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4B05" w:rsidRDefault="00344B05" w:rsidP="00344B05">
      <w:r>
        <w:t>Kết quả của AI:</w:t>
      </w:r>
    </w:p>
    <w:p w:rsidR="00344B05" w:rsidRDefault="00344B05" w:rsidP="00344B05">
      <w:r>
        <w:t>Prompt:</w:t>
      </w:r>
      <w:r w:rsidRPr="00344B05">
        <w:t xml:space="preserve"> </w:t>
      </w:r>
      <w:r>
        <w:t>H</w:t>
      </w:r>
      <w:r w:rsidRPr="00344B05">
        <w:t>ãy giải thích quá trình quang hợp của cây xanh theo từng bước chi tiết, giống như một chuỗi gọi hàm (step-by-step). Minh họa bằng sơ đồ ASCII thể hiện ánh sáng → diệp lục → phản ứng tạo năng lượng → tạo đường (glucose).”</w:t>
      </w:r>
    </w:p>
    <w:p w:rsidR="00344B05" w:rsidRDefault="00344B05" w:rsidP="00344B05">
      <w:r>
        <w:t>Nguồn vào (Inputs)                       Xử lý (Process)                     Đầu ra (Outputs)</w:t>
      </w:r>
    </w:p>
    <w:p w:rsidR="00344B05" w:rsidRDefault="00344B05" w:rsidP="00344B05">
      <w:r>
        <w:t>========================================================================================================</w:t>
      </w:r>
    </w:p>
    <w:p w:rsidR="00344B05" w:rsidRDefault="00344B05" w:rsidP="00344B05"/>
    <w:p w:rsidR="00344B05" w:rsidRDefault="00344B05" w:rsidP="00344B05">
      <w:r>
        <w:t xml:space="preserve">      [ Ánh sáng Mặt trời ] ------------------------+</w:t>
      </w:r>
    </w:p>
    <w:p w:rsidR="00344B05" w:rsidRDefault="00344B05" w:rsidP="00344B05">
      <w:r>
        <w:t xml:space="preserve">           (Photon)                                 |</w:t>
      </w:r>
    </w:p>
    <w:p w:rsidR="00344B05" w:rsidRDefault="00344B05" w:rsidP="00344B05">
      <w:r>
        <w:t xml:space="preserve">              |                                     v</w:t>
      </w:r>
    </w:p>
    <w:p w:rsidR="00344B05" w:rsidRDefault="00344B05" w:rsidP="00344B05">
      <w:r>
        <w:t xml:space="preserve">              |                          +----------------------+</w:t>
      </w:r>
    </w:p>
    <w:p w:rsidR="00344B05" w:rsidRDefault="00344B05" w:rsidP="00344B05">
      <w:r>
        <w:t xml:space="preserve">              |                          |      HÀM PHA SÁNG    |</w:t>
      </w:r>
    </w:p>
    <w:p w:rsidR="00344B05" w:rsidRDefault="00344B05" w:rsidP="00344B05">
      <w:r>
        <w:t xml:space="preserve">      [ Nước (H2O) ] -------------------&gt;|   (Tại màng Thylakoid)|-----------------&gt; [ Oxy (O2) ]</w:t>
      </w:r>
    </w:p>
    <w:p w:rsidR="00344B05" w:rsidRDefault="00344B05" w:rsidP="00344B05">
      <w:r>
        <w:t xml:space="preserve">        (Từ rễ cây)                      +----------------------+                       (Thải ra)</w:t>
      </w:r>
    </w:p>
    <w:p w:rsidR="00344B05" w:rsidRDefault="00344B05" w:rsidP="00344B05">
      <w:r>
        <w:t xml:space="preserve">                                                    |</w:t>
      </w:r>
    </w:p>
    <w:p w:rsidR="00344B05" w:rsidRDefault="00344B05" w:rsidP="00344B05">
      <w:r>
        <w:t xml:space="preserve">                                          (Dữ liệu trung gian)</w:t>
      </w:r>
    </w:p>
    <w:p w:rsidR="00344B05" w:rsidRDefault="00344B05" w:rsidP="00344B05">
      <w:r>
        <w:t xml:space="preserve">                                             ATP  &amp;  NADPH</w:t>
      </w:r>
    </w:p>
    <w:p w:rsidR="00344B05" w:rsidRDefault="00344B05" w:rsidP="00344B05">
      <w:r>
        <w:t xml:space="preserve">                                                    |</w:t>
      </w:r>
    </w:p>
    <w:p w:rsidR="00344B05" w:rsidRDefault="00344B05" w:rsidP="00344B05">
      <w:r>
        <w:t xml:space="preserve">                                                    v</w:t>
      </w:r>
    </w:p>
    <w:p w:rsidR="00344B05" w:rsidRDefault="00344B05" w:rsidP="00344B05">
      <w:r>
        <w:t xml:space="preserve">                                         +----------------------+</w:t>
      </w:r>
    </w:p>
    <w:p w:rsidR="00344B05" w:rsidRDefault="00344B05" w:rsidP="00344B05">
      <w:r>
        <w:t xml:space="preserve">      [ Khí Carbonic (CO2) ] -----------&gt;|      HÀM PHA TỐI     |</w:t>
      </w:r>
    </w:p>
    <w:p w:rsidR="00344B05" w:rsidRDefault="00344B05" w:rsidP="00344B05">
      <w:r>
        <w:t xml:space="preserve">       (Qua khí khổng)                   |   (Chu trình Calvin) |</w:t>
      </w:r>
    </w:p>
    <w:p w:rsidR="00344B05" w:rsidRDefault="00344B05" w:rsidP="00344B05">
      <w:r>
        <w:t xml:space="preserve">                                         +----------------------+</w:t>
      </w:r>
    </w:p>
    <w:p w:rsidR="00344B05" w:rsidRDefault="00344B05" w:rsidP="00344B05">
      <w:r>
        <w:t xml:space="preserve">                                                    |</w:t>
      </w:r>
    </w:p>
    <w:p w:rsidR="00344B05" w:rsidRDefault="00344B05" w:rsidP="00344B05">
      <w:r>
        <w:t xml:space="preserve">                                                    v</w:t>
      </w:r>
    </w:p>
    <w:p w:rsidR="00344B05" w:rsidRDefault="00344B05" w:rsidP="00344B05">
      <w:r>
        <w:t xml:space="preserve">                                          [ Glucose (C6H12O6) ]</w:t>
      </w:r>
    </w:p>
    <w:p w:rsidR="000F1099" w:rsidRDefault="00344B05" w:rsidP="00344B05">
      <w:r>
        <w:t xml:space="preserve">                                            (Năng lượng dự trữ)</w:t>
      </w:r>
    </w:p>
    <w:p w:rsidR="00344B05" w:rsidRDefault="00344B05" w:rsidP="00344B05">
      <w:r>
        <w:t>Prompt:</w:t>
      </w:r>
      <w:r w:rsidRPr="00344B05">
        <w:t xml:space="preserve"> Hãy giải thích kỹ thuật “truy vết từng bước” không chỉ dùng trong lập trình cho người mới học</w:t>
      </w:r>
    </w:p>
    <w:p w:rsidR="00344B05" w:rsidRDefault="00344B05" w:rsidP="00344B05">
      <w:r>
        <w:t>Kết quả của AI:</w:t>
      </w:r>
    </w:p>
    <w:p w:rsidR="00344B05" w:rsidRPr="00344B05" w:rsidRDefault="00344B05" w:rsidP="00344B05">
      <w:p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lastRenderedPageBreak/>
        <w:t xml:space="preserve">Chào bạn, câu hỏi này rất hay vì nó chạm đến </w:t>
      </w:r>
      <w:r w:rsidRPr="00344B05">
        <w:rPr>
          <w:rFonts w:ascii="Times New Roman" w:eastAsia="Times New Roman" w:hAnsi="Times New Roman" w:cs="Times New Roman"/>
          <w:b/>
          <w:bCs/>
          <w:sz w:val="24"/>
          <w:szCs w:val="24"/>
        </w:rPr>
        <w:t>cốt lõi của tư duy logic</w:t>
      </w:r>
      <w:r w:rsidRPr="00344B05">
        <w:rPr>
          <w:rFonts w:ascii="Times New Roman" w:eastAsia="Times New Roman" w:hAnsi="Times New Roman" w:cs="Times New Roman"/>
          <w:sz w:val="24"/>
          <w:szCs w:val="24"/>
        </w:rPr>
        <w:t>. Kỹ thuật "Truy vết" (Tracing) hay còn gọi là "Chạy thử bằng tay" (Dry Run/Desk Checking) thực chất là một kỹ năng tư duy phản biện cực kỳ quan trọng, không chỉ dành cho lập trình viên mà cho bất kỳ ai muốn giải quyết vấn đề phức tạp.</w:t>
      </w:r>
    </w:p>
    <w:p w:rsidR="00344B05" w:rsidRPr="00344B05" w:rsidRDefault="00344B05" w:rsidP="00344B05">
      <w:p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Hãy tưởng tượng "Truy vết" giống như việc bạn xem lại một video quay chậm (slow-motion) từng khung hình một để tìm ra chính xác thời điểm tai nạn xảy ra, thay vì chỉ nhìn thấy đống đổ nát cuối cùng.</w:t>
      </w:r>
    </w:p>
    <w:p w:rsidR="00344B05" w:rsidRPr="00344B05" w:rsidRDefault="00344B05" w:rsidP="00344B05">
      <w:p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Dưới đây là giải thích chi tiết về kỹ thuật này cho người mới bắt đầu.</w:t>
      </w:r>
    </w:p>
    <w:p w:rsidR="00344B05" w:rsidRPr="00344B05" w:rsidRDefault="00344B05" w:rsidP="00344B05">
      <w:pPr>
        <w:spacing w:after="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pict>
          <v:rect id="_x0000_i1037" style="width:0;height:1.5pt" o:hralign="center" o:hrstd="t" o:hr="t" fillcolor="#a0a0a0" stroked="f"/>
        </w:pict>
      </w:r>
    </w:p>
    <w:p w:rsidR="00344B05" w:rsidRPr="00344B05" w:rsidRDefault="00344B05" w:rsidP="00344B05">
      <w:pPr>
        <w:spacing w:before="100" w:beforeAutospacing="1" w:after="100" w:afterAutospacing="1" w:line="240" w:lineRule="auto"/>
        <w:outlineLvl w:val="2"/>
        <w:rPr>
          <w:rFonts w:ascii="Times New Roman" w:eastAsia="Times New Roman" w:hAnsi="Times New Roman" w:cs="Times New Roman"/>
          <w:b/>
          <w:bCs/>
          <w:sz w:val="27"/>
          <w:szCs w:val="27"/>
        </w:rPr>
      </w:pPr>
      <w:r w:rsidRPr="00344B05">
        <w:rPr>
          <w:rFonts w:ascii="Times New Roman" w:eastAsia="Times New Roman" w:hAnsi="Times New Roman" w:cs="Times New Roman"/>
          <w:b/>
          <w:bCs/>
          <w:sz w:val="27"/>
          <w:szCs w:val="27"/>
        </w:rPr>
        <w:t>1. Bản chất của "Truy vết" là gì?</w:t>
      </w:r>
    </w:p>
    <w:p w:rsidR="00344B05" w:rsidRPr="00344B05" w:rsidRDefault="00344B05" w:rsidP="00344B05">
      <w:p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 xml:space="preserve">Đó là quá trình bạn </w:t>
      </w:r>
      <w:r w:rsidRPr="00344B05">
        <w:rPr>
          <w:rFonts w:ascii="Times New Roman" w:eastAsia="Times New Roman" w:hAnsi="Times New Roman" w:cs="Times New Roman"/>
          <w:b/>
          <w:bCs/>
          <w:sz w:val="24"/>
          <w:szCs w:val="24"/>
        </w:rPr>
        <w:t>đóng vai là cái máy</w:t>
      </w:r>
      <w:r w:rsidRPr="00344B05">
        <w:rPr>
          <w:rFonts w:ascii="Times New Roman" w:eastAsia="Times New Roman" w:hAnsi="Times New Roman" w:cs="Times New Roman"/>
          <w:sz w:val="24"/>
          <w:szCs w:val="24"/>
        </w:rPr>
        <w:t xml:space="preserve"> (hoặc quy trình) để thực hiện từng mệnh lệnh một cách máy móc, chậm rãi, và ghi chép lại sự thay đổi sau mỗi bước.</w:t>
      </w:r>
    </w:p>
    <w:p w:rsidR="00344B05" w:rsidRPr="00344B05" w:rsidRDefault="00344B05" w:rsidP="00344B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b/>
          <w:bCs/>
          <w:sz w:val="24"/>
          <w:szCs w:val="24"/>
        </w:rPr>
        <w:t>Tư duy thông thường:</w:t>
      </w:r>
      <w:r w:rsidRPr="00344B05">
        <w:rPr>
          <w:rFonts w:ascii="Times New Roman" w:eastAsia="Times New Roman" w:hAnsi="Times New Roman" w:cs="Times New Roman"/>
          <w:sz w:val="24"/>
          <w:szCs w:val="24"/>
        </w:rPr>
        <w:t xml:space="preserve"> Chúng ta thường nhảy cóc (gọi là </w:t>
      </w:r>
      <w:r w:rsidRPr="00344B05">
        <w:rPr>
          <w:rFonts w:ascii="Times New Roman" w:eastAsia="Times New Roman" w:hAnsi="Times New Roman" w:cs="Times New Roman"/>
          <w:i/>
          <w:iCs/>
          <w:sz w:val="24"/>
          <w:szCs w:val="24"/>
        </w:rPr>
        <w:t>Assumption</w:t>
      </w:r>
      <w:r w:rsidRPr="00344B05">
        <w:rPr>
          <w:rFonts w:ascii="Times New Roman" w:eastAsia="Times New Roman" w:hAnsi="Times New Roman" w:cs="Times New Roman"/>
          <w:sz w:val="24"/>
          <w:szCs w:val="24"/>
        </w:rPr>
        <w:t xml:space="preserve"> - giả định). Ví dụ: Thấy phép tính $2 + 2 \times 2$, não thường nhanh nhảu ra 8 (sai) thay vì làm đúng quy tắc nhân chia trước cộng trừ sau (kết quả là 6).</w:t>
      </w:r>
    </w:p>
    <w:p w:rsidR="00344B05" w:rsidRPr="00344B05" w:rsidRDefault="00344B05" w:rsidP="00344B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b/>
          <w:bCs/>
          <w:sz w:val="24"/>
          <w:szCs w:val="24"/>
        </w:rPr>
        <w:t>Tư duy truy vết:</w:t>
      </w:r>
      <w:r w:rsidRPr="00344B05">
        <w:rPr>
          <w:rFonts w:ascii="Times New Roman" w:eastAsia="Times New Roman" w:hAnsi="Times New Roman" w:cs="Times New Roman"/>
          <w:sz w:val="24"/>
          <w:szCs w:val="24"/>
        </w:rPr>
        <w:t xml:space="preserve"> Bạn không tin vào trực giác. Bạn tin vào quy tắc hiện tại và trạng thái hiện tại. Bạn đi từng bước một.</w:t>
      </w:r>
    </w:p>
    <w:p w:rsidR="00344B05" w:rsidRPr="00344B05" w:rsidRDefault="00344B05" w:rsidP="00344B05">
      <w:pPr>
        <w:spacing w:before="100" w:beforeAutospacing="1" w:after="100" w:afterAutospacing="1" w:line="240" w:lineRule="auto"/>
        <w:outlineLvl w:val="2"/>
        <w:rPr>
          <w:rFonts w:ascii="Times New Roman" w:eastAsia="Times New Roman" w:hAnsi="Times New Roman" w:cs="Times New Roman"/>
          <w:b/>
          <w:bCs/>
          <w:sz w:val="27"/>
          <w:szCs w:val="27"/>
        </w:rPr>
      </w:pPr>
      <w:r w:rsidRPr="00344B05">
        <w:rPr>
          <w:rFonts w:ascii="Times New Roman" w:eastAsia="Times New Roman" w:hAnsi="Times New Roman" w:cs="Times New Roman"/>
          <w:b/>
          <w:bCs/>
          <w:sz w:val="27"/>
          <w:szCs w:val="27"/>
        </w:rPr>
        <w:t>2. Công cụ mạnh nhất: Bảng Truy Vết (Trace Table)</w:t>
      </w:r>
    </w:p>
    <w:p w:rsidR="00344B05" w:rsidRPr="00344B05" w:rsidRDefault="00344B05" w:rsidP="00344B05">
      <w:p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Để truy vết hiệu quả, bạn không thể chỉ nghĩ trong đầu. Bạn cần một Bảng truy vết.</w:t>
      </w:r>
    </w:p>
    <w:p w:rsidR="00344B05" w:rsidRPr="00344B05" w:rsidRDefault="00344B05" w:rsidP="00344B05">
      <w:p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Bảng này ghi lại "Lịch sử biến động" của mọi thứ tham gia vào quy trình.</w:t>
      </w:r>
    </w:p>
    <w:p w:rsidR="00344B05" w:rsidRPr="00344B05" w:rsidRDefault="00344B05" w:rsidP="00344B05">
      <w:p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b/>
          <w:bCs/>
          <w:sz w:val="24"/>
          <w:szCs w:val="24"/>
        </w:rPr>
        <w:t>Cấu trúc bảng:</w:t>
      </w:r>
    </w:p>
    <w:p w:rsidR="00344B05" w:rsidRPr="00344B05" w:rsidRDefault="00344B05" w:rsidP="00344B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b/>
          <w:bCs/>
          <w:sz w:val="24"/>
          <w:szCs w:val="24"/>
        </w:rPr>
        <w:t>Các cột:</w:t>
      </w:r>
      <w:r w:rsidRPr="00344B05">
        <w:rPr>
          <w:rFonts w:ascii="Times New Roman" w:eastAsia="Times New Roman" w:hAnsi="Times New Roman" w:cs="Times New Roman"/>
          <w:sz w:val="24"/>
          <w:szCs w:val="24"/>
        </w:rPr>
        <w:t xml:space="preserve"> Tên các đối tượng/biến số cần theo dõi (Ví dụ: Tiền trong ví, Số táo trong giỏ...).</w:t>
      </w:r>
    </w:p>
    <w:p w:rsidR="00344B05" w:rsidRPr="00344B05" w:rsidRDefault="00344B05" w:rsidP="00344B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b/>
          <w:bCs/>
          <w:sz w:val="24"/>
          <w:szCs w:val="24"/>
        </w:rPr>
        <w:t>Các hàng:</w:t>
      </w:r>
      <w:r w:rsidRPr="00344B05">
        <w:rPr>
          <w:rFonts w:ascii="Times New Roman" w:eastAsia="Times New Roman" w:hAnsi="Times New Roman" w:cs="Times New Roman"/>
          <w:sz w:val="24"/>
          <w:szCs w:val="24"/>
        </w:rPr>
        <w:t xml:space="preserve"> Từng bước hành động cụ thể.</w:t>
      </w:r>
    </w:p>
    <w:p w:rsidR="00344B05" w:rsidRPr="00344B05" w:rsidRDefault="00344B05" w:rsidP="00344B05">
      <w:pPr>
        <w:spacing w:before="100" w:beforeAutospacing="1" w:after="100" w:afterAutospacing="1" w:line="240" w:lineRule="auto"/>
        <w:outlineLvl w:val="3"/>
        <w:rPr>
          <w:rFonts w:ascii="Times New Roman" w:eastAsia="Times New Roman" w:hAnsi="Times New Roman" w:cs="Times New Roman"/>
          <w:b/>
          <w:bCs/>
          <w:sz w:val="24"/>
          <w:szCs w:val="24"/>
        </w:rPr>
      </w:pPr>
      <w:r w:rsidRPr="00344B05">
        <w:rPr>
          <w:rFonts w:ascii="Times New Roman" w:eastAsia="Times New Roman" w:hAnsi="Times New Roman" w:cs="Times New Roman"/>
          <w:b/>
          <w:bCs/>
          <w:sz w:val="24"/>
          <w:szCs w:val="24"/>
        </w:rPr>
        <w:t>Ví dụ minh họa phi lập trình: "Quản lý chi tiêu 1 ngày"</w:t>
      </w:r>
    </w:p>
    <w:p w:rsidR="00344B05" w:rsidRPr="00344B05" w:rsidRDefault="00344B05" w:rsidP="00344B05">
      <w:p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 xml:space="preserve">Giả sử bạn có quy trình: </w:t>
      </w:r>
      <w:r w:rsidRPr="00344B05">
        <w:rPr>
          <w:rFonts w:ascii="Times New Roman" w:eastAsia="Times New Roman" w:hAnsi="Times New Roman" w:cs="Times New Roman"/>
          <w:i/>
          <w:iCs/>
          <w:sz w:val="24"/>
          <w:szCs w:val="24"/>
        </w:rPr>
        <w:t>"Cầm 500k đi chợ. Mua thịt 100k. Nếu thấy rau rẻ (&lt;10k) thì mua 2 mớ, không thì mua 1 mớ giá 15k. Cuối cùng mua trà đá 5k."</w:t>
      </w:r>
    </w:p>
    <w:p w:rsidR="00344B05" w:rsidRPr="00344B05" w:rsidRDefault="00344B05" w:rsidP="00344B05">
      <w:p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Nếu tính nhẩm, bạn rất dễ lẫn lộn số dư cuối cùng. Hãy dùng bảng truy vết: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2468"/>
        <w:gridCol w:w="2491"/>
        <w:gridCol w:w="1645"/>
      </w:tblGrid>
      <w:tr w:rsidR="00344B05" w:rsidRPr="00344B05" w:rsidTr="00344B0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4B05" w:rsidRPr="00344B05" w:rsidRDefault="00344B05" w:rsidP="00344B05">
            <w:pPr>
              <w:spacing w:after="48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b/>
                <w:bCs/>
                <w:sz w:val="24"/>
                <w:szCs w:val="24"/>
              </w:rPr>
              <w:lastRenderedPageBreak/>
              <w:t>Bước (Hành động)</w:t>
            </w:r>
          </w:p>
        </w:tc>
        <w:tc>
          <w:tcPr>
            <w:tcW w:w="0" w:type="auto"/>
            <w:tcBorders>
              <w:top w:val="single" w:sz="6" w:space="0" w:color="auto"/>
              <w:left w:val="single" w:sz="6" w:space="0" w:color="auto"/>
              <w:bottom w:val="single" w:sz="6" w:space="0" w:color="auto"/>
              <w:right w:val="single" w:sz="6" w:space="0" w:color="auto"/>
            </w:tcBorders>
            <w:vAlign w:val="center"/>
            <w:hideMark/>
          </w:tcPr>
          <w:p w:rsidR="00344B05" w:rsidRPr="00344B05" w:rsidRDefault="00344B05" w:rsidP="00344B05">
            <w:pPr>
              <w:spacing w:after="48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b/>
                <w:bCs/>
                <w:sz w:val="24"/>
                <w:szCs w:val="24"/>
              </w:rPr>
              <w:t>Điều kiện (Rau &lt; 10k?)</w:t>
            </w:r>
          </w:p>
        </w:tc>
        <w:tc>
          <w:tcPr>
            <w:tcW w:w="0" w:type="auto"/>
            <w:tcBorders>
              <w:top w:val="single" w:sz="6" w:space="0" w:color="auto"/>
              <w:left w:val="single" w:sz="6" w:space="0" w:color="auto"/>
              <w:bottom w:val="single" w:sz="6" w:space="0" w:color="auto"/>
              <w:right w:val="single" w:sz="6" w:space="0" w:color="auto"/>
            </w:tcBorders>
            <w:vAlign w:val="center"/>
            <w:hideMark/>
          </w:tcPr>
          <w:p w:rsidR="00344B05" w:rsidRPr="00344B05" w:rsidRDefault="00344B05" w:rsidP="00344B05">
            <w:pPr>
              <w:spacing w:after="48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b/>
                <w:bCs/>
                <w:sz w:val="24"/>
                <w:szCs w:val="24"/>
              </w:rPr>
              <w:t>Ví tiền (Ban đầu: 500k)</w:t>
            </w:r>
          </w:p>
        </w:tc>
        <w:tc>
          <w:tcPr>
            <w:tcW w:w="0" w:type="auto"/>
            <w:tcBorders>
              <w:top w:val="single" w:sz="6" w:space="0" w:color="auto"/>
              <w:left w:val="single" w:sz="6" w:space="0" w:color="auto"/>
              <w:bottom w:val="single" w:sz="6" w:space="0" w:color="auto"/>
              <w:right w:val="single" w:sz="6" w:space="0" w:color="auto"/>
            </w:tcBorders>
            <w:vAlign w:val="center"/>
            <w:hideMark/>
          </w:tcPr>
          <w:p w:rsidR="00344B05" w:rsidRPr="00344B05" w:rsidRDefault="00344B05" w:rsidP="00344B05">
            <w:pPr>
              <w:spacing w:after="48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b/>
                <w:bCs/>
                <w:sz w:val="24"/>
                <w:szCs w:val="24"/>
              </w:rPr>
              <w:t>Giỏ đồ</w:t>
            </w:r>
          </w:p>
        </w:tc>
      </w:tr>
      <w:tr w:rsidR="00344B05" w:rsidRPr="00344B05" w:rsidTr="00344B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4B05" w:rsidRPr="00344B05" w:rsidRDefault="00344B05" w:rsidP="00344B05">
            <w:pPr>
              <w:spacing w:after="48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1. Mua thịt 100k</w:t>
            </w:r>
          </w:p>
        </w:tc>
        <w:tc>
          <w:tcPr>
            <w:tcW w:w="0" w:type="auto"/>
            <w:tcBorders>
              <w:top w:val="single" w:sz="6" w:space="0" w:color="auto"/>
              <w:left w:val="single" w:sz="6" w:space="0" w:color="auto"/>
              <w:bottom w:val="single" w:sz="6" w:space="0" w:color="auto"/>
              <w:right w:val="single" w:sz="6" w:space="0" w:color="auto"/>
            </w:tcBorders>
            <w:vAlign w:val="center"/>
            <w:hideMark/>
          </w:tcPr>
          <w:p w:rsidR="00344B05" w:rsidRPr="00344B05" w:rsidRDefault="00344B05" w:rsidP="00344B05">
            <w:pPr>
              <w:spacing w:after="48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44B05" w:rsidRPr="00344B05" w:rsidRDefault="00344B05" w:rsidP="00344B05">
            <w:pPr>
              <w:spacing w:after="48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400k</w:t>
            </w:r>
          </w:p>
        </w:tc>
        <w:tc>
          <w:tcPr>
            <w:tcW w:w="0" w:type="auto"/>
            <w:tcBorders>
              <w:top w:val="single" w:sz="6" w:space="0" w:color="auto"/>
              <w:left w:val="single" w:sz="6" w:space="0" w:color="auto"/>
              <w:bottom w:val="single" w:sz="6" w:space="0" w:color="auto"/>
              <w:right w:val="single" w:sz="6" w:space="0" w:color="auto"/>
            </w:tcBorders>
            <w:vAlign w:val="center"/>
            <w:hideMark/>
          </w:tcPr>
          <w:p w:rsidR="00344B05" w:rsidRPr="00344B05" w:rsidRDefault="00344B05" w:rsidP="00344B05">
            <w:pPr>
              <w:spacing w:after="48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Thịt</w:t>
            </w:r>
          </w:p>
        </w:tc>
      </w:tr>
      <w:tr w:rsidR="00344B05" w:rsidRPr="00344B05" w:rsidTr="00344B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4B05" w:rsidRPr="00344B05" w:rsidRDefault="00344B05" w:rsidP="00344B05">
            <w:pPr>
              <w:spacing w:after="48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2. Kiểm tra giá rau</w:t>
            </w:r>
          </w:p>
        </w:tc>
        <w:tc>
          <w:tcPr>
            <w:tcW w:w="0" w:type="auto"/>
            <w:tcBorders>
              <w:top w:val="single" w:sz="6" w:space="0" w:color="auto"/>
              <w:left w:val="single" w:sz="6" w:space="0" w:color="auto"/>
              <w:bottom w:val="single" w:sz="6" w:space="0" w:color="auto"/>
              <w:right w:val="single" w:sz="6" w:space="0" w:color="auto"/>
            </w:tcBorders>
            <w:vAlign w:val="center"/>
            <w:hideMark/>
          </w:tcPr>
          <w:p w:rsidR="00344B05" w:rsidRPr="00344B05" w:rsidRDefault="00344B05" w:rsidP="00344B05">
            <w:pPr>
              <w:spacing w:after="48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Giá rau = 15k (Sai)</w:t>
            </w:r>
          </w:p>
        </w:tc>
        <w:tc>
          <w:tcPr>
            <w:tcW w:w="0" w:type="auto"/>
            <w:tcBorders>
              <w:top w:val="single" w:sz="6" w:space="0" w:color="auto"/>
              <w:left w:val="single" w:sz="6" w:space="0" w:color="auto"/>
              <w:bottom w:val="single" w:sz="6" w:space="0" w:color="auto"/>
              <w:right w:val="single" w:sz="6" w:space="0" w:color="auto"/>
            </w:tcBorders>
            <w:vAlign w:val="center"/>
            <w:hideMark/>
          </w:tcPr>
          <w:p w:rsidR="00344B05" w:rsidRPr="00344B05" w:rsidRDefault="00344B05" w:rsidP="00344B05">
            <w:pPr>
              <w:spacing w:after="48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400k</w:t>
            </w:r>
          </w:p>
        </w:tc>
        <w:tc>
          <w:tcPr>
            <w:tcW w:w="0" w:type="auto"/>
            <w:tcBorders>
              <w:top w:val="single" w:sz="6" w:space="0" w:color="auto"/>
              <w:left w:val="single" w:sz="6" w:space="0" w:color="auto"/>
              <w:bottom w:val="single" w:sz="6" w:space="0" w:color="auto"/>
              <w:right w:val="single" w:sz="6" w:space="0" w:color="auto"/>
            </w:tcBorders>
            <w:vAlign w:val="center"/>
            <w:hideMark/>
          </w:tcPr>
          <w:p w:rsidR="00344B05" w:rsidRPr="00344B05" w:rsidRDefault="00344B05" w:rsidP="00344B05">
            <w:pPr>
              <w:spacing w:after="48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Thịt</w:t>
            </w:r>
          </w:p>
        </w:tc>
      </w:tr>
      <w:tr w:rsidR="00344B05" w:rsidRPr="00344B05" w:rsidTr="00344B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4B05" w:rsidRPr="00344B05" w:rsidRDefault="00344B05" w:rsidP="00344B05">
            <w:pPr>
              <w:spacing w:after="48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3. Quyết định mua rau</w:t>
            </w:r>
          </w:p>
        </w:tc>
        <w:tc>
          <w:tcPr>
            <w:tcW w:w="0" w:type="auto"/>
            <w:tcBorders>
              <w:top w:val="single" w:sz="6" w:space="0" w:color="auto"/>
              <w:left w:val="single" w:sz="6" w:space="0" w:color="auto"/>
              <w:bottom w:val="single" w:sz="6" w:space="0" w:color="auto"/>
              <w:right w:val="single" w:sz="6" w:space="0" w:color="auto"/>
            </w:tcBorders>
            <w:vAlign w:val="center"/>
            <w:hideMark/>
          </w:tcPr>
          <w:p w:rsidR="00344B05" w:rsidRPr="00344B05" w:rsidRDefault="00344B05" w:rsidP="00344B05">
            <w:pPr>
              <w:spacing w:after="48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Mua 1 mớ (15k)</w:t>
            </w:r>
          </w:p>
        </w:tc>
        <w:tc>
          <w:tcPr>
            <w:tcW w:w="0" w:type="auto"/>
            <w:tcBorders>
              <w:top w:val="single" w:sz="6" w:space="0" w:color="auto"/>
              <w:left w:val="single" w:sz="6" w:space="0" w:color="auto"/>
              <w:bottom w:val="single" w:sz="6" w:space="0" w:color="auto"/>
              <w:right w:val="single" w:sz="6" w:space="0" w:color="auto"/>
            </w:tcBorders>
            <w:vAlign w:val="center"/>
            <w:hideMark/>
          </w:tcPr>
          <w:p w:rsidR="00344B05" w:rsidRPr="00344B05" w:rsidRDefault="00344B05" w:rsidP="00344B05">
            <w:pPr>
              <w:spacing w:after="48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385k</w:t>
            </w:r>
          </w:p>
        </w:tc>
        <w:tc>
          <w:tcPr>
            <w:tcW w:w="0" w:type="auto"/>
            <w:tcBorders>
              <w:top w:val="single" w:sz="6" w:space="0" w:color="auto"/>
              <w:left w:val="single" w:sz="6" w:space="0" w:color="auto"/>
              <w:bottom w:val="single" w:sz="6" w:space="0" w:color="auto"/>
              <w:right w:val="single" w:sz="6" w:space="0" w:color="auto"/>
            </w:tcBorders>
            <w:vAlign w:val="center"/>
            <w:hideMark/>
          </w:tcPr>
          <w:p w:rsidR="00344B05" w:rsidRPr="00344B05" w:rsidRDefault="00344B05" w:rsidP="00344B05">
            <w:pPr>
              <w:spacing w:after="48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Thịt, 1 Rau</w:t>
            </w:r>
          </w:p>
        </w:tc>
      </w:tr>
      <w:tr w:rsidR="00344B05" w:rsidRPr="00344B05" w:rsidTr="00344B0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344B05" w:rsidRPr="00344B05" w:rsidRDefault="00344B05" w:rsidP="00344B05">
            <w:pPr>
              <w:spacing w:after="48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4. Mua trà đá</w:t>
            </w:r>
          </w:p>
        </w:tc>
        <w:tc>
          <w:tcPr>
            <w:tcW w:w="0" w:type="auto"/>
            <w:tcBorders>
              <w:top w:val="single" w:sz="6" w:space="0" w:color="auto"/>
              <w:left w:val="single" w:sz="6" w:space="0" w:color="auto"/>
              <w:bottom w:val="single" w:sz="6" w:space="0" w:color="auto"/>
              <w:right w:val="single" w:sz="6" w:space="0" w:color="auto"/>
            </w:tcBorders>
            <w:vAlign w:val="center"/>
            <w:hideMark/>
          </w:tcPr>
          <w:p w:rsidR="00344B05" w:rsidRPr="00344B05" w:rsidRDefault="00344B05" w:rsidP="00344B05">
            <w:pPr>
              <w:spacing w:after="48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344B05" w:rsidRPr="00344B05" w:rsidRDefault="00344B05" w:rsidP="00344B05">
            <w:pPr>
              <w:spacing w:after="48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380k</w:t>
            </w:r>
          </w:p>
        </w:tc>
        <w:tc>
          <w:tcPr>
            <w:tcW w:w="0" w:type="auto"/>
            <w:tcBorders>
              <w:top w:val="single" w:sz="6" w:space="0" w:color="auto"/>
              <w:left w:val="single" w:sz="6" w:space="0" w:color="auto"/>
              <w:bottom w:val="single" w:sz="6" w:space="0" w:color="auto"/>
              <w:right w:val="single" w:sz="6" w:space="0" w:color="auto"/>
            </w:tcBorders>
            <w:vAlign w:val="center"/>
            <w:hideMark/>
          </w:tcPr>
          <w:p w:rsidR="00344B05" w:rsidRPr="00344B05" w:rsidRDefault="00344B05" w:rsidP="00344B05">
            <w:pPr>
              <w:spacing w:after="48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Thịt, 1 Rau, Trà</w:t>
            </w:r>
          </w:p>
        </w:tc>
      </w:tr>
    </w:tbl>
    <w:p w:rsidR="00344B05" w:rsidRPr="00344B05" w:rsidRDefault="00344B05" w:rsidP="00344B05">
      <w:p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b/>
          <w:bCs/>
          <w:sz w:val="24"/>
          <w:szCs w:val="24"/>
        </w:rPr>
        <w:t>Kết luận:</w:t>
      </w:r>
      <w:r w:rsidRPr="00344B05">
        <w:rPr>
          <w:rFonts w:ascii="Times New Roman" w:eastAsia="Times New Roman" w:hAnsi="Times New Roman" w:cs="Times New Roman"/>
          <w:sz w:val="24"/>
          <w:szCs w:val="24"/>
        </w:rPr>
        <w:t xml:space="preserve"> Nhìn vào dòng cuối cùng, bạn biết chính xác mình còn 380k.</w:t>
      </w:r>
    </w:p>
    <w:p w:rsidR="00344B05" w:rsidRPr="00344B05" w:rsidRDefault="00344B05" w:rsidP="00344B05">
      <w:pPr>
        <w:spacing w:before="100" w:beforeAutospacing="1" w:after="100" w:afterAutospacing="1" w:line="240" w:lineRule="auto"/>
        <w:outlineLvl w:val="2"/>
        <w:rPr>
          <w:rFonts w:ascii="Times New Roman" w:eastAsia="Times New Roman" w:hAnsi="Times New Roman" w:cs="Times New Roman"/>
          <w:b/>
          <w:bCs/>
          <w:sz w:val="27"/>
          <w:szCs w:val="27"/>
        </w:rPr>
      </w:pPr>
      <w:r w:rsidRPr="00344B05">
        <w:rPr>
          <w:rFonts w:ascii="Times New Roman" w:eastAsia="Times New Roman" w:hAnsi="Times New Roman" w:cs="Times New Roman"/>
          <w:b/>
          <w:bCs/>
          <w:sz w:val="27"/>
          <w:szCs w:val="27"/>
        </w:rPr>
        <w:t>3. Cách thực hiện "Truy vết" chuẩn (Thuật toán cho con người)</w:t>
      </w:r>
    </w:p>
    <w:p w:rsidR="00344B05" w:rsidRPr="00344B05" w:rsidRDefault="00344B05" w:rsidP="00344B05">
      <w:p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Để áp dụng kỹ thuật này vào bất cứ việc gì (giải toán, sửa xe, nấu ăn), hãy tuân thủ 3 nguyên tắc "Vàng":</w:t>
      </w:r>
    </w:p>
    <w:p w:rsidR="00344B05" w:rsidRPr="00344B05" w:rsidRDefault="00344B05" w:rsidP="00344B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Nguyên tắc "Ngón tay chỉ đâu, não ở đó":</w:t>
      </w:r>
    </w:p>
    <w:p w:rsidR="00344B05" w:rsidRPr="00344B05" w:rsidRDefault="00344B05" w:rsidP="00344B05">
      <w:pPr>
        <w:spacing w:before="100" w:beforeAutospacing="1" w:after="100" w:afterAutospacing="1" w:line="240" w:lineRule="auto"/>
        <w:ind w:left="720"/>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Dùng ngón tay hoặc bút chỉ vào đúng dòng lệnh/bước đang xét. Không được nhìn trước dòng tiếp theo.</w:t>
      </w:r>
    </w:p>
    <w:p w:rsidR="00344B05" w:rsidRPr="00344B05" w:rsidRDefault="00344B05" w:rsidP="00344B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Nguyên tắc "Cập nhật ngay lập tức":</w:t>
      </w:r>
    </w:p>
    <w:p w:rsidR="00344B05" w:rsidRPr="00344B05" w:rsidRDefault="00344B05" w:rsidP="00344B05">
      <w:pPr>
        <w:spacing w:before="100" w:beforeAutospacing="1" w:after="100" w:afterAutospacing="1" w:line="240" w:lineRule="auto"/>
        <w:ind w:left="720"/>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Ngay khi một giá trị thay đổi (ví dụ: vừa tiêu tiền, vừa đổ thêm nước), hãy xóa giá trị cũ trong bảng và viết giá trị mới vào. Đừng nhớ trong đầu.</w:t>
      </w:r>
    </w:p>
    <w:p w:rsidR="00344B05" w:rsidRPr="00344B05" w:rsidRDefault="00344B05" w:rsidP="00344B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Nguyên tắc "Robot vô cảm":</w:t>
      </w:r>
    </w:p>
    <w:p w:rsidR="00344B05" w:rsidRPr="00344B05" w:rsidRDefault="00344B05" w:rsidP="00344B05">
      <w:pPr>
        <w:spacing w:before="100" w:beforeAutospacing="1" w:after="100" w:afterAutospacing="1" w:line="240" w:lineRule="auto"/>
        <w:ind w:left="720"/>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Thực hiện chính xác những gì hướng dẫn viết, ngay cả khi nó có vẻ "ngớ ngẩn". Nếu công thức nấu ăn ghi "cho 5 thìa muối" trong khi bạn nghĩ là mặn, khi đang truy vết để tìm lỗi sai của công thức, bạn phải ghi nhận là "đã cho 5 thìa" (chứ không phải tự ý sửa thành 1 thìa).</w:t>
      </w:r>
    </w:p>
    <w:p w:rsidR="00344B05" w:rsidRPr="00344B05" w:rsidRDefault="00344B05" w:rsidP="00344B05">
      <w:pPr>
        <w:spacing w:before="100" w:beforeAutospacing="1" w:after="100" w:afterAutospacing="1" w:line="240" w:lineRule="auto"/>
        <w:outlineLvl w:val="2"/>
        <w:rPr>
          <w:rFonts w:ascii="Times New Roman" w:eastAsia="Times New Roman" w:hAnsi="Times New Roman" w:cs="Times New Roman"/>
          <w:b/>
          <w:bCs/>
          <w:sz w:val="27"/>
          <w:szCs w:val="27"/>
        </w:rPr>
      </w:pPr>
      <w:r w:rsidRPr="00344B05">
        <w:rPr>
          <w:rFonts w:ascii="Times New Roman" w:eastAsia="Times New Roman" w:hAnsi="Times New Roman" w:cs="Times New Roman"/>
          <w:b/>
          <w:bCs/>
          <w:sz w:val="27"/>
          <w:szCs w:val="27"/>
        </w:rPr>
        <w:t>4. Ứng dụng trong đời sống (Ngoài lập trình)</w:t>
      </w:r>
    </w:p>
    <w:p w:rsidR="00344B05" w:rsidRPr="00344B05" w:rsidRDefault="00344B05" w:rsidP="00344B05">
      <w:p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Kỹ thuật này giúp bạn gỡ rối (debug) cuộc sống rất hiệu quả:</w:t>
      </w:r>
    </w:p>
    <w:p w:rsidR="00344B05" w:rsidRPr="00344B05" w:rsidRDefault="00344B05" w:rsidP="00344B05">
      <w:pPr>
        <w:spacing w:before="100" w:beforeAutospacing="1" w:after="100" w:afterAutospacing="1" w:line="240" w:lineRule="auto"/>
        <w:outlineLvl w:val="3"/>
        <w:rPr>
          <w:rFonts w:ascii="Times New Roman" w:eastAsia="Times New Roman" w:hAnsi="Times New Roman" w:cs="Times New Roman"/>
          <w:b/>
          <w:bCs/>
          <w:sz w:val="24"/>
          <w:szCs w:val="24"/>
        </w:rPr>
      </w:pPr>
      <w:r w:rsidRPr="00344B05">
        <w:rPr>
          <w:rFonts w:ascii="Times New Roman" w:eastAsia="Times New Roman" w:hAnsi="Times New Roman" w:cs="Times New Roman"/>
          <w:b/>
          <w:bCs/>
          <w:sz w:val="24"/>
          <w:szCs w:val="24"/>
        </w:rPr>
        <w:t>A. Trong Toán học &amp; Giải đố</w:t>
      </w:r>
    </w:p>
    <w:p w:rsidR="00344B05" w:rsidRPr="00344B05" w:rsidRDefault="00344B05" w:rsidP="00344B05">
      <w:p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lastRenderedPageBreak/>
        <w:t>Khi giải một bài toán phức tạp, học sinh thường sai vì làm tắt.</w:t>
      </w:r>
    </w:p>
    <w:p w:rsidR="00344B05" w:rsidRPr="00344B05" w:rsidRDefault="00344B05" w:rsidP="00344B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i/>
          <w:iCs/>
          <w:sz w:val="24"/>
          <w:szCs w:val="24"/>
        </w:rPr>
        <w:t>Truy vết:</w:t>
      </w:r>
      <w:r w:rsidRPr="00344B05">
        <w:rPr>
          <w:rFonts w:ascii="Times New Roman" w:eastAsia="Times New Roman" w:hAnsi="Times New Roman" w:cs="Times New Roman"/>
          <w:sz w:val="24"/>
          <w:szCs w:val="24"/>
        </w:rPr>
        <w:t xml:space="preserve"> Viết ra từng dòng biến đổi. $x = 5 \rightarrow 2x + 1 = 11$. Nếu dòng sau sai, ta chỉ cần dò lại từ dòng ngay trước đó.</w:t>
      </w:r>
    </w:p>
    <w:p w:rsidR="00344B05" w:rsidRPr="00344B05" w:rsidRDefault="00344B05" w:rsidP="00344B05">
      <w:pPr>
        <w:spacing w:before="100" w:beforeAutospacing="1" w:after="100" w:afterAutospacing="1" w:line="240" w:lineRule="auto"/>
        <w:outlineLvl w:val="3"/>
        <w:rPr>
          <w:rFonts w:ascii="Times New Roman" w:eastAsia="Times New Roman" w:hAnsi="Times New Roman" w:cs="Times New Roman"/>
          <w:b/>
          <w:bCs/>
          <w:sz w:val="24"/>
          <w:szCs w:val="24"/>
        </w:rPr>
      </w:pPr>
      <w:r w:rsidRPr="00344B05">
        <w:rPr>
          <w:rFonts w:ascii="Times New Roman" w:eastAsia="Times New Roman" w:hAnsi="Times New Roman" w:cs="Times New Roman"/>
          <w:b/>
          <w:bCs/>
          <w:sz w:val="24"/>
          <w:szCs w:val="24"/>
        </w:rPr>
        <w:t>B. Trong Sửa chữa (Troubleshooting)</w:t>
      </w:r>
    </w:p>
    <w:p w:rsidR="00344B05" w:rsidRPr="00344B05" w:rsidRDefault="00344B05" w:rsidP="00344B05">
      <w:p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Máy tính không lên nguồn. Đừng đoán mò là "hỏng main". Hãy truy vết luồng điện:</w:t>
      </w:r>
    </w:p>
    <w:p w:rsidR="00344B05" w:rsidRPr="00344B05" w:rsidRDefault="00344B05" w:rsidP="00344B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Ổ cắm tường có điện không? (Cắm quạt vào thử $\rightarrow$ Có).</w:t>
      </w:r>
    </w:p>
    <w:p w:rsidR="00344B05" w:rsidRPr="00344B05" w:rsidRDefault="00344B05" w:rsidP="00344B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Dây nguồn có lỏng không? (Cắm chặt lại $\rightarrow$ Vẫn không lên).</w:t>
      </w:r>
    </w:p>
    <w:p w:rsidR="00344B05" w:rsidRPr="00344B05" w:rsidRDefault="00344B05" w:rsidP="00344B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Màn hình có điện không? (Đèn màn hình sáng $\rightarrow$ Có).</w:t>
      </w:r>
    </w:p>
    <w:p w:rsidR="00344B05" w:rsidRPr="00344B05" w:rsidRDefault="00344B05" w:rsidP="00344B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$\rightarrow$ Kết luận: Vấn đề nằm ở thùng máy (Case).</w:t>
      </w:r>
    </w:p>
    <w:p w:rsidR="00344B05" w:rsidRPr="00344B05" w:rsidRDefault="00344B05" w:rsidP="00344B05">
      <w:pPr>
        <w:spacing w:before="100" w:beforeAutospacing="1" w:after="100" w:afterAutospacing="1" w:line="240" w:lineRule="auto"/>
        <w:ind w:left="720"/>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Đây là quá trình loại suy từng bước (Step-by-step isolation).</w:t>
      </w:r>
    </w:p>
    <w:p w:rsidR="00344B05" w:rsidRPr="00344B05" w:rsidRDefault="00344B05" w:rsidP="00344B05">
      <w:pPr>
        <w:spacing w:before="100" w:beforeAutospacing="1" w:after="100" w:afterAutospacing="1" w:line="240" w:lineRule="auto"/>
        <w:outlineLvl w:val="3"/>
        <w:rPr>
          <w:rFonts w:ascii="Times New Roman" w:eastAsia="Times New Roman" w:hAnsi="Times New Roman" w:cs="Times New Roman"/>
          <w:b/>
          <w:bCs/>
          <w:sz w:val="24"/>
          <w:szCs w:val="24"/>
        </w:rPr>
      </w:pPr>
      <w:r w:rsidRPr="00344B05">
        <w:rPr>
          <w:rFonts w:ascii="Times New Roman" w:eastAsia="Times New Roman" w:hAnsi="Times New Roman" w:cs="Times New Roman"/>
          <w:b/>
          <w:bCs/>
          <w:sz w:val="24"/>
          <w:szCs w:val="24"/>
        </w:rPr>
        <w:t>C. Trong Hướng dẫn quy trình (SOP)</w:t>
      </w:r>
    </w:p>
    <w:p w:rsidR="00344B05" w:rsidRPr="00344B05" w:rsidRDefault="00344B05" w:rsidP="00344B05">
      <w:p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Bạn là quản lý, nhân viên hay làm sai quy trình đóng gói.</w:t>
      </w:r>
    </w:p>
    <w:p w:rsidR="00344B05" w:rsidRPr="00344B05" w:rsidRDefault="00344B05" w:rsidP="00344B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i/>
          <w:iCs/>
          <w:sz w:val="24"/>
          <w:szCs w:val="24"/>
        </w:rPr>
        <w:t>Truy vết:</w:t>
      </w:r>
      <w:r w:rsidRPr="00344B05">
        <w:rPr>
          <w:rFonts w:ascii="Times New Roman" w:eastAsia="Times New Roman" w:hAnsi="Times New Roman" w:cs="Times New Roman"/>
          <w:sz w:val="24"/>
          <w:szCs w:val="24"/>
        </w:rPr>
        <w:t xml:space="preserve"> Bạn đứng cạnh nhân viên, yêu cầu họ làm chậm lại từng động tác. Bạn sẽ phát hiện ra họ thường bỏ qua bước "Dán băng dính đáy thùng" trước khi xếp đồ vào. Đó là bước bị lỗi (bug).</w:t>
      </w:r>
    </w:p>
    <w:p w:rsidR="00344B05" w:rsidRPr="00344B05" w:rsidRDefault="00344B05" w:rsidP="00344B05">
      <w:pPr>
        <w:spacing w:after="0"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pict>
          <v:rect id="_x0000_i1038" style="width:0;height:1.5pt" o:hralign="center" o:hrstd="t" o:hr="t" fillcolor="#a0a0a0" stroked="f"/>
        </w:pict>
      </w:r>
    </w:p>
    <w:p w:rsidR="00344B05" w:rsidRPr="00344B05" w:rsidRDefault="00344B05" w:rsidP="00344B05">
      <w:pPr>
        <w:spacing w:before="100" w:beforeAutospacing="1" w:after="100" w:afterAutospacing="1" w:line="240" w:lineRule="auto"/>
        <w:outlineLvl w:val="2"/>
        <w:rPr>
          <w:rFonts w:ascii="Times New Roman" w:eastAsia="Times New Roman" w:hAnsi="Times New Roman" w:cs="Times New Roman"/>
          <w:b/>
          <w:bCs/>
          <w:sz w:val="27"/>
          <w:szCs w:val="27"/>
        </w:rPr>
      </w:pPr>
      <w:r w:rsidRPr="00344B05">
        <w:rPr>
          <w:rFonts w:ascii="Times New Roman" w:eastAsia="Times New Roman" w:hAnsi="Times New Roman" w:cs="Times New Roman"/>
          <w:b/>
          <w:bCs/>
          <w:sz w:val="27"/>
          <w:szCs w:val="27"/>
        </w:rPr>
        <w:t>Tóm lại</w:t>
      </w:r>
    </w:p>
    <w:p w:rsidR="00344B05" w:rsidRPr="00344B05" w:rsidRDefault="00344B05" w:rsidP="00344B05">
      <w:p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 xml:space="preserve">Kỹ thuật "Truy vết từng bước" là liều thuốc giải cho thói quen </w:t>
      </w:r>
      <w:r w:rsidRPr="00344B05">
        <w:rPr>
          <w:rFonts w:ascii="Times New Roman" w:eastAsia="Times New Roman" w:hAnsi="Times New Roman" w:cs="Times New Roman"/>
          <w:b/>
          <w:bCs/>
          <w:sz w:val="24"/>
          <w:szCs w:val="24"/>
        </w:rPr>
        <w:t>"Nhanh nhảu đoảng"</w:t>
      </w:r>
      <w:r w:rsidRPr="00344B05">
        <w:rPr>
          <w:rFonts w:ascii="Times New Roman" w:eastAsia="Times New Roman" w:hAnsi="Times New Roman" w:cs="Times New Roman"/>
          <w:sz w:val="24"/>
          <w:szCs w:val="24"/>
        </w:rPr>
        <w:t xml:space="preserve"> của bộ não con người.</w:t>
      </w:r>
    </w:p>
    <w:p w:rsidR="00344B05" w:rsidRPr="00344B05" w:rsidRDefault="00344B05" w:rsidP="00344B05">
      <w:pPr>
        <w:spacing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b/>
          <w:bCs/>
          <w:sz w:val="24"/>
          <w:szCs w:val="24"/>
        </w:rPr>
        <w:t>Nó biến những vấn đề trừu tượng, phức tạp thành những mảnh nhỏ, cụ thể và có thể kiểm soát được.</w:t>
      </w:r>
    </w:p>
    <w:p w:rsidR="00344B05" w:rsidRPr="00344B05" w:rsidRDefault="00344B05" w:rsidP="00344B05">
      <w:p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Bước tiếp theo cho bạn:</w:t>
      </w:r>
    </w:p>
    <w:p w:rsidR="00344B05" w:rsidRPr="00344B05" w:rsidRDefault="00344B05" w:rsidP="00344B05">
      <w:pPr>
        <w:spacing w:before="100" w:beforeAutospacing="1" w:after="100" w:afterAutospacing="1" w:line="240" w:lineRule="auto"/>
        <w:rPr>
          <w:rFonts w:ascii="Times New Roman" w:eastAsia="Times New Roman" w:hAnsi="Times New Roman" w:cs="Times New Roman"/>
          <w:sz w:val="24"/>
          <w:szCs w:val="24"/>
        </w:rPr>
      </w:pPr>
      <w:r w:rsidRPr="00344B05">
        <w:rPr>
          <w:rFonts w:ascii="Times New Roman" w:eastAsia="Times New Roman" w:hAnsi="Times New Roman" w:cs="Times New Roman"/>
          <w:sz w:val="24"/>
          <w:szCs w:val="24"/>
        </w:rPr>
        <w:t>Lần tới khi bạn gặp một vấn đề rắc rối (ví dụ: tính toán chi phí du lịch, hoặc tìm hiểu xem tại sao món ăn bị hỏng), bạn có muốn thử cùng tôi lập một "Bảng truy vết" mẫu cho tình huống đó không?</w:t>
      </w:r>
    </w:p>
    <w:p w:rsidR="00344B05" w:rsidRDefault="00344B05" w:rsidP="00344B05">
      <w:bookmarkStart w:id="0" w:name="_GoBack"/>
      <w:bookmarkEnd w:id="0"/>
    </w:p>
    <w:sectPr w:rsidR="00344B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B7235"/>
    <w:multiLevelType w:val="multilevel"/>
    <w:tmpl w:val="6362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0074AE"/>
    <w:multiLevelType w:val="multilevel"/>
    <w:tmpl w:val="0A06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F00F7D"/>
    <w:multiLevelType w:val="multilevel"/>
    <w:tmpl w:val="E69A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917412"/>
    <w:multiLevelType w:val="multilevel"/>
    <w:tmpl w:val="634E1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624713"/>
    <w:multiLevelType w:val="multilevel"/>
    <w:tmpl w:val="F0DA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F03CFB"/>
    <w:multiLevelType w:val="multilevel"/>
    <w:tmpl w:val="796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4"/>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4B05"/>
    <w:rsid w:val="000F1099"/>
    <w:rsid w:val="00344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1746E"/>
  <w15:chartTrackingRefBased/>
  <w15:docId w15:val="{4AF37A33-436F-4177-B5CC-B3876B846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88887">
      <w:bodyDiv w:val="1"/>
      <w:marLeft w:val="0"/>
      <w:marRight w:val="0"/>
      <w:marTop w:val="0"/>
      <w:marBottom w:val="0"/>
      <w:divBdr>
        <w:top w:val="none" w:sz="0" w:space="0" w:color="auto"/>
        <w:left w:val="none" w:sz="0" w:space="0" w:color="auto"/>
        <w:bottom w:val="none" w:sz="0" w:space="0" w:color="auto"/>
        <w:right w:val="none" w:sz="0" w:space="0" w:color="auto"/>
      </w:divBdr>
      <w:divsChild>
        <w:div w:id="972514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4557002">
      <w:bodyDiv w:val="1"/>
      <w:marLeft w:val="0"/>
      <w:marRight w:val="0"/>
      <w:marTop w:val="0"/>
      <w:marBottom w:val="0"/>
      <w:divBdr>
        <w:top w:val="none" w:sz="0" w:space="0" w:color="auto"/>
        <w:left w:val="none" w:sz="0" w:space="0" w:color="auto"/>
        <w:bottom w:val="none" w:sz="0" w:space="0" w:color="auto"/>
        <w:right w:val="none" w:sz="0" w:space="0" w:color="auto"/>
      </w:divBdr>
      <w:divsChild>
        <w:div w:id="1421026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918</Words>
  <Characters>5236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2025-12-09T09:20:00Z</dcterms:created>
  <dcterms:modified xsi:type="dcterms:W3CDTF">2025-12-09T09:27:00Z</dcterms:modified>
</cp:coreProperties>
</file>