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BA2" w:rsidRDefault="00666BA2" w:rsidP="00666BA2">
      <w:pPr>
        <w:jc w:val="center"/>
      </w:pPr>
      <w:r>
        <w:t>ĐỀ 02</w:t>
      </w:r>
    </w:p>
    <w:p w:rsidR="00666BA2" w:rsidRDefault="00666BA2" w:rsidP="00666BA2">
      <w:pPr>
        <w:jc w:val="center"/>
      </w:pPr>
    </w:p>
    <w:p w:rsidR="00666BA2" w:rsidRDefault="00666BA2" w:rsidP="00666BA2">
      <w:r>
        <w:t>Phân tích yêu cầu</w:t>
      </w:r>
    </w:p>
    <w:tbl>
      <w:tblPr>
        <w:tblStyle w:val="TableGrid"/>
        <w:tblW w:w="0" w:type="auto"/>
        <w:tblLook w:val="04A0" w:firstRow="1" w:lastRow="0" w:firstColumn="1" w:lastColumn="0" w:noHBand="0" w:noVBand="1"/>
      </w:tblPr>
      <w:tblGrid>
        <w:gridCol w:w="4675"/>
        <w:gridCol w:w="4675"/>
      </w:tblGrid>
      <w:tr w:rsidR="00666BA2" w:rsidTr="00666BA2">
        <w:tc>
          <w:tcPr>
            <w:tcW w:w="4675" w:type="dxa"/>
          </w:tcPr>
          <w:p w:rsidR="00666BA2" w:rsidRDefault="00666BA2">
            <w:r>
              <w:t>Actor chính</w:t>
            </w:r>
          </w:p>
        </w:tc>
        <w:tc>
          <w:tcPr>
            <w:tcW w:w="4675" w:type="dxa"/>
          </w:tcPr>
          <w:p w:rsidR="00666BA2" w:rsidRDefault="00666BA2">
            <w:r>
              <w:t>Vai trò</w:t>
            </w:r>
          </w:p>
        </w:tc>
      </w:tr>
      <w:tr w:rsidR="00666BA2" w:rsidTr="00666BA2">
        <w:tc>
          <w:tcPr>
            <w:tcW w:w="4675" w:type="dxa"/>
          </w:tcPr>
          <w:p w:rsidR="00666BA2" w:rsidRDefault="00666BA2">
            <w:r>
              <w:t>Khách hàng</w:t>
            </w:r>
          </w:p>
        </w:tc>
        <w:tc>
          <w:tcPr>
            <w:tcW w:w="4675" w:type="dxa"/>
          </w:tcPr>
          <w:p w:rsidR="00666BA2" w:rsidRDefault="00C35334">
            <w:r>
              <w:t>Đặt phòng , Chọn loại phòng , Chọn ngày check-in , chọn ngày check-out,thanh toán</w:t>
            </w:r>
          </w:p>
        </w:tc>
      </w:tr>
      <w:tr w:rsidR="00666BA2" w:rsidTr="00666BA2">
        <w:tc>
          <w:tcPr>
            <w:tcW w:w="4675" w:type="dxa"/>
          </w:tcPr>
          <w:p w:rsidR="00666BA2" w:rsidRDefault="00666BA2">
            <w:r>
              <w:t>Hệ thống</w:t>
            </w:r>
          </w:p>
        </w:tc>
        <w:tc>
          <w:tcPr>
            <w:tcW w:w="4675" w:type="dxa"/>
          </w:tcPr>
          <w:p w:rsidR="00666BA2" w:rsidRDefault="00C35334">
            <w:r>
              <w:t>Kiểm tra khung giờ chọn , kiểm tra phòng còn tồn tại</w:t>
            </w:r>
          </w:p>
        </w:tc>
      </w:tr>
    </w:tbl>
    <w:p w:rsidR="00666BA2" w:rsidRDefault="00666BA2"/>
    <w:p w:rsidR="00C35334" w:rsidRDefault="00C35334">
      <w:r>
        <w:t>Yêu cầu chức năng và phi chức năng</w:t>
      </w:r>
    </w:p>
    <w:p w:rsidR="00C35334" w:rsidRDefault="00C35334"/>
    <w:tbl>
      <w:tblPr>
        <w:tblStyle w:val="TableGrid"/>
        <w:tblW w:w="0" w:type="auto"/>
        <w:tblLook w:val="04A0" w:firstRow="1" w:lastRow="0" w:firstColumn="1" w:lastColumn="0" w:noHBand="0" w:noVBand="1"/>
      </w:tblPr>
      <w:tblGrid>
        <w:gridCol w:w="3116"/>
        <w:gridCol w:w="3117"/>
        <w:gridCol w:w="3117"/>
      </w:tblGrid>
      <w:tr w:rsidR="00C35334" w:rsidTr="00C35334">
        <w:tc>
          <w:tcPr>
            <w:tcW w:w="3116" w:type="dxa"/>
          </w:tcPr>
          <w:p w:rsidR="00C35334" w:rsidRDefault="00C35334">
            <w:r>
              <w:t>Loại</w:t>
            </w:r>
          </w:p>
        </w:tc>
        <w:tc>
          <w:tcPr>
            <w:tcW w:w="3117" w:type="dxa"/>
          </w:tcPr>
          <w:p w:rsidR="00C35334" w:rsidRDefault="00C35334">
            <w:r>
              <w:t>Mã</w:t>
            </w:r>
          </w:p>
        </w:tc>
        <w:tc>
          <w:tcPr>
            <w:tcW w:w="3117" w:type="dxa"/>
          </w:tcPr>
          <w:p w:rsidR="00C35334" w:rsidRDefault="00C35334">
            <w:r>
              <w:t>Chức năng</w:t>
            </w:r>
          </w:p>
        </w:tc>
      </w:tr>
      <w:tr w:rsidR="00C35334" w:rsidTr="00C35334">
        <w:tc>
          <w:tcPr>
            <w:tcW w:w="3116" w:type="dxa"/>
          </w:tcPr>
          <w:p w:rsidR="00C35334" w:rsidRDefault="00C35334">
            <w:r>
              <w:t>Chức năng</w:t>
            </w:r>
          </w:p>
        </w:tc>
        <w:tc>
          <w:tcPr>
            <w:tcW w:w="3117" w:type="dxa"/>
          </w:tcPr>
          <w:p w:rsidR="00C35334" w:rsidRDefault="00C35334">
            <w:r>
              <w:t>FR1</w:t>
            </w:r>
          </w:p>
        </w:tc>
        <w:tc>
          <w:tcPr>
            <w:tcW w:w="3117" w:type="dxa"/>
          </w:tcPr>
          <w:p w:rsidR="00C35334" w:rsidRDefault="00C35334">
            <w:r>
              <w:t>Khách hàng sẽ chọn loại phòng ưng ý để hợp với thời gian và nhu cầu</w:t>
            </w:r>
          </w:p>
        </w:tc>
      </w:tr>
      <w:tr w:rsidR="00C35334" w:rsidTr="00C35334">
        <w:tc>
          <w:tcPr>
            <w:tcW w:w="3116" w:type="dxa"/>
          </w:tcPr>
          <w:p w:rsidR="00C35334" w:rsidRDefault="00C35334">
            <w:r>
              <w:t>Chức năng</w:t>
            </w:r>
          </w:p>
        </w:tc>
        <w:tc>
          <w:tcPr>
            <w:tcW w:w="3117" w:type="dxa"/>
          </w:tcPr>
          <w:p w:rsidR="00C35334" w:rsidRDefault="00C35334">
            <w:r>
              <w:t>FR2</w:t>
            </w:r>
          </w:p>
        </w:tc>
        <w:tc>
          <w:tcPr>
            <w:tcW w:w="3117" w:type="dxa"/>
          </w:tcPr>
          <w:p w:rsidR="00C35334" w:rsidRDefault="00D939A2">
            <w:r>
              <w:t>Khách hàng có thể thực hiện thanh toán thông qua hệ thống</w:t>
            </w:r>
          </w:p>
        </w:tc>
      </w:tr>
      <w:tr w:rsidR="00C35334" w:rsidTr="00C35334">
        <w:tc>
          <w:tcPr>
            <w:tcW w:w="3116" w:type="dxa"/>
          </w:tcPr>
          <w:p w:rsidR="00C35334" w:rsidRDefault="00C35334">
            <w:r>
              <w:t>Chức năng</w:t>
            </w:r>
          </w:p>
        </w:tc>
        <w:tc>
          <w:tcPr>
            <w:tcW w:w="3117" w:type="dxa"/>
          </w:tcPr>
          <w:p w:rsidR="00C35334" w:rsidRDefault="00C35334">
            <w:r>
              <w:t>FR3</w:t>
            </w:r>
          </w:p>
        </w:tc>
        <w:tc>
          <w:tcPr>
            <w:tcW w:w="3117" w:type="dxa"/>
          </w:tcPr>
          <w:p w:rsidR="00C35334" w:rsidRDefault="00D939A2">
            <w:r>
              <w:t>Hệ thống có thể kiểm tra chi tiết và hiển thị các phòng còn tồn tại cho khách hàng</w:t>
            </w:r>
          </w:p>
        </w:tc>
      </w:tr>
      <w:tr w:rsidR="00C35334" w:rsidTr="00C35334">
        <w:tc>
          <w:tcPr>
            <w:tcW w:w="3116" w:type="dxa"/>
          </w:tcPr>
          <w:p w:rsidR="00C35334" w:rsidRDefault="00C35334">
            <w:r>
              <w:t>Chức năng</w:t>
            </w:r>
          </w:p>
        </w:tc>
        <w:tc>
          <w:tcPr>
            <w:tcW w:w="3117" w:type="dxa"/>
          </w:tcPr>
          <w:p w:rsidR="00C35334" w:rsidRDefault="00C35334">
            <w:r>
              <w:t>FR4</w:t>
            </w:r>
          </w:p>
        </w:tc>
        <w:tc>
          <w:tcPr>
            <w:tcW w:w="3117" w:type="dxa"/>
          </w:tcPr>
          <w:p w:rsidR="00C35334" w:rsidRDefault="00D939A2">
            <w:r>
              <w:t>Sau khi thanh toán thành công , hệ thống có thể hiển thị thông báo và thông tin phòng</w:t>
            </w:r>
          </w:p>
        </w:tc>
      </w:tr>
      <w:tr w:rsidR="00C35334" w:rsidTr="00C35334">
        <w:tc>
          <w:tcPr>
            <w:tcW w:w="3116" w:type="dxa"/>
          </w:tcPr>
          <w:p w:rsidR="00C35334" w:rsidRDefault="00C35334">
            <w:r>
              <w:t>Phi chức năng</w:t>
            </w:r>
          </w:p>
        </w:tc>
        <w:tc>
          <w:tcPr>
            <w:tcW w:w="3117" w:type="dxa"/>
          </w:tcPr>
          <w:p w:rsidR="00C35334" w:rsidRDefault="00C35334">
            <w:r>
              <w:t>NFR1</w:t>
            </w:r>
          </w:p>
        </w:tc>
        <w:tc>
          <w:tcPr>
            <w:tcW w:w="3117" w:type="dxa"/>
          </w:tcPr>
          <w:p w:rsidR="00C35334" w:rsidRDefault="00D939A2">
            <w:r>
              <w:t>Hệ thống phải chịu tải được tốt</w:t>
            </w:r>
          </w:p>
        </w:tc>
      </w:tr>
      <w:tr w:rsidR="00C35334" w:rsidTr="00C35334">
        <w:tc>
          <w:tcPr>
            <w:tcW w:w="3116" w:type="dxa"/>
          </w:tcPr>
          <w:p w:rsidR="00C35334" w:rsidRDefault="00C35334">
            <w:r>
              <w:t>Phi chức năng</w:t>
            </w:r>
          </w:p>
        </w:tc>
        <w:tc>
          <w:tcPr>
            <w:tcW w:w="3117" w:type="dxa"/>
          </w:tcPr>
          <w:p w:rsidR="00C35334" w:rsidRDefault="00C35334">
            <w:r>
              <w:t>NFR2</w:t>
            </w:r>
          </w:p>
        </w:tc>
        <w:tc>
          <w:tcPr>
            <w:tcW w:w="3117" w:type="dxa"/>
          </w:tcPr>
          <w:p w:rsidR="00C35334" w:rsidRDefault="00D939A2">
            <w:r>
              <w:t>Hệ thống phải bảo mật thông tin cá nhân của người dùng</w:t>
            </w:r>
          </w:p>
        </w:tc>
      </w:tr>
    </w:tbl>
    <w:p w:rsidR="00C35334" w:rsidRDefault="00C35334"/>
    <w:p w:rsidR="00D939A2" w:rsidRDefault="00D939A2">
      <w:r>
        <w:t>BR</w:t>
      </w:r>
    </w:p>
    <w:tbl>
      <w:tblPr>
        <w:tblStyle w:val="TableGrid"/>
        <w:tblW w:w="0" w:type="auto"/>
        <w:tblLook w:val="04A0" w:firstRow="1" w:lastRow="0" w:firstColumn="1" w:lastColumn="0" w:noHBand="0" w:noVBand="1"/>
      </w:tblPr>
      <w:tblGrid>
        <w:gridCol w:w="3116"/>
        <w:gridCol w:w="3117"/>
        <w:gridCol w:w="3117"/>
      </w:tblGrid>
      <w:tr w:rsidR="00D939A2" w:rsidTr="00D939A2">
        <w:tc>
          <w:tcPr>
            <w:tcW w:w="3116" w:type="dxa"/>
          </w:tcPr>
          <w:p w:rsidR="00D939A2" w:rsidRDefault="00D939A2">
            <w:r>
              <w:t>BR</w:t>
            </w:r>
          </w:p>
        </w:tc>
        <w:tc>
          <w:tcPr>
            <w:tcW w:w="3117" w:type="dxa"/>
          </w:tcPr>
          <w:p w:rsidR="00D939A2" w:rsidRDefault="00D939A2">
            <w:r>
              <w:t>Bước use case</w:t>
            </w:r>
          </w:p>
        </w:tc>
        <w:tc>
          <w:tcPr>
            <w:tcW w:w="3117" w:type="dxa"/>
          </w:tcPr>
          <w:p w:rsidR="00D939A2" w:rsidRDefault="00D939A2">
            <w:r>
              <w:t>Tác động</w:t>
            </w:r>
          </w:p>
        </w:tc>
      </w:tr>
      <w:tr w:rsidR="00D939A2" w:rsidTr="00D939A2">
        <w:tc>
          <w:tcPr>
            <w:tcW w:w="3116" w:type="dxa"/>
          </w:tcPr>
          <w:p w:rsidR="00D939A2" w:rsidRDefault="00D939A2">
            <w:r>
              <w:t>BR3</w:t>
            </w:r>
          </w:p>
        </w:tc>
        <w:tc>
          <w:tcPr>
            <w:tcW w:w="3117" w:type="dxa"/>
          </w:tcPr>
          <w:p w:rsidR="00D939A2" w:rsidRDefault="00D939A2">
            <w:r>
              <w:t>Đặt phòng</w:t>
            </w:r>
          </w:p>
        </w:tc>
        <w:tc>
          <w:tcPr>
            <w:tcW w:w="3117" w:type="dxa"/>
          </w:tcPr>
          <w:p w:rsidR="00D939A2" w:rsidRDefault="00D939A2" w:rsidP="0096492D">
            <w:r>
              <w:t xml:space="preserve">Sẽ ảnh hưởng đến cách người dùng đặt phòng , có thể validate số người tham gia </w:t>
            </w:r>
            <w:r w:rsidR="0096492D">
              <w:t>khi đặt phòng</w:t>
            </w:r>
          </w:p>
        </w:tc>
      </w:tr>
      <w:tr w:rsidR="00D939A2" w:rsidTr="00D939A2">
        <w:tc>
          <w:tcPr>
            <w:tcW w:w="3116" w:type="dxa"/>
          </w:tcPr>
          <w:p w:rsidR="00D939A2" w:rsidRDefault="0096492D">
            <w:r>
              <w:t>BR1</w:t>
            </w:r>
          </w:p>
        </w:tc>
        <w:tc>
          <w:tcPr>
            <w:tcW w:w="3117" w:type="dxa"/>
          </w:tcPr>
          <w:p w:rsidR="00D939A2" w:rsidRDefault="0096492D">
            <w:r>
              <w:t>Đặt phòng</w:t>
            </w:r>
          </w:p>
        </w:tc>
        <w:tc>
          <w:tcPr>
            <w:tcW w:w="3117" w:type="dxa"/>
          </w:tcPr>
          <w:p w:rsidR="00D939A2" w:rsidRDefault="0096492D">
            <w:r>
              <w:t>Sẽ ảnh hưởng đến người dùng đặt phòng , giúp validate và tính toán thời gian cho khách sạn và cả người dùng</w:t>
            </w:r>
          </w:p>
        </w:tc>
      </w:tr>
    </w:tbl>
    <w:p w:rsidR="00D939A2" w:rsidRDefault="00D939A2"/>
    <w:p w:rsidR="0096492D" w:rsidRDefault="0096492D">
      <w:r>
        <w:t>Điểm chưa rõ và câu hỏi</w:t>
      </w:r>
    </w:p>
    <w:p w:rsidR="0096492D" w:rsidRDefault="0096492D">
      <w:r>
        <w:t>Điểm chưa rõ : BR2</w:t>
      </w:r>
    </w:p>
    <w:p w:rsidR="0096492D" w:rsidRDefault="0096492D">
      <w:r>
        <w:lastRenderedPageBreak/>
        <w:t>Câu hỏi làm rõ: Nếu mỗi loại phòng thuộc một khách sạn nhưng một khách sạn có nhiều loại phòng thì phải làm sao ?</w:t>
      </w:r>
    </w:p>
    <w:p w:rsidR="0096492D" w:rsidRDefault="0096492D"/>
    <w:p w:rsidR="0096492D" w:rsidRDefault="0096492D">
      <w:r>
        <w:t>Activity Diagram</w:t>
      </w:r>
    </w:p>
    <w:tbl>
      <w:tblPr>
        <w:tblStyle w:val="TableGrid"/>
        <w:tblW w:w="0" w:type="auto"/>
        <w:tblLook w:val="04A0" w:firstRow="1" w:lastRow="0" w:firstColumn="1" w:lastColumn="0" w:noHBand="0" w:noVBand="1"/>
      </w:tblPr>
      <w:tblGrid>
        <w:gridCol w:w="3116"/>
        <w:gridCol w:w="3117"/>
        <w:gridCol w:w="3117"/>
      </w:tblGrid>
      <w:tr w:rsidR="00A75788" w:rsidTr="00A75788">
        <w:tc>
          <w:tcPr>
            <w:tcW w:w="3116" w:type="dxa"/>
          </w:tcPr>
          <w:p w:rsidR="00A75788" w:rsidRDefault="00A75788">
            <w:r>
              <w:t>Bước</w:t>
            </w:r>
          </w:p>
        </w:tc>
        <w:tc>
          <w:tcPr>
            <w:tcW w:w="3117" w:type="dxa"/>
          </w:tcPr>
          <w:p w:rsidR="00A75788" w:rsidRDefault="00A75788">
            <w:r>
              <w:t>Actor</w:t>
            </w:r>
          </w:p>
        </w:tc>
        <w:tc>
          <w:tcPr>
            <w:tcW w:w="3117" w:type="dxa"/>
          </w:tcPr>
          <w:p w:rsidR="00A75788" w:rsidRDefault="00A75788">
            <w:r>
              <w:t>Hành động</w:t>
            </w:r>
          </w:p>
        </w:tc>
      </w:tr>
      <w:tr w:rsidR="00A75788" w:rsidTr="00A75788">
        <w:tc>
          <w:tcPr>
            <w:tcW w:w="3116" w:type="dxa"/>
          </w:tcPr>
          <w:p w:rsidR="00A75788" w:rsidRDefault="00A75788">
            <w:r>
              <w:t>6.1</w:t>
            </w:r>
          </w:p>
        </w:tc>
        <w:tc>
          <w:tcPr>
            <w:tcW w:w="3117" w:type="dxa"/>
          </w:tcPr>
          <w:p w:rsidR="00A75788" w:rsidRDefault="00A75788">
            <w:r>
              <w:t>Hệ thống</w:t>
            </w:r>
          </w:p>
        </w:tc>
        <w:tc>
          <w:tcPr>
            <w:tcW w:w="3117" w:type="dxa"/>
          </w:tcPr>
          <w:p w:rsidR="00A75788" w:rsidRDefault="00A75788">
            <w:r>
              <w:t>Hệ thống kiểm tra còn tồn tại loại phòng</w:t>
            </w:r>
            <w:r w:rsidR="004E7253">
              <w:t xml:space="preserve"> và thời gian check-out của loại phòng</w:t>
            </w:r>
            <w:r>
              <w:t xml:space="preserve"> mà người dùng yêu cầu</w:t>
            </w:r>
          </w:p>
        </w:tc>
      </w:tr>
      <w:tr w:rsidR="00A75788" w:rsidTr="00A75788">
        <w:tc>
          <w:tcPr>
            <w:tcW w:w="3116" w:type="dxa"/>
          </w:tcPr>
          <w:p w:rsidR="00A75788" w:rsidRDefault="004E7253">
            <w:r>
              <w:t>6.2</w:t>
            </w:r>
          </w:p>
        </w:tc>
        <w:tc>
          <w:tcPr>
            <w:tcW w:w="3117" w:type="dxa"/>
          </w:tcPr>
          <w:p w:rsidR="00A75788" w:rsidRDefault="00A75788">
            <w:r>
              <w:t>Hệ thống</w:t>
            </w:r>
          </w:p>
        </w:tc>
        <w:tc>
          <w:tcPr>
            <w:tcW w:w="3117" w:type="dxa"/>
          </w:tcPr>
          <w:p w:rsidR="00A75788" w:rsidRDefault="00A75788">
            <w:r>
              <w:t xml:space="preserve">Nếu hết gửi thông báo đã hết phòng </w:t>
            </w:r>
          </w:p>
        </w:tc>
      </w:tr>
      <w:tr w:rsidR="00A75788" w:rsidTr="00A75788">
        <w:tc>
          <w:tcPr>
            <w:tcW w:w="3116" w:type="dxa"/>
          </w:tcPr>
          <w:p w:rsidR="00A75788" w:rsidRDefault="004E7253">
            <w:r>
              <w:t>6.3</w:t>
            </w:r>
          </w:p>
        </w:tc>
        <w:tc>
          <w:tcPr>
            <w:tcW w:w="3117" w:type="dxa"/>
          </w:tcPr>
          <w:p w:rsidR="00A75788" w:rsidRDefault="00A75788">
            <w:r>
              <w:t>Hệ thống</w:t>
            </w:r>
          </w:p>
        </w:tc>
        <w:tc>
          <w:tcPr>
            <w:tcW w:w="3117" w:type="dxa"/>
          </w:tcPr>
          <w:p w:rsidR="00A75788" w:rsidRDefault="00A75788">
            <w:r>
              <w:t>Đưa người dùng quay về bước 3</w:t>
            </w:r>
          </w:p>
        </w:tc>
      </w:tr>
    </w:tbl>
    <w:p w:rsidR="00A75788" w:rsidRDefault="00A75788"/>
    <w:p w:rsidR="004E7253" w:rsidRDefault="004E7253"/>
    <w:p w:rsidR="004E7253" w:rsidRDefault="004E7253"/>
    <w:p w:rsidR="004E7253" w:rsidRDefault="004E7253">
      <w:r w:rsidRPr="004E7253">
        <w:drawing>
          <wp:inline distT="0" distB="0" distL="0" distR="0" wp14:anchorId="77C4F993" wp14:editId="65980129">
            <wp:extent cx="4134062" cy="4407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34062" cy="4407126"/>
                    </a:xfrm>
                    <a:prstGeom prst="rect">
                      <a:avLst/>
                    </a:prstGeom>
                  </pic:spPr>
                </pic:pic>
              </a:graphicData>
            </a:graphic>
          </wp:inline>
        </w:drawing>
      </w:r>
    </w:p>
    <w:p w:rsidR="004E7253" w:rsidRDefault="00710262">
      <w:r>
        <w:t>Thiết kế ERD</w:t>
      </w:r>
    </w:p>
    <w:p w:rsidR="00710262" w:rsidRDefault="0048071A">
      <w:r w:rsidRPr="0048071A">
        <w:lastRenderedPageBreak/>
        <w:drawing>
          <wp:inline distT="0" distB="0" distL="0" distR="0" wp14:anchorId="2D9C73DA" wp14:editId="087B183E">
            <wp:extent cx="5943600" cy="4462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62145"/>
                    </a:xfrm>
                    <a:prstGeom prst="rect">
                      <a:avLst/>
                    </a:prstGeom>
                  </pic:spPr>
                </pic:pic>
              </a:graphicData>
            </a:graphic>
          </wp:inline>
        </w:drawing>
      </w:r>
    </w:p>
    <w:p w:rsidR="00710262" w:rsidRDefault="00710262">
      <w:r>
        <w:t xml:space="preserve">Một thuộc tính không nên lưu trong A3  đó chính là </w:t>
      </w:r>
      <w:r w:rsidR="0048071A">
        <w:t>booking_code vì đã có phần id xử lý rồi và khi đến khách sạn thì người dùng chỉ cần đọc thông tin ví dụ như số điện thoại hay email của mình thì đã có thể xác thực rồi</w:t>
      </w:r>
    </w:p>
    <w:p w:rsidR="0048071A" w:rsidRDefault="0048071A"/>
    <w:p w:rsidR="0048071A" w:rsidRDefault="0048071A">
      <w:r>
        <w:t>UI/UX của Figma</w:t>
      </w:r>
    </w:p>
    <w:tbl>
      <w:tblPr>
        <w:tblStyle w:val="TableGrid"/>
        <w:tblW w:w="0" w:type="auto"/>
        <w:tblLook w:val="04A0" w:firstRow="1" w:lastRow="0" w:firstColumn="1" w:lastColumn="0" w:noHBand="0" w:noVBand="1"/>
      </w:tblPr>
      <w:tblGrid>
        <w:gridCol w:w="3116"/>
        <w:gridCol w:w="3117"/>
        <w:gridCol w:w="3117"/>
      </w:tblGrid>
      <w:tr w:rsidR="0048071A" w:rsidTr="0048071A">
        <w:tc>
          <w:tcPr>
            <w:tcW w:w="3116" w:type="dxa"/>
          </w:tcPr>
          <w:p w:rsidR="0048071A" w:rsidRDefault="0048071A">
            <w:r>
              <w:t>Lỗi</w:t>
            </w:r>
          </w:p>
        </w:tc>
        <w:tc>
          <w:tcPr>
            <w:tcW w:w="3117" w:type="dxa"/>
          </w:tcPr>
          <w:p w:rsidR="0048071A" w:rsidRDefault="0048071A">
            <w:r>
              <w:t>Nguyên tắc vi phạm</w:t>
            </w:r>
          </w:p>
        </w:tc>
        <w:tc>
          <w:tcPr>
            <w:tcW w:w="3117" w:type="dxa"/>
          </w:tcPr>
          <w:p w:rsidR="0048071A" w:rsidRDefault="0048071A">
            <w:r>
              <w:t>Cách sửa</w:t>
            </w:r>
          </w:p>
        </w:tc>
      </w:tr>
      <w:tr w:rsidR="0048071A" w:rsidTr="0048071A">
        <w:tc>
          <w:tcPr>
            <w:tcW w:w="3116" w:type="dxa"/>
          </w:tcPr>
          <w:p w:rsidR="0048071A" w:rsidRDefault="00F93D5E">
            <w:r>
              <w:t>Nút Huỷ có màu nổi bật và to hơn nút tiếp tục</w:t>
            </w:r>
          </w:p>
        </w:tc>
        <w:tc>
          <w:tcPr>
            <w:tcW w:w="3117" w:type="dxa"/>
          </w:tcPr>
          <w:p w:rsidR="0048071A" w:rsidRDefault="00F93D5E">
            <w:r>
              <w:t>Thứ bậc thị giác</w:t>
            </w:r>
          </w:p>
        </w:tc>
        <w:tc>
          <w:tcPr>
            <w:tcW w:w="3117" w:type="dxa"/>
          </w:tcPr>
          <w:p w:rsidR="0048071A" w:rsidRDefault="00F93D5E">
            <w:r>
              <w:t xml:space="preserve">Chỉnh nút tiếp tục to ra và màu đậm hơn </w:t>
            </w:r>
          </w:p>
        </w:tc>
      </w:tr>
      <w:tr w:rsidR="0048071A" w:rsidTr="0048071A">
        <w:tc>
          <w:tcPr>
            <w:tcW w:w="3116" w:type="dxa"/>
          </w:tcPr>
          <w:p w:rsidR="0048071A" w:rsidRDefault="00F93D5E">
            <w:r>
              <w:t>Ngày khám chưa rõ để người dùng nhập hợp lý</w:t>
            </w:r>
          </w:p>
        </w:tc>
        <w:tc>
          <w:tcPr>
            <w:tcW w:w="3117" w:type="dxa"/>
          </w:tcPr>
          <w:p w:rsidR="0048071A" w:rsidRDefault="00F93D5E">
            <w:r>
              <w:t>Tính rõ ràng</w:t>
            </w:r>
          </w:p>
        </w:tc>
        <w:tc>
          <w:tcPr>
            <w:tcW w:w="3117" w:type="dxa"/>
          </w:tcPr>
          <w:p w:rsidR="0048071A" w:rsidRDefault="00F93D5E">
            <w:r>
              <w:t xml:space="preserve">Không cho người dùng tự nhập ngày tháng năm mà phải cho người dùng chọn thời gian </w:t>
            </w:r>
          </w:p>
        </w:tc>
      </w:tr>
      <w:tr w:rsidR="0048071A" w:rsidTr="0048071A">
        <w:tc>
          <w:tcPr>
            <w:tcW w:w="3116" w:type="dxa"/>
          </w:tcPr>
          <w:p w:rsidR="0048071A" w:rsidRDefault="00F93D5E">
            <w:r>
              <w:t>Ở phần các tiêu đề như chuyên khoa , bác sĩ , thời gian font chữ còn bị nhỏ</w:t>
            </w:r>
          </w:p>
        </w:tc>
        <w:tc>
          <w:tcPr>
            <w:tcW w:w="3117" w:type="dxa"/>
          </w:tcPr>
          <w:p w:rsidR="0048071A" w:rsidRDefault="00F93D5E">
            <w:r>
              <w:t>Thứ bậc thị giác</w:t>
            </w:r>
          </w:p>
        </w:tc>
        <w:tc>
          <w:tcPr>
            <w:tcW w:w="3117" w:type="dxa"/>
          </w:tcPr>
          <w:p w:rsidR="0048071A" w:rsidRDefault="00F93D5E">
            <w:r>
              <w:t>Chỉnh cho font chữ to ra</w:t>
            </w:r>
          </w:p>
        </w:tc>
      </w:tr>
    </w:tbl>
    <w:p w:rsidR="0048071A" w:rsidRDefault="0048071A" w:rsidP="0048071A"/>
    <w:p w:rsidR="00716B96" w:rsidRDefault="00716B96" w:rsidP="0048071A">
      <w:r>
        <w:t>Phân tích tác động</w:t>
      </w:r>
    </w:p>
    <w:p w:rsidR="00716B96" w:rsidRDefault="00716B96" w:rsidP="0048071A">
      <w:r>
        <w:t xml:space="preserve">Giao diện cần phải hiển thị rõ ràng cho người dùng khi đặt các loại phòng </w:t>
      </w:r>
    </w:p>
    <w:p w:rsidR="00716B96" w:rsidRDefault="00716B96" w:rsidP="0048071A">
      <w:r>
        <w:lastRenderedPageBreak/>
        <w:t xml:space="preserve">Cần phải validate số khách trên một đơn đặt phòng </w:t>
      </w:r>
    </w:p>
    <w:p w:rsidR="00716B96" w:rsidRDefault="00716B96" w:rsidP="0048071A">
      <w:r>
        <w:t xml:space="preserve">UseCase/Activity: </w:t>
      </w:r>
      <w:r w:rsidR="00BD7E4F">
        <w:t>Phải thêm chức năng thêm khách khi đặt phòng</w:t>
      </w:r>
      <w:bookmarkStart w:id="0" w:name="_GoBack"/>
      <w:bookmarkEnd w:id="0"/>
    </w:p>
    <w:sectPr w:rsidR="00716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BA2"/>
    <w:rsid w:val="0048071A"/>
    <w:rsid w:val="004E7253"/>
    <w:rsid w:val="00666BA2"/>
    <w:rsid w:val="00710262"/>
    <w:rsid w:val="00716B96"/>
    <w:rsid w:val="0096492D"/>
    <w:rsid w:val="00A75788"/>
    <w:rsid w:val="00BD7E4F"/>
    <w:rsid w:val="00C060C6"/>
    <w:rsid w:val="00C35334"/>
    <w:rsid w:val="00D939A2"/>
    <w:rsid w:val="00F9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588D"/>
  <w15:chartTrackingRefBased/>
  <w15:docId w15:val="{AB74D2B5-E49E-4BBD-9997-88916C5B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2026-10-07T00:31:00Z</dcterms:created>
  <dcterms:modified xsi:type="dcterms:W3CDTF">2026-10-07T01:59:00Z</dcterms:modified>
</cp:coreProperties>
</file>