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b/>
          <w:bCs/>
        </w:rPr>
        <w:t>Làm việc nhóm là gì?</w:t>
      </w:r>
      <w:r w:rsidRPr="0044686B">
        <w:rPr>
          <w:rFonts w:ascii="Times New Roman" w:eastAsia="Times New Roman" w:hAnsi="Times New Roman" w:cs="Times New Roman"/>
        </w:rPr>
        <w:t xml:space="preserve"> Làm việc nhóm được hiểu là một quá trình từ hai người trở lên cùng nhau phối hợp, trao đổi và hỗ trợ lẫn nhau để hoàn thành một mục tiêu chung. Thay vì chỉ đơn thuần là chia nhỏ nhiệm vụ rồi làm việc riêng lẻ, làm việc nhóm thực thụ đòi hỏi các thành viên phải thường xuyên cập nhật tiến độ và cùng chịu trách nhiệm về kết quả cuối cùng của tập thể. Trong quá trình này, mỗi người sẽ đảm nhận một vai trò cụ thể nhưng thành công ha</w:t>
      </w:r>
      <w:bookmarkStart w:id="0" w:name="_GoBack"/>
      <w:bookmarkEnd w:id="0"/>
      <w:r w:rsidRPr="0044686B">
        <w:rPr>
          <w:rFonts w:ascii="Times New Roman" w:eastAsia="Times New Roman" w:hAnsi="Times New Roman" w:cs="Times New Roman"/>
        </w:rPr>
        <w:t>y thất bại đều phụ thuộc vào sự đóng góp của tất cả các thành viên,. Đây là một hình thức làm việc phổ biến giúp tối ưu hóa nguồn lực con người trong cả học tập và môi trường doanh nghiệp.</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b/>
          <w:bCs/>
        </w:rPr>
        <w:t>Nêu ít nhất 3 lợi ích quan trọng của làm việc nhóm</w:t>
      </w:r>
      <w:r w:rsidRPr="0044686B">
        <w:rPr>
          <w:rFonts w:ascii="Times New Roman" w:eastAsia="Times New Roman" w:hAnsi="Times New Roman" w:cs="Times New Roman"/>
        </w:rPr>
        <w:t xml:space="preserve"> Làm việc nhóm mang lại nhiều lợi ích thiết thực, trước hết là giúp hoàn thành công việc nhanh hơn và giảm thiểu sai sót nhờ sự kiểm tra chéo giữa các thành viên. Thứ hai, nó nâng cao khả năng sáng tạo và giải quyết vấn đề khi các cá nhân có thể bù đắp điểm yếu cho nhau và tận dụng thế mạnh của từng người. Cuối cùng, đối với sinh viên, đây là cơ hội để rèn luyện các kỹ năng mềm quan trọng như lắng nghe, thuyết trình và chịu trách nhiệm, giúp họ dễ dàng thích nghi với môi trường doanh nghiệp sau này,. Những lợi ích này không chỉ giúp ích cho cá nhân mà còn nâng cao chất lượng quyết định chung của cả tổ chức.</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b/>
          <w:bCs/>
        </w:rPr>
        <w:t>Theo bạn, yếu tố nào quyết định một nhóm làm việc hiệu quả?</w:t>
      </w:r>
      <w:r w:rsidRPr="0044686B">
        <w:rPr>
          <w:rFonts w:ascii="Times New Roman" w:eastAsia="Times New Roman" w:hAnsi="Times New Roman" w:cs="Times New Roman"/>
        </w:rPr>
        <w:t xml:space="preserve"> Yếu tố quyết định một nhóm làm việc hiệu quả chính là sự kết hợp hài hòa giữa mục tiêu chung rõ ràng và sự giao tiếp cởi mở,. Các thành viên cần được trao quyền, tin tưởng để chủ động trong nhiệm vụ của mình, đồng thời phải có tinh thần cam kết và trách nhiệm cao với tiến độ chung,. Ngoài ra, khả năng linh hoạt thích ứng với thay đổi và một người điều hành giỏi biết cách gắn kết mọi người cũng là những yếu tố then chốt,. Khi các thành viên biết tôn trọng sự khác biệt và cùng hướng tới giá trị chung, nhóm sẽ đạt được năng suất làm việc tối ưu,.</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2. Bài luận ngắn: Tại sao làm việc nhóm lại quan trọng đối với sinh viên trong thời đại hiện nay?</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Trong thời đại hiện nay, sự bùng nổ của thông tin và tính chất phức tạp của công việc khiến không một cá nhân nào có thể nắm giữ toàn bộ kiến thức cần thiết. Vì vậy, kỹ năng làm việc nhóm đã trở thành một trong những năng lực cốt lõi mà sinh viên cần trang bị ngay từ khi còn ngồi trên ghế nhà trường,. Việc rèn luyện kỹ năng này không chỉ giúp hoàn thành bài học mà còn là bước chuẩn bị quan trọng để tránh tình trạng bị "sốc" khi bước vào môi trường thực tế,.</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Lý do đầu tiên khiến làm việc nhóm quan trọng là sự bù đắp kiến thức và kỹ năng. Mỗi cá nhân đều có thế mạnh và điểm yếu riêng; khi làm việc cùng nhau, chúng ta có thể tận dụng ưu điểm của người này để khỏa lấp khiếm khuyết của người kia. Chẳng hạn, trong một bài tập thực hành thiết kế sản phẩm, một bạn có thế mạnh về tư duy logic sẽ phụ trách lập trình, trong khi một bạn có năng khiếu nghệ thuật sẽ đảm nhận phần giao diện. Nếu mỗi người làm việc riêng lẻ, sản phẩm khó có thể hoàn thiện về cả nội dung lẫn hình thức. Chỉ khi phối hợp, nhóm mới tạo ra được một kết quả vượt trội hơn hẳn so với nỗ lực cá nhân đơn lẻ,.</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Thứ hai, làm việc nhóm là môi trường lý tưởng để sinh viên học cách đối mặt với xung đột và rèn luyện sự kiên nhẫn. Theo mô hình Tuckman, mọi nhóm đều phải trải qua giai đoạn "Storming" (Xung đột) với những tranh luận gay gắt về quan điểm và cái tôi cá nhân,. Thay vì e ngại, việc trải qua giai đoạn này giúp sinh viên học cách lắng nghe, thấu hiểu và tìm ra tiếng nói chung để tiến tới giai đoạn ổn định và hoạt động hiệu quả,,. Đây là những bài học quý giá về giao tiếp và đàm phán mà sách vở khó có thể truyền tải hết.</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Cuối cùng, doanh nghiệp hiện đại đặc biệt chú trọng đến kỹ năng phối hợp tập thể hơn là những cá nhân chỉ biết làm việc một mình. Một nhân viên giỏi chuyên môn nhưng không biết trao đổi, hỗ trợ đồng nghiệp sẽ rất khó phát triển lâu dài trong tổ chức. Do đó, việc tham gia các nhóm dự án, thảo luận nhóm tại trường chính là "cú hích" để sinh viên xây dựng tinh thần trách nhiệm và cam kết – những tố chất hàng đầu mà nhà tuyển dụng tìm kiếm,.</w:t>
      </w:r>
    </w:p>
    <w:p w:rsidR="0044686B" w:rsidRPr="0044686B" w:rsidRDefault="0044686B" w:rsidP="0044686B">
      <w:pPr>
        <w:spacing w:after="0" w:line="240" w:lineRule="auto"/>
        <w:rPr>
          <w:rFonts w:ascii="Times New Roman" w:eastAsia="Times New Roman" w:hAnsi="Times New Roman" w:cs="Times New Roman"/>
        </w:rPr>
      </w:pPr>
      <w:r w:rsidRPr="0044686B">
        <w:rPr>
          <w:rFonts w:ascii="Times New Roman" w:eastAsia="Times New Roman" w:hAnsi="Times New Roman" w:cs="Times New Roman"/>
        </w:rPr>
        <w:t>Tóm lại, làm việc nhóm không chỉ là một yêu cầu học tập mà là kỹ năng sinh tồn trong môi trường lao động hiện đại. Bằng cách chủ động tham gia và học hỏi từ các đội nhóm, sinh viên đang tự xây dựng cho mình một nền tảng vững chắc để thành công trong sự nghiệp tương lai.</w:t>
      </w:r>
    </w:p>
    <w:p w:rsidR="0044686B" w:rsidRPr="0044686B" w:rsidRDefault="0044686B" w:rsidP="0044686B">
      <w:pPr>
        <w:spacing w:after="0" w:line="240" w:lineRule="auto"/>
        <w:rPr>
          <w:rFonts w:ascii="Times New Roman" w:eastAsia="Times New Roman" w:hAnsi="Times New Roman" w:cs="Times New Roman"/>
        </w:rPr>
      </w:pPr>
    </w:p>
    <w:p w:rsidR="0044686B" w:rsidRPr="0044686B" w:rsidRDefault="0044686B" w:rsidP="0044686B">
      <w:pPr>
        <w:rPr>
          <w:rFonts w:ascii="Times New Roman" w:hAnsi="Times New Roman" w:cs="Times New Roman"/>
        </w:rPr>
      </w:pPr>
      <w:r w:rsidRPr="0044686B">
        <w:rPr>
          <w:rFonts w:ascii="Times New Roman" w:hAnsi="Times New Roman" w:cs="Times New Roman"/>
        </w:rPr>
        <w:t>3. Liên hệ thực tế: Trải nghiệm làm việc nhóm</w:t>
      </w:r>
    </w:p>
    <w:p w:rsidR="0044686B" w:rsidRPr="0044686B" w:rsidRDefault="0044686B" w:rsidP="0044686B">
      <w:pPr>
        <w:rPr>
          <w:rFonts w:ascii="Times New Roman" w:hAnsi="Times New Roman" w:cs="Times New Roman"/>
        </w:rPr>
      </w:pPr>
      <w:r w:rsidRPr="0044686B">
        <w:rPr>
          <w:rFonts w:ascii="Times New Roman" w:hAnsi="Times New Roman" w:cs="Times New Roman"/>
        </w:rPr>
        <w:lastRenderedPageBreak/>
        <w:t>Trong học kỳ vừa qua, tôi đã tham gia một nhóm 5 người để thực hiện bài tập nhóm cuối môn. Đây là một trải nghiệm rất tệ hại  giúp tôi hiểu rõ hơn về các giai đoạn phát triển của nhóm mà tôi đã được học.</w:t>
      </w:r>
    </w:p>
    <w:p w:rsidR="0044686B" w:rsidRPr="0044686B" w:rsidRDefault="0044686B" w:rsidP="0044686B">
      <w:pPr>
        <w:numPr>
          <w:ilvl w:val="0"/>
          <w:numId w:val="1"/>
        </w:numPr>
        <w:rPr>
          <w:rFonts w:ascii="Times New Roman" w:hAnsi="Times New Roman" w:cs="Times New Roman"/>
        </w:rPr>
      </w:pPr>
      <w:r w:rsidRPr="0044686B">
        <w:rPr>
          <w:rFonts w:ascii="Times New Roman" w:hAnsi="Times New Roman" w:cs="Times New Roman"/>
          <w:b/>
          <w:bCs/>
        </w:rPr>
        <w:t>Vai trò của tôi:</w:t>
      </w:r>
      <w:r w:rsidRPr="0044686B">
        <w:rPr>
          <w:rFonts w:ascii="Times New Roman" w:hAnsi="Times New Roman" w:cs="Times New Roman"/>
        </w:rPr>
        <w:t xml:space="preserve"> Tôi đảm nhận vai trò </w:t>
      </w:r>
      <w:r w:rsidRPr="0044686B">
        <w:rPr>
          <w:rFonts w:ascii="Times New Roman" w:hAnsi="Times New Roman" w:cs="Times New Roman"/>
          <w:b/>
          <w:bCs/>
        </w:rPr>
        <w:t>người điều phối và phụ trách nội dung chính chỉnh sửa và làm tất cả vai trò của nhóm kể cả thuyết trình</w:t>
      </w:r>
      <w:r w:rsidRPr="0044686B">
        <w:rPr>
          <w:rFonts w:ascii="Times New Roman" w:hAnsi="Times New Roman" w:cs="Times New Roman"/>
        </w:rPr>
        <w:t xml:space="preserve">. </w:t>
      </w:r>
    </w:p>
    <w:p w:rsidR="0044686B" w:rsidRPr="0044686B" w:rsidRDefault="0044686B" w:rsidP="0044686B">
      <w:pPr>
        <w:numPr>
          <w:ilvl w:val="0"/>
          <w:numId w:val="1"/>
        </w:numPr>
        <w:rPr>
          <w:rFonts w:ascii="Times New Roman" w:hAnsi="Times New Roman" w:cs="Times New Roman"/>
        </w:rPr>
      </w:pPr>
      <w:r w:rsidRPr="0044686B">
        <w:rPr>
          <w:rFonts w:ascii="Times New Roman" w:hAnsi="Times New Roman" w:cs="Times New Roman"/>
          <w:b/>
          <w:bCs/>
        </w:rPr>
        <w:t>Kết quả đạt được:</w:t>
      </w:r>
      <w:r w:rsidRPr="0044686B">
        <w:rPr>
          <w:rFonts w:ascii="Times New Roman" w:hAnsi="Times New Roman" w:cs="Times New Roman"/>
        </w:rPr>
        <w:t xml:space="preserve"> Nhóm chúng tôi đã hoàn thành bài tập đúng hạn và đạt ở mức điểm khá. Quan trọng hơn, cá nhân tôi thấy mỗi cá nhân có trách nhiệm với nhóm rất quan trọng.</w:t>
      </w:r>
    </w:p>
    <w:p w:rsidR="0044686B" w:rsidRPr="0044686B" w:rsidRDefault="0044686B" w:rsidP="0044686B">
      <w:pPr>
        <w:numPr>
          <w:ilvl w:val="0"/>
          <w:numId w:val="1"/>
        </w:numPr>
        <w:rPr>
          <w:rFonts w:ascii="Times New Roman" w:hAnsi="Times New Roman" w:cs="Times New Roman"/>
        </w:rPr>
      </w:pPr>
      <w:r w:rsidRPr="0044686B">
        <w:rPr>
          <w:rFonts w:ascii="Times New Roman" w:hAnsi="Times New Roman" w:cs="Times New Roman"/>
          <w:b/>
          <w:bCs/>
        </w:rPr>
        <w:t>Bài học rút ra:</w:t>
      </w:r>
      <w:r w:rsidRPr="0044686B">
        <w:rPr>
          <w:rFonts w:ascii="Times New Roman" w:hAnsi="Times New Roman" w:cs="Times New Roman"/>
        </w:rPr>
        <w:t xml:space="preserve"> Tôi học được rằng </w:t>
      </w:r>
      <w:r w:rsidRPr="0044686B">
        <w:rPr>
          <w:rFonts w:ascii="Times New Roman" w:hAnsi="Times New Roman" w:cs="Times New Roman"/>
          <w:b/>
          <w:bCs/>
        </w:rPr>
        <w:t>giao tiếp và sự lắng nghe</w:t>
      </w:r>
      <w:r w:rsidRPr="0044686B">
        <w:rPr>
          <w:rFonts w:ascii="Times New Roman" w:hAnsi="Times New Roman" w:cs="Times New Roman"/>
        </w:rPr>
        <w:t xml:space="preserve"> là chìa khóa để giải quyết mọi mâu thuẫn. Thay vì áp đặt cái tôi của mình, việc ngồi lại để thống nhất mục tiêu chung ngay từ đầu giúp nhóm tránh được sự chồng chéo và thiếu trách nhiệm trong công việc,. Tôi cũng nhận ra rằng một nhóm hiệu quả cần sự đóng góp tận tâm của mọi thành viên chứ không chỉ dựa vào một cá nhân đơn lẻ.</w:t>
      </w:r>
    </w:p>
    <w:p w:rsidR="00F270EE" w:rsidRPr="0044686B" w:rsidRDefault="00F270EE">
      <w:pPr>
        <w:rPr>
          <w:rFonts w:ascii="Times New Roman" w:hAnsi="Times New Roman" w:cs="Times New Roman"/>
        </w:rPr>
      </w:pPr>
    </w:p>
    <w:sectPr w:rsidR="00F270EE" w:rsidRPr="00446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518B8"/>
    <w:multiLevelType w:val="multilevel"/>
    <w:tmpl w:val="E5D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86B"/>
    <w:rsid w:val="0044686B"/>
    <w:rsid w:val="00F2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A83B2"/>
  <w15:chartTrackingRefBased/>
  <w15:docId w15:val="{94B5E472-7908-4AF4-8548-9CAB7DBA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
    <w:name w:val="ng-star-inserted"/>
    <w:basedOn w:val="DefaultParagraphFont"/>
    <w:rsid w:val="004468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775023">
      <w:bodyDiv w:val="1"/>
      <w:marLeft w:val="0"/>
      <w:marRight w:val="0"/>
      <w:marTop w:val="0"/>
      <w:marBottom w:val="0"/>
      <w:divBdr>
        <w:top w:val="none" w:sz="0" w:space="0" w:color="auto"/>
        <w:left w:val="none" w:sz="0" w:space="0" w:color="auto"/>
        <w:bottom w:val="none" w:sz="0" w:space="0" w:color="auto"/>
        <w:right w:val="none" w:sz="0" w:space="0" w:color="auto"/>
      </w:divBdr>
      <w:divsChild>
        <w:div w:id="1712072435">
          <w:marLeft w:val="0"/>
          <w:marRight w:val="0"/>
          <w:marTop w:val="0"/>
          <w:marBottom w:val="0"/>
          <w:divBdr>
            <w:top w:val="none" w:sz="0" w:space="0" w:color="auto"/>
            <w:left w:val="none" w:sz="0" w:space="0" w:color="auto"/>
            <w:bottom w:val="none" w:sz="0" w:space="0" w:color="auto"/>
            <w:right w:val="none" w:sz="0" w:space="0" w:color="auto"/>
          </w:divBdr>
        </w:div>
        <w:div w:id="1154953239">
          <w:marLeft w:val="0"/>
          <w:marRight w:val="0"/>
          <w:marTop w:val="0"/>
          <w:marBottom w:val="0"/>
          <w:divBdr>
            <w:top w:val="none" w:sz="0" w:space="0" w:color="auto"/>
            <w:left w:val="none" w:sz="0" w:space="0" w:color="auto"/>
            <w:bottom w:val="none" w:sz="0" w:space="0" w:color="auto"/>
            <w:right w:val="none" w:sz="0" w:space="0" w:color="auto"/>
          </w:divBdr>
        </w:div>
        <w:div w:id="1774323937">
          <w:marLeft w:val="0"/>
          <w:marRight w:val="0"/>
          <w:marTop w:val="0"/>
          <w:marBottom w:val="0"/>
          <w:divBdr>
            <w:top w:val="none" w:sz="0" w:space="0" w:color="auto"/>
            <w:left w:val="none" w:sz="0" w:space="0" w:color="auto"/>
            <w:bottom w:val="none" w:sz="0" w:space="0" w:color="auto"/>
            <w:right w:val="none" w:sz="0" w:space="0" w:color="auto"/>
          </w:divBdr>
        </w:div>
        <w:div w:id="776487821">
          <w:marLeft w:val="0"/>
          <w:marRight w:val="0"/>
          <w:marTop w:val="0"/>
          <w:marBottom w:val="0"/>
          <w:divBdr>
            <w:top w:val="none" w:sz="0" w:space="0" w:color="auto"/>
            <w:left w:val="none" w:sz="0" w:space="0" w:color="auto"/>
            <w:bottom w:val="none" w:sz="0" w:space="0" w:color="auto"/>
            <w:right w:val="none" w:sz="0" w:space="0" w:color="auto"/>
          </w:divBdr>
        </w:div>
        <w:div w:id="281349680">
          <w:marLeft w:val="0"/>
          <w:marRight w:val="0"/>
          <w:marTop w:val="0"/>
          <w:marBottom w:val="0"/>
          <w:divBdr>
            <w:top w:val="none" w:sz="0" w:space="0" w:color="auto"/>
            <w:left w:val="none" w:sz="0" w:space="0" w:color="auto"/>
            <w:bottom w:val="none" w:sz="0" w:space="0" w:color="auto"/>
            <w:right w:val="none" w:sz="0" w:space="0" w:color="auto"/>
          </w:divBdr>
        </w:div>
        <w:div w:id="1585064774">
          <w:marLeft w:val="0"/>
          <w:marRight w:val="0"/>
          <w:marTop w:val="0"/>
          <w:marBottom w:val="0"/>
          <w:divBdr>
            <w:top w:val="none" w:sz="0" w:space="0" w:color="auto"/>
            <w:left w:val="none" w:sz="0" w:space="0" w:color="auto"/>
            <w:bottom w:val="none" w:sz="0" w:space="0" w:color="auto"/>
            <w:right w:val="none" w:sz="0" w:space="0" w:color="auto"/>
          </w:divBdr>
        </w:div>
        <w:div w:id="727920982">
          <w:marLeft w:val="0"/>
          <w:marRight w:val="0"/>
          <w:marTop w:val="0"/>
          <w:marBottom w:val="0"/>
          <w:divBdr>
            <w:top w:val="none" w:sz="0" w:space="0" w:color="auto"/>
            <w:left w:val="none" w:sz="0" w:space="0" w:color="auto"/>
            <w:bottom w:val="none" w:sz="0" w:space="0" w:color="auto"/>
            <w:right w:val="none" w:sz="0" w:space="0" w:color="auto"/>
          </w:divBdr>
        </w:div>
        <w:div w:id="970554494">
          <w:marLeft w:val="0"/>
          <w:marRight w:val="0"/>
          <w:marTop w:val="0"/>
          <w:marBottom w:val="0"/>
          <w:divBdr>
            <w:top w:val="none" w:sz="0" w:space="0" w:color="auto"/>
            <w:left w:val="none" w:sz="0" w:space="0" w:color="auto"/>
            <w:bottom w:val="none" w:sz="0" w:space="0" w:color="auto"/>
            <w:right w:val="none" w:sz="0" w:space="0" w:color="auto"/>
          </w:divBdr>
        </w:div>
      </w:divsChild>
    </w:div>
    <w:div w:id="558174576">
      <w:bodyDiv w:val="1"/>
      <w:marLeft w:val="0"/>
      <w:marRight w:val="0"/>
      <w:marTop w:val="0"/>
      <w:marBottom w:val="0"/>
      <w:divBdr>
        <w:top w:val="none" w:sz="0" w:space="0" w:color="auto"/>
        <w:left w:val="none" w:sz="0" w:space="0" w:color="auto"/>
        <w:bottom w:val="none" w:sz="0" w:space="0" w:color="auto"/>
        <w:right w:val="none" w:sz="0" w:space="0" w:color="auto"/>
      </w:divBdr>
      <w:divsChild>
        <w:div w:id="1123885416">
          <w:marLeft w:val="0"/>
          <w:marRight w:val="0"/>
          <w:marTop w:val="0"/>
          <w:marBottom w:val="0"/>
          <w:divBdr>
            <w:top w:val="none" w:sz="0" w:space="0" w:color="auto"/>
            <w:left w:val="none" w:sz="0" w:space="0" w:color="auto"/>
            <w:bottom w:val="none" w:sz="0" w:space="0" w:color="auto"/>
            <w:right w:val="none" w:sz="0" w:space="0" w:color="auto"/>
          </w:divBdr>
        </w:div>
        <w:div w:id="811026037">
          <w:marLeft w:val="0"/>
          <w:marRight w:val="0"/>
          <w:marTop w:val="0"/>
          <w:marBottom w:val="0"/>
          <w:divBdr>
            <w:top w:val="none" w:sz="0" w:space="0" w:color="auto"/>
            <w:left w:val="none" w:sz="0" w:space="0" w:color="auto"/>
            <w:bottom w:val="none" w:sz="0" w:space="0" w:color="auto"/>
            <w:right w:val="none" w:sz="0" w:space="0" w:color="auto"/>
          </w:divBdr>
        </w:div>
      </w:divsChild>
    </w:div>
    <w:div w:id="778447579">
      <w:bodyDiv w:val="1"/>
      <w:marLeft w:val="0"/>
      <w:marRight w:val="0"/>
      <w:marTop w:val="0"/>
      <w:marBottom w:val="0"/>
      <w:divBdr>
        <w:top w:val="none" w:sz="0" w:space="0" w:color="auto"/>
        <w:left w:val="none" w:sz="0" w:space="0" w:color="auto"/>
        <w:bottom w:val="none" w:sz="0" w:space="0" w:color="auto"/>
        <w:right w:val="none" w:sz="0" w:space="0" w:color="auto"/>
      </w:divBdr>
      <w:divsChild>
        <w:div w:id="1337801762">
          <w:marLeft w:val="0"/>
          <w:marRight w:val="0"/>
          <w:marTop w:val="0"/>
          <w:marBottom w:val="0"/>
          <w:divBdr>
            <w:top w:val="none" w:sz="0" w:space="0" w:color="auto"/>
            <w:left w:val="none" w:sz="0" w:space="0" w:color="auto"/>
            <w:bottom w:val="none" w:sz="0" w:space="0" w:color="auto"/>
            <w:right w:val="none" w:sz="0" w:space="0" w:color="auto"/>
          </w:divBdr>
        </w:div>
        <w:div w:id="1997420315">
          <w:marLeft w:val="0"/>
          <w:marRight w:val="0"/>
          <w:marTop w:val="0"/>
          <w:marBottom w:val="0"/>
          <w:divBdr>
            <w:top w:val="none" w:sz="0" w:space="0" w:color="auto"/>
            <w:left w:val="none" w:sz="0" w:space="0" w:color="auto"/>
            <w:bottom w:val="none" w:sz="0" w:space="0" w:color="auto"/>
            <w:right w:val="none" w:sz="0" w:space="0" w:color="auto"/>
          </w:divBdr>
        </w:div>
      </w:divsChild>
    </w:div>
    <w:div w:id="1892842234">
      <w:bodyDiv w:val="1"/>
      <w:marLeft w:val="0"/>
      <w:marRight w:val="0"/>
      <w:marTop w:val="0"/>
      <w:marBottom w:val="0"/>
      <w:divBdr>
        <w:top w:val="none" w:sz="0" w:space="0" w:color="auto"/>
        <w:left w:val="none" w:sz="0" w:space="0" w:color="auto"/>
        <w:bottom w:val="none" w:sz="0" w:space="0" w:color="auto"/>
        <w:right w:val="none" w:sz="0" w:space="0" w:color="auto"/>
      </w:divBdr>
      <w:divsChild>
        <w:div w:id="2003504678">
          <w:marLeft w:val="0"/>
          <w:marRight w:val="0"/>
          <w:marTop w:val="0"/>
          <w:marBottom w:val="0"/>
          <w:divBdr>
            <w:top w:val="none" w:sz="0" w:space="0" w:color="auto"/>
            <w:left w:val="none" w:sz="0" w:space="0" w:color="auto"/>
            <w:bottom w:val="none" w:sz="0" w:space="0" w:color="auto"/>
            <w:right w:val="none" w:sz="0" w:space="0" w:color="auto"/>
          </w:divBdr>
        </w:div>
        <w:div w:id="1510867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2026-05-31T11:32:00Z</dcterms:created>
  <dcterms:modified xsi:type="dcterms:W3CDTF">2026-05-31T11:35:00Z</dcterms:modified>
</cp:coreProperties>
</file>