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2BC26" w14:textId="028F3504" w:rsidR="00D71FF3" w:rsidRDefault="00072714">
      <w:pPr>
        <w:rPr>
          <w:b/>
          <w:bCs/>
          <w:sz w:val="60"/>
          <w:szCs w:val="60"/>
        </w:rPr>
      </w:pPr>
      <w:r w:rsidRPr="00072714">
        <w:rPr>
          <w:b/>
          <w:bCs/>
          <w:sz w:val="60"/>
          <w:szCs w:val="60"/>
        </w:rPr>
        <w:t>BITMASK</w:t>
      </w:r>
    </w:p>
    <w:p w14:paraId="7209429D" w14:textId="77777777" w:rsidR="00072714" w:rsidRPr="00072714" w:rsidRDefault="00072714" w:rsidP="00072714">
      <w:pPr>
        <w:numPr>
          <w:ilvl w:val="0"/>
          <w:numId w:val="1"/>
        </w:numPr>
        <w:rPr>
          <w:lang w:val="vi-VN"/>
        </w:rPr>
      </w:pPr>
      <w:r w:rsidRPr="00072714">
        <w:rPr>
          <w:lang w:val="vi-VN"/>
        </w:rPr>
        <w:t xml:space="preserve">Bitmask là một kỹ thuật </w:t>
      </w:r>
      <w:r w:rsidRPr="00072714">
        <w:rPr>
          <w:b/>
          <w:bCs/>
          <w:lang w:val="vi-VN"/>
        </w:rPr>
        <w:t>sử dụng các bit</w:t>
      </w:r>
      <w:r w:rsidRPr="00072714">
        <w:rPr>
          <w:lang w:val="vi-VN"/>
        </w:rPr>
        <w:t xml:space="preserve"> để lưu trữ và thao tác với các cờ (flags) hoặc trạng thái. Có thể sử dụng bitmask để đặt, xóa và kiểm tra trạng thái của các bit cụ thể.</w:t>
      </w:r>
    </w:p>
    <w:p w14:paraId="684D7ED6" w14:textId="77777777" w:rsidR="00072714" w:rsidRPr="00072714" w:rsidRDefault="00072714" w:rsidP="00072714">
      <w:pPr>
        <w:numPr>
          <w:ilvl w:val="0"/>
          <w:numId w:val="1"/>
        </w:numPr>
        <w:rPr>
          <w:lang w:val="vi-VN"/>
        </w:rPr>
      </w:pPr>
      <w:r w:rsidRPr="00072714">
        <w:rPr>
          <w:lang w:val="vi-VN"/>
        </w:rPr>
        <w:t>Bitmask thường được sử dụng để tối ưu hóa bộ nhớ, thực hiện các phép toán logic trên một cụm bit, và quản lý các trạng thái, quyền truy cập, hoặc các thuộc tính khác của một đối tượng.</w:t>
      </w:r>
    </w:p>
    <w:p w14:paraId="2CF636A2" w14:textId="283E7AF6" w:rsidR="00072714" w:rsidRDefault="00072714">
      <w:pPr>
        <w:rPr>
          <w:b/>
          <w:bCs/>
          <w:sz w:val="32"/>
          <w:szCs w:val="32"/>
        </w:rPr>
      </w:pPr>
      <w:r w:rsidRPr="00072714">
        <w:rPr>
          <w:b/>
          <w:bCs/>
          <w:sz w:val="32"/>
          <w:szCs w:val="32"/>
          <w:lang w:val="vi-VN"/>
        </w:rPr>
        <w:t>NOT bitwise</w:t>
      </w:r>
    </w:p>
    <w:p w14:paraId="22055A69" w14:textId="77777777" w:rsidR="00072714" w:rsidRPr="00072714" w:rsidRDefault="00072714" w:rsidP="00072714">
      <w:pPr>
        <w:numPr>
          <w:ilvl w:val="0"/>
          <w:numId w:val="2"/>
        </w:numPr>
      </w:pPr>
      <w:r w:rsidRPr="00072714">
        <w:rPr>
          <w:lang w:val="vi-VN"/>
        </w:rPr>
        <w:t xml:space="preserve">Dùng để thực hiện phép NOT bitwise trên từng bit của một số. </w:t>
      </w:r>
    </w:p>
    <w:p w14:paraId="426A3B2C" w14:textId="77777777" w:rsidR="00072714" w:rsidRPr="00072714" w:rsidRDefault="00072714" w:rsidP="00072714">
      <w:pPr>
        <w:numPr>
          <w:ilvl w:val="0"/>
          <w:numId w:val="2"/>
        </w:numPr>
      </w:pPr>
      <w:r w:rsidRPr="00072714">
        <w:rPr>
          <w:lang w:val="vi-VN"/>
        </w:rPr>
        <w:t>Kết quả là bit đảo ngược của số đó.</w:t>
      </w:r>
    </w:p>
    <w:p w14:paraId="42B8DE3A" w14:textId="695B41D0" w:rsidR="00072714" w:rsidRDefault="00072714">
      <w:pPr>
        <w:rPr>
          <w:b/>
          <w:bCs/>
          <w:sz w:val="32"/>
          <w:szCs w:val="32"/>
        </w:rPr>
      </w:pPr>
      <w:r w:rsidRPr="00072714">
        <w:rPr>
          <w:b/>
          <w:bCs/>
          <w:sz w:val="32"/>
          <w:szCs w:val="32"/>
          <w:lang w:val="vi-VN"/>
        </w:rPr>
        <w:t>AND bitwise</w:t>
      </w:r>
    </w:p>
    <w:p w14:paraId="4ACDC6E6" w14:textId="77777777" w:rsidR="00072714" w:rsidRPr="00072714" w:rsidRDefault="00072714" w:rsidP="00072714">
      <w:pPr>
        <w:numPr>
          <w:ilvl w:val="0"/>
          <w:numId w:val="3"/>
        </w:numPr>
        <w:rPr>
          <w:lang w:val="vi-VN"/>
        </w:rPr>
      </w:pPr>
      <w:r w:rsidRPr="00072714">
        <w:rPr>
          <w:lang w:val="vi-VN"/>
        </w:rPr>
        <w:t xml:space="preserve">Dùng để thực hiện phép AND bitwise giữa từng cặp bit của hai số. </w:t>
      </w:r>
    </w:p>
    <w:p w14:paraId="53545340" w14:textId="77777777" w:rsidR="00072714" w:rsidRPr="00072714" w:rsidRDefault="00072714" w:rsidP="00072714">
      <w:pPr>
        <w:numPr>
          <w:ilvl w:val="0"/>
          <w:numId w:val="3"/>
        </w:numPr>
        <w:rPr>
          <w:lang w:val="vi-VN"/>
        </w:rPr>
      </w:pPr>
      <w:r w:rsidRPr="00072714">
        <w:rPr>
          <w:lang w:val="vi-VN"/>
        </w:rPr>
        <w:t>Kết quả là 1 nếu cả hai bit tương ứng đều là 1, ngược lại là 0.</w:t>
      </w:r>
    </w:p>
    <w:p w14:paraId="43D4ACB2" w14:textId="7B8ECBE0" w:rsidR="00072714" w:rsidRDefault="00072714">
      <w:pPr>
        <w:rPr>
          <w:b/>
          <w:bCs/>
          <w:sz w:val="32"/>
          <w:szCs w:val="32"/>
        </w:rPr>
      </w:pPr>
      <w:r w:rsidRPr="00072714">
        <w:rPr>
          <w:b/>
          <w:bCs/>
          <w:sz w:val="32"/>
          <w:szCs w:val="32"/>
          <w:lang w:val="vi-VN"/>
        </w:rPr>
        <w:t>OR bitwise</w:t>
      </w:r>
    </w:p>
    <w:p w14:paraId="705DFEDD" w14:textId="77777777" w:rsidR="00072714" w:rsidRPr="00072714" w:rsidRDefault="00072714" w:rsidP="00072714">
      <w:pPr>
        <w:numPr>
          <w:ilvl w:val="0"/>
          <w:numId w:val="4"/>
        </w:numPr>
      </w:pPr>
      <w:r w:rsidRPr="00072714">
        <w:rPr>
          <w:lang w:val="vi-VN"/>
        </w:rPr>
        <w:t xml:space="preserve">Dùng để thực hiện phép OR bitwise giữa từng cặp bit của hai số. </w:t>
      </w:r>
    </w:p>
    <w:p w14:paraId="61074637" w14:textId="77777777" w:rsidR="00072714" w:rsidRPr="00072714" w:rsidRDefault="00072714" w:rsidP="00072714">
      <w:pPr>
        <w:numPr>
          <w:ilvl w:val="0"/>
          <w:numId w:val="4"/>
        </w:numPr>
      </w:pPr>
      <w:r w:rsidRPr="00072714">
        <w:rPr>
          <w:lang w:val="vi-VN"/>
        </w:rPr>
        <w:t>Kết quả là 1 nếu có hơn một bit tương ứng là 1.</w:t>
      </w:r>
    </w:p>
    <w:p w14:paraId="721C51C7" w14:textId="77777777" w:rsidR="00072714" w:rsidRPr="00072714" w:rsidRDefault="00072714" w:rsidP="00072714">
      <w:pPr>
        <w:numPr>
          <w:ilvl w:val="0"/>
          <w:numId w:val="4"/>
        </w:numPr>
      </w:pPr>
      <w:r w:rsidRPr="00072714">
        <w:rPr>
          <w:lang w:val="vi-VN"/>
        </w:rPr>
        <w:t xml:space="preserve">Dùng để thực hiện phép XOR bitwise giữa từng cặp bit của hai số. </w:t>
      </w:r>
    </w:p>
    <w:p w14:paraId="437A43EB" w14:textId="77777777" w:rsidR="00072714" w:rsidRPr="00072714" w:rsidRDefault="00072714" w:rsidP="00072714">
      <w:pPr>
        <w:numPr>
          <w:ilvl w:val="0"/>
          <w:numId w:val="4"/>
        </w:numPr>
      </w:pPr>
      <w:r w:rsidRPr="00072714">
        <w:rPr>
          <w:lang w:val="vi-VN"/>
        </w:rPr>
        <w:t>Kết quả là 1 nếu chỉ có một bit tương ứng là 1.</w:t>
      </w:r>
    </w:p>
    <w:p w14:paraId="49FFFEF5" w14:textId="39963849" w:rsidR="00072714" w:rsidRPr="00072714" w:rsidRDefault="00072714">
      <w:pPr>
        <w:rPr>
          <w:b/>
          <w:bCs/>
          <w:sz w:val="32"/>
          <w:szCs w:val="32"/>
          <w:lang w:val="vi-VN"/>
        </w:rPr>
      </w:pPr>
      <w:r w:rsidRPr="00072714">
        <w:rPr>
          <w:b/>
          <w:bCs/>
          <w:sz w:val="32"/>
          <w:szCs w:val="32"/>
          <w:lang w:val="vi-VN"/>
        </w:rPr>
        <w:t>XOR bitwise</w:t>
      </w:r>
    </w:p>
    <w:p w14:paraId="275A493D" w14:textId="77777777" w:rsidR="00072714" w:rsidRPr="00072714" w:rsidRDefault="00072714" w:rsidP="00072714">
      <w:pPr>
        <w:numPr>
          <w:ilvl w:val="0"/>
          <w:numId w:val="6"/>
        </w:numPr>
      </w:pPr>
      <w:r w:rsidRPr="00072714">
        <w:rPr>
          <w:lang w:val="vi-VN"/>
        </w:rPr>
        <w:t xml:space="preserve">Dùng để thực hiện phép XOR bitwise giữa từng cặp bit của hai số. </w:t>
      </w:r>
    </w:p>
    <w:p w14:paraId="6927AB11" w14:textId="141E8055" w:rsidR="00072714" w:rsidRDefault="00072714" w:rsidP="00072714">
      <w:pPr>
        <w:numPr>
          <w:ilvl w:val="0"/>
          <w:numId w:val="6"/>
        </w:numPr>
      </w:pPr>
      <w:r w:rsidRPr="00072714">
        <w:rPr>
          <w:lang w:val="vi-VN"/>
        </w:rPr>
        <w:t>Kết quả là 1 nếu chỉ có một bit tương ứng là 1.</w:t>
      </w:r>
    </w:p>
    <w:p w14:paraId="6B2E50A4" w14:textId="5B8CE4CD" w:rsidR="00072714" w:rsidRPr="00072714" w:rsidRDefault="00072714" w:rsidP="00072714">
      <w:pPr>
        <w:rPr>
          <w:b/>
          <w:bCs/>
          <w:sz w:val="32"/>
          <w:szCs w:val="32"/>
        </w:rPr>
      </w:pPr>
      <w:r w:rsidRPr="00072714">
        <w:rPr>
          <w:b/>
          <w:bCs/>
          <w:sz w:val="32"/>
          <w:szCs w:val="32"/>
          <w:lang w:val="vi-VN"/>
        </w:rPr>
        <w:t>Shift left - Shift right bitwise</w:t>
      </w:r>
    </w:p>
    <w:p w14:paraId="69A587DF" w14:textId="77777777" w:rsidR="00072714" w:rsidRPr="00072714" w:rsidRDefault="00072714" w:rsidP="00072714">
      <w:pPr>
        <w:numPr>
          <w:ilvl w:val="0"/>
          <w:numId w:val="7"/>
        </w:numPr>
        <w:rPr>
          <w:b/>
          <w:bCs/>
        </w:rPr>
      </w:pPr>
      <w:r w:rsidRPr="00072714">
        <w:rPr>
          <w:b/>
          <w:bCs/>
          <w:lang w:val="vi-VN"/>
        </w:rPr>
        <w:t>Dùng để di chuyển bit sang trái hoặc sang phải.</w:t>
      </w:r>
    </w:p>
    <w:p w14:paraId="0E5A64E9" w14:textId="77777777" w:rsidR="00072714" w:rsidRPr="00072714" w:rsidRDefault="00072714" w:rsidP="00072714">
      <w:pPr>
        <w:numPr>
          <w:ilvl w:val="0"/>
          <w:numId w:val="7"/>
        </w:numPr>
        <w:rPr>
          <w:b/>
          <w:bCs/>
        </w:rPr>
      </w:pPr>
      <w:r w:rsidRPr="00072714">
        <w:rPr>
          <w:b/>
          <w:bCs/>
          <w:lang w:val="vi-VN"/>
        </w:rPr>
        <w:t>Trong trường hợp &lt;&lt;, các bit ở bên phải sẽ được dịch sang trái, và các bit trái cùng sẽ được đặt giá trị 0.</w:t>
      </w:r>
    </w:p>
    <w:p w14:paraId="3CDDEB87" w14:textId="77777777" w:rsidR="00072714" w:rsidRPr="00072714" w:rsidRDefault="00072714" w:rsidP="00072714">
      <w:pPr>
        <w:numPr>
          <w:ilvl w:val="0"/>
          <w:numId w:val="7"/>
        </w:numPr>
        <w:rPr>
          <w:b/>
          <w:bCs/>
        </w:rPr>
      </w:pPr>
      <w:r w:rsidRPr="00072714">
        <w:rPr>
          <w:b/>
          <w:bCs/>
          <w:lang w:val="vi-VN"/>
        </w:rPr>
        <w:lastRenderedPageBreak/>
        <w:t>Trong trường hợp &gt;&gt;, các bit ở bên trái sẽ được dịch sang phải, và các bit phải cùng sẽ được đặt giá trị 0 hoặc 1 tùy thuộc vào giá trị của bit cao nhất (bit dấu).</w:t>
      </w:r>
    </w:p>
    <w:p w14:paraId="3FF7A594" w14:textId="77777777" w:rsidR="00072714" w:rsidRDefault="00072714" w:rsidP="00072714">
      <w:pPr>
        <w:rPr>
          <w:b/>
          <w:bCs/>
          <w:sz w:val="40"/>
          <w:szCs w:val="40"/>
        </w:rPr>
      </w:pPr>
    </w:p>
    <w:p w14:paraId="0CFCE71E" w14:textId="1A97E4D4" w:rsidR="00072714" w:rsidRPr="00072714" w:rsidRDefault="00072714" w:rsidP="00072714">
      <w:pPr>
        <w:rPr>
          <w:b/>
          <w:bCs/>
          <w:sz w:val="40"/>
          <w:szCs w:val="40"/>
        </w:rPr>
      </w:pPr>
      <w:r w:rsidRPr="00072714">
        <w:rPr>
          <w:b/>
          <w:bCs/>
          <w:sz w:val="40"/>
          <w:szCs w:val="40"/>
        </w:rPr>
        <w:t>Ví Dụ</w:t>
      </w:r>
      <w:r>
        <w:rPr>
          <w:b/>
          <w:bCs/>
          <w:sz w:val="40"/>
          <w:szCs w:val="40"/>
        </w:rPr>
        <w:t>:</w:t>
      </w:r>
    </w:p>
    <w:p w14:paraId="0D5C6098" w14:textId="1228AFF7" w:rsidR="00072714" w:rsidRDefault="00072714">
      <w:pPr>
        <w:rPr>
          <w:sz w:val="32"/>
          <w:szCs w:val="32"/>
        </w:rPr>
      </w:pPr>
      <w:r w:rsidRPr="00072714">
        <w:rPr>
          <w:sz w:val="32"/>
          <w:szCs w:val="32"/>
        </w:rPr>
        <w:drawing>
          <wp:inline distT="0" distB="0" distL="0" distR="0" wp14:anchorId="3DF36149" wp14:editId="62251341">
            <wp:extent cx="5943600" cy="2733040"/>
            <wp:effectExtent l="0" t="0" r="0" b="0"/>
            <wp:docPr id="146258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89530" name=""/>
                    <pic:cNvPicPr/>
                  </pic:nvPicPr>
                  <pic:blipFill>
                    <a:blip r:embed="rId5"/>
                    <a:stretch>
                      <a:fillRect/>
                    </a:stretch>
                  </pic:blipFill>
                  <pic:spPr>
                    <a:xfrm>
                      <a:off x="0" y="0"/>
                      <a:ext cx="5943600" cy="2733040"/>
                    </a:xfrm>
                    <a:prstGeom prst="rect">
                      <a:avLst/>
                    </a:prstGeom>
                  </pic:spPr>
                </pic:pic>
              </a:graphicData>
            </a:graphic>
          </wp:inline>
        </w:drawing>
      </w:r>
    </w:p>
    <w:p w14:paraId="64B43383" w14:textId="77777777" w:rsidR="00072714" w:rsidRDefault="00072714">
      <w:pPr>
        <w:rPr>
          <w:sz w:val="32"/>
          <w:szCs w:val="32"/>
        </w:rPr>
      </w:pPr>
    </w:p>
    <w:p w14:paraId="33B8FA70" w14:textId="020799F1" w:rsidR="00072714" w:rsidRDefault="00072714">
      <w:pPr>
        <w:rPr>
          <w:sz w:val="32"/>
          <w:szCs w:val="32"/>
        </w:rPr>
      </w:pPr>
      <w:r w:rsidRPr="00072714">
        <w:rPr>
          <w:sz w:val="32"/>
          <w:szCs w:val="32"/>
        </w:rPr>
        <w:drawing>
          <wp:inline distT="0" distB="0" distL="0" distR="0" wp14:anchorId="78A976BB" wp14:editId="1E7CC39D">
            <wp:extent cx="5943600" cy="2560955"/>
            <wp:effectExtent l="0" t="0" r="0" b="0"/>
            <wp:docPr id="29013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36488" name=""/>
                    <pic:cNvPicPr/>
                  </pic:nvPicPr>
                  <pic:blipFill>
                    <a:blip r:embed="rId6"/>
                    <a:stretch>
                      <a:fillRect/>
                    </a:stretch>
                  </pic:blipFill>
                  <pic:spPr>
                    <a:xfrm>
                      <a:off x="0" y="0"/>
                      <a:ext cx="5943600" cy="2560955"/>
                    </a:xfrm>
                    <a:prstGeom prst="rect">
                      <a:avLst/>
                    </a:prstGeom>
                  </pic:spPr>
                </pic:pic>
              </a:graphicData>
            </a:graphic>
          </wp:inline>
        </w:drawing>
      </w:r>
    </w:p>
    <w:p w14:paraId="0007D4B4" w14:textId="03FC3844" w:rsidR="00072714" w:rsidRPr="00072714" w:rsidRDefault="00072714">
      <w:pPr>
        <w:rPr>
          <w:sz w:val="32"/>
          <w:szCs w:val="32"/>
        </w:rPr>
      </w:pPr>
      <w:r w:rsidRPr="00072714">
        <w:rPr>
          <w:sz w:val="32"/>
          <w:szCs w:val="32"/>
        </w:rPr>
        <w:lastRenderedPageBreak/>
        <w:drawing>
          <wp:inline distT="0" distB="0" distL="0" distR="0" wp14:anchorId="7E072CED" wp14:editId="715548D6">
            <wp:extent cx="5943600" cy="2999740"/>
            <wp:effectExtent l="0" t="0" r="0" b="0"/>
            <wp:docPr id="10479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8201" name=""/>
                    <pic:cNvPicPr/>
                  </pic:nvPicPr>
                  <pic:blipFill>
                    <a:blip r:embed="rId7"/>
                    <a:stretch>
                      <a:fillRect/>
                    </a:stretch>
                  </pic:blipFill>
                  <pic:spPr>
                    <a:xfrm>
                      <a:off x="0" y="0"/>
                      <a:ext cx="5943600" cy="2999740"/>
                    </a:xfrm>
                    <a:prstGeom prst="rect">
                      <a:avLst/>
                    </a:prstGeom>
                  </pic:spPr>
                </pic:pic>
              </a:graphicData>
            </a:graphic>
          </wp:inline>
        </w:drawing>
      </w:r>
    </w:p>
    <w:sectPr w:rsidR="00072714" w:rsidRPr="00072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1749B"/>
    <w:multiLevelType w:val="hybridMultilevel"/>
    <w:tmpl w:val="4C9084FC"/>
    <w:lvl w:ilvl="0" w:tplc="426223C0">
      <w:start w:val="1"/>
      <w:numFmt w:val="bullet"/>
      <w:lvlText w:val="●"/>
      <w:lvlJc w:val="left"/>
      <w:pPr>
        <w:tabs>
          <w:tab w:val="num" w:pos="720"/>
        </w:tabs>
        <w:ind w:left="720" w:hanging="360"/>
      </w:pPr>
      <w:rPr>
        <w:rFonts w:ascii="Times New Roman" w:hAnsi="Times New Roman" w:hint="default"/>
      </w:rPr>
    </w:lvl>
    <w:lvl w:ilvl="1" w:tplc="DDF45A76" w:tentative="1">
      <w:start w:val="1"/>
      <w:numFmt w:val="bullet"/>
      <w:lvlText w:val="●"/>
      <w:lvlJc w:val="left"/>
      <w:pPr>
        <w:tabs>
          <w:tab w:val="num" w:pos="1440"/>
        </w:tabs>
        <w:ind w:left="1440" w:hanging="360"/>
      </w:pPr>
      <w:rPr>
        <w:rFonts w:ascii="Times New Roman" w:hAnsi="Times New Roman" w:hint="default"/>
      </w:rPr>
    </w:lvl>
    <w:lvl w:ilvl="2" w:tplc="E2FA126A" w:tentative="1">
      <w:start w:val="1"/>
      <w:numFmt w:val="bullet"/>
      <w:lvlText w:val="●"/>
      <w:lvlJc w:val="left"/>
      <w:pPr>
        <w:tabs>
          <w:tab w:val="num" w:pos="2160"/>
        </w:tabs>
        <w:ind w:left="2160" w:hanging="360"/>
      </w:pPr>
      <w:rPr>
        <w:rFonts w:ascii="Times New Roman" w:hAnsi="Times New Roman" w:hint="default"/>
      </w:rPr>
    </w:lvl>
    <w:lvl w:ilvl="3" w:tplc="D8C6DE86" w:tentative="1">
      <w:start w:val="1"/>
      <w:numFmt w:val="bullet"/>
      <w:lvlText w:val="●"/>
      <w:lvlJc w:val="left"/>
      <w:pPr>
        <w:tabs>
          <w:tab w:val="num" w:pos="2880"/>
        </w:tabs>
        <w:ind w:left="2880" w:hanging="360"/>
      </w:pPr>
      <w:rPr>
        <w:rFonts w:ascii="Times New Roman" w:hAnsi="Times New Roman" w:hint="default"/>
      </w:rPr>
    </w:lvl>
    <w:lvl w:ilvl="4" w:tplc="7B62052A" w:tentative="1">
      <w:start w:val="1"/>
      <w:numFmt w:val="bullet"/>
      <w:lvlText w:val="●"/>
      <w:lvlJc w:val="left"/>
      <w:pPr>
        <w:tabs>
          <w:tab w:val="num" w:pos="3600"/>
        </w:tabs>
        <w:ind w:left="3600" w:hanging="360"/>
      </w:pPr>
      <w:rPr>
        <w:rFonts w:ascii="Times New Roman" w:hAnsi="Times New Roman" w:hint="default"/>
      </w:rPr>
    </w:lvl>
    <w:lvl w:ilvl="5" w:tplc="61BAA456" w:tentative="1">
      <w:start w:val="1"/>
      <w:numFmt w:val="bullet"/>
      <w:lvlText w:val="●"/>
      <w:lvlJc w:val="left"/>
      <w:pPr>
        <w:tabs>
          <w:tab w:val="num" w:pos="4320"/>
        </w:tabs>
        <w:ind w:left="4320" w:hanging="360"/>
      </w:pPr>
      <w:rPr>
        <w:rFonts w:ascii="Times New Roman" w:hAnsi="Times New Roman" w:hint="default"/>
      </w:rPr>
    </w:lvl>
    <w:lvl w:ilvl="6" w:tplc="EFECE390" w:tentative="1">
      <w:start w:val="1"/>
      <w:numFmt w:val="bullet"/>
      <w:lvlText w:val="●"/>
      <w:lvlJc w:val="left"/>
      <w:pPr>
        <w:tabs>
          <w:tab w:val="num" w:pos="5040"/>
        </w:tabs>
        <w:ind w:left="5040" w:hanging="360"/>
      </w:pPr>
      <w:rPr>
        <w:rFonts w:ascii="Times New Roman" w:hAnsi="Times New Roman" w:hint="default"/>
      </w:rPr>
    </w:lvl>
    <w:lvl w:ilvl="7" w:tplc="AAE4642C" w:tentative="1">
      <w:start w:val="1"/>
      <w:numFmt w:val="bullet"/>
      <w:lvlText w:val="●"/>
      <w:lvlJc w:val="left"/>
      <w:pPr>
        <w:tabs>
          <w:tab w:val="num" w:pos="5760"/>
        </w:tabs>
        <w:ind w:left="5760" w:hanging="360"/>
      </w:pPr>
      <w:rPr>
        <w:rFonts w:ascii="Times New Roman" w:hAnsi="Times New Roman" w:hint="default"/>
      </w:rPr>
    </w:lvl>
    <w:lvl w:ilvl="8" w:tplc="471EA5D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CE1A25"/>
    <w:multiLevelType w:val="hybridMultilevel"/>
    <w:tmpl w:val="8224145A"/>
    <w:lvl w:ilvl="0" w:tplc="2AC4EDFA">
      <w:start w:val="1"/>
      <w:numFmt w:val="bullet"/>
      <w:lvlText w:val="●"/>
      <w:lvlJc w:val="left"/>
      <w:pPr>
        <w:tabs>
          <w:tab w:val="num" w:pos="720"/>
        </w:tabs>
        <w:ind w:left="720" w:hanging="360"/>
      </w:pPr>
      <w:rPr>
        <w:rFonts w:ascii="Times New Roman" w:hAnsi="Times New Roman" w:hint="default"/>
      </w:rPr>
    </w:lvl>
    <w:lvl w:ilvl="1" w:tplc="4508C032" w:tentative="1">
      <w:start w:val="1"/>
      <w:numFmt w:val="bullet"/>
      <w:lvlText w:val="●"/>
      <w:lvlJc w:val="left"/>
      <w:pPr>
        <w:tabs>
          <w:tab w:val="num" w:pos="1440"/>
        </w:tabs>
        <w:ind w:left="1440" w:hanging="360"/>
      </w:pPr>
      <w:rPr>
        <w:rFonts w:ascii="Times New Roman" w:hAnsi="Times New Roman" w:hint="default"/>
      </w:rPr>
    </w:lvl>
    <w:lvl w:ilvl="2" w:tplc="F7E00D5A" w:tentative="1">
      <w:start w:val="1"/>
      <w:numFmt w:val="bullet"/>
      <w:lvlText w:val="●"/>
      <w:lvlJc w:val="left"/>
      <w:pPr>
        <w:tabs>
          <w:tab w:val="num" w:pos="2160"/>
        </w:tabs>
        <w:ind w:left="2160" w:hanging="360"/>
      </w:pPr>
      <w:rPr>
        <w:rFonts w:ascii="Times New Roman" w:hAnsi="Times New Roman" w:hint="default"/>
      </w:rPr>
    </w:lvl>
    <w:lvl w:ilvl="3" w:tplc="91E6915E" w:tentative="1">
      <w:start w:val="1"/>
      <w:numFmt w:val="bullet"/>
      <w:lvlText w:val="●"/>
      <w:lvlJc w:val="left"/>
      <w:pPr>
        <w:tabs>
          <w:tab w:val="num" w:pos="2880"/>
        </w:tabs>
        <w:ind w:left="2880" w:hanging="360"/>
      </w:pPr>
      <w:rPr>
        <w:rFonts w:ascii="Times New Roman" w:hAnsi="Times New Roman" w:hint="default"/>
      </w:rPr>
    </w:lvl>
    <w:lvl w:ilvl="4" w:tplc="68B45DF0" w:tentative="1">
      <w:start w:val="1"/>
      <w:numFmt w:val="bullet"/>
      <w:lvlText w:val="●"/>
      <w:lvlJc w:val="left"/>
      <w:pPr>
        <w:tabs>
          <w:tab w:val="num" w:pos="3600"/>
        </w:tabs>
        <w:ind w:left="3600" w:hanging="360"/>
      </w:pPr>
      <w:rPr>
        <w:rFonts w:ascii="Times New Roman" w:hAnsi="Times New Roman" w:hint="default"/>
      </w:rPr>
    </w:lvl>
    <w:lvl w:ilvl="5" w:tplc="3086DD64" w:tentative="1">
      <w:start w:val="1"/>
      <w:numFmt w:val="bullet"/>
      <w:lvlText w:val="●"/>
      <w:lvlJc w:val="left"/>
      <w:pPr>
        <w:tabs>
          <w:tab w:val="num" w:pos="4320"/>
        </w:tabs>
        <w:ind w:left="4320" w:hanging="360"/>
      </w:pPr>
      <w:rPr>
        <w:rFonts w:ascii="Times New Roman" w:hAnsi="Times New Roman" w:hint="default"/>
      </w:rPr>
    </w:lvl>
    <w:lvl w:ilvl="6" w:tplc="EFA8B99E" w:tentative="1">
      <w:start w:val="1"/>
      <w:numFmt w:val="bullet"/>
      <w:lvlText w:val="●"/>
      <w:lvlJc w:val="left"/>
      <w:pPr>
        <w:tabs>
          <w:tab w:val="num" w:pos="5040"/>
        </w:tabs>
        <w:ind w:left="5040" w:hanging="360"/>
      </w:pPr>
      <w:rPr>
        <w:rFonts w:ascii="Times New Roman" w:hAnsi="Times New Roman" w:hint="default"/>
      </w:rPr>
    </w:lvl>
    <w:lvl w:ilvl="7" w:tplc="66FAFBDC" w:tentative="1">
      <w:start w:val="1"/>
      <w:numFmt w:val="bullet"/>
      <w:lvlText w:val="●"/>
      <w:lvlJc w:val="left"/>
      <w:pPr>
        <w:tabs>
          <w:tab w:val="num" w:pos="5760"/>
        </w:tabs>
        <w:ind w:left="5760" w:hanging="360"/>
      </w:pPr>
      <w:rPr>
        <w:rFonts w:ascii="Times New Roman" w:hAnsi="Times New Roman" w:hint="default"/>
      </w:rPr>
    </w:lvl>
    <w:lvl w:ilvl="8" w:tplc="D252204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2440153"/>
    <w:multiLevelType w:val="hybridMultilevel"/>
    <w:tmpl w:val="FAB0F0F6"/>
    <w:lvl w:ilvl="0" w:tplc="B2667560">
      <w:start w:val="1"/>
      <w:numFmt w:val="bullet"/>
      <w:lvlText w:val="●"/>
      <w:lvlJc w:val="left"/>
      <w:pPr>
        <w:tabs>
          <w:tab w:val="num" w:pos="720"/>
        </w:tabs>
        <w:ind w:left="720" w:hanging="360"/>
      </w:pPr>
      <w:rPr>
        <w:rFonts w:ascii="Times New Roman" w:hAnsi="Times New Roman" w:hint="default"/>
      </w:rPr>
    </w:lvl>
    <w:lvl w:ilvl="1" w:tplc="660097E6" w:tentative="1">
      <w:start w:val="1"/>
      <w:numFmt w:val="bullet"/>
      <w:lvlText w:val="●"/>
      <w:lvlJc w:val="left"/>
      <w:pPr>
        <w:tabs>
          <w:tab w:val="num" w:pos="1440"/>
        </w:tabs>
        <w:ind w:left="1440" w:hanging="360"/>
      </w:pPr>
      <w:rPr>
        <w:rFonts w:ascii="Times New Roman" w:hAnsi="Times New Roman" w:hint="default"/>
      </w:rPr>
    </w:lvl>
    <w:lvl w:ilvl="2" w:tplc="BDC495F0" w:tentative="1">
      <w:start w:val="1"/>
      <w:numFmt w:val="bullet"/>
      <w:lvlText w:val="●"/>
      <w:lvlJc w:val="left"/>
      <w:pPr>
        <w:tabs>
          <w:tab w:val="num" w:pos="2160"/>
        </w:tabs>
        <w:ind w:left="2160" w:hanging="360"/>
      </w:pPr>
      <w:rPr>
        <w:rFonts w:ascii="Times New Roman" w:hAnsi="Times New Roman" w:hint="default"/>
      </w:rPr>
    </w:lvl>
    <w:lvl w:ilvl="3" w:tplc="8402E35E" w:tentative="1">
      <w:start w:val="1"/>
      <w:numFmt w:val="bullet"/>
      <w:lvlText w:val="●"/>
      <w:lvlJc w:val="left"/>
      <w:pPr>
        <w:tabs>
          <w:tab w:val="num" w:pos="2880"/>
        </w:tabs>
        <w:ind w:left="2880" w:hanging="360"/>
      </w:pPr>
      <w:rPr>
        <w:rFonts w:ascii="Times New Roman" w:hAnsi="Times New Roman" w:hint="default"/>
      </w:rPr>
    </w:lvl>
    <w:lvl w:ilvl="4" w:tplc="2B00EA44" w:tentative="1">
      <w:start w:val="1"/>
      <w:numFmt w:val="bullet"/>
      <w:lvlText w:val="●"/>
      <w:lvlJc w:val="left"/>
      <w:pPr>
        <w:tabs>
          <w:tab w:val="num" w:pos="3600"/>
        </w:tabs>
        <w:ind w:left="3600" w:hanging="360"/>
      </w:pPr>
      <w:rPr>
        <w:rFonts w:ascii="Times New Roman" w:hAnsi="Times New Roman" w:hint="default"/>
      </w:rPr>
    </w:lvl>
    <w:lvl w:ilvl="5" w:tplc="F26A8C60" w:tentative="1">
      <w:start w:val="1"/>
      <w:numFmt w:val="bullet"/>
      <w:lvlText w:val="●"/>
      <w:lvlJc w:val="left"/>
      <w:pPr>
        <w:tabs>
          <w:tab w:val="num" w:pos="4320"/>
        </w:tabs>
        <w:ind w:left="4320" w:hanging="360"/>
      </w:pPr>
      <w:rPr>
        <w:rFonts w:ascii="Times New Roman" w:hAnsi="Times New Roman" w:hint="default"/>
      </w:rPr>
    </w:lvl>
    <w:lvl w:ilvl="6" w:tplc="E4CE5408" w:tentative="1">
      <w:start w:val="1"/>
      <w:numFmt w:val="bullet"/>
      <w:lvlText w:val="●"/>
      <w:lvlJc w:val="left"/>
      <w:pPr>
        <w:tabs>
          <w:tab w:val="num" w:pos="5040"/>
        </w:tabs>
        <w:ind w:left="5040" w:hanging="360"/>
      </w:pPr>
      <w:rPr>
        <w:rFonts w:ascii="Times New Roman" w:hAnsi="Times New Roman" w:hint="default"/>
      </w:rPr>
    </w:lvl>
    <w:lvl w:ilvl="7" w:tplc="51408A1A" w:tentative="1">
      <w:start w:val="1"/>
      <w:numFmt w:val="bullet"/>
      <w:lvlText w:val="●"/>
      <w:lvlJc w:val="left"/>
      <w:pPr>
        <w:tabs>
          <w:tab w:val="num" w:pos="5760"/>
        </w:tabs>
        <w:ind w:left="5760" w:hanging="360"/>
      </w:pPr>
      <w:rPr>
        <w:rFonts w:ascii="Times New Roman" w:hAnsi="Times New Roman" w:hint="default"/>
      </w:rPr>
    </w:lvl>
    <w:lvl w:ilvl="8" w:tplc="8FDA1B58"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BEA453D"/>
    <w:multiLevelType w:val="hybridMultilevel"/>
    <w:tmpl w:val="E0DE3056"/>
    <w:lvl w:ilvl="0" w:tplc="C8CCB5CA">
      <w:start w:val="1"/>
      <w:numFmt w:val="bullet"/>
      <w:lvlText w:val="●"/>
      <w:lvlJc w:val="left"/>
      <w:pPr>
        <w:tabs>
          <w:tab w:val="num" w:pos="720"/>
        </w:tabs>
        <w:ind w:left="720" w:hanging="360"/>
      </w:pPr>
      <w:rPr>
        <w:rFonts w:ascii="Times New Roman" w:hAnsi="Times New Roman" w:hint="default"/>
      </w:rPr>
    </w:lvl>
    <w:lvl w:ilvl="1" w:tplc="8A3E0462" w:tentative="1">
      <w:start w:val="1"/>
      <w:numFmt w:val="bullet"/>
      <w:lvlText w:val="●"/>
      <w:lvlJc w:val="left"/>
      <w:pPr>
        <w:tabs>
          <w:tab w:val="num" w:pos="1440"/>
        </w:tabs>
        <w:ind w:left="1440" w:hanging="360"/>
      </w:pPr>
      <w:rPr>
        <w:rFonts w:ascii="Times New Roman" w:hAnsi="Times New Roman" w:hint="default"/>
      </w:rPr>
    </w:lvl>
    <w:lvl w:ilvl="2" w:tplc="998E463E" w:tentative="1">
      <w:start w:val="1"/>
      <w:numFmt w:val="bullet"/>
      <w:lvlText w:val="●"/>
      <w:lvlJc w:val="left"/>
      <w:pPr>
        <w:tabs>
          <w:tab w:val="num" w:pos="2160"/>
        </w:tabs>
        <w:ind w:left="2160" w:hanging="360"/>
      </w:pPr>
      <w:rPr>
        <w:rFonts w:ascii="Times New Roman" w:hAnsi="Times New Roman" w:hint="default"/>
      </w:rPr>
    </w:lvl>
    <w:lvl w:ilvl="3" w:tplc="332803F8" w:tentative="1">
      <w:start w:val="1"/>
      <w:numFmt w:val="bullet"/>
      <w:lvlText w:val="●"/>
      <w:lvlJc w:val="left"/>
      <w:pPr>
        <w:tabs>
          <w:tab w:val="num" w:pos="2880"/>
        </w:tabs>
        <w:ind w:left="2880" w:hanging="360"/>
      </w:pPr>
      <w:rPr>
        <w:rFonts w:ascii="Times New Roman" w:hAnsi="Times New Roman" w:hint="default"/>
      </w:rPr>
    </w:lvl>
    <w:lvl w:ilvl="4" w:tplc="BE822BC8" w:tentative="1">
      <w:start w:val="1"/>
      <w:numFmt w:val="bullet"/>
      <w:lvlText w:val="●"/>
      <w:lvlJc w:val="left"/>
      <w:pPr>
        <w:tabs>
          <w:tab w:val="num" w:pos="3600"/>
        </w:tabs>
        <w:ind w:left="3600" w:hanging="360"/>
      </w:pPr>
      <w:rPr>
        <w:rFonts w:ascii="Times New Roman" w:hAnsi="Times New Roman" w:hint="default"/>
      </w:rPr>
    </w:lvl>
    <w:lvl w:ilvl="5" w:tplc="DF9E758C" w:tentative="1">
      <w:start w:val="1"/>
      <w:numFmt w:val="bullet"/>
      <w:lvlText w:val="●"/>
      <w:lvlJc w:val="left"/>
      <w:pPr>
        <w:tabs>
          <w:tab w:val="num" w:pos="4320"/>
        </w:tabs>
        <w:ind w:left="4320" w:hanging="360"/>
      </w:pPr>
      <w:rPr>
        <w:rFonts w:ascii="Times New Roman" w:hAnsi="Times New Roman" w:hint="default"/>
      </w:rPr>
    </w:lvl>
    <w:lvl w:ilvl="6" w:tplc="135C127E" w:tentative="1">
      <w:start w:val="1"/>
      <w:numFmt w:val="bullet"/>
      <w:lvlText w:val="●"/>
      <w:lvlJc w:val="left"/>
      <w:pPr>
        <w:tabs>
          <w:tab w:val="num" w:pos="5040"/>
        </w:tabs>
        <w:ind w:left="5040" w:hanging="360"/>
      </w:pPr>
      <w:rPr>
        <w:rFonts w:ascii="Times New Roman" w:hAnsi="Times New Roman" w:hint="default"/>
      </w:rPr>
    </w:lvl>
    <w:lvl w:ilvl="7" w:tplc="D2FA5568" w:tentative="1">
      <w:start w:val="1"/>
      <w:numFmt w:val="bullet"/>
      <w:lvlText w:val="●"/>
      <w:lvlJc w:val="left"/>
      <w:pPr>
        <w:tabs>
          <w:tab w:val="num" w:pos="5760"/>
        </w:tabs>
        <w:ind w:left="5760" w:hanging="360"/>
      </w:pPr>
      <w:rPr>
        <w:rFonts w:ascii="Times New Roman" w:hAnsi="Times New Roman" w:hint="default"/>
      </w:rPr>
    </w:lvl>
    <w:lvl w:ilvl="8" w:tplc="C840D03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792720C"/>
    <w:multiLevelType w:val="hybridMultilevel"/>
    <w:tmpl w:val="0240B31E"/>
    <w:lvl w:ilvl="0" w:tplc="366C1CE4">
      <w:start w:val="1"/>
      <w:numFmt w:val="bullet"/>
      <w:lvlText w:val="●"/>
      <w:lvlJc w:val="left"/>
      <w:pPr>
        <w:tabs>
          <w:tab w:val="num" w:pos="720"/>
        </w:tabs>
        <w:ind w:left="720" w:hanging="360"/>
      </w:pPr>
      <w:rPr>
        <w:rFonts w:ascii="Times New Roman" w:hAnsi="Times New Roman" w:hint="default"/>
      </w:rPr>
    </w:lvl>
    <w:lvl w:ilvl="1" w:tplc="CEFC4458" w:tentative="1">
      <w:start w:val="1"/>
      <w:numFmt w:val="bullet"/>
      <w:lvlText w:val="●"/>
      <w:lvlJc w:val="left"/>
      <w:pPr>
        <w:tabs>
          <w:tab w:val="num" w:pos="1440"/>
        </w:tabs>
        <w:ind w:left="1440" w:hanging="360"/>
      </w:pPr>
      <w:rPr>
        <w:rFonts w:ascii="Times New Roman" w:hAnsi="Times New Roman" w:hint="default"/>
      </w:rPr>
    </w:lvl>
    <w:lvl w:ilvl="2" w:tplc="62BE7BD4" w:tentative="1">
      <w:start w:val="1"/>
      <w:numFmt w:val="bullet"/>
      <w:lvlText w:val="●"/>
      <w:lvlJc w:val="left"/>
      <w:pPr>
        <w:tabs>
          <w:tab w:val="num" w:pos="2160"/>
        </w:tabs>
        <w:ind w:left="2160" w:hanging="360"/>
      </w:pPr>
      <w:rPr>
        <w:rFonts w:ascii="Times New Roman" w:hAnsi="Times New Roman" w:hint="default"/>
      </w:rPr>
    </w:lvl>
    <w:lvl w:ilvl="3" w:tplc="0B120248" w:tentative="1">
      <w:start w:val="1"/>
      <w:numFmt w:val="bullet"/>
      <w:lvlText w:val="●"/>
      <w:lvlJc w:val="left"/>
      <w:pPr>
        <w:tabs>
          <w:tab w:val="num" w:pos="2880"/>
        </w:tabs>
        <w:ind w:left="2880" w:hanging="360"/>
      </w:pPr>
      <w:rPr>
        <w:rFonts w:ascii="Times New Roman" w:hAnsi="Times New Roman" w:hint="default"/>
      </w:rPr>
    </w:lvl>
    <w:lvl w:ilvl="4" w:tplc="C6A8A2D2" w:tentative="1">
      <w:start w:val="1"/>
      <w:numFmt w:val="bullet"/>
      <w:lvlText w:val="●"/>
      <w:lvlJc w:val="left"/>
      <w:pPr>
        <w:tabs>
          <w:tab w:val="num" w:pos="3600"/>
        </w:tabs>
        <w:ind w:left="3600" w:hanging="360"/>
      </w:pPr>
      <w:rPr>
        <w:rFonts w:ascii="Times New Roman" w:hAnsi="Times New Roman" w:hint="default"/>
      </w:rPr>
    </w:lvl>
    <w:lvl w:ilvl="5" w:tplc="DE5AE616" w:tentative="1">
      <w:start w:val="1"/>
      <w:numFmt w:val="bullet"/>
      <w:lvlText w:val="●"/>
      <w:lvlJc w:val="left"/>
      <w:pPr>
        <w:tabs>
          <w:tab w:val="num" w:pos="4320"/>
        </w:tabs>
        <w:ind w:left="4320" w:hanging="360"/>
      </w:pPr>
      <w:rPr>
        <w:rFonts w:ascii="Times New Roman" w:hAnsi="Times New Roman" w:hint="default"/>
      </w:rPr>
    </w:lvl>
    <w:lvl w:ilvl="6" w:tplc="7E061CF6" w:tentative="1">
      <w:start w:val="1"/>
      <w:numFmt w:val="bullet"/>
      <w:lvlText w:val="●"/>
      <w:lvlJc w:val="left"/>
      <w:pPr>
        <w:tabs>
          <w:tab w:val="num" w:pos="5040"/>
        </w:tabs>
        <w:ind w:left="5040" w:hanging="360"/>
      </w:pPr>
      <w:rPr>
        <w:rFonts w:ascii="Times New Roman" w:hAnsi="Times New Roman" w:hint="default"/>
      </w:rPr>
    </w:lvl>
    <w:lvl w:ilvl="7" w:tplc="6AA82D48" w:tentative="1">
      <w:start w:val="1"/>
      <w:numFmt w:val="bullet"/>
      <w:lvlText w:val="●"/>
      <w:lvlJc w:val="left"/>
      <w:pPr>
        <w:tabs>
          <w:tab w:val="num" w:pos="5760"/>
        </w:tabs>
        <w:ind w:left="5760" w:hanging="360"/>
      </w:pPr>
      <w:rPr>
        <w:rFonts w:ascii="Times New Roman" w:hAnsi="Times New Roman" w:hint="default"/>
      </w:rPr>
    </w:lvl>
    <w:lvl w:ilvl="8" w:tplc="846CABC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EF228E0"/>
    <w:multiLevelType w:val="hybridMultilevel"/>
    <w:tmpl w:val="C4245438"/>
    <w:lvl w:ilvl="0" w:tplc="7D8E0CFA">
      <w:start w:val="1"/>
      <w:numFmt w:val="bullet"/>
      <w:lvlText w:val="●"/>
      <w:lvlJc w:val="left"/>
      <w:pPr>
        <w:tabs>
          <w:tab w:val="num" w:pos="720"/>
        </w:tabs>
        <w:ind w:left="720" w:hanging="360"/>
      </w:pPr>
      <w:rPr>
        <w:rFonts w:ascii="Times New Roman" w:hAnsi="Times New Roman" w:hint="default"/>
      </w:rPr>
    </w:lvl>
    <w:lvl w:ilvl="1" w:tplc="1154FF08" w:tentative="1">
      <w:start w:val="1"/>
      <w:numFmt w:val="bullet"/>
      <w:lvlText w:val="●"/>
      <w:lvlJc w:val="left"/>
      <w:pPr>
        <w:tabs>
          <w:tab w:val="num" w:pos="1440"/>
        </w:tabs>
        <w:ind w:left="1440" w:hanging="360"/>
      </w:pPr>
      <w:rPr>
        <w:rFonts w:ascii="Times New Roman" w:hAnsi="Times New Roman" w:hint="default"/>
      </w:rPr>
    </w:lvl>
    <w:lvl w:ilvl="2" w:tplc="8E0A9E0A" w:tentative="1">
      <w:start w:val="1"/>
      <w:numFmt w:val="bullet"/>
      <w:lvlText w:val="●"/>
      <w:lvlJc w:val="left"/>
      <w:pPr>
        <w:tabs>
          <w:tab w:val="num" w:pos="2160"/>
        </w:tabs>
        <w:ind w:left="2160" w:hanging="360"/>
      </w:pPr>
      <w:rPr>
        <w:rFonts w:ascii="Times New Roman" w:hAnsi="Times New Roman" w:hint="default"/>
      </w:rPr>
    </w:lvl>
    <w:lvl w:ilvl="3" w:tplc="88BC07C8" w:tentative="1">
      <w:start w:val="1"/>
      <w:numFmt w:val="bullet"/>
      <w:lvlText w:val="●"/>
      <w:lvlJc w:val="left"/>
      <w:pPr>
        <w:tabs>
          <w:tab w:val="num" w:pos="2880"/>
        </w:tabs>
        <w:ind w:left="2880" w:hanging="360"/>
      </w:pPr>
      <w:rPr>
        <w:rFonts w:ascii="Times New Roman" w:hAnsi="Times New Roman" w:hint="default"/>
      </w:rPr>
    </w:lvl>
    <w:lvl w:ilvl="4" w:tplc="F4D8C970" w:tentative="1">
      <w:start w:val="1"/>
      <w:numFmt w:val="bullet"/>
      <w:lvlText w:val="●"/>
      <w:lvlJc w:val="left"/>
      <w:pPr>
        <w:tabs>
          <w:tab w:val="num" w:pos="3600"/>
        </w:tabs>
        <w:ind w:left="3600" w:hanging="360"/>
      </w:pPr>
      <w:rPr>
        <w:rFonts w:ascii="Times New Roman" w:hAnsi="Times New Roman" w:hint="default"/>
      </w:rPr>
    </w:lvl>
    <w:lvl w:ilvl="5" w:tplc="528671AA" w:tentative="1">
      <w:start w:val="1"/>
      <w:numFmt w:val="bullet"/>
      <w:lvlText w:val="●"/>
      <w:lvlJc w:val="left"/>
      <w:pPr>
        <w:tabs>
          <w:tab w:val="num" w:pos="4320"/>
        </w:tabs>
        <w:ind w:left="4320" w:hanging="360"/>
      </w:pPr>
      <w:rPr>
        <w:rFonts w:ascii="Times New Roman" w:hAnsi="Times New Roman" w:hint="default"/>
      </w:rPr>
    </w:lvl>
    <w:lvl w:ilvl="6" w:tplc="052CB27A" w:tentative="1">
      <w:start w:val="1"/>
      <w:numFmt w:val="bullet"/>
      <w:lvlText w:val="●"/>
      <w:lvlJc w:val="left"/>
      <w:pPr>
        <w:tabs>
          <w:tab w:val="num" w:pos="5040"/>
        </w:tabs>
        <w:ind w:left="5040" w:hanging="360"/>
      </w:pPr>
      <w:rPr>
        <w:rFonts w:ascii="Times New Roman" w:hAnsi="Times New Roman" w:hint="default"/>
      </w:rPr>
    </w:lvl>
    <w:lvl w:ilvl="7" w:tplc="7DE08852" w:tentative="1">
      <w:start w:val="1"/>
      <w:numFmt w:val="bullet"/>
      <w:lvlText w:val="●"/>
      <w:lvlJc w:val="left"/>
      <w:pPr>
        <w:tabs>
          <w:tab w:val="num" w:pos="5760"/>
        </w:tabs>
        <w:ind w:left="5760" w:hanging="360"/>
      </w:pPr>
      <w:rPr>
        <w:rFonts w:ascii="Times New Roman" w:hAnsi="Times New Roman" w:hint="default"/>
      </w:rPr>
    </w:lvl>
    <w:lvl w:ilvl="8" w:tplc="4AD67A0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86807A0"/>
    <w:multiLevelType w:val="hybridMultilevel"/>
    <w:tmpl w:val="5FEC5288"/>
    <w:lvl w:ilvl="0" w:tplc="C3262EFE">
      <w:start w:val="1"/>
      <w:numFmt w:val="bullet"/>
      <w:lvlText w:val="●"/>
      <w:lvlJc w:val="left"/>
      <w:pPr>
        <w:tabs>
          <w:tab w:val="num" w:pos="720"/>
        </w:tabs>
        <w:ind w:left="720" w:hanging="360"/>
      </w:pPr>
      <w:rPr>
        <w:rFonts w:ascii="Times New Roman" w:hAnsi="Times New Roman" w:hint="default"/>
      </w:rPr>
    </w:lvl>
    <w:lvl w:ilvl="1" w:tplc="50E855AC" w:tentative="1">
      <w:start w:val="1"/>
      <w:numFmt w:val="bullet"/>
      <w:lvlText w:val="●"/>
      <w:lvlJc w:val="left"/>
      <w:pPr>
        <w:tabs>
          <w:tab w:val="num" w:pos="1440"/>
        </w:tabs>
        <w:ind w:left="1440" w:hanging="360"/>
      </w:pPr>
      <w:rPr>
        <w:rFonts w:ascii="Times New Roman" w:hAnsi="Times New Roman" w:hint="default"/>
      </w:rPr>
    </w:lvl>
    <w:lvl w:ilvl="2" w:tplc="229E653E" w:tentative="1">
      <w:start w:val="1"/>
      <w:numFmt w:val="bullet"/>
      <w:lvlText w:val="●"/>
      <w:lvlJc w:val="left"/>
      <w:pPr>
        <w:tabs>
          <w:tab w:val="num" w:pos="2160"/>
        </w:tabs>
        <w:ind w:left="2160" w:hanging="360"/>
      </w:pPr>
      <w:rPr>
        <w:rFonts w:ascii="Times New Roman" w:hAnsi="Times New Roman" w:hint="default"/>
      </w:rPr>
    </w:lvl>
    <w:lvl w:ilvl="3" w:tplc="70DAC540" w:tentative="1">
      <w:start w:val="1"/>
      <w:numFmt w:val="bullet"/>
      <w:lvlText w:val="●"/>
      <w:lvlJc w:val="left"/>
      <w:pPr>
        <w:tabs>
          <w:tab w:val="num" w:pos="2880"/>
        </w:tabs>
        <w:ind w:left="2880" w:hanging="360"/>
      </w:pPr>
      <w:rPr>
        <w:rFonts w:ascii="Times New Roman" w:hAnsi="Times New Roman" w:hint="default"/>
      </w:rPr>
    </w:lvl>
    <w:lvl w:ilvl="4" w:tplc="E1D65DEC" w:tentative="1">
      <w:start w:val="1"/>
      <w:numFmt w:val="bullet"/>
      <w:lvlText w:val="●"/>
      <w:lvlJc w:val="left"/>
      <w:pPr>
        <w:tabs>
          <w:tab w:val="num" w:pos="3600"/>
        </w:tabs>
        <w:ind w:left="3600" w:hanging="360"/>
      </w:pPr>
      <w:rPr>
        <w:rFonts w:ascii="Times New Roman" w:hAnsi="Times New Roman" w:hint="default"/>
      </w:rPr>
    </w:lvl>
    <w:lvl w:ilvl="5" w:tplc="8B76A850" w:tentative="1">
      <w:start w:val="1"/>
      <w:numFmt w:val="bullet"/>
      <w:lvlText w:val="●"/>
      <w:lvlJc w:val="left"/>
      <w:pPr>
        <w:tabs>
          <w:tab w:val="num" w:pos="4320"/>
        </w:tabs>
        <w:ind w:left="4320" w:hanging="360"/>
      </w:pPr>
      <w:rPr>
        <w:rFonts w:ascii="Times New Roman" w:hAnsi="Times New Roman" w:hint="default"/>
      </w:rPr>
    </w:lvl>
    <w:lvl w:ilvl="6" w:tplc="A19A0E1E" w:tentative="1">
      <w:start w:val="1"/>
      <w:numFmt w:val="bullet"/>
      <w:lvlText w:val="●"/>
      <w:lvlJc w:val="left"/>
      <w:pPr>
        <w:tabs>
          <w:tab w:val="num" w:pos="5040"/>
        </w:tabs>
        <w:ind w:left="5040" w:hanging="360"/>
      </w:pPr>
      <w:rPr>
        <w:rFonts w:ascii="Times New Roman" w:hAnsi="Times New Roman" w:hint="default"/>
      </w:rPr>
    </w:lvl>
    <w:lvl w:ilvl="7" w:tplc="F26253D8" w:tentative="1">
      <w:start w:val="1"/>
      <w:numFmt w:val="bullet"/>
      <w:lvlText w:val="●"/>
      <w:lvlJc w:val="left"/>
      <w:pPr>
        <w:tabs>
          <w:tab w:val="num" w:pos="5760"/>
        </w:tabs>
        <w:ind w:left="5760" w:hanging="360"/>
      </w:pPr>
      <w:rPr>
        <w:rFonts w:ascii="Times New Roman" w:hAnsi="Times New Roman" w:hint="default"/>
      </w:rPr>
    </w:lvl>
    <w:lvl w:ilvl="8" w:tplc="DA162C50" w:tentative="1">
      <w:start w:val="1"/>
      <w:numFmt w:val="bullet"/>
      <w:lvlText w:val="●"/>
      <w:lvlJc w:val="left"/>
      <w:pPr>
        <w:tabs>
          <w:tab w:val="num" w:pos="6480"/>
        </w:tabs>
        <w:ind w:left="6480" w:hanging="360"/>
      </w:pPr>
      <w:rPr>
        <w:rFonts w:ascii="Times New Roman" w:hAnsi="Times New Roman" w:hint="default"/>
      </w:rPr>
    </w:lvl>
  </w:abstractNum>
  <w:num w:numId="1" w16cid:durableId="1026904363">
    <w:abstractNumId w:val="2"/>
  </w:num>
  <w:num w:numId="2" w16cid:durableId="1554152862">
    <w:abstractNumId w:val="1"/>
  </w:num>
  <w:num w:numId="3" w16cid:durableId="139543966">
    <w:abstractNumId w:val="5"/>
  </w:num>
  <w:num w:numId="4" w16cid:durableId="1149051278">
    <w:abstractNumId w:val="6"/>
  </w:num>
  <w:num w:numId="5" w16cid:durableId="1124229357">
    <w:abstractNumId w:val="0"/>
  </w:num>
  <w:num w:numId="6" w16cid:durableId="1245601277">
    <w:abstractNumId w:val="4"/>
  </w:num>
  <w:num w:numId="7" w16cid:durableId="722872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14"/>
    <w:rsid w:val="00072714"/>
    <w:rsid w:val="00A01420"/>
    <w:rsid w:val="00A300BB"/>
    <w:rsid w:val="00AE6042"/>
    <w:rsid w:val="00B42EBE"/>
    <w:rsid w:val="00D71FF3"/>
    <w:rsid w:val="00DD029C"/>
    <w:rsid w:val="00E96C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A859C"/>
  <w15:chartTrackingRefBased/>
  <w15:docId w15:val="{CD8558E6-7C29-4AF5-87BD-1BCD8046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7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27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7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27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27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2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7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27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27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27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27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2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714"/>
    <w:rPr>
      <w:rFonts w:eastAsiaTheme="majorEastAsia" w:cstheme="majorBidi"/>
      <w:color w:val="272727" w:themeColor="text1" w:themeTint="D8"/>
    </w:rPr>
  </w:style>
  <w:style w:type="paragraph" w:styleId="Title">
    <w:name w:val="Title"/>
    <w:basedOn w:val="Normal"/>
    <w:next w:val="Normal"/>
    <w:link w:val="TitleChar"/>
    <w:uiPriority w:val="10"/>
    <w:qFormat/>
    <w:rsid w:val="00072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714"/>
    <w:pPr>
      <w:spacing w:before="160"/>
      <w:jc w:val="center"/>
    </w:pPr>
    <w:rPr>
      <w:i/>
      <w:iCs/>
      <w:color w:val="404040" w:themeColor="text1" w:themeTint="BF"/>
    </w:rPr>
  </w:style>
  <w:style w:type="character" w:customStyle="1" w:styleId="QuoteChar">
    <w:name w:val="Quote Char"/>
    <w:basedOn w:val="DefaultParagraphFont"/>
    <w:link w:val="Quote"/>
    <w:uiPriority w:val="29"/>
    <w:rsid w:val="00072714"/>
    <w:rPr>
      <w:i/>
      <w:iCs/>
      <w:color w:val="404040" w:themeColor="text1" w:themeTint="BF"/>
    </w:rPr>
  </w:style>
  <w:style w:type="paragraph" w:styleId="ListParagraph">
    <w:name w:val="List Paragraph"/>
    <w:basedOn w:val="Normal"/>
    <w:uiPriority w:val="34"/>
    <w:qFormat/>
    <w:rsid w:val="00072714"/>
    <w:pPr>
      <w:ind w:left="720"/>
      <w:contextualSpacing/>
    </w:pPr>
  </w:style>
  <w:style w:type="character" w:styleId="IntenseEmphasis">
    <w:name w:val="Intense Emphasis"/>
    <w:basedOn w:val="DefaultParagraphFont"/>
    <w:uiPriority w:val="21"/>
    <w:qFormat/>
    <w:rsid w:val="00072714"/>
    <w:rPr>
      <w:i/>
      <w:iCs/>
      <w:color w:val="2F5496" w:themeColor="accent1" w:themeShade="BF"/>
    </w:rPr>
  </w:style>
  <w:style w:type="paragraph" w:styleId="IntenseQuote">
    <w:name w:val="Intense Quote"/>
    <w:basedOn w:val="Normal"/>
    <w:next w:val="Normal"/>
    <w:link w:val="IntenseQuoteChar"/>
    <w:uiPriority w:val="30"/>
    <w:qFormat/>
    <w:rsid w:val="000727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2714"/>
    <w:rPr>
      <w:i/>
      <w:iCs/>
      <w:color w:val="2F5496" w:themeColor="accent1" w:themeShade="BF"/>
    </w:rPr>
  </w:style>
  <w:style w:type="character" w:styleId="IntenseReference">
    <w:name w:val="Intense Reference"/>
    <w:basedOn w:val="DefaultParagraphFont"/>
    <w:uiPriority w:val="32"/>
    <w:qFormat/>
    <w:rsid w:val="000727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146097">
      <w:bodyDiv w:val="1"/>
      <w:marLeft w:val="0"/>
      <w:marRight w:val="0"/>
      <w:marTop w:val="0"/>
      <w:marBottom w:val="0"/>
      <w:divBdr>
        <w:top w:val="none" w:sz="0" w:space="0" w:color="auto"/>
        <w:left w:val="none" w:sz="0" w:space="0" w:color="auto"/>
        <w:bottom w:val="none" w:sz="0" w:space="0" w:color="auto"/>
        <w:right w:val="none" w:sz="0" w:space="0" w:color="auto"/>
      </w:divBdr>
      <w:divsChild>
        <w:div w:id="1931812204">
          <w:marLeft w:val="720"/>
          <w:marRight w:val="0"/>
          <w:marTop w:val="0"/>
          <w:marBottom w:val="0"/>
          <w:divBdr>
            <w:top w:val="none" w:sz="0" w:space="0" w:color="auto"/>
            <w:left w:val="none" w:sz="0" w:space="0" w:color="auto"/>
            <w:bottom w:val="none" w:sz="0" w:space="0" w:color="auto"/>
            <w:right w:val="none" w:sz="0" w:space="0" w:color="auto"/>
          </w:divBdr>
        </w:div>
        <w:div w:id="793643165">
          <w:marLeft w:val="720"/>
          <w:marRight w:val="0"/>
          <w:marTop w:val="0"/>
          <w:marBottom w:val="0"/>
          <w:divBdr>
            <w:top w:val="none" w:sz="0" w:space="0" w:color="auto"/>
            <w:left w:val="none" w:sz="0" w:space="0" w:color="auto"/>
            <w:bottom w:val="none" w:sz="0" w:space="0" w:color="auto"/>
            <w:right w:val="none" w:sz="0" w:space="0" w:color="auto"/>
          </w:divBdr>
        </w:div>
      </w:divsChild>
    </w:div>
    <w:div w:id="381909901">
      <w:bodyDiv w:val="1"/>
      <w:marLeft w:val="0"/>
      <w:marRight w:val="0"/>
      <w:marTop w:val="0"/>
      <w:marBottom w:val="0"/>
      <w:divBdr>
        <w:top w:val="none" w:sz="0" w:space="0" w:color="auto"/>
        <w:left w:val="none" w:sz="0" w:space="0" w:color="auto"/>
        <w:bottom w:val="none" w:sz="0" w:space="0" w:color="auto"/>
        <w:right w:val="none" w:sz="0" w:space="0" w:color="auto"/>
      </w:divBdr>
      <w:divsChild>
        <w:div w:id="1251231892">
          <w:marLeft w:val="720"/>
          <w:marRight w:val="0"/>
          <w:marTop w:val="0"/>
          <w:marBottom w:val="0"/>
          <w:divBdr>
            <w:top w:val="none" w:sz="0" w:space="0" w:color="auto"/>
            <w:left w:val="none" w:sz="0" w:space="0" w:color="auto"/>
            <w:bottom w:val="none" w:sz="0" w:space="0" w:color="auto"/>
            <w:right w:val="none" w:sz="0" w:space="0" w:color="auto"/>
          </w:divBdr>
        </w:div>
        <w:div w:id="533155546">
          <w:marLeft w:val="720"/>
          <w:marRight w:val="0"/>
          <w:marTop w:val="0"/>
          <w:marBottom w:val="0"/>
          <w:divBdr>
            <w:top w:val="none" w:sz="0" w:space="0" w:color="auto"/>
            <w:left w:val="none" w:sz="0" w:space="0" w:color="auto"/>
            <w:bottom w:val="none" w:sz="0" w:space="0" w:color="auto"/>
            <w:right w:val="none" w:sz="0" w:space="0" w:color="auto"/>
          </w:divBdr>
        </w:div>
      </w:divsChild>
    </w:div>
    <w:div w:id="596210420">
      <w:bodyDiv w:val="1"/>
      <w:marLeft w:val="0"/>
      <w:marRight w:val="0"/>
      <w:marTop w:val="0"/>
      <w:marBottom w:val="0"/>
      <w:divBdr>
        <w:top w:val="none" w:sz="0" w:space="0" w:color="auto"/>
        <w:left w:val="none" w:sz="0" w:space="0" w:color="auto"/>
        <w:bottom w:val="none" w:sz="0" w:space="0" w:color="auto"/>
        <w:right w:val="none" w:sz="0" w:space="0" w:color="auto"/>
      </w:divBdr>
      <w:divsChild>
        <w:div w:id="169223935">
          <w:marLeft w:val="720"/>
          <w:marRight w:val="0"/>
          <w:marTop w:val="0"/>
          <w:marBottom w:val="0"/>
          <w:divBdr>
            <w:top w:val="none" w:sz="0" w:space="0" w:color="auto"/>
            <w:left w:val="none" w:sz="0" w:space="0" w:color="auto"/>
            <w:bottom w:val="none" w:sz="0" w:space="0" w:color="auto"/>
            <w:right w:val="none" w:sz="0" w:space="0" w:color="auto"/>
          </w:divBdr>
        </w:div>
        <w:div w:id="823469770">
          <w:marLeft w:val="720"/>
          <w:marRight w:val="0"/>
          <w:marTop w:val="0"/>
          <w:marBottom w:val="0"/>
          <w:divBdr>
            <w:top w:val="none" w:sz="0" w:space="0" w:color="auto"/>
            <w:left w:val="none" w:sz="0" w:space="0" w:color="auto"/>
            <w:bottom w:val="none" w:sz="0" w:space="0" w:color="auto"/>
            <w:right w:val="none" w:sz="0" w:space="0" w:color="auto"/>
          </w:divBdr>
        </w:div>
      </w:divsChild>
    </w:div>
    <w:div w:id="1476408025">
      <w:bodyDiv w:val="1"/>
      <w:marLeft w:val="0"/>
      <w:marRight w:val="0"/>
      <w:marTop w:val="0"/>
      <w:marBottom w:val="0"/>
      <w:divBdr>
        <w:top w:val="none" w:sz="0" w:space="0" w:color="auto"/>
        <w:left w:val="none" w:sz="0" w:space="0" w:color="auto"/>
        <w:bottom w:val="none" w:sz="0" w:space="0" w:color="auto"/>
        <w:right w:val="none" w:sz="0" w:space="0" w:color="auto"/>
      </w:divBdr>
      <w:divsChild>
        <w:div w:id="622999067">
          <w:marLeft w:val="720"/>
          <w:marRight w:val="0"/>
          <w:marTop w:val="0"/>
          <w:marBottom w:val="0"/>
          <w:divBdr>
            <w:top w:val="none" w:sz="0" w:space="0" w:color="auto"/>
            <w:left w:val="none" w:sz="0" w:space="0" w:color="auto"/>
            <w:bottom w:val="none" w:sz="0" w:space="0" w:color="auto"/>
            <w:right w:val="none" w:sz="0" w:space="0" w:color="auto"/>
          </w:divBdr>
        </w:div>
        <w:div w:id="61828349">
          <w:marLeft w:val="720"/>
          <w:marRight w:val="0"/>
          <w:marTop w:val="0"/>
          <w:marBottom w:val="0"/>
          <w:divBdr>
            <w:top w:val="none" w:sz="0" w:space="0" w:color="auto"/>
            <w:left w:val="none" w:sz="0" w:space="0" w:color="auto"/>
            <w:bottom w:val="none" w:sz="0" w:space="0" w:color="auto"/>
            <w:right w:val="none" w:sz="0" w:space="0" w:color="auto"/>
          </w:divBdr>
        </w:div>
      </w:divsChild>
    </w:div>
    <w:div w:id="1564487271">
      <w:bodyDiv w:val="1"/>
      <w:marLeft w:val="0"/>
      <w:marRight w:val="0"/>
      <w:marTop w:val="0"/>
      <w:marBottom w:val="0"/>
      <w:divBdr>
        <w:top w:val="none" w:sz="0" w:space="0" w:color="auto"/>
        <w:left w:val="none" w:sz="0" w:space="0" w:color="auto"/>
        <w:bottom w:val="none" w:sz="0" w:space="0" w:color="auto"/>
        <w:right w:val="none" w:sz="0" w:space="0" w:color="auto"/>
      </w:divBdr>
      <w:divsChild>
        <w:div w:id="1903564521">
          <w:marLeft w:val="720"/>
          <w:marRight w:val="0"/>
          <w:marTop w:val="0"/>
          <w:marBottom w:val="0"/>
          <w:divBdr>
            <w:top w:val="none" w:sz="0" w:space="0" w:color="auto"/>
            <w:left w:val="none" w:sz="0" w:space="0" w:color="auto"/>
            <w:bottom w:val="none" w:sz="0" w:space="0" w:color="auto"/>
            <w:right w:val="none" w:sz="0" w:space="0" w:color="auto"/>
          </w:divBdr>
        </w:div>
        <w:div w:id="1557815215">
          <w:marLeft w:val="720"/>
          <w:marRight w:val="0"/>
          <w:marTop w:val="0"/>
          <w:marBottom w:val="0"/>
          <w:divBdr>
            <w:top w:val="none" w:sz="0" w:space="0" w:color="auto"/>
            <w:left w:val="none" w:sz="0" w:space="0" w:color="auto"/>
            <w:bottom w:val="none" w:sz="0" w:space="0" w:color="auto"/>
            <w:right w:val="none" w:sz="0" w:space="0" w:color="auto"/>
          </w:divBdr>
        </w:div>
      </w:divsChild>
    </w:div>
    <w:div w:id="1661542038">
      <w:bodyDiv w:val="1"/>
      <w:marLeft w:val="0"/>
      <w:marRight w:val="0"/>
      <w:marTop w:val="0"/>
      <w:marBottom w:val="0"/>
      <w:divBdr>
        <w:top w:val="none" w:sz="0" w:space="0" w:color="auto"/>
        <w:left w:val="none" w:sz="0" w:space="0" w:color="auto"/>
        <w:bottom w:val="none" w:sz="0" w:space="0" w:color="auto"/>
        <w:right w:val="none" w:sz="0" w:space="0" w:color="auto"/>
      </w:divBdr>
      <w:divsChild>
        <w:div w:id="468210079">
          <w:marLeft w:val="720"/>
          <w:marRight w:val="0"/>
          <w:marTop w:val="0"/>
          <w:marBottom w:val="0"/>
          <w:divBdr>
            <w:top w:val="none" w:sz="0" w:space="0" w:color="auto"/>
            <w:left w:val="none" w:sz="0" w:space="0" w:color="auto"/>
            <w:bottom w:val="none" w:sz="0" w:space="0" w:color="auto"/>
            <w:right w:val="none" w:sz="0" w:space="0" w:color="auto"/>
          </w:divBdr>
        </w:div>
        <w:div w:id="1471631568">
          <w:marLeft w:val="720"/>
          <w:marRight w:val="0"/>
          <w:marTop w:val="0"/>
          <w:marBottom w:val="0"/>
          <w:divBdr>
            <w:top w:val="none" w:sz="0" w:space="0" w:color="auto"/>
            <w:left w:val="none" w:sz="0" w:space="0" w:color="auto"/>
            <w:bottom w:val="none" w:sz="0" w:space="0" w:color="auto"/>
            <w:right w:val="none" w:sz="0" w:space="0" w:color="auto"/>
          </w:divBdr>
        </w:div>
      </w:divsChild>
    </w:div>
    <w:div w:id="2005432115">
      <w:bodyDiv w:val="1"/>
      <w:marLeft w:val="0"/>
      <w:marRight w:val="0"/>
      <w:marTop w:val="0"/>
      <w:marBottom w:val="0"/>
      <w:divBdr>
        <w:top w:val="none" w:sz="0" w:space="0" w:color="auto"/>
        <w:left w:val="none" w:sz="0" w:space="0" w:color="auto"/>
        <w:bottom w:val="none" w:sz="0" w:space="0" w:color="auto"/>
        <w:right w:val="none" w:sz="0" w:space="0" w:color="auto"/>
      </w:divBdr>
      <w:divsChild>
        <w:div w:id="28998871">
          <w:marLeft w:val="720"/>
          <w:marRight w:val="0"/>
          <w:marTop w:val="0"/>
          <w:marBottom w:val="0"/>
          <w:divBdr>
            <w:top w:val="none" w:sz="0" w:space="0" w:color="auto"/>
            <w:left w:val="none" w:sz="0" w:space="0" w:color="auto"/>
            <w:bottom w:val="none" w:sz="0" w:space="0" w:color="auto"/>
            <w:right w:val="none" w:sz="0" w:space="0" w:color="auto"/>
          </w:divBdr>
        </w:div>
        <w:div w:id="628246695">
          <w:marLeft w:val="720"/>
          <w:marRight w:val="0"/>
          <w:marTop w:val="0"/>
          <w:marBottom w:val="0"/>
          <w:divBdr>
            <w:top w:val="none" w:sz="0" w:space="0" w:color="auto"/>
            <w:left w:val="none" w:sz="0" w:space="0" w:color="auto"/>
            <w:bottom w:val="none" w:sz="0" w:space="0" w:color="auto"/>
            <w:right w:val="none" w:sz="0" w:space="0" w:color="auto"/>
          </w:divBdr>
        </w:div>
        <w:div w:id="1020546253">
          <w:marLeft w:val="720"/>
          <w:marRight w:val="0"/>
          <w:marTop w:val="0"/>
          <w:marBottom w:val="0"/>
          <w:divBdr>
            <w:top w:val="none" w:sz="0" w:space="0" w:color="auto"/>
            <w:left w:val="none" w:sz="0" w:space="0" w:color="auto"/>
            <w:bottom w:val="none" w:sz="0" w:space="0" w:color="auto"/>
            <w:right w:val="none" w:sz="0" w:space="0" w:color="auto"/>
          </w:divBdr>
        </w:div>
      </w:divsChild>
    </w:div>
    <w:div w:id="2073959623">
      <w:bodyDiv w:val="1"/>
      <w:marLeft w:val="0"/>
      <w:marRight w:val="0"/>
      <w:marTop w:val="0"/>
      <w:marBottom w:val="0"/>
      <w:divBdr>
        <w:top w:val="none" w:sz="0" w:space="0" w:color="auto"/>
        <w:left w:val="none" w:sz="0" w:space="0" w:color="auto"/>
        <w:bottom w:val="none" w:sz="0" w:space="0" w:color="auto"/>
        <w:right w:val="none" w:sz="0" w:space="0" w:color="auto"/>
      </w:divBdr>
      <w:divsChild>
        <w:div w:id="1002902101">
          <w:marLeft w:val="720"/>
          <w:marRight w:val="0"/>
          <w:marTop w:val="0"/>
          <w:marBottom w:val="0"/>
          <w:divBdr>
            <w:top w:val="none" w:sz="0" w:space="0" w:color="auto"/>
            <w:left w:val="none" w:sz="0" w:space="0" w:color="auto"/>
            <w:bottom w:val="none" w:sz="0" w:space="0" w:color="auto"/>
            <w:right w:val="none" w:sz="0" w:space="0" w:color="auto"/>
          </w:divBdr>
        </w:div>
        <w:div w:id="17268323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Duc</dc:creator>
  <cp:keywords/>
  <dc:description/>
  <cp:lastModifiedBy>Minh Nguyen Duc</cp:lastModifiedBy>
  <cp:revision>1</cp:revision>
  <dcterms:created xsi:type="dcterms:W3CDTF">2025-04-19T13:45:00Z</dcterms:created>
  <dcterms:modified xsi:type="dcterms:W3CDTF">2025-04-19T13:54:00Z</dcterms:modified>
</cp:coreProperties>
</file>