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F84" w:rsidRDefault="003162B1" w:rsidP="003162B1">
      <w:pPr>
        <w:pStyle w:val="Title"/>
      </w:pPr>
      <w:r>
        <w:t>Tự học MCSA</w:t>
      </w:r>
    </w:p>
    <w:p w:rsidR="003162B1" w:rsidRDefault="00EE2624" w:rsidP="00D82C0A">
      <w:pPr>
        <w:pStyle w:val="Heading1"/>
        <w:numPr>
          <w:ilvl w:val="0"/>
          <w:numId w:val="1"/>
        </w:numPr>
        <w:spacing w:before="0"/>
        <w:rPr>
          <w:color w:val="auto"/>
        </w:rPr>
      </w:pPr>
      <w:r>
        <w:rPr>
          <w:color w:val="auto"/>
        </w:rPr>
        <w:t>Active Windows</w:t>
      </w:r>
    </w:p>
    <w:p w:rsidR="00C22E21" w:rsidRPr="00C22E21" w:rsidRDefault="00C22E21" w:rsidP="00D82C0A">
      <w:pPr>
        <w:pStyle w:val="ListParagraph"/>
        <w:numPr>
          <w:ilvl w:val="0"/>
          <w:numId w:val="3"/>
        </w:numPr>
        <w:rPr>
          <w:sz w:val="26"/>
          <w:szCs w:val="26"/>
        </w:rPr>
      </w:pPr>
      <w:r>
        <w:rPr>
          <w:sz w:val="26"/>
          <w:szCs w:val="26"/>
        </w:rPr>
        <w:t xml:space="preserve">Search: “KMS client setup keys” =&gt; </w:t>
      </w:r>
      <w:hyperlink r:id="rId5" w:tooltip="Click vào đây" w:history="1">
        <w:r w:rsidRPr="00C22E21">
          <w:rPr>
            <w:rStyle w:val="Hyperlink"/>
            <w:sz w:val="26"/>
            <w:szCs w:val="26"/>
          </w:rPr>
          <w:t>Click vào đây</w:t>
        </w:r>
      </w:hyperlink>
      <w:r w:rsidR="00AB5762">
        <w:rPr>
          <w:sz w:val="26"/>
          <w:szCs w:val="26"/>
        </w:rPr>
        <w:t xml:space="preserve"> =&gt; Chọn key tương ứng</w:t>
      </w:r>
    </w:p>
    <w:p w:rsidR="00EE2624" w:rsidRDefault="00AB5762" w:rsidP="00D82C0A">
      <w:pPr>
        <w:pStyle w:val="ListParagraph"/>
        <w:numPr>
          <w:ilvl w:val="0"/>
          <w:numId w:val="3"/>
        </w:numPr>
        <w:rPr>
          <w:sz w:val="26"/>
          <w:szCs w:val="26"/>
        </w:rPr>
      </w:pPr>
      <w:r>
        <w:rPr>
          <w:sz w:val="26"/>
          <w:szCs w:val="26"/>
        </w:rPr>
        <w:t>Chạy Command với quyền Adminstrator =&gt; Lần lượt chạy các lệnh:</w:t>
      </w:r>
    </w:p>
    <w:p w:rsidR="00AB5762" w:rsidRPr="00AB5762" w:rsidRDefault="00AB5762" w:rsidP="00D82C0A">
      <w:pPr>
        <w:ind w:left="720"/>
        <w:rPr>
          <w:sz w:val="26"/>
          <w:szCs w:val="26"/>
        </w:rPr>
      </w:pPr>
      <w:r w:rsidRPr="00AB5762">
        <w:rPr>
          <w:sz w:val="26"/>
          <w:szCs w:val="26"/>
        </w:rPr>
        <w:t>slmgr /ipk “Mã key”</w:t>
      </w:r>
    </w:p>
    <w:p w:rsidR="00AB5762" w:rsidRPr="00AB5762" w:rsidRDefault="00AB5762" w:rsidP="00D82C0A">
      <w:pPr>
        <w:ind w:left="720"/>
        <w:rPr>
          <w:sz w:val="26"/>
          <w:szCs w:val="26"/>
        </w:rPr>
      </w:pPr>
      <w:r w:rsidRPr="00AB5762">
        <w:rPr>
          <w:sz w:val="26"/>
          <w:szCs w:val="26"/>
        </w:rPr>
        <w:t>slmgr /skms active.orientsoftware.asia</w:t>
      </w:r>
    </w:p>
    <w:p w:rsidR="00AB5762" w:rsidRDefault="00AB5762" w:rsidP="00D82C0A">
      <w:pPr>
        <w:ind w:left="720"/>
        <w:rPr>
          <w:sz w:val="26"/>
          <w:szCs w:val="26"/>
        </w:rPr>
      </w:pPr>
      <w:r w:rsidRPr="00AB5762">
        <w:rPr>
          <w:sz w:val="26"/>
          <w:szCs w:val="26"/>
        </w:rPr>
        <w:t>slmgr /ato</w:t>
      </w:r>
    </w:p>
    <w:p w:rsidR="00546312" w:rsidRDefault="00546312" w:rsidP="00546312">
      <w:pPr>
        <w:rPr>
          <w:sz w:val="26"/>
          <w:szCs w:val="26"/>
        </w:rPr>
      </w:pPr>
      <w:r>
        <w:rPr>
          <w:sz w:val="26"/>
          <w:szCs w:val="26"/>
        </w:rPr>
        <w:t xml:space="preserve">** Nếu trong trường hợp khi active windows ta gặp phải lỗi </w:t>
      </w:r>
    </w:p>
    <w:p w:rsidR="00546312" w:rsidRDefault="00546312" w:rsidP="00546312">
      <w:pPr>
        <w:rPr>
          <w:sz w:val="26"/>
          <w:szCs w:val="26"/>
        </w:rPr>
      </w:pPr>
      <w:r>
        <w:rPr>
          <w:noProof/>
        </w:rPr>
        <w:drawing>
          <wp:inline distT="0" distB="0" distL="0" distR="0" wp14:anchorId="77E699CD" wp14:editId="019AF4C1">
            <wp:extent cx="3733800" cy="1504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1504950"/>
                    </a:xfrm>
                    <a:prstGeom prst="rect">
                      <a:avLst/>
                    </a:prstGeom>
                  </pic:spPr>
                </pic:pic>
              </a:graphicData>
            </a:graphic>
          </wp:inline>
        </w:drawing>
      </w:r>
    </w:p>
    <w:p w:rsidR="00546312" w:rsidRDefault="00546312" w:rsidP="00546312">
      <w:pPr>
        <w:rPr>
          <w:sz w:val="26"/>
          <w:szCs w:val="26"/>
        </w:rPr>
      </w:pPr>
      <w:r>
        <w:rPr>
          <w:sz w:val="26"/>
          <w:szCs w:val="26"/>
        </w:rPr>
        <w:t>B1: Chạy câu lệnh với quyền Administrator</w:t>
      </w:r>
    </w:p>
    <w:p w:rsidR="00546312" w:rsidRDefault="00546312" w:rsidP="00546312">
      <w:pPr>
        <w:rPr>
          <w:rStyle w:val="Strong"/>
          <w:rFonts w:ascii="Arial" w:hAnsi="Arial" w:cs="Arial"/>
          <w:b w:val="0"/>
          <w:bCs w:val="0"/>
          <w:i/>
          <w:iCs/>
          <w:color w:val="333333"/>
          <w:sz w:val="29"/>
          <w:szCs w:val="29"/>
          <w:shd w:val="clear" w:color="auto" w:fill="FFFFFF"/>
        </w:rPr>
      </w:pPr>
      <w:r>
        <w:rPr>
          <w:rStyle w:val="Strong"/>
          <w:rFonts w:ascii="Arial" w:hAnsi="Arial" w:cs="Arial"/>
          <w:b w:val="0"/>
          <w:bCs w:val="0"/>
          <w:i/>
          <w:iCs/>
          <w:color w:val="333333"/>
          <w:sz w:val="29"/>
          <w:szCs w:val="29"/>
          <w:shd w:val="clear" w:color="auto" w:fill="FFFFFF"/>
        </w:rPr>
        <w:t>DISM.exe /Online /Get-TargetEditions</w:t>
      </w:r>
    </w:p>
    <w:p w:rsidR="00546312" w:rsidRDefault="00546312" w:rsidP="00546312">
      <w:pPr>
        <w:rPr>
          <w:rStyle w:val="Strong"/>
          <w:rFonts w:ascii="Arial" w:hAnsi="Arial" w:cs="Arial"/>
          <w:b w:val="0"/>
          <w:bCs w:val="0"/>
          <w:iCs/>
          <w:color w:val="333333"/>
          <w:sz w:val="26"/>
          <w:szCs w:val="26"/>
          <w:shd w:val="clear" w:color="auto" w:fill="FFFFFF"/>
        </w:rPr>
      </w:pPr>
      <w:r>
        <w:rPr>
          <w:rStyle w:val="Strong"/>
          <w:rFonts w:ascii="Arial" w:hAnsi="Arial" w:cs="Arial"/>
          <w:b w:val="0"/>
          <w:bCs w:val="0"/>
          <w:iCs/>
          <w:color w:val="333333"/>
          <w:sz w:val="26"/>
          <w:szCs w:val="26"/>
          <w:shd w:val="clear" w:color="auto" w:fill="FFFFFF"/>
        </w:rPr>
        <w:t>B2: Chạy tiếp câu lệnh</w:t>
      </w:r>
    </w:p>
    <w:p w:rsidR="00546312" w:rsidRDefault="00546312" w:rsidP="00546312">
      <w:pPr>
        <w:rPr>
          <w:rStyle w:val="Strong"/>
          <w:rFonts w:ascii="Arial" w:hAnsi="Arial" w:cs="Arial"/>
          <w:b w:val="0"/>
          <w:bCs w:val="0"/>
          <w:i/>
          <w:iCs/>
          <w:color w:val="333333"/>
          <w:sz w:val="29"/>
          <w:szCs w:val="29"/>
          <w:shd w:val="clear" w:color="auto" w:fill="FFFFFF"/>
        </w:rPr>
      </w:pPr>
      <w:r>
        <w:rPr>
          <w:rStyle w:val="Strong"/>
          <w:rFonts w:ascii="Arial" w:hAnsi="Arial" w:cs="Arial"/>
          <w:b w:val="0"/>
          <w:bCs w:val="0"/>
          <w:i/>
          <w:iCs/>
          <w:color w:val="333333"/>
          <w:sz w:val="29"/>
          <w:szCs w:val="29"/>
          <w:shd w:val="clear" w:color="auto" w:fill="FFFFFF"/>
        </w:rPr>
        <w:t>DISM /online /Set-Edition:ServerStandard /ProductKey:ENTER-YOUR-SERIAL-KEY-HERE /AcceptEula</w:t>
      </w:r>
    </w:p>
    <w:p w:rsidR="00546312" w:rsidRDefault="00546312" w:rsidP="00546312">
      <w:pPr>
        <w:rPr>
          <w:rStyle w:val="Strong"/>
          <w:rFonts w:ascii="Arial" w:hAnsi="Arial" w:cs="Arial"/>
          <w:b w:val="0"/>
          <w:bCs w:val="0"/>
          <w:iCs/>
          <w:color w:val="333333"/>
          <w:sz w:val="26"/>
          <w:szCs w:val="26"/>
          <w:shd w:val="clear" w:color="auto" w:fill="FFFFFF"/>
        </w:rPr>
      </w:pPr>
      <w:r>
        <w:rPr>
          <w:rStyle w:val="Strong"/>
          <w:rFonts w:ascii="Arial" w:hAnsi="Arial" w:cs="Arial"/>
          <w:b w:val="0"/>
          <w:bCs w:val="0"/>
          <w:iCs/>
          <w:color w:val="333333"/>
          <w:sz w:val="26"/>
          <w:szCs w:val="26"/>
          <w:shd w:val="clear" w:color="auto" w:fill="FFFFFF"/>
        </w:rPr>
        <w:t xml:space="preserve">Trong đó: </w:t>
      </w:r>
    </w:p>
    <w:p w:rsidR="00546312" w:rsidRDefault="00546312" w:rsidP="00546312">
      <w:pPr>
        <w:rPr>
          <w:rStyle w:val="Strong"/>
          <w:rFonts w:ascii="Arial" w:hAnsi="Arial" w:cs="Arial"/>
          <w:b w:val="0"/>
          <w:bCs w:val="0"/>
          <w:iCs/>
          <w:color w:val="333333"/>
          <w:sz w:val="26"/>
          <w:szCs w:val="26"/>
          <w:shd w:val="clear" w:color="auto" w:fill="FFFFFF"/>
        </w:rPr>
      </w:pPr>
      <w:r>
        <w:rPr>
          <w:rStyle w:val="Strong"/>
          <w:rFonts w:ascii="Arial" w:hAnsi="Arial" w:cs="Arial"/>
          <w:b w:val="0"/>
          <w:bCs w:val="0"/>
          <w:iCs/>
          <w:color w:val="333333"/>
          <w:sz w:val="26"/>
          <w:szCs w:val="26"/>
          <w:shd w:val="clear" w:color="auto" w:fill="FFFFFF"/>
        </w:rPr>
        <w:t>- ServerStandard là phiên bản windows ta muốn cài đặt</w:t>
      </w:r>
    </w:p>
    <w:p w:rsidR="00546312" w:rsidRDefault="00546312" w:rsidP="00546312">
      <w:pPr>
        <w:rPr>
          <w:rStyle w:val="Strong"/>
          <w:rFonts w:ascii="Arial" w:hAnsi="Arial" w:cs="Arial"/>
          <w:b w:val="0"/>
          <w:bCs w:val="0"/>
          <w:iCs/>
          <w:color w:val="333333"/>
          <w:sz w:val="26"/>
          <w:szCs w:val="26"/>
          <w:shd w:val="clear" w:color="auto" w:fill="FFFFFF"/>
        </w:rPr>
      </w:pPr>
      <w:r>
        <w:rPr>
          <w:rStyle w:val="Strong"/>
          <w:rFonts w:ascii="Arial" w:hAnsi="Arial" w:cs="Arial"/>
          <w:b w:val="0"/>
          <w:bCs w:val="0"/>
          <w:iCs/>
          <w:color w:val="333333"/>
          <w:sz w:val="26"/>
          <w:szCs w:val="26"/>
          <w:shd w:val="clear" w:color="auto" w:fill="FFFFFF"/>
        </w:rPr>
        <w:t>- ENTER-YOUR-SERIAL-KEY-HERE là key dùng để kích hoạt bản quyền</w:t>
      </w:r>
    </w:p>
    <w:p w:rsidR="00546312" w:rsidRPr="00546312" w:rsidRDefault="00546312" w:rsidP="00546312">
      <w:pPr>
        <w:rPr>
          <w:sz w:val="26"/>
          <w:szCs w:val="26"/>
        </w:rPr>
      </w:pPr>
      <w:r>
        <w:rPr>
          <w:rStyle w:val="Strong"/>
          <w:rFonts w:ascii="Arial" w:hAnsi="Arial" w:cs="Arial"/>
          <w:b w:val="0"/>
          <w:bCs w:val="0"/>
          <w:iCs/>
          <w:color w:val="333333"/>
          <w:sz w:val="26"/>
          <w:szCs w:val="26"/>
          <w:shd w:val="clear" w:color="auto" w:fill="FFFFFF"/>
        </w:rPr>
        <w:t>Sau đó ta tiến hành chạy lại các câu lệnh slmgr phía trên nếu windows vẫn chưa được active</w:t>
      </w:r>
    </w:p>
    <w:p w:rsidR="00AB5762" w:rsidRDefault="00AB5762" w:rsidP="00D82C0A">
      <w:pPr>
        <w:pStyle w:val="Heading1"/>
        <w:numPr>
          <w:ilvl w:val="0"/>
          <w:numId w:val="1"/>
        </w:numPr>
        <w:spacing w:before="0"/>
        <w:rPr>
          <w:color w:val="auto"/>
        </w:rPr>
      </w:pPr>
      <w:r>
        <w:rPr>
          <w:color w:val="auto"/>
        </w:rPr>
        <w:t>Set up máy chủ</w:t>
      </w:r>
    </w:p>
    <w:p w:rsidR="00AB5762" w:rsidRDefault="00AB5762" w:rsidP="00D82C0A">
      <w:pPr>
        <w:pStyle w:val="ListParagraph"/>
        <w:numPr>
          <w:ilvl w:val="0"/>
          <w:numId w:val="4"/>
        </w:numPr>
        <w:rPr>
          <w:sz w:val="26"/>
          <w:szCs w:val="26"/>
        </w:rPr>
      </w:pPr>
      <w:r>
        <w:rPr>
          <w:sz w:val="26"/>
          <w:szCs w:val="26"/>
        </w:rPr>
        <w:t>Máy chủ DC để chạy ở card mạng VMnet2 và đặt IP:</w:t>
      </w:r>
    </w:p>
    <w:p w:rsidR="00AB5762" w:rsidRPr="00AB5762" w:rsidRDefault="00AB5762" w:rsidP="00D82C0A">
      <w:pPr>
        <w:pStyle w:val="ListParagraph"/>
        <w:numPr>
          <w:ilvl w:val="1"/>
          <w:numId w:val="5"/>
        </w:numPr>
        <w:rPr>
          <w:sz w:val="26"/>
          <w:szCs w:val="26"/>
        </w:rPr>
      </w:pPr>
      <w:r w:rsidRPr="00AB5762">
        <w:rPr>
          <w:sz w:val="26"/>
          <w:szCs w:val="26"/>
        </w:rPr>
        <w:t>Use the following IP address:</w:t>
      </w:r>
    </w:p>
    <w:p w:rsidR="00AB5762" w:rsidRDefault="00AB5762" w:rsidP="00D82C0A">
      <w:pPr>
        <w:ind w:left="1440"/>
        <w:rPr>
          <w:sz w:val="26"/>
          <w:szCs w:val="26"/>
        </w:rPr>
      </w:pPr>
      <w:r>
        <w:rPr>
          <w:sz w:val="26"/>
          <w:szCs w:val="26"/>
        </w:rPr>
        <w:t>IP address: 192.168.1.2</w:t>
      </w:r>
    </w:p>
    <w:p w:rsidR="00AB5762" w:rsidRDefault="00AB5762" w:rsidP="00D82C0A">
      <w:pPr>
        <w:ind w:left="1440"/>
        <w:rPr>
          <w:sz w:val="26"/>
          <w:szCs w:val="26"/>
        </w:rPr>
      </w:pPr>
      <w:r>
        <w:rPr>
          <w:sz w:val="26"/>
          <w:szCs w:val="26"/>
        </w:rPr>
        <w:t>Subnet mark: 255.255.255.0</w:t>
      </w:r>
    </w:p>
    <w:p w:rsidR="00AB5762" w:rsidRPr="00AB5762" w:rsidRDefault="00AB5762" w:rsidP="00D82C0A">
      <w:pPr>
        <w:ind w:left="1440"/>
        <w:rPr>
          <w:sz w:val="26"/>
          <w:szCs w:val="26"/>
        </w:rPr>
      </w:pPr>
      <w:r>
        <w:rPr>
          <w:sz w:val="26"/>
          <w:szCs w:val="26"/>
        </w:rPr>
        <w:t>Default Gateway: 192.168.1.1</w:t>
      </w:r>
    </w:p>
    <w:p w:rsidR="00AB5762" w:rsidRDefault="00EF6D1F" w:rsidP="00D82C0A">
      <w:pPr>
        <w:pStyle w:val="ListParagraph"/>
        <w:numPr>
          <w:ilvl w:val="0"/>
          <w:numId w:val="4"/>
        </w:numPr>
        <w:rPr>
          <w:sz w:val="26"/>
          <w:szCs w:val="26"/>
        </w:rPr>
      </w:pPr>
      <w:r>
        <w:rPr>
          <w:sz w:val="26"/>
          <w:szCs w:val="26"/>
        </w:rPr>
        <w:t>Tạo Snapshot</w:t>
      </w:r>
    </w:p>
    <w:p w:rsidR="00EF6D1F" w:rsidRDefault="00EF6D1F" w:rsidP="00D82C0A">
      <w:pPr>
        <w:spacing w:after="0"/>
        <w:rPr>
          <w:sz w:val="26"/>
          <w:szCs w:val="26"/>
        </w:rPr>
      </w:pPr>
      <w:r>
        <w:rPr>
          <w:sz w:val="26"/>
          <w:szCs w:val="26"/>
        </w:rPr>
        <w:t>Manage Snapshots for this virtual machine</w:t>
      </w:r>
    </w:p>
    <w:p w:rsidR="00EF6D1F" w:rsidRDefault="00EF6D1F" w:rsidP="00D82C0A">
      <w:pPr>
        <w:spacing w:after="0"/>
        <w:rPr>
          <w:sz w:val="26"/>
          <w:szCs w:val="26"/>
        </w:rPr>
      </w:pPr>
      <w:r>
        <w:rPr>
          <w:sz w:val="26"/>
          <w:szCs w:val="26"/>
        </w:rPr>
        <w:t xml:space="preserve"> </w:t>
      </w:r>
      <w:r w:rsidRPr="00EF6D1F">
        <w:rPr>
          <w:noProof/>
          <w:sz w:val="26"/>
          <w:szCs w:val="26"/>
        </w:rPr>
        <w:drawing>
          <wp:inline distT="0" distB="0" distL="0" distR="0" wp14:anchorId="773594FC" wp14:editId="18072C54">
            <wp:extent cx="2762250" cy="9522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4073" cy="963261"/>
                    </a:xfrm>
                    <a:prstGeom prst="rect">
                      <a:avLst/>
                    </a:prstGeom>
                  </pic:spPr>
                </pic:pic>
              </a:graphicData>
            </a:graphic>
          </wp:inline>
        </w:drawing>
      </w:r>
    </w:p>
    <w:p w:rsidR="00EF6D1F" w:rsidRDefault="00EF6D1F" w:rsidP="00D82C0A">
      <w:pPr>
        <w:spacing w:after="0"/>
        <w:rPr>
          <w:sz w:val="26"/>
          <w:szCs w:val="26"/>
        </w:rPr>
      </w:pPr>
      <w:r>
        <w:rPr>
          <w:sz w:val="26"/>
          <w:szCs w:val="26"/>
        </w:rPr>
        <w:t>Take Snapshot</w:t>
      </w:r>
    </w:p>
    <w:p w:rsidR="00EF6D1F" w:rsidRDefault="00EF6D1F" w:rsidP="00D82C0A">
      <w:pPr>
        <w:spacing w:after="0"/>
        <w:rPr>
          <w:sz w:val="26"/>
          <w:szCs w:val="26"/>
        </w:rPr>
      </w:pPr>
      <w:r w:rsidRPr="00EF6D1F">
        <w:rPr>
          <w:noProof/>
          <w:sz w:val="26"/>
          <w:szCs w:val="26"/>
        </w:rPr>
        <w:drawing>
          <wp:inline distT="0" distB="0" distL="0" distR="0" wp14:anchorId="385C9C3C" wp14:editId="3384DA07">
            <wp:extent cx="30765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18" cy="1981485"/>
                    </a:xfrm>
                    <a:prstGeom prst="rect">
                      <a:avLst/>
                    </a:prstGeom>
                  </pic:spPr>
                </pic:pic>
              </a:graphicData>
            </a:graphic>
          </wp:inline>
        </w:drawing>
      </w:r>
    </w:p>
    <w:p w:rsidR="00EF6D1F" w:rsidRDefault="00EF6D1F" w:rsidP="00D82C0A">
      <w:pPr>
        <w:spacing w:after="0"/>
        <w:rPr>
          <w:sz w:val="26"/>
          <w:szCs w:val="26"/>
        </w:rPr>
      </w:pPr>
    </w:p>
    <w:p w:rsidR="00320528" w:rsidRDefault="00320528" w:rsidP="00D82C0A">
      <w:pPr>
        <w:pStyle w:val="Heading1"/>
        <w:numPr>
          <w:ilvl w:val="0"/>
          <w:numId w:val="1"/>
        </w:numPr>
        <w:rPr>
          <w:color w:val="auto"/>
        </w:rPr>
      </w:pPr>
      <w:r>
        <w:rPr>
          <w:color w:val="auto"/>
        </w:rPr>
        <w:t>Cấu hình phân tải card mạng cho máy chủ (NIC Teaming)</w:t>
      </w:r>
    </w:p>
    <w:p w:rsidR="00320528" w:rsidRDefault="00320528" w:rsidP="00D82C0A">
      <w:pPr>
        <w:pStyle w:val="Heading2"/>
        <w:numPr>
          <w:ilvl w:val="1"/>
          <w:numId w:val="1"/>
        </w:numPr>
        <w:rPr>
          <w:color w:val="auto"/>
        </w:rPr>
      </w:pPr>
      <w:r>
        <w:rPr>
          <w:color w:val="auto"/>
        </w:rPr>
        <w:t>NIC Teaming là gì ?</w:t>
      </w:r>
    </w:p>
    <w:p w:rsidR="00320528" w:rsidRDefault="00320528" w:rsidP="00D82C0A">
      <w:pPr>
        <w:spacing w:after="0"/>
        <w:rPr>
          <w:sz w:val="26"/>
          <w:szCs w:val="26"/>
        </w:rPr>
      </w:pPr>
      <w:r>
        <w:rPr>
          <w:sz w:val="26"/>
          <w:szCs w:val="26"/>
        </w:rPr>
        <w:t>Cho phép nhiều card mạng trên 1 server vật lý gộp chung thành 1 nhóm để</w:t>
      </w:r>
      <w:r w:rsidR="00FA4BE3">
        <w:rPr>
          <w:sz w:val="26"/>
          <w:szCs w:val="26"/>
        </w:rPr>
        <w:t xml:space="preserve"> gộp bằng thông và</w:t>
      </w:r>
      <w:r>
        <w:rPr>
          <w:sz w:val="26"/>
          <w:szCs w:val="26"/>
        </w:rPr>
        <w:t xml:space="preserve"> tăng cường tính năng chịu lỗi</w:t>
      </w:r>
    </w:p>
    <w:p w:rsidR="00FA4BE3" w:rsidRDefault="00FA4BE3" w:rsidP="00D82C0A">
      <w:pPr>
        <w:spacing w:after="0"/>
        <w:rPr>
          <w:sz w:val="26"/>
          <w:szCs w:val="26"/>
        </w:rPr>
      </w:pPr>
      <w:r>
        <w:rPr>
          <w:sz w:val="26"/>
          <w:szCs w:val="26"/>
        </w:rPr>
        <w:t>Khi 1 trong các card mạng bị lỗi thì card mạng còn lại sẽ đảm nhận nhiệm vụ kết nối</w:t>
      </w:r>
    </w:p>
    <w:p w:rsidR="009043B4" w:rsidRDefault="009043B4" w:rsidP="00D82C0A">
      <w:pPr>
        <w:pStyle w:val="Heading2"/>
        <w:numPr>
          <w:ilvl w:val="1"/>
          <w:numId w:val="1"/>
        </w:numPr>
        <w:rPr>
          <w:color w:val="auto"/>
        </w:rPr>
      </w:pPr>
      <w:r>
        <w:rPr>
          <w:color w:val="auto"/>
        </w:rPr>
        <w:t>Cấu hình NIC Teaming</w:t>
      </w:r>
    </w:p>
    <w:p w:rsidR="009043B4" w:rsidRDefault="009043B4" w:rsidP="00D82C0A">
      <w:pPr>
        <w:spacing w:after="0"/>
        <w:rPr>
          <w:sz w:val="26"/>
          <w:szCs w:val="26"/>
        </w:rPr>
      </w:pPr>
      <w:r>
        <w:rPr>
          <w:sz w:val="26"/>
          <w:szCs w:val="26"/>
        </w:rPr>
        <w:t>Có 2 chế độ:</w:t>
      </w:r>
    </w:p>
    <w:p w:rsidR="009043B4" w:rsidRDefault="009043B4" w:rsidP="00D82C0A">
      <w:pPr>
        <w:pStyle w:val="ListParagraph"/>
        <w:numPr>
          <w:ilvl w:val="0"/>
          <w:numId w:val="4"/>
        </w:numPr>
        <w:spacing w:after="0"/>
        <w:rPr>
          <w:sz w:val="26"/>
          <w:szCs w:val="26"/>
        </w:rPr>
      </w:pPr>
      <w:r>
        <w:rPr>
          <w:sz w:val="26"/>
          <w:szCs w:val="26"/>
        </w:rPr>
        <w:t>Teaming Mode</w:t>
      </w:r>
    </w:p>
    <w:p w:rsidR="009043B4" w:rsidRDefault="009043B4" w:rsidP="00D82C0A">
      <w:pPr>
        <w:spacing w:after="0"/>
        <w:ind w:left="720"/>
        <w:rPr>
          <w:sz w:val="26"/>
          <w:szCs w:val="26"/>
        </w:rPr>
      </w:pPr>
      <w:r>
        <w:rPr>
          <w:sz w:val="26"/>
          <w:szCs w:val="26"/>
        </w:rPr>
        <w:t>Static Teaming: Card mạng được cắm vào cùng 1 switch, cung cấp bằng thông bằng tổng card mạng</w:t>
      </w:r>
    </w:p>
    <w:p w:rsidR="009043B4" w:rsidRDefault="009043B4" w:rsidP="00D82C0A">
      <w:pPr>
        <w:spacing w:after="0"/>
        <w:ind w:left="720"/>
        <w:rPr>
          <w:sz w:val="26"/>
          <w:szCs w:val="26"/>
        </w:rPr>
      </w:pPr>
      <w:r>
        <w:rPr>
          <w:sz w:val="26"/>
          <w:szCs w:val="26"/>
        </w:rPr>
        <w:t>Switch Idependent: Các card mạng đc cắm vào các switch khác nhau, cung cấp đường truyền dự phòng cho hệ thống mạng</w:t>
      </w:r>
    </w:p>
    <w:p w:rsidR="00D016E1" w:rsidRPr="009043B4" w:rsidRDefault="00D016E1" w:rsidP="00D82C0A">
      <w:pPr>
        <w:spacing w:after="0"/>
        <w:ind w:left="720"/>
        <w:rPr>
          <w:sz w:val="26"/>
          <w:szCs w:val="26"/>
        </w:rPr>
      </w:pPr>
      <w:r>
        <w:rPr>
          <w:sz w:val="26"/>
          <w:szCs w:val="26"/>
        </w:rPr>
        <w:t>LACP (Link Aggregation Control Protocol): Giao thức để tạo EthernetChanel (tổng hợp liên kết cổng – Cấu hình gộp 2 hoặc nhiều switch. Chỉ dung được khi switch có hỗ trợ EthernetChanel)</w:t>
      </w:r>
    </w:p>
    <w:p w:rsidR="009043B4" w:rsidRDefault="009043B4" w:rsidP="00D82C0A">
      <w:pPr>
        <w:pStyle w:val="ListParagraph"/>
        <w:numPr>
          <w:ilvl w:val="0"/>
          <w:numId w:val="4"/>
        </w:numPr>
        <w:spacing w:after="0"/>
        <w:rPr>
          <w:sz w:val="26"/>
          <w:szCs w:val="26"/>
        </w:rPr>
      </w:pPr>
      <w:r>
        <w:rPr>
          <w:sz w:val="26"/>
          <w:szCs w:val="26"/>
        </w:rPr>
        <w:t>Load Balancing Mode</w:t>
      </w:r>
    </w:p>
    <w:p w:rsidR="00D016E1" w:rsidRDefault="00D016E1" w:rsidP="00D82C0A">
      <w:pPr>
        <w:spacing w:after="0"/>
        <w:ind w:left="720"/>
        <w:rPr>
          <w:sz w:val="26"/>
          <w:szCs w:val="26"/>
        </w:rPr>
      </w:pPr>
      <w:r>
        <w:rPr>
          <w:sz w:val="26"/>
          <w:szCs w:val="26"/>
        </w:rPr>
        <w:t>Address Hash: Dùng cho máy vật lý</w:t>
      </w:r>
    </w:p>
    <w:p w:rsidR="00D016E1" w:rsidRDefault="00D016E1" w:rsidP="00D82C0A">
      <w:pPr>
        <w:spacing w:after="0"/>
        <w:ind w:left="720"/>
        <w:rPr>
          <w:sz w:val="26"/>
          <w:szCs w:val="26"/>
        </w:rPr>
      </w:pPr>
      <w:r>
        <w:rPr>
          <w:sz w:val="26"/>
          <w:szCs w:val="26"/>
        </w:rPr>
        <w:t>Hyper-V Port: Dùng cho máy ảo</w:t>
      </w:r>
    </w:p>
    <w:p w:rsidR="00D016E1" w:rsidRDefault="00D016E1" w:rsidP="00D82C0A">
      <w:pPr>
        <w:spacing w:after="0"/>
        <w:ind w:left="720"/>
        <w:rPr>
          <w:sz w:val="26"/>
          <w:szCs w:val="26"/>
        </w:rPr>
      </w:pPr>
      <w:r>
        <w:rPr>
          <w:sz w:val="26"/>
          <w:szCs w:val="26"/>
        </w:rPr>
        <w:t>Dynamic: Phân phối chia tải dựa trên IP và số cổng khi gửi; Phân phối chia tải giống với cổng Hyper-V khi nhận</w:t>
      </w:r>
    </w:p>
    <w:p w:rsidR="00D016E1" w:rsidRDefault="00D016E1" w:rsidP="00D82C0A">
      <w:pPr>
        <w:spacing w:after="0"/>
        <w:rPr>
          <w:sz w:val="26"/>
          <w:szCs w:val="26"/>
        </w:rPr>
      </w:pPr>
      <w:r>
        <w:rPr>
          <w:sz w:val="26"/>
          <w:szCs w:val="26"/>
        </w:rPr>
        <w:t>Standby Adapter: Là chức năng Fault Tolerance</w:t>
      </w:r>
    </w:p>
    <w:p w:rsidR="00D016E1" w:rsidRDefault="00D016E1" w:rsidP="00D82C0A">
      <w:pPr>
        <w:pStyle w:val="ListParagraph"/>
        <w:numPr>
          <w:ilvl w:val="0"/>
          <w:numId w:val="4"/>
        </w:numPr>
        <w:spacing w:after="0"/>
        <w:rPr>
          <w:sz w:val="26"/>
          <w:szCs w:val="26"/>
        </w:rPr>
      </w:pPr>
      <w:r>
        <w:rPr>
          <w:sz w:val="26"/>
          <w:szCs w:val="26"/>
        </w:rPr>
        <w:t>Non (All adapter Active): Là tính năng song song – 2 card mạ</w:t>
      </w:r>
      <w:r w:rsidR="00126F33">
        <w:rPr>
          <w:sz w:val="26"/>
          <w:szCs w:val="26"/>
        </w:rPr>
        <w:t>ng</w:t>
      </w:r>
      <w:r>
        <w:rPr>
          <w:sz w:val="26"/>
          <w:szCs w:val="26"/>
        </w:rPr>
        <w:t xml:space="preserve"> xử lý cùng 1 lúc: Tất cả đều active và chạy LoadBalancing ( không có Fault Tolerance)</w:t>
      </w:r>
    </w:p>
    <w:p w:rsidR="00D016E1" w:rsidRDefault="00126F33" w:rsidP="00D82C0A">
      <w:pPr>
        <w:pStyle w:val="ListParagraph"/>
        <w:numPr>
          <w:ilvl w:val="0"/>
          <w:numId w:val="4"/>
        </w:numPr>
        <w:spacing w:after="0"/>
        <w:rPr>
          <w:sz w:val="26"/>
          <w:szCs w:val="26"/>
        </w:rPr>
      </w:pPr>
      <w:r>
        <w:rPr>
          <w:sz w:val="26"/>
          <w:szCs w:val="26"/>
        </w:rPr>
        <w:t>Chọn theo tên card mạng:</w:t>
      </w:r>
    </w:p>
    <w:p w:rsidR="00126F33" w:rsidRDefault="00126F33" w:rsidP="00D82C0A">
      <w:pPr>
        <w:spacing w:after="0"/>
        <w:ind w:left="720"/>
        <w:rPr>
          <w:sz w:val="26"/>
          <w:szCs w:val="26"/>
        </w:rPr>
      </w:pPr>
      <w:r>
        <w:rPr>
          <w:sz w:val="26"/>
          <w:szCs w:val="26"/>
        </w:rPr>
        <w:t>Card mạng thứ 1</w:t>
      </w:r>
    </w:p>
    <w:p w:rsidR="00126F33" w:rsidRDefault="00126F33" w:rsidP="00D82C0A">
      <w:pPr>
        <w:spacing w:after="0"/>
        <w:ind w:left="720"/>
        <w:rPr>
          <w:sz w:val="26"/>
          <w:szCs w:val="26"/>
        </w:rPr>
      </w:pPr>
      <w:r>
        <w:rPr>
          <w:sz w:val="26"/>
          <w:szCs w:val="26"/>
        </w:rPr>
        <w:t>Card mạng thứ 2</w:t>
      </w:r>
    </w:p>
    <w:p w:rsidR="00126F33" w:rsidRDefault="00126F33" w:rsidP="00D82C0A">
      <w:pPr>
        <w:spacing w:after="0"/>
        <w:ind w:left="720"/>
        <w:rPr>
          <w:sz w:val="26"/>
          <w:szCs w:val="26"/>
        </w:rPr>
      </w:pPr>
      <w:r>
        <w:rPr>
          <w:sz w:val="26"/>
          <w:szCs w:val="26"/>
        </w:rPr>
        <w:t>… : Nếu chọn adapter nào thì adapter đó sẽ về chế độ standby, nếu có NIC nào fail nó sẽ lên làm active</w:t>
      </w:r>
    </w:p>
    <w:p w:rsidR="009043B4" w:rsidRDefault="00126F33" w:rsidP="00D82C0A">
      <w:pPr>
        <w:spacing w:after="0"/>
        <w:rPr>
          <w:sz w:val="26"/>
          <w:szCs w:val="26"/>
        </w:rPr>
      </w:pPr>
      <w:r>
        <w:rPr>
          <w:sz w:val="26"/>
          <w:szCs w:val="26"/>
        </w:rPr>
        <w:t>Primary Team Interface</w:t>
      </w:r>
    </w:p>
    <w:p w:rsidR="00126F33" w:rsidRDefault="00126F33" w:rsidP="00D82C0A">
      <w:pPr>
        <w:pStyle w:val="ListParagraph"/>
        <w:numPr>
          <w:ilvl w:val="0"/>
          <w:numId w:val="7"/>
        </w:numPr>
        <w:spacing w:after="0"/>
        <w:rPr>
          <w:sz w:val="26"/>
          <w:szCs w:val="26"/>
        </w:rPr>
      </w:pPr>
      <w:r w:rsidRPr="003B03B5">
        <w:rPr>
          <w:sz w:val="26"/>
          <w:szCs w:val="26"/>
        </w:rPr>
        <w:t xml:space="preserve">Default: </w:t>
      </w:r>
      <w:r w:rsidR="003B03B5">
        <w:rPr>
          <w:sz w:val="26"/>
          <w:szCs w:val="26"/>
        </w:rPr>
        <w:t>Thuộc cổng Access</w:t>
      </w:r>
    </w:p>
    <w:p w:rsidR="003B03B5" w:rsidRDefault="003B03B5" w:rsidP="00D82C0A">
      <w:pPr>
        <w:pStyle w:val="ListParagraph"/>
        <w:numPr>
          <w:ilvl w:val="0"/>
          <w:numId w:val="7"/>
        </w:numPr>
        <w:spacing w:after="0"/>
        <w:rPr>
          <w:sz w:val="26"/>
          <w:szCs w:val="26"/>
        </w:rPr>
      </w:pPr>
      <w:r>
        <w:rPr>
          <w:sz w:val="26"/>
          <w:szCs w:val="26"/>
        </w:rPr>
        <w:t>Specific VLAN: tag VLAN</w:t>
      </w:r>
    </w:p>
    <w:p w:rsidR="003B03B5" w:rsidRDefault="003B03B5" w:rsidP="00D82C0A">
      <w:pPr>
        <w:spacing w:after="0"/>
        <w:ind w:left="360"/>
        <w:rPr>
          <w:sz w:val="26"/>
          <w:szCs w:val="26"/>
        </w:rPr>
      </w:pPr>
      <w:r w:rsidRPr="003B03B5">
        <w:rPr>
          <w:sz w:val="26"/>
          <w:szCs w:val="26"/>
        </w:rPr>
        <w:t>Khi chia VLAN trên Switch, cắm PC vào switch luôn mà khi cổng VLAN đã access thì sẽ nhận IP của VLAN đó luôn. Còn nếu là trunking thì sẽ không được cấp phát</w:t>
      </w:r>
      <w:r>
        <w:rPr>
          <w:sz w:val="26"/>
          <w:szCs w:val="26"/>
        </w:rPr>
        <w:t>, khi đó phải tag đúng VLAN thì máy mới nhận</w:t>
      </w:r>
    </w:p>
    <w:p w:rsidR="00CC32E7" w:rsidRDefault="003B03B5" w:rsidP="00D82C0A">
      <w:pPr>
        <w:spacing w:after="0"/>
        <w:rPr>
          <w:sz w:val="26"/>
          <w:szCs w:val="26"/>
        </w:rPr>
      </w:pPr>
      <w:r>
        <w:rPr>
          <w:sz w:val="26"/>
          <w:szCs w:val="26"/>
        </w:rPr>
        <w:t>** Khi 1 con server cắm vào 2 con switch, khi 2 con switch đặt địa chỉ IP thì phải đặt cùng 1 dải mạng, subnet, nút mạng</w:t>
      </w:r>
    </w:p>
    <w:p w:rsidR="00CC32E7" w:rsidRDefault="00CC32E7" w:rsidP="00D82C0A">
      <w:pPr>
        <w:spacing w:after="0"/>
        <w:rPr>
          <w:sz w:val="26"/>
          <w:szCs w:val="26"/>
        </w:rPr>
      </w:pPr>
      <w:r>
        <w:rPr>
          <w:sz w:val="26"/>
          <w:szCs w:val="26"/>
        </w:rPr>
        <w:t>** Thực hành</w:t>
      </w:r>
    </w:p>
    <w:p w:rsidR="003B03B5" w:rsidRDefault="00CC32E7" w:rsidP="00D82C0A">
      <w:pPr>
        <w:pStyle w:val="ListParagraph"/>
        <w:numPr>
          <w:ilvl w:val="0"/>
          <w:numId w:val="8"/>
        </w:numPr>
        <w:spacing w:after="0"/>
        <w:rPr>
          <w:sz w:val="26"/>
          <w:szCs w:val="26"/>
        </w:rPr>
      </w:pPr>
      <w:r>
        <w:rPr>
          <w:sz w:val="26"/>
          <w:szCs w:val="26"/>
        </w:rPr>
        <w:t>Add thêm 1 network adapter =&gt; chọn VMnet2</w:t>
      </w:r>
    </w:p>
    <w:p w:rsidR="00CC32E7" w:rsidRDefault="00CC32E7" w:rsidP="00D82C0A">
      <w:pPr>
        <w:pStyle w:val="ListParagraph"/>
        <w:numPr>
          <w:ilvl w:val="0"/>
          <w:numId w:val="8"/>
        </w:numPr>
        <w:spacing w:after="0"/>
        <w:rPr>
          <w:sz w:val="26"/>
          <w:szCs w:val="26"/>
        </w:rPr>
      </w:pPr>
      <w:r>
        <w:rPr>
          <w:sz w:val="26"/>
          <w:szCs w:val="26"/>
        </w:rPr>
        <w:t>Cấu hình IPv4 cả 2 với</w:t>
      </w:r>
    </w:p>
    <w:p w:rsidR="00CC32E7" w:rsidRPr="00CC32E7" w:rsidRDefault="00CC32E7" w:rsidP="00D82C0A">
      <w:pPr>
        <w:spacing w:after="0"/>
        <w:ind w:left="720"/>
        <w:rPr>
          <w:sz w:val="26"/>
          <w:szCs w:val="26"/>
        </w:rPr>
      </w:pPr>
      <w:r w:rsidRPr="00CC32E7">
        <w:rPr>
          <w:sz w:val="26"/>
          <w:szCs w:val="26"/>
        </w:rPr>
        <w:t>IP address: 192.168.1.2</w:t>
      </w:r>
      <w:r>
        <w:rPr>
          <w:sz w:val="26"/>
          <w:szCs w:val="26"/>
        </w:rPr>
        <w:t xml:space="preserve"> (với card mạng thứ 2 thì để IP: x.x.1.3)</w:t>
      </w:r>
    </w:p>
    <w:p w:rsidR="00CC32E7" w:rsidRPr="00CC32E7" w:rsidRDefault="00CC32E7" w:rsidP="00D82C0A">
      <w:pPr>
        <w:spacing w:after="0"/>
        <w:ind w:left="720"/>
        <w:rPr>
          <w:sz w:val="26"/>
          <w:szCs w:val="26"/>
        </w:rPr>
      </w:pPr>
      <w:r w:rsidRPr="00CC32E7">
        <w:rPr>
          <w:sz w:val="26"/>
          <w:szCs w:val="26"/>
        </w:rPr>
        <w:t>Subnet mark: 255.255.255.0</w:t>
      </w:r>
    </w:p>
    <w:p w:rsidR="00CC32E7" w:rsidRDefault="00CC32E7" w:rsidP="00D82C0A">
      <w:pPr>
        <w:spacing w:after="0"/>
        <w:ind w:left="720"/>
        <w:rPr>
          <w:sz w:val="26"/>
          <w:szCs w:val="26"/>
        </w:rPr>
      </w:pPr>
      <w:r w:rsidRPr="00CC32E7">
        <w:rPr>
          <w:sz w:val="26"/>
          <w:szCs w:val="26"/>
        </w:rPr>
        <w:t>Default Gateway: 192.168.1.1</w:t>
      </w:r>
    </w:p>
    <w:p w:rsidR="00CC32E7" w:rsidRDefault="00CC32E7" w:rsidP="00D82C0A">
      <w:pPr>
        <w:pStyle w:val="ListParagraph"/>
        <w:numPr>
          <w:ilvl w:val="0"/>
          <w:numId w:val="9"/>
        </w:numPr>
        <w:spacing w:after="0"/>
        <w:rPr>
          <w:sz w:val="26"/>
          <w:szCs w:val="26"/>
        </w:rPr>
      </w:pPr>
      <w:r>
        <w:rPr>
          <w:sz w:val="26"/>
          <w:szCs w:val="26"/>
        </w:rPr>
        <w:t>Tiến hành Enable NIC Teaming</w:t>
      </w:r>
    </w:p>
    <w:p w:rsidR="00CC32E7" w:rsidRDefault="0066336C" w:rsidP="00D82C0A">
      <w:pPr>
        <w:spacing w:after="0"/>
        <w:ind w:left="720"/>
        <w:rPr>
          <w:sz w:val="26"/>
          <w:szCs w:val="26"/>
        </w:rPr>
      </w:pPr>
      <w:r>
        <w:rPr>
          <w:sz w:val="26"/>
          <w:szCs w:val="26"/>
        </w:rPr>
        <w:t>Mở Server Manager =&gt; local server</w:t>
      </w:r>
    </w:p>
    <w:p w:rsidR="0066336C" w:rsidRDefault="0066336C" w:rsidP="00D82C0A">
      <w:pPr>
        <w:spacing w:after="0"/>
        <w:ind w:left="720"/>
        <w:rPr>
          <w:sz w:val="26"/>
          <w:szCs w:val="26"/>
        </w:rPr>
      </w:pPr>
      <w:r>
        <w:rPr>
          <w:sz w:val="26"/>
          <w:szCs w:val="26"/>
        </w:rPr>
        <w:t>Trong phần NIC Teaming click vào disable</w:t>
      </w:r>
    </w:p>
    <w:p w:rsidR="0066336C" w:rsidRDefault="0066336C" w:rsidP="00D82C0A">
      <w:pPr>
        <w:spacing w:after="0"/>
        <w:ind w:left="720"/>
        <w:rPr>
          <w:sz w:val="26"/>
          <w:szCs w:val="26"/>
        </w:rPr>
      </w:pPr>
      <w:r>
        <w:rPr>
          <w:noProof/>
        </w:rPr>
        <w:drawing>
          <wp:inline distT="0" distB="0" distL="0" distR="0" wp14:anchorId="793579CA" wp14:editId="171E10FB">
            <wp:extent cx="320040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752475"/>
                    </a:xfrm>
                    <a:prstGeom prst="rect">
                      <a:avLst/>
                    </a:prstGeom>
                  </pic:spPr>
                </pic:pic>
              </a:graphicData>
            </a:graphic>
          </wp:inline>
        </w:drawing>
      </w:r>
    </w:p>
    <w:p w:rsidR="0066336C" w:rsidRPr="00CC32E7" w:rsidRDefault="0066336C" w:rsidP="00D82C0A">
      <w:pPr>
        <w:spacing w:after="0"/>
        <w:ind w:left="720"/>
        <w:rPr>
          <w:sz w:val="26"/>
          <w:szCs w:val="26"/>
        </w:rPr>
      </w:pPr>
    </w:p>
    <w:p w:rsidR="00CC32E7" w:rsidRDefault="0066336C" w:rsidP="00D82C0A">
      <w:pPr>
        <w:spacing w:after="0"/>
        <w:ind w:left="720"/>
        <w:rPr>
          <w:sz w:val="26"/>
          <w:szCs w:val="26"/>
        </w:rPr>
      </w:pPr>
      <w:r>
        <w:rPr>
          <w:sz w:val="26"/>
          <w:szCs w:val="26"/>
        </w:rPr>
        <w:t>Nhóm các card cần thiết lại với nhau</w:t>
      </w:r>
    </w:p>
    <w:p w:rsidR="0066336C" w:rsidRDefault="0066336C" w:rsidP="00CC32E7">
      <w:pPr>
        <w:ind w:left="720"/>
        <w:rPr>
          <w:sz w:val="26"/>
          <w:szCs w:val="26"/>
        </w:rPr>
      </w:pPr>
      <w:r w:rsidRPr="0066336C">
        <w:rPr>
          <w:noProof/>
          <w:sz w:val="26"/>
          <w:szCs w:val="26"/>
        </w:rPr>
        <w:drawing>
          <wp:inline distT="0" distB="0" distL="0" distR="0" wp14:anchorId="26B6F888" wp14:editId="53BBEC5D">
            <wp:extent cx="5849166" cy="187668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166" cy="1876687"/>
                    </a:xfrm>
                    <a:prstGeom prst="rect">
                      <a:avLst/>
                    </a:prstGeom>
                  </pic:spPr>
                </pic:pic>
              </a:graphicData>
            </a:graphic>
          </wp:inline>
        </w:drawing>
      </w:r>
    </w:p>
    <w:p w:rsidR="0066336C" w:rsidRDefault="0066336C" w:rsidP="00CC32E7">
      <w:pPr>
        <w:ind w:left="720"/>
        <w:rPr>
          <w:sz w:val="26"/>
          <w:szCs w:val="26"/>
        </w:rPr>
      </w:pPr>
      <w:r>
        <w:rPr>
          <w:sz w:val="26"/>
          <w:szCs w:val="26"/>
        </w:rPr>
        <w:t>Click vào phần mở rộng Additional properties</w:t>
      </w:r>
    </w:p>
    <w:p w:rsidR="0066336C" w:rsidRDefault="0066336C" w:rsidP="00CC32E7">
      <w:pPr>
        <w:ind w:left="720"/>
        <w:rPr>
          <w:sz w:val="26"/>
          <w:szCs w:val="26"/>
        </w:rPr>
      </w:pPr>
      <w:r>
        <w:rPr>
          <w:noProof/>
        </w:rPr>
        <w:lastRenderedPageBreak/>
        <w:drawing>
          <wp:inline distT="0" distB="0" distL="0" distR="0" wp14:anchorId="0E92A848" wp14:editId="7F32A6C8">
            <wp:extent cx="4429125" cy="1400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1400175"/>
                    </a:xfrm>
                    <a:prstGeom prst="rect">
                      <a:avLst/>
                    </a:prstGeom>
                  </pic:spPr>
                </pic:pic>
              </a:graphicData>
            </a:graphic>
          </wp:inline>
        </w:drawing>
      </w:r>
    </w:p>
    <w:p w:rsidR="0066336C" w:rsidRPr="00306D64" w:rsidRDefault="0066336C" w:rsidP="00306D64">
      <w:pPr>
        <w:pStyle w:val="ListParagraph"/>
        <w:numPr>
          <w:ilvl w:val="0"/>
          <w:numId w:val="9"/>
        </w:numPr>
        <w:rPr>
          <w:sz w:val="26"/>
          <w:szCs w:val="26"/>
        </w:rPr>
      </w:pPr>
      <w:r w:rsidRPr="00306D64">
        <w:rPr>
          <w:sz w:val="26"/>
          <w:szCs w:val="26"/>
        </w:rPr>
        <w:t>Tiến hành đặt địa chỉ IP cho card mạng NIC Teaming</w:t>
      </w:r>
      <w:r w:rsidR="0034747B" w:rsidRPr="00306D64">
        <w:rPr>
          <w:sz w:val="26"/>
          <w:szCs w:val="26"/>
        </w:rPr>
        <w:t xml:space="preserve"> (Cấu hình IPv4 cho NIC_TEAMING)</w:t>
      </w:r>
    </w:p>
    <w:p w:rsidR="00306D64" w:rsidRDefault="00306D64" w:rsidP="00CC32E7">
      <w:pPr>
        <w:ind w:left="720"/>
        <w:rPr>
          <w:sz w:val="26"/>
          <w:szCs w:val="26"/>
        </w:rPr>
      </w:pPr>
    </w:p>
    <w:p w:rsidR="0066336C" w:rsidRDefault="0034747B" w:rsidP="00CC32E7">
      <w:pPr>
        <w:ind w:left="720"/>
        <w:rPr>
          <w:sz w:val="26"/>
          <w:szCs w:val="26"/>
        </w:rPr>
      </w:pPr>
      <w:r>
        <w:rPr>
          <w:noProof/>
        </w:rPr>
        <w:drawing>
          <wp:inline distT="0" distB="0" distL="0" distR="0" wp14:anchorId="39BD0A80" wp14:editId="425D3E6A">
            <wp:extent cx="5943600" cy="4201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01795"/>
                    </a:xfrm>
                    <a:prstGeom prst="rect">
                      <a:avLst/>
                    </a:prstGeom>
                  </pic:spPr>
                </pic:pic>
              </a:graphicData>
            </a:graphic>
          </wp:inline>
        </w:drawing>
      </w:r>
    </w:p>
    <w:p w:rsidR="0034747B" w:rsidRDefault="00306D64" w:rsidP="00306D64">
      <w:pPr>
        <w:pStyle w:val="ListParagraph"/>
        <w:numPr>
          <w:ilvl w:val="0"/>
          <w:numId w:val="9"/>
        </w:numPr>
        <w:rPr>
          <w:sz w:val="26"/>
          <w:szCs w:val="26"/>
        </w:rPr>
      </w:pPr>
      <w:r>
        <w:rPr>
          <w:sz w:val="26"/>
          <w:szCs w:val="26"/>
        </w:rPr>
        <w:t>Ping từ máy client để máy chủ DC để kiểm tra thông mạng</w:t>
      </w:r>
    </w:p>
    <w:p w:rsidR="00306D64" w:rsidRDefault="00306D64" w:rsidP="00306D64">
      <w:pPr>
        <w:rPr>
          <w:sz w:val="26"/>
          <w:szCs w:val="26"/>
        </w:rPr>
      </w:pPr>
      <w:r w:rsidRPr="00306D64">
        <w:rPr>
          <w:noProof/>
          <w:sz w:val="26"/>
          <w:szCs w:val="26"/>
        </w:rPr>
        <w:lastRenderedPageBreak/>
        <w:drawing>
          <wp:inline distT="0" distB="0" distL="0" distR="0" wp14:anchorId="773AB663" wp14:editId="3D13DF98">
            <wp:extent cx="5943600"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2280"/>
                    </a:xfrm>
                    <a:prstGeom prst="rect">
                      <a:avLst/>
                    </a:prstGeom>
                  </pic:spPr>
                </pic:pic>
              </a:graphicData>
            </a:graphic>
          </wp:inline>
        </w:drawing>
      </w:r>
    </w:p>
    <w:p w:rsidR="00306D64" w:rsidRDefault="00306D64" w:rsidP="00D82C0A">
      <w:pPr>
        <w:pStyle w:val="Heading1"/>
        <w:numPr>
          <w:ilvl w:val="0"/>
          <w:numId w:val="1"/>
        </w:numPr>
        <w:spacing w:before="0"/>
        <w:rPr>
          <w:color w:val="auto"/>
        </w:rPr>
      </w:pPr>
      <w:r>
        <w:rPr>
          <w:color w:val="auto"/>
        </w:rPr>
        <w:t>Triển khai dịch vụ Active Directory (AD)</w:t>
      </w:r>
    </w:p>
    <w:p w:rsidR="00306D64" w:rsidRDefault="0075427F" w:rsidP="00D82C0A">
      <w:pPr>
        <w:pStyle w:val="Heading2"/>
        <w:numPr>
          <w:ilvl w:val="1"/>
          <w:numId w:val="1"/>
        </w:numPr>
        <w:spacing w:before="0"/>
        <w:rPr>
          <w:color w:val="auto"/>
        </w:rPr>
      </w:pPr>
      <w:r>
        <w:rPr>
          <w:color w:val="auto"/>
        </w:rPr>
        <w:t>Định nghĩa</w:t>
      </w:r>
    </w:p>
    <w:p w:rsidR="0075427F" w:rsidRDefault="0075427F" w:rsidP="00D82C0A">
      <w:pPr>
        <w:rPr>
          <w:sz w:val="26"/>
          <w:szCs w:val="26"/>
        </w:rPr>
      </w:pPr>
      <w:r>
        <w:rPr>
          <w:sz w:val="26"/>
          <w:szCs w:val="26"/>
        </w:rPr>
        <w:t>Là 1 dịch vụ nền tảng của windows server</w:t>
      </w:r>
    </w:p>
    <w:p w:rsidR="0075427F" w:rsidRDefault="0075427F" w:rsidP="00D82C0A">
      <w:pPr>
        <w:rPr>
          <w:sz w:val="26"/>
          <w:szCs w:val="26"/>
        </w:rPr>
      </w:pPr>
      <w:r>
        <w:rPr>
          <w:sz w:val="26"/>
          <w:szCs w:val="26"/>
        </w:rPr>
        <w:t>Được tổ chức theo mô hình phân cấp có rừng (forest), cây (tree) và các vùng</w:t>
      </w:r>
    </w:p>
    <w:p w:rsidR="0075427F" w:rsidRPr="0075427F" w:rsidRDefault="0075427F" w:rsidP="00D82C0A">
      <w:pPr>
        <w:rPr>
          <w:sz w:val="26"/>
          <w:szCs w:val="26"/>
        </w:rPr>
      </w:pPr>
      <w:r>
        <w:rPr>
          <w:sz w:val="26"/>
          <w:szCs w:val="26"/>
        </w:rPr>
        <w:t>AD quản lý tập chung tất cả các đối tượng trong vùng gồm: người dùng, máy tính, thiết bị mạng khác, thư mục chia sẻ</w:t>
      </w:r>
    </w:p>
    <w:p w:rsidR="00306D64" w:rsidRDefault="0075427F" w:rsidP="00D82C0A">
      <w:pPr>
        <w:pStyle w:val="Heading2"/>
        <w:numPr>
          <w:ilvl w:val="1"/>
          <w:numId w:val="1"/>
        </w:numPr>
        <w:spacing w:before="0"/>
        <w:rPr>
          <w:color w:val="auto"/>
        </w:rPr>
      </w:pPr>
      <w:r>
        <w:rPr>
          <w:color w:val="auto"/>
        </w:rPr>
        <w:t>So sánh cơ chế WORKGROUP, AD có các ưu điểm gì?</w:t>
      </w:r>
    </w:p>
    <w:p w:rsidR="0075427F" w:rsidRDefault="0075427F" w:rsidP="00D82C0A">
      <w:pPr>
        <w:rPr>
          <w:sz w:val="26"/>
          <w:szCs w:val="26"/>
        </w:rPr>
      </w:pPr>
      <w:r>
        <w:rPr>
          <w:sz w:val="26"/>
          <w:szCs w:val="26"/>
        </w:rPr>
        <w:t>Quản lý tập chung</w:t>
      </w:r>
    </w:p>
    <w:p w:rsidR="0075427F" w:rsidRDefault="0075427F" w:rsidP="00D82C0A">
      <w:pPr>
        <w:rPr>
          <w:sz w:val="26"/>
          <w:szCs w:val="26"/>
        </w:rPr>
      </w:pPr>
      <w:r>
        <w:rPr>
          <w:sz w:val="26"/>
          <w:szCs w:val="26"/>
        </w:rPr>
        <w:t>Bảo mật dữ liệu</w:t>
      </w:r>
    </w:p>
    <w:p w:rsidR="0075427F" w:rsidRDefault="0075427F" w:rsidP="00D82C0A">
      <w:pPr>
        <w:rPr>
          <w:sz w:val="26"/>
          <w:szCs w:val="26"/>
        </w:rPr>
      </w:pPr>
      <w:r>
        <w:rPr>
          <w:sz w:val="26"/>
          <w:szCs w:val="26"/>
        </w:rPr>
        <w:t>Group Policy (chính sách nhóm)</w:t>
      </w:r>
    </w:p>
    <w:p w:rsidR="0075427F" w:rsidRDefault="0075427F" w:rsidP="00D82C0A">
      <w:pPr>
        <w:rPr>
          <w:sz w:val="26"/>
          <w:szCs w:val="26"/>
        </w:rPr>
      </w:pPr>
      <w:r>
        <w:rPr>
          <w:sz w:val="26"/>
          <w:szCs w:val="26"/>
        </w:rPr>
        <w:t>Khả năng mở rộng (Có thể đăng nhập ở bất kì đâu mà không cần phải tạo mới thêm 1 ng dùng nữa), dự phòng thông tin</w:t>
      </w:r>
    </w:p>
    <w:p w:rsidR="0075427F" w:rsidRDefault="0075427F" w:rsidP="00D82C0A">
      <w:pPr>
        <w:rPr>
          <w:sz w:val="26"/>
          <w:szCs w:val="26"/>
        </w:rPr>
      </w:pPr>
      <w:r>
        <w:rPr>
          <w:sz w:val="26"/>
          <w:szCs w:val="26"/>
        </w:rPr>
        <w:t>Uỷ quyền quản trị</w:t>
      </w:r>
    </w:p>
    <w:p w:rsidR="004558D3" w:rsidRDefault="004558D3" w:rsidP="00D82C0A">
      <w:pPr>
        <w:pStyle w:val="Heading2"/>
        <w:numPr>
          <w:ilvl w:val="1"/>
          <w:numId w:val="1"/>
        </w:numPr>
        <w:spacing w:before="0"/>
        <w:rPr>
          <w:color w:val="auto"/>
        </w:rPr>
      </w:pPr>
      <w:r>
        <w:rPr>
          <w:color w:val="auto"/>
        </w:rPr>
        <w:t>Định nghĩa Domain</w:t>
      </w:r>
    </w:p>
    <w:p w:rsidR="004558D3" w:rsidRDefault="004558D3" w:rsidP="00D82C0A">
      <w:pPr>
        <w:rPr>
          <w:sz w:val="26"/>
          <w:szCs w:val="26"/>
        </w:rPr>
      </w:pPr>
      <w:r>
        <w:rPr>
          <w:sz w:val="26"/>
          <w:szCs w:val="26"/>
        </w:rPr>
        <w:t>Là tập hợp của 1 nhóm tài khoản người dùng và tài khoản máy tính</w:t>
      </w:r>
    </w:p>
    <w:p w:rsidR="004558D3" w:rsidRDefault="004558D3" w:rsidP="00D82C0A">
      <w:pPr>
        <w:pStyle w:val="Heading2"/>
        <w:numPr>
          <w:ilvl w:val="1"/>
          <w:numId w:val="1"/>
        </w:numPr>
        <w:spacing w:before="0"/>
        <w:rPr>
          <w:color w:val="auto"/>
        </w:rPr>
      </w:pPr>
      <w:r>
        <w:rPr>
          <w:color w:val="auto"/>
        </w:rPr>
        <w:t>Định nghĩa OU (Organizational Unit): Đơn vị tổ chức</w:t>
      </w:r>
    </w:p>
    <w:p w:rsidR="004558D3" w:rsidRDefault="004558D3" w:rsidP="00D82C0A">
      <w:pPr>
        <w:rPr>
          <w:sz w:val="26"/>
          <w:szCs w:val="26"/>
        </w:rPr>
      </w:pPr>
      <w:r>
        <w:rPr>
          <w:sz w:val="26"/>
          <w:szCs w:val="26"/>
        </w:rPr>
        <w:t>Là 1 đơn vị thuộc Domain</w:t>
      </w:r>
    </w:p>
    <w:p w:rsidR="004558D3" w:rsidRDefault="004558D3" w:rsidP="00D82C0A">
      <w:pPr>
        <w:rPr>
          <w:sz w:val="26"/>
          <w:szCs w:val="26"/>
        </w:rPr>
      </w:pPr>
      <w:r>
        <w:rPr>
          <w:sz w:val="26"/>
          <w:szCs w:val="26"/>
        </w:rPr>
        <w:t>Trong OU có thể có nhiều OU</w:t>
      </w:r>
    </w:p>
    <w:p w:rsidR="004558D3" w:rsidRDefault="004558D3" w:rsidP="00D82C0A">
      <w:pPr>
        <w:rPr>
          <w:sz w:val="26"/>
          <w:szCs w:val="26"/>
        </w:rPr>
      </w:pPr>
      <w:r>
        <w:rPr>
          <w:sz w:val="26"/>
          <w:szCs w:val="26"/>
        </w:rPr>
        <w:lastRenderedPageBreak/>
        <w:t>Ví dụ:</w:t>
      </w:r>
    </w:p>
    <w:p w:rsidR="004558D3" w:rsidRDefault="004558D3" w:rsidP="00D82C0A">
      <w:pPr>
        <w:rPr>
          <w:sz w:val="26"/>
          <w:szCs w:val="26"/>
        </w:rPr>
      </w:pPr>
      <w:r>
        <w:rPr>
          <w:sz w:val="26"/>
          <w:szCs w:val="26"/>
        </w:rPr>
        <w:t>BKNET-IDC (OU lớn)</w:t>
      </w:r>
      <w:r>
        <w:rPr>
          <w:sz w:val="26"/>
          <w:szCs w:val="26"/>
        </w:rPr>
        <w:tab/>
      </w:r>
      <w:r>
        <w:rPr>
          <w:sz w:val="26"/>
          <w:szCs w:val="26"/>
        </w:rPr>
        <w:tab/>
        <w:t>---</w:t>
      </w:r>
      <w:r w:rsidR="0045006C">
        <w:rPr>
          <w:sz w:val="26"/>
          <w:szCs w:val="26"/>
        </w:rPr>
        <w:t xml:space="preserve"> </w:t>
      </w:r>
      <w:r>
        <w:rPr>
          <w:sz w:val="26"/>
          <w:szCs w:val="26"/>
        </w:rPr>
        <w:t>KETOAN (OU nhỏ)</w:t>
      </w:r>
    </w:p>
    <w:p w:rsidR="004558D3" w:rsidRDefault="004558D3" w:rsidP="00D82C0A">
      <w:pPr>
        <w:rPr>
          <w:sz w:val="26"/>
          <w:szCs w:val="26"/>
        </w:rPr>
      </w:pPr>
      <w:r>
        <w:rPr>
          <w:sz w:val="26"/>
          <w:szCs w:val="26"/>
        </w:rPr>
        <w:tab/>
      </w:r>
      <w:r>
        <w:rPr>
          <w:sz w:val="26"/>
          <w:szCs w:val="26"/>
        </w:rPr>
        <w:tab/>
      </w:r>
      <w:r>
        <w:rPr>
          <w:sz w:val="26"/>
          <w:szCs w:val="26"/>
        </w:rPr>
        <w:tab/>
      </w:r>
      <w:r>
        <w:rPr>
          <w:sz w:val="26"/>
          <w:szCs w:val="26"/>
        </w:rPr>
        <w:tab/>
      </w:r>
      <w:r>
        <w:rPr>
          <w:sz w:val="26"/>
          <w:szCs w:val="26"/>
        </w:rPr>
        <w:tab/>
        <w:t>---</w:t>
      </w:r>
      <w:r w:rsidR="0045006C">
        <w:rPr>
          <w:sz w:val="26"/>
          <w:szCs w:val="26"/>
        </w:rPr>
        <w:t xml:space="preserve"> </w:t>
      </w:r>
      <w:r>
        <w:rPr>
          <w:sz w:val="26"/>
          <w:szCs w:val="26"/>
        </w:rPr>
        <w:t>DESKTOP-KT (OU nhỏ hơn)</w:t>
      </w:r>
    </w:p>
    <w:p w:rsidR="004558D3" w:rsidRDefault="004558D3" w:rsidP="00D82C0A">
      <w:pPr>
        <w:rPr>
          <w:sz w:val="26"/>
          <w:szCs w:val="26"/>
        </w:rPr>
      </w:pPr>
      <w:r>
        <w:rPr>
          <w:sz w:val="26"/>
          <w:szCs w:val="26"/>
        </w:rPr>
        <w:tab/>
      </w:r>
      <w:r>
        <w:rPr>
          <w:sz w:val="26"/>
          <w:szCs w:val="26"/>
        </w:rPr>
        <w:tab/>
      </w:r>
      <w:r>
        <w:rPr>
          <w:sz w:val="26"/>
          <w:szCs w:val="26"/>
        </w:rPr>
        <w:tab/>
      </w:r>
      <w:r>
        <w:rPr>
          <w:sz w:val="26"/>
          <w:szCs w:val="26"/>
        </w:rPr>
        <w:tab/>
      </w:r>
      <w:r>
        <w:rPr>
          <w:sz w:val="26"/>
          <w:szCs w:val="26"/>
        </w:rPr>
        <w:tab/>
        <w:t>---</w:t>
      </w:r>
      <w:r w:rsidR="0045006C">
        <w:rPr>
          <w:sz w:val="26"/>
          <w:szCs w:val="26"/>
        </w:rPr>
        <w:t xml:space="preserve"> </w:t>
      </w:r>
      <w:r>
        <w:rPr>
          <w:sz w:val="26"/>
          <w:szCs w:val="26"/>
        </w:rPr>
        <w:t>LAPTOP-KT (OU nhỏ hơn)</w:t>
      </w:r>
    </w:p>
    <w:p w:rsidR="004558D3" w:rsidRDefault="004558D3" w:rsidP="00D82C0A">
      <w:pPr>
        <w:rPr>
          <w:sz w:val="26"/>
          <w:szCs w:val="26"/>
        </w:rPr>
      </w:pPr>
      <w:r>
        <w:rPr>
          <w:sz w:val="26"/>
          <w:szCs w:val="26"/>
        </w:rPr>
        <w:tab/>
      </w:r>
      <w:r>
        <w:rPr>
          <w:sz w:val="26"/>
          <w:szCs w:val="26"/>
        </w:rPr>
        <w:tab/>
      </w:r>
      <w:r>
        <w:rPr>
          <w:sz w:val="26"/>
          <w:szCs w:val="26"/>
        </w:rPr>
        <w:tab/>
      </w:r>
      <w:r>
        <w:rPr>
          <w:sz w:val="26"/>
          <w:szCs w:val="26"/>
        </w:rPr>
        <w:tab/>
        <w:t>---</w:t>
      </w:r>
      <w:r w:rsidR="0045006C">
        <w:rPr>
          <w:sz w:val="26"/>
          <w:szCs w:val="26"/>
        </w:rPr>
        <w:t xml:space="preserve"> </w:t>
      </w:r>
      <w:r>
        <w:rPr>
          <w:sz w:val="26"/>
          <w:szCs w:val="26"/>
        </w:rPr>
        <w:t>NHANSU (OU nhỏ)</w:t>
      </w:r>
    </w:p>
    <w:p w:rsidR="004558D3" w:rsidRDefault="004558D3" w:rsidP="00D82C0A">
      <w:pPr>
        <w:rPr>
          <w:sz w:val="26"/>
          <w:szCs w:val="26"/>
        </w:rPr>
      </w:pPr>
      <w:r>
        <w:rPr>
          <w:sz w:val="26"/>
          <w:szCs w:val="26"/>
        </w:rPr>
        <w:tab/>
      </w:r>
      <w:r>
        <w:rPr>
          <w:sz w:val="26"/>
          <w:szCs w:val="26"/>
        </w:rPr>
        <w:tab/>
      </w:r>
      <w:r>
        <w:rPr>
          <w:sz w:val="26"/>
          <w:szCs w:val="26"/>
        </w:rPr>
        <w:tab/>
      </w:r>
      <w:r>
        <w:rPr>
          <w:sz w:val="26"/>
          <w:szCs w:val="26"/>
        </w:rPr>
        <w:tab/>
        <w:t>---</w:t>
      </w:r>
      <w:r w:rsidR="0045006C">
        <w:rPr>
          <w:sz w:val="26"/>
          <w:szCs w:val="26"/>
        </w:rPr>
        <w:t xml:space="preserve"> </w:t>
      </w:r>
      <w:r>
        <w:rPr>
          <w:sz w:val="26"/>
          <w:szCs w:val="26"/>
        </w:rPr>
        <w:t>NHANVIEN (OU nhỏ)</w:t>
      </w:r>
    </w:p>
    <w:p w:rsidR="004558D3" w:rsidRDefault="004558D3" w:rsidP="00D82C0A">
      <w:pPr>
        <w:rPr>
          <w:sz w:val="26"/>
          <w:szCs w:val="26"/>
        </w:rPr>
      </w:pPr>
      <w:r>
        <w:rPr>
          <w:sz w:val="26"/>
          <w:szCs w:val="26"/>
        </w:rPr>
        <w:tab/>
      </w:r>
      <w:r>
        <w:rPr>
          <w:sz w:val="26"/>
          <w:szCs w:val="26"/>
        </w:rPr>
        <w:tab/>
      </w:r>
      <w:r>
        <w:rPr>
          <w:sz w:val="26"/>
          <w:szCs w:val="26"/>
        </w:rPr>
        <w:tab/>
      </w:r>
      <w:r>
        <w:rPr>
          <w:sz w:val="26"/>
          <w:szCs w:val="26"/>
        </w:rPr>
        <w:tab/>
        <w:t>---</w:t>
      </w:r>
      <w:r w:rsidR="0045006C">
        <w:rPr>
          <w:sz w:val="26"/>
          <w:szCs w:val="26"/>
        </w:rPr>
        <w:t xml:space="preserve"> </w:t>
      </w:r>
      <w:r>
        <w:rPr>
          <w:sz w:val="26"/>
          <w:szCs w:val="26"/>
        </w:rPr>
        <w:t>TECH (OU nhỏ)</w:t>
      </w:r>
    </w:p>
    <w:p w:rsidR="0045006C" w:rsidRDefault="0045006C" w:rsidP="00D82C0A">
      <w:pPr>
        <w:rPr>
          <w:sz w:val="26"/>
          <w:szCs w:val="26"/>
        </w:rPr>
      </w:pPr>
      <w:r>
        <w:rPr>
          <w:sz w:val="26"/>
          <w:szCs w:val="26"/>
        </w:rPr>
        <w:t>Bao gồm: tài khoản máy tính, tài khoản ngườ</w:t>
      </w:r>
      <w:r w:rsidR="00232B98">
        <w:rPr>
          <w:sz w:val="26"/>
          <w:szCs w:val="26"/>
        </w:rPr>
        <w:t>i dùng</w:t>
      </w:r>
    </w:p>
    <w:p w:rsidR="0045006C" w:rsidRDefault="0045006C" w:rsidP="00D82C0A">
      <w:pPr>
        <w:pStyle w:val="Heading2"/>
        <w:numPr>
          <w:ilvl w:val="1"/>
          <w:numId w:val="1"/>
        </w:numPr>
        <w:spacing w:before="0"/>
        <w:rPr>
          <w:color w:val="auto"/>
        </w:rPr>
      </w:pPr>
      <w:r>
        <w:rPr>
          <w:color w:val="auto"/>
        </w:rPr>
        <w:t>Định nghĩa rừng</w:t>
      </w:r>
    </w:p>
    <w:p w:rsidR="0045006C" w:rsidRDefault="0045006C" w:rsidP="00D82C0A">
      <w:pPr>
        <w:rPr>
          <w:sz w:val="26"/>
          <w:szCs w:val="26"/>
        </w:rPr>
      </w:pPr>
      <w:r>
        <w:rPr>
          <w:sz w:val="26"/>
          <w:szCs w:val="26"/>
        </w:rPr>
        <w:t>Tập hợp của nhiều domain có mối quan hệ tin cậy</w:t>
      </w:r>
    </w:p>
    <w:p w:rsidR="0045006C" w:rsidRDefault="0045006C" w:rsidP="00D82C0A">
      <w:pPr>
        <w:rPr>
          <w:sz w:val="26"/>
          <w:szCs w:val="26"/>
        </w:rPr>
      </w:pPr>
      <w:r>
        <w:rPr>
          <w:sz w:val="26"/>
          <w:szCs w:val="26"/>
        </w:rPr>
        <w:t xml:space="preserve">Ví dụ: dùng tk google sẽ vào được youtube – driver – gmail - google,… Trong các domain này sẽ có các cây (tree) nhỏ </w:t>
      </w:r>
    </w:p>
    <w:p w:rsidR="0045006C" w:rsidRDefault="0045006C" w:rsidP="00D82C0A">
      <w:pPr>
        <w:rPr>
          <w:sz w:val="26"/>
          <w:szCs w:val="26"/>
        </w:rPr>
      </w:pPr>
      <w:r>
        <w:rPr>
          <w:sz w:val="26"/>
          <w:szCs w:val="26"/>
        </w:rPr>
        <w:t>Kết hợp nhiều cây sẽ tạo ra 1 rừng</w:t>
      </w:r>
    </w:p>
    <w:p w:rsidR="0045006C" w:rsidRDefault="0045006C" w:rsidP="00D82C0A">
      <w:pPr>
        <w:pStyle w:val="Heading2"/>
        <w:numPr>
          <w:ilvl w:val="1"/>
          <w:numId w:val="1"/>
        </w:numPr>
        <w:spacing w:before="0"/>
        <w:rPr>
          <w:color w:val="auto"/>
        </w:rPr>
      </w:pPr>
      <w:r>
        <w:rPr>
          <w:color w:val="auto"/>
        </w:rPr>
        <w:t>Định nghĩa Domain Controller</w:t>
      </w:r>
    </w:p>
    <w:p w:rsidR="0045006C" w:rsidRDefault="0045006C" w:rsidP="00D82C0A">
      <w:pPr>
        <w:rPr>
          <w:sz w:val="26"/>
          <w:szCs w:val="26"/>
        </w:rPr>
      </w:pPr>
      <w:r>
        <w:rPr>
          <w:sz w:val="26"/>
          <w:szCs w:val="26"/>
        </w:rPr>
        <w:t xml:space="preserve">Là máy DC có bản sao của Active Directory </w:t>
      </w:r>
    </w:p>
    <w:p w:rsidR="0045006C" w:rsidRDefault="0045006C" w:rsidP="00D82C0A">
      <w:pPr>
        <w:rPr>
          <w:sz w:val="26"/>
          <w:szCs w:val="26"/>
        </w:rPr>
      </w:pPr>
      <w:r>
        <w:rPr>
          <w:sz w:val="26"/>
          <w:szCs w:val="26"/>
        </w:rPr>
        <w:t>Chịu trách nhiệm phản hồi yêu cầu trong domain</w:t>
      </w:r>
    </w:p>
    <w:p w:rsidR="0045006C" w:rsidRDefault="0045006C" w:rsidP="00D82C0A">
      <w:pPr>
        <w:rPr>
          <w:sz w:val="26"/>
          <w:szCs w:val="26"/>
        </w:rPr>
      </w:pPr>
      <w:r>
        <w:rPr>
          <w:sz w:val="26"/>
          <w:szCs w:val="26"/>
        </w:rPr>
        <w:t>Xác thực người dùng đăng nhập vào hệ thống</w:t>
      </w:r>
    </w:p>
    <w:p w:rsidR="0045006C" w:rsidRDefault="0045006C" w:rsidP="00D82C0A">
      <w:pPr>
        <w:pStyle w:val="Heading2"/>
        <w:numPr>
          <w:ilvl w:val="1"/>
          <w:numId w:val="1"/>
        </w:numPr>
        <w:spacing w:before="0"/>
        <w:rPr>
          <w:color w:val="auto"/>
        </w:rPr>
      </w:pPr>
      <w:r>
        <w:rPr>
          <w:color w:val="auto"/>
        </w:rPr>
        <w:lastRenderedPageBreak/>
        <w:t>Mô hình triển khai</w:t>
      </w:r>
    </w:p>
    <w:p w:rsidR="0045006C" w:rsidRDefault="00D82C0A" w:rsidP="00D82C0A">
      <w:pPr>
        <w:rPr>
          <w:sz w:val="26"/>
          <w:szCs w:val="26"/>
        </w:rPr>
      </w:pPr>
      <w:r w:rsidRPr="00D82C0A">
        <w:rPr>
          <w:noProof/>
          <w:sz w:val="26"/>
          <w:szCs w:val="26"/>
        </w:rPr>
        <w:drawing>
          <wp:inline distT="0" distB="0" distL="0" distR="0" wp14:anchorId="3D087B60" wp14:editId="55B58632">
            <wp:extent cx="5943600" cy="3891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91280"/>
                    </a:xfrm>
                    <a:prstGeom prst="rect">
                      <a:avLst/>
                    </a:prstGeom>
                  </pic:spPr>
                </pic:pic>
              </a:graphicData>
            </a:graphic>
          </wp:inline>
        </w:drawing>
      </w:r>
    </w:p>
    <w:p w:rsidR="00666F3D" w:rsidRDefault="00666F3D" w:rsidP="00D82C0A">
      <w:pPr>
        <w:rPr>
          <w:sz w:val="26"/>
          <w:szCs w:val="26"/>
        </w:rPr>
      </w:pPr>
      <w:r>
        <w:rPr>
          <w:sz w:val="26"/>
          <w:szCs w:val="26"/>
        </w:rPr>
        <w:t>Triển khai trên VMWare</w:t>
      </w:r>
    </w:p>
    <w:p w:rsidR="00666F3D" w:rsidRDefault="00666F3D" w:rsidP="00D82C0A">
      <w:pPr>
        <w:pStyle w:val="ListParagraph"/>
        <w:numPr>
          <w:ilvl w:val="0"/>
          <w:numId w:val="9"/>
        </w:numPr>
        <w:rPr>
          <w:sz w:val="26"/>
          <w:szCs w:val="26"/>
        </w:rPr>
      </w:pPr>
      <w:r>
        <w:rPr>
          <w:sz w:val="26"/>
          <w:szCs w:val="26"/>
        </w:rPr>
        <w:t>Để card mạng ở NAT</w:t>
      </w:r>
    </w:p>
    <w:p w:rsidR="00666F3D" w:rsidRDefault="009E1785" w:rsidP="00D82C0A">
      <w:pPr>
        <w:pStyle w:val="ListParagraph"/>
        <w:numPr>
          <w:ilvl w:val="0"/>
          <w:numId w:val="9"/>
        </w:numPr>
        <w:rPr>
          <w:sz w:val="26"/>
          <w:szCs w:val="26"/>
        </w:rPr>
      </w:pPr>
      <w:r>
        <w:rPr>
          <w:sz w:val="26"/>
          <w:szCs w:val="26"/>
        </w:rPr>
        <w:t>Kiểm tra dải mạng của máy ảo</w:t>
      </w:r>
    </w:p>
    <w:p w:rsidR="009E1785" w:rsidRDefault="009E1785" w:rsidP="00D82C0A">
      <w:pPr>
        <w:rPr>
          <w:sz w:val="26"/>
          <w:szCs w:val="26"/>
        </w:rPr>
      </w:pPr>
      <w:r w:rsidRPr="009E1785">
        <w:rPr>
          <w:noProof/>
          <w:sz w:val="26"/>
          <w:szCs w:val="26"/>
        </w:rPr>
        <w:lastRenderedPageBreak/>
        <w:drawing>
          <wp:inline distT="0" distB="0" distL="0" distR="0" wp14:anchorId="0F53BF6E" wp14:editId="2B35B92B">
            <wp:extent cx="5715798" cy="52966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798" cy="5296639"/>
                    </a:xfrm>
                    <a:prstGeom prst="rect">
                      <a:avLst/>
                    </a:prstGeom>
                  </pic:spPr>
                </pic:pic>
              </a:graphicData>
            </a:graphic>
          </wp:inline>
        </w:drawing>
      </w:r>
    </w:p>
    <w:p w:rsidR="009E1785" w:rsidRDefault="009E1785" w:rsidP="00D82C0A">
      <w:pPr>
        <w:pStyle w:val="ListParagraph"/>
        <w:numPr>
          <w:ilvl w:val="0"/>
          <w:numId w:val="10"/>
        </w:numPr>
        <w:rPr>
          <w:sz w:val="26"/>
          <w:szCs w:val="26"/>
        </w:rPr>
      </w:pPr>
      <w:r w:rsidRPr="009E1785">
        <w:rPr>
          <w:sz w:val="26"/>
          <w:szCs w:val="26"/>
        </w:rPr>
        <w:t>Thiết lập địa chỉ IPv4 của máy chủ DC</w:t>
      </w:r>
    </w:p>
    <w:p w:rsidR="00D82C0A" w:rsidRDefault="00D82C0A" w:rsidP="00D82C0A">
      <w:pPr>
        <w:rPr>
          <w:sz w:val="26"/>
          <w:szCs w:val="26"/>
        </w:rPr>
      </w:pPr>
      <w:r>
        <w:rPr>
          <w:noProof/>
        </w:rPr>
        <w:lastRenderedPageBreak/>
        <w:drawing>
          <wp:inline distT="0" distB="0" distL="0" distR="0" wp14:anchorId="79AC9F24" wp14:editId="435D5892">
            <wp:extent cx="3810000" cy="432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4324350"/>
                    </a:xfrm>
                    <a:prstGeom prst="rect">
                      <a:avLst/>
                    </a:prstGeom>
                  </pic:spPr>
                </pic:pic>
              </a:graphicData>
            </a:graphic>
          </wp:inline>
        </w:drawing>
      </w:r>
    </w:p>
    <w:p w:rsidR="00D82C0A" w:rsidRDefault="00B10910" w:rsidP="00B10910">
      <w:pPr>
        <w:pStyle w:val="ListParagraph"/>
        <w:numPr>
          <w:ilvl w:val="0"/>
          <w:numId w:val="10"/>
        </w:numPr>
        <w:rPr>
          <w:sz w:val="26"/>
          <w:szCs w:val="26"/>
        </w:rPr>
      </w:pPr>
      <w:r>
        <w:rPr>
          <w:sz w:val="26"/>
          <w:szCs w:val="26"/>
        </w:rPr>
        <w:t>Server Manager =&gt; Dashboard =&gt; Add rules and features</w:t>
      </w:r>
    </w:p>
    <w:p w:rsidR="00B10910" w:rsidRDefault="00B10910" w:rsidP="00B10910">
      <w:pPr>
        <w:pStyle w:val="ListParagraph"/>
        <w:numPr>
          <w:ilvl w:val="0"/>
          <w:numId w:val="10"/>
        </w:numPr>
        <w:rPr>
          <w:sz w:val="26"/>
          <w:szCs w:val="26"/>
        </w:rPr>
      </w:pPr>
      <w:r>
        <w:rPr>
          <w:sz w:val="26"/>
          <w:szCs w:val="26"/>
        </w:rPr>
        <w:t>Chọn Role-based or feature-base installation</w:t>
      </w:r>
    </w:p>
    <w:p w:rsidR="00B10910" w:rsidRDefault="00B10910" w:rsidP="00B10910">
      <w:pPr>
        <w:pStyle w:val="ListParagraph"/>
        <w:numPr>
          <w:ilvl w:val="0"/>
          <w:numId w:val="10"/>
        </w:numPr>
        <w:rPr>
          <w:sz w:val="26"/>
          <w:szCs w:val="26"/>
        </w:rPr>
      </w:pPr>
      <w:r>
        <w:rPr>
          <w:sz w:val="26"/>
          <w:szCs w:val="26"/>
        </w:rPr>
        <w:t>Lựa chọn máy chủ cần thiết – kiểm tra IP xem đúng chưa (nếu bị nhả</w:t>
      </w:r>
      <w:r w:rsidR="00D722F7">
        <w:rPr>
          <w:sz w:val="26"/>
          <w:szCs w:val="26"/>
        </w:rPr>
        <w:t xml:space="preserve">y IP thì ta tắt </w:t>
      </w:r>
      <w:r>
        <w:rPr>
          <w:sz w:val="26"/>
          <w:szCs w:val="26"/>
        </w:rPr>
        <w:t xml:space="preserve"> DHCP</w:t>
      </w:r>
      <w:r w:rsidR="00D722F7">
        <w:rPr>
          <w:sz w:val="26"/>
          <w:szCs w:val="26"/>
        </w:rPr>
        <w:t xml:space="preserve"> trong phần Edit =&gt; Virtual Network Editor của máy ảo VMware</w:t>
      </w:r>
      <w:r>
        <w:rPr>
          <w:sz w:val="26"/>
          <w:szCs w:val="26"/>
        </w:rPr>
        <w:t>)</w:t>
      </w:r>
    </w:p>
    <w:p w:rsidR="00D722F7" w:rsidRPr="00D722F7" w:rsidRDefault="00D722F7" w:rsidP="00D722F7">
      <w:pPr>
        <w:rPr>
          <w:sz w:val="26"/>
          <w:szCs w:val="26"/>
        </w:rPr>
      </w:pPr>
      <w:r w:rsidRPr="00D722F7">
        <w:rPr>
          <w:sz w:val="26"/>
          <w:szCs w:val="26"/>
        </w:rPr>
        <w:lastRenderedPageBreak/>
        <w:drawing>
          <wp:inline distT="0" distB="0" distL="0" distR="0" wp14:anchorId="0C6A6B9A" wp14:editId="6D55A1D8">
            <wp:extent cx="5734850" cy="5029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850" cy="5029902"/>
                    </a:xfrm>
                    <a:prstGeom prst="rect">
                      <a:avLst/>
                    </a:prstGeom>
                  </pic:spPr>
                </pic:pic>
              </a:graphicData>
            </a:graphic>
          </wp:inline>
        </w:drawing>
      </w:r>
    </w:p>
    <w:p w:rsidR="00B10910" w:rsidRDefault="00627825" w:rsidP="00B10910">
      <w:pPr>
        <w:pStyle w:val="ListParagraph"/>
        <w:numPr>
          <w:ilvl w:val="0"/>
          <w:numId w:val="10"/>
        </w:numPr>
        <w:rPr>
          <w:sz w:val="26"/>
          <w:szCs w:val="26"/>
        </w:rPr>
      </w:pPr>
      <w:r>
        <w:rPr>
          <w:sz w:val="26"/>
          <w:szCs w:val="26"/>
        </w:rPr>
        <w:t>Trong Server Roles =&gt; Active Directory Domain Services</w:t>
      </w:r>
    </w:p>
    <w:p w:rsidR="00627825" w:rsidRDefault="00627825" w:rsidP="00B10910">
      <w:pPr>
        <w:pStyle w:val="ListParagraph"/>
        <w:numPr>
          <w:ilvl w:val="0"/>
          <w:numId w:val="10"/>
        </w:numPr>
        <w:rPr>
          <w:sz w:val="26"/>
          <w:szCs w:val="26"/>
        </w:rPr>
      </w:pPr>
      <w:r>
        <w:rPr>
          <w:sz w:val="26"/>
          <w:szCs w:val="26"/>
        </w:rPr>
        <w:t>Next đến cuối</w:t>
      </w:r>
    </w:p>
    <w:p w:rsidR="00627825" w:rsidRDefault="00627825" w:rsidP="00B10910">
      <w:pPr>
        <w:pStyle w:val="ListParagraph"/>
        <w:numPr>
          <w:ilvl w:val="0"/>
          <w:numId w:val="10"/>
        </w:numPr>
        <w:rPr>
          <w:sz w:val="26"/>
          <w:szCs w:val="26"/>
        </w:rPr>
      </w:pPr>
      <w:r>
        <w:rPr>
          <w:sz w:val="26"/>
          <w:szCs w:val="26"/>
        </w:rPr>
        <w:t>Install</w:t>
      </w:r>
    </w:p>
    <w:p w:rsidR="00627825" w:rsidRDefault="00627825" w:rsidP="00627825">
      <w:pPr>
        <w:pStyle w:val="ListParagraph"/>
        <w:numPr>
          <w:ilvl w:val="0"/>
          <w:numId w:val="10"/>
        </w:numPr>
        <w:rPr>
          <w:sz w:val="26"/>
          <w:szCs w:val="26"/>
        </w:rPr>
      </w:pPr>
      <w:r>
        <w:rPr>
          <w:sz w:val="26"/>
          <w:szCs w:val="26"/>
        </w:rPr>
        <w:t>Cài đặt xong =&gt; Promote this server to a domain controller</w:t>
      </w:r>
    </w:p>
    <w:p w:rsidR="00627825" w:rsidRDefault="00627825" w:rsidP="00627825">
      <w:pPr>
        <w:ind w:left="720"/>
        <w:rPr>
          <w:sz w:val="26"/>
          <w:szCs w:val="26"/>
        </w:rPr>
      </w:pPr>
      <w:r>
        <w:rPr>
          <w:sz w:val="26"/>
          <w:szCs w:val="26"/>
        </w:rPr>
        <w:t>3 lựa chọn deployment:</w:t>
      </w:r>
    </w:p>
    <w:p w:rsidR="00627825" w:rsidRDefault="00627825" w:rsidP="00627825">
      <w:pPr>
        <w:pStyle w:val="ListParagraph"/>
        <w:numPr>
          <w:ilvl w:val="0"/>
          <w:numId w:val="11"/>
        </w:numPr>
        <w:rPr>
          <w:sz w:val="26"/>
          <w:szCs w:val="26"/>
        </w:rPr>
      </w:pPr>
      <w:r>
        <w:rPr>
          <w:sz w:val="26"/>
          <w:szCs w:val="26"/>
        </w:rPr>
        <w:t>Add a domain controller to an existing domain: Thêm 1 additional domain controller (DC phụ) vào domain có sẵn</w:t>
      </w:r>
    </w:p>
    <w:p w:rsidR="00627825" w:rsidRDefault="00627825" w:rsidP="00627825">
      <w:pPr>
        <w:pStyle w:val="ListParagraph"/>
        <w:numPr>
          <w:ilvl w:val="0"/>
          <w:numId w:val="11"/>
        </w:numPr>
        <w:rPr>
          <w:sz w:val="26"/>
          <w:szCs w:val="26"/>
        </w:rPr>
      </w:pPr>
      <w:r>
        <w:rPr>
          <w:sz w:val="26"/>
          <w:szCs w:val="26"/>
        </w:rPr>
        <w:t>Add a new domain to an existing forest: Xây dựng domain mới trong forest có sẵn</w:t>
      </w:r>
    </w:p>
    <w:p w:rsidR="00627825" w:rsidRDefault="00627825" w:rsidP="00627825">
      <w:pPr>
        <w:pStyle w:val="ListParagraph"/>
        <w:numPr>
          <w:ilvl w:val="0"/>
          <w:numId w:val="11"/>
        </w:numPr>
        <w:rPr>
          <w:sz w:val="26"/>
          <w:szCs w:val="26"/>
        </w:rPr>
      </w:pPr>
      <w:r>
        <w:rPr>
          <w:sz w:val="26"/>
          <w:szCs w:val="26"/>
        </w:rPr>
        <w:t>Add a new forest: Tạo ra 1 forest mới</w:t>
      </w:r>
    </w:p>
    <w:p w:rsidR="00627825" w:rsidRDefault="003F7061" w:rsidP="003F7061">
      <w:pPr>
        <w:pStyle w:val="ListParagraph"/>
        <w:numPr>
          <w:ilvl w:val="0"/>
          <w:numId w:val="12"/>
        </w:numPr>
        <w:rPr>
          <w:sz w:val="26"/>
          <w:szCs w:val="26"/>
        </w:rPr>
      </w:pPr>
      <w:r>
        <w:rPr>
          <w:sz w:val="26"/>
          <w:szCs w:val="26"/>
        </w:rPr>
        <w:t>Tích chọn Add a new forest</w:t>
      </w:r>
    </w:p>
    <w:p w:rsidR="003F7061" w:rsidRDefault="003F7061" w:rsidP="003F7061">
      <w:pPr>
        <w:ind w:left="720"/>
        <w:rPr>
          <w:sz w:val="26"/>
          <w:szCs w:val="26"/>
        </w:rPr>
      </w:pPr>
      <w:r>
        <w:rPr>
          <w:sz w:val="26"/>
          <w:szCs w:val="26"/>
        </w:rPr>
        <w:t>Root domain name: gồm domain thực tế và domain local</w:t>
      </w:r>
    </w:p>
    <w:p w:rsidR="003F7061" w:rsidRPr="003F7061" w:rsidRDefault="003F7061" w:rsidP="003F7061">
      <w:pPr>
        <w:pStyle w:val="ListParagraph"/>
        <w:numPr>
          <w:ilvl w:val="0"/>
          <w:numId w:val="11"/>
        </w:numPr>
        <w:rPr>
          <w:sz w:val="26"/>
          <w:szCs w:val="26"/>
        </w:rPr>
      </w:pPr>
      <w:r>
        <w:rPr>
          <w:sz w:val="26"/>
          <w:szCs w:val="26"/>
        </w:rPr>
        <w:lastRenderedPageBreak/>
        <w:t xml:space="preserve">Domain thực tế: </w:t>
      </w:r>
      <w:r w:rsidRPr="003F7061">
        <w:rPr>
          <w:sz w:val="26"/>
          <w:szCs w:val="26"/>
        </w:rPr>
        <w:t xml:space="preserve">Giả sử Web server đặt bên ngoài ISP, khi đó bên trong truy cập web sẽ bị gián đoạn </w:t>
      </w:r>
      <w:r>
        <w:rPr>
          <w:sz w:val="26"/>
          <w:szCs w:val="26"/>
        </w:rPr>
        <w:t>=&gt; tìm cách khắc phục</w:t>
      </w:r>
    </w:p>
    <w:p w:rsidR="003F7061" w:rsidRDefault="003F7061" w:rsidP="003F7061">
      <w:pPr>
        <w:pStyle w:val="ListParagraph"/>
        <w:numPr>
          <w:ilvl w:val="0"/>
          <w:numId w:val="11"/>
        </w:numPr>
        <w:rPr>
          <w:sz w:val="26"/>
          <w:szCs w:val="26"/>
        </w:rPr>
      </w:pPr>
      <w:r>
        <w:rPr>
          <w:sz w:val="26"/>
          <w:szCs w:val="26"/>
        </w:rPr>
        <w:t xml:space="preserve">Domain local: </w:t>
      </w:r>
    </w:p>
    <w:p w:rsidR="003F7061" w:rsidRDefault="003F7061" w:rsidP="003F7061">
      <w:pPr>
        <w:pStyle w:val="ListParagraph"/>
        <w:numPr>
          <w:ilvl w:val="0"/>
          <w:numId w:val="12"/>
        </w:numPr>
        <w:rPr>
          <w:sz w:val="26"/>
          <w:szCs w:val="26"/>
        </w:rPr>
      </w:pPr>
      <w:r w:rsidRPr="003F7061">
        <w:rPr>
          <w:sz w:val="26"/>
          <w:szCs w:val="26"/>
        </w:rPr>
        <w:t>Trong Domain Controller Options chọn đúng phiên bản win server mà máy ảo đang cài</w:t>
      </w:r>
    </w:p>
    <w:p w:rsidR="004D2539" w:rsidRPr="003F7061" w:rsidRDefault="004D2539" w:rsidP="003F7061">
      <w:pPr>
        <w:pStyle w:val="ListParagraph"/>
        <w:numPr>
          <w:ilvl w:val="0"/>
          <w:numId w:val="12"/>
        </w:numPr>
        <w:rPr>
          <w:sz w:val="26"/>
          <w:szCs w:val="26"/>
        </w:rPr>
      </w:pPr>
      <w:r>
        <w:rPr>
          <w:sz w:val="26"/>
          <w:szCs w:val="26"/>
        </w:rPr>
        <w:t>Next đến hết =&gt; Install</w:t>
      </w:r>
    </w:p>
    <w:p w:rsidR="003F7061" w:rsidRDefault="004D2539" w:rsidP="003F7061">
      <w:pPr>
        <w:rPr>
          <w:sz w:val="26"/>
          <w:szCs w:val="26"/>
        </w:rPr>
      </w:pPr>
      <w:r>
        <w:rPr>
          <w:sz w:val="26"/>
          <w:szCs w:val="26"/>
        </w:rPr>
        <w:t>Tiến hành cài đặt bên máy client (để card mạng NAT)</w:t>
      </w:r>
    </w:p>
    <w:p w:rsidR="004D2539" w:rsidRDefault="004D2539" w:rsidP="004D2539">
      <w:pPr>
        <w:pStyle w:val="ListParagraph"/>
        <w:numPr>
          <w:ilvl w:val="0"/>
          <w:numId w:val="13"/>
        </w:numPr>
        <w:rPr>
          <w:sz w:val="26"/>
          <w:szCs w:val="26"/>
        </w:rPr>
      </w:pPr>
      <w:r>
        <w:rPr>
          <w:sz w:val="26"/>
          <w:szCs w:val="26"/>
        </w:rPr>
        <w:t>Cấu hình mạng IPv4 cho máy client</w:t>
      </w:r>
    </w:p>
    <w:p w:rsidR="004F68F8" w:rsidRPr="004F68F8" w:rsidRDefault="004F68F8" w:rsidP="004F68F8">
      <w:pPr>
        <w:rPr>
          <w:sz w:val="26"/>
          <w:szCs w:val="26"/>
        </w:rPr>
      </w:pPr>
      <w:r w:rsidRPr="004F68F8">
        <w:rPr>
          <w:sz w:val="26"/>
          <w:szCs w:val="26"/>
        </w:rPr>
        <w:t>Prefered DNS server trỏ về IP của máy chủ DC</w:t>
      </w:r>
    </w:p>
    <w:p w:rsidR="004D2539" w:rsidRDefault="004D2539" w:rsidP="004D2539">
      <w:pPr>
        <w:rPr>
          <w:sz w:val="26"/>
          <w:szCs w:val="26"/>
        </w:rPr>
      </w:pPr>
      <w:r>
        <w:rPr>
          <w:noProof/>
        </w:rPr>
        <w:drawing>
          <wp:inline distT="0" distB="0" distL="0" distR="0" wp14:anchorId="497CCF32" wp14:editId="402CED35">
            <wp:extent cx="3790950" cy="432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4324350"/>
                    </a:xfrm>
                    <a:prstGeom prst="rect">
                      <a:avLst/>
                    </a:prstGeom>
                  </pic:spPr>
                </pic:pic>
              </a:graphicData>
            </a:graphic>
          </wp:inline>
        </w:drawing>
      </w:r>
    </w:p>
    <w:p w:rsidR="004F68F8" w:rsidRDefault="004F68F8" w:rsidP="004D2539">
      <w:pPr>
        <w:rPr>
          <w:sz w:val="26"/>
          <w:szCs w:val="26"/>
        </w:rPr>
      </w:pPr>
      <w:r>
        <w:rPr>
          <w:sz w:val="26"/>
          <w:szCs w:val="26"/>
        </w:rPr>
        <w:t>Sau khi cấu hình máy chủ DC xong thì mạng sẽ bị nhảy về localhost và ta sẽ phải tiến hành thiết lập lại</w:t>
      </w:r>
    </w:p>
    <w:p w:rsidR="004F68F8" w:rsidRDefault="004F68F8" w:rsidP="004D2539">
      <w:pPr>
        <w:rPr>
          <w:sz w:val="26"/>
          <w:szCs w:val="26"/>
        </w:rPr>
      </w:pPr>
      <w:r>
        <w:rPr>
          <w:noProof/>
        </w:rPr>
        <w:lastRenderedPageBreak/>
        <w:drawing>
          <wp:inline distT="0" distB="0" distL="0" distR="0" wp14:anchorId="6490A3FF" wp14:editId="1F16116B">
            <wp:extent cx="4191000" cy="1438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1000" cy="1438275"/>
                    </a:xfrm>
                    <a:prstGeom prst="rect">
                      <a:avLst/>
                    </a:prstGeom>
                  </pic:spPr>
                </pic:pic>
              </a:graphicData>
            </a:graphic>
          </wp:inline>
        </w:drawing>
      </w:r>
    </w:p>
    <w:p w:rsidR="00035558" w:rsidRDefault="00035558" w:rsidP="004D2539">
      <w:pPr>
        <w:rPr>
          <w:sz w:val="26"/>
          <w:szCs w:val="26"/>
        </w:rPr>
      </w:pPr>
      <w:r>
        <w:rPr>
          <w:sz w:val="26"/>
          <w:szCs w:val="26"/>
        </w:rPr>
        <w:t>Sửa 127.0.0.1 thành 192.168.235.253</w:t>
      </w:r>
      <w:bookmarkStart w:id="0" w:name="_GoBack"/>
      <w:bookmarkEnd w:id="0"/>
    </w:p>
    <w:p w:rsidR="00D722F7" w:rsidRDefault="008F00FD" w:rsidP="004D2539">
      <w:pPr>
        <w:rPr>
          <w:sz w:val="26"/>
          <w:szCs w:val="26"/>
        </w:rPr>
      </w:pPr>
      <w:r>
        <w:rPr>
          <w:noProof/>
          <w:sz w:val="26"/>
          <w:szCs w:val="26"/>
        </w:rPr>
        <w:drawing>
          <wp:inline distT="0" distB="0" distL="0" distR="0">
            <wp:extent cx="3800475" cy="4333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0475" cy="4333875"/>
                    </a:xfrm>
                    <a:prstGeom prst="rect">
                      <a:avLst/>
                    </a:prstGeom>
                    <a:noFill/>
                    <a:ln>
                      <a:noFill/>
                    </a:ln>
                  </pic:spPr>
                </pic:pic>
              </a:graphicData>
            </a:graphic>
          </wp:inline>
        </w:drawing>
      </w:r>
    </w:p>
    <w:p w:rsidR="004F68F8" w:rsidRDefault="004F68F8" w:rsidP="004D2539">
      <w:pPr>
        <w:rPr>
          <w:sz w:val="26"/>
          <w:szCs w:val="26"/>
        </w:rPr>
      </w:pPr>
      <w:r>
        <w:rPr>
          <w:sz w:val="26"/>
          <w:szCs w:val="26"/>
        </w:rPr>
        <w:t>Sau khi thiết lập lại xong, Default Server bị Unknown do không phân giải đươc tên</w:t>
      </w:r>
    </w:p>
    <w:p w:rsidR="00FF622B" w:rsidRDefault="004F68F8" w:rsidP="004D2539">
      <w:pPr>
        <w:rPr>
          <w:sz w:val="26"/>
          <w:szCs w:val="26"/>
        </w:rPr>
      </w:pPr>
      <w:r>
        <w:rPr>
          <w:noProof/>
        </w:rPr>
        <w:drawing>
          <wp:inline distT="0" distB="0" distL="0" distR="0" wp14:anchorId="571F84A9" wp14:editId="7FDDE0A5">
            <wp:extent cx="3248025" cy="95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025" cy="952500"/>
                    </a:xfrm>
                    <a:prstGeom prst="rect">
                      <a:avLst/>
                    </a:prstGeom>
                  </pic:spPr>
                </pic:pic>
              </a:graphicData>
            </a:graphic>
          </wp:inline>
        </w:drawing>
      </w:r>
    </w:p>
    <w:p w:rsidR="00FF622B" w:rsidRDefault="00FF622B" w:rsidP="00FF622B">
      <w:pPr>
        <w:pStyle w:val="ListParagraph"/>
        <w:numPr>
          <w:ilvl w:val="0"/>
          <w:numId w:val="14"/>
        </w:numPr>
        <w:rPr>
          <w:sz w:val="26"/>
          <w:szCs w:val="26"/>
        </w:rPr>
      </w:pPr>
      <w:r>
        <w:rPr>
          <w:sz w:val="26"/>
          <w:szCs w:val="26"/>
        </w:rPr>
        <w:t>Sửa:</w:t>
      </w:r>
    </w:p>
    <w:p w:rsidR="00FF622B" w:rsidRDefault="00FF622B" w:rsidP="00FF622B">
      <w:pPr>
        <w:ind w:left="360"/>
        <w:rPr>
          <w:sz w:val="26"/>
          <w:szCs w:val="26"/>
        </w:rPr>
      </w:pPr>
      <w:r>
        <w:rPr>
          <w:sz w:val="26"/>
          <w:szCs w:val="26"/>
        </w:rPr>
        <w:lastRenderedPageBreak/>
        <w:t>Server Manager =&gt; Dashboard =&gt; tools =&gt; DNS</w:t>
      </w:r>
    </w:p>
    <w:p w:rsidR="00FF622B" w:rsidRDefault="00FF622B" w:rsidP="00FF622B">
      <w:pPr>
        <w:rPr>
          <w:sz w:val="26"/>
          <w:szCs w:val="26"/>
        </w:rPr>
      </w:pPr>
      <w:r>
        <w:rPr>
          <w:sz w:val="26"/>
          <w:szCs w:val="26"/>
        </w:rPr>
        <w:t>Trong đó có:</w:t>
      </w:r>
    </w:p>
    <w:p w:rsidR="004F68F8" w:rsidRDefault="00FF622B" w:rsidP="00FF622B">
      <w:pPr>
        <w:pStyle w:val="ListParagraph"/>
        <w:numPr>
          <w:ilvl w:val="0"/>
          <w:numId w:val="14"/>
        </w:numPr>
        <w:rPr>
          <w:sz w:val="26"/>
          <w:szCs w:val="26"/>
        </w:rPr>
      </w:pPr>
      <w:r>
        <w:rPr>
          <w:sz w:val="26"/>
          <w:szCs w:val="26"/>
        </w:rPr>
        <w:t>Forward Lookup Zones: Phân giải từ tên sang địa chỉ IP</w:t>
      </w:r>
    </w:p>
    <w:p w:rsidR="00FF622B" w:rsidRDefault="00FF622B" w:rsidP="00FF622B">
      <w:pPr>
        <w:pStyle w:val="ListParagraph"/>
        <w:numPr>
          <w:ilvl w:val="0"/>
          <w:numId w:val="14"/>
        </w:numPr>
        <w:rPr>
          <w:sz w:val="26"/>
          <w:szCs w:val="26"/>
        </w:rPr>
      </w:pPr>
      <w:r>
        <w:rPr>
          <w:sz w:val="26"/>
          <w:szCs w:val="26"/>
        </w:rPr>
        <w:t>Reverse Lookup Zones: Phân giải từ IP sang tên =&gt; Chọn</w:t>
      </w:r>
    </w:p>
    <w:p w:rsidR="00FF622B" w:rsidRDefault="00FF622B" w:rsidP="00FF622B">
      <w:pPr>
        <w:rPr>
          <w:sz w:val="26"/>
          <w:szCs w:val="26"/>
        </w:rPr>
      </w:pPr>
      <w:r>
        <w:rPr>
          <w:sz w:val="26"/>
          <w:szCs w:val="26"/>
        </w:rPr>
        <w:t>Tạo New Reverse Lookup Zones</w:t>
      </w:r>
    </w:p>
    <w:p w:rsidR="00FF622B" w:rsidRDefault="00FF622B" w:rsidP="00FF622B">
      <w:pPr>
        <w:rPr>
          <w:sz w:val="26"/>
          <w:szCs w:val="26"/>
        </w:rPr>
      </w:pPr>
      <w:r>
        <w:rPr>
          <w:noProof/>
        </w:rPr>
        <w:drawing>
          <wp:inline distT="0" distB="0" distL="0" distR="0" wp14:anchorId="308C1E7A" wp14:editId="7CD57BCA">
            <wp:extent cx="5943600" cy="23209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20925"/>
                    </a:xfrm>
                    <a:prstGeom prst="rect">
                      <a:avLst/>
                    </a:prstGeom>
                  </pic:spPr>
                </pic:pic>
              </a:graphicData>
            </a:graphic>
          </wp:inline>
        </w:drawing>
      </w:r>
    </w:p>
    <w:p w:rsidR="00FF622B" w:rsidRDefault="00FF622B" w:rsidP="00FF622B">
      <w:pPr>
        <w:rPr>
          <w:sz w:val="26"/>
          <w:szCs w:val="26"/>
        </w:rPr>
      </w:pPr>
      <w:r>
        <w:rPr>
          <w:sz w:val="26"/>
          <w:szCs w:val="26"/>
        </w:rPr>
        <w:t>Primary zone =&gt; To all DNS … in this domain: … =&gt; IPv4 Reverse Lookup Zones</w:t>
      </w:r>
    </w:p>
    <w:p w:rsidR="00FF622B" w:rsidRDefault="00FF622B" w:rsidP="00FF622B">
      <w:pPr>
        <w:rPr>
          <w:sz w:val="26"/>
          <w:szCs w:val="26"/>
        </w:rPr>
      </w:pPr>
      <w:r w:rsidRPr="00FF622B">
        <w:rPr>
          <w:noProof/>
          <w:sz w:val="26"/>
          <w:szCs w:val="26"/>
        </w:rPr>
        <w:drawing>
          <wp:inline distT="0" distB="0" distL="0" distR="0" wp14:anchorId="22C87900" wp14:editId="6E7C4344">
            <wp:extent cx="4706007" cy="37533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6007" cy="3753374"/>
                    </a:xfrm>
                    <a:prstGeom prst="rect">
                      <a:avLst/>
                    </a:prstGeom>
                  </pic:spPr>
                </pic:pic>
              </a:graphicData>
            </a:graphic>
          </wp:inline>
        </w:drawing>
      </w:r>
    </w:p>
    <w:p w:rsidR="00FF622B" w:rsidRDefault="00FF622B" w:rsidP="00FF622B">
      <w:pPr>
        <w:rPr>
          <w:sz w:val="26"/>
          <w:szCs w:val="26"/>
        </w:rPr>
      </w:pPr>
      <w:r>
        <w:rPr>
          <w:sz w:val="26"/>
          <w:szCs w:val="26"/>
        </w:rPr>
        <w:lastRenderedPageBreak/>
        <w:t>Next =&gt; Finish</w:t>
      </w:r>
    </w:p>
    <w:p w:rsidR="00FF622B" w:rsidRDefault="002D5D21" w:rsidP="00FF622B">
      <w:pPr>
        <w:rPr>
          <w:sz w:val="26"/>
          <w:szCs w:val="26"/>
        </w:rPr>
      </w:pPr>
      <w:r>
        <w:rPr>
          <w:sz w:val="26"/>
          <w:szCs w:val="26"/>
        </w:rPr>
        <w:t>Vào tên miền trong Forward Lookup Zones</w:t>
      </w:r>
    </w:p>
    <w:p w:rsidR="002D5D21" w:rsidRDefault="002D5D21" w:rsidP="00FF622B">
      <w:pPr>
        <w:rPr>
          <w:sz w:val="26"/>
          <w:szCs w:val="26"/>
        </w:rPr>
      </w:pPr>
      <w:r>
        <w:rPr>
          <w:noProof/>
        </w:rPr>
        <w:drawing>
          <wp:inline distT="0" distB="0" distL="0" distR="0" wp14:anchorId="5F435B65" wp14:editId="73BE6593">
            <wp:extent cx="5943600" cy="3281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81680"/>
                    </a:xfrm>
                    <a:prstGeom prst="rect">
                      <a:avLst/>
                    </a:prstGeom>
                  </pic:spPr>
                </pic:pic>
              </a:graphicData>
            </a:graphic>
          </wp:inline>
        </w:drawing>
      </w:r>
    </w:p>
    <w:p w:rsidR="002D5D21" w:rsidRDefault="002D5D21" w:rsidP="00FF622B">
      <w:pPr>
        <w:rPr>
          <w:sz w:val="26"/>
          <w:szCs w:val="26"/>
        </w:rPr>
      </w:pPr>
      <w:r>
        <w:rPr>
          <w:sz w:val="26"/>
          <w:szCs w:val="26"/>
        </w:rPr>
        <w:t>Tick vào Update associated pointer (PTR) record =&gt; Apply =&gt; OK</w:t>
      </w:r>
    </w:p>
    <w:p w:rsidR="002D5D21" w:rsidRPr="004A71B0" w:rsidRDefault="002D5D21" w:rsidP="004A71B0">
      <w:pPr>
        <w:pStyle w:val="ListParagraph"/>
        <w:numPr>
          <w:ilvl w:val="0"/>
          <w:numId w:val="15"/>
        </w:numPr>
        <w:rPr>
          <w:sz w:val="26"/>
          <w:szCs w:val="26"/>
        </w:rPr>
      </w:pPr>
      <w:r w:rsidRPr="004A71B0">
        <w:rPr>
          <w:sz w:val="26"/>
          <w:szCs w:val="26"/>
        </w:rPr>
        <w:t>Sau khi kiểm tra đã phân giải được tên và IP</w:t>
      </w:r>
    </w:p>
    <w:p w:rsidR="002D5D21" w:rsidRDefault="002D5D21" w:rsidP="00FF622B">
      <w:pPr>
        <w:rPr>
          <w:sz w:val="26"/>
          <w:szCs w:val="26"/>
        </w:rPr>
      </w:pPr>
      <w:r>
        <w:rPr>
          <w:sz w:val="26"/>
          <w:szCs w:val="26"/>
        </w:rPr>
        <w:t>Tools =&gt; Active Directory Users and Computers để kiểm tra</w:t>
      </w:r>
    </w:p>
    <w:p w:rsidR="002D5D21" w:rsidRPr="004A71B0" w:rsidRDefault="002D5D21" w:rsidP="004A71B0">
      <w:pPr>
        <w:pStyle w:val="ListParagraph"/>
        <w:numPr>
          <w:ilvl w:val="0"/>
          <w:numId w:val="15"/>
        </w:numPr>
        <w:rPr>
          <w:sz w:val="26"/>
          <w:szCs w:val="26"/>
        </w:rPr>
      </w:pPr>
      <w:r w:rsidRPr="004A71B0">
        <w:rPr>
          <w:sz w:val="26"/>
          <w:szCs w:val="26"/>
        </w:rPr>
        <w:t xml:space="preserve">Phía bên máy </w:t>
      </w:r>
      <w:r w:rsidR="004A71B0" w:rsidRPr="004A71B0">
        <w:rPr>
          <w:sz w:val="26"/>
          <w:szCs w:val="26"/>
        </w:rPr>
        <w:t>chủ</w:t>
      </w:r>
      <w:r w:rsidRPr="004A71B0">
        <w:rPr>
          <w:sz w:val="26"/>
          <w:szCs w:val="26"/>
        </w:rPr>
        <w:t>, ta tiến hành forward DNS ra bên ngoài</w:t>
      </w:r>
    </w:p>
    <w:p w:rsidR="004A71B0" w:rsidRDefault="004A71B0" w:rsidP="00FF622B">
      <w:pPr>
        <w:rPr>
          <w:sz w:val="26"/>
          <w:szCs w:val="26"/>
        </w:rPr>
      </w:pPr>
      <w:r>
        <w:rPr>
          <w:noProof/>
        </w:rPr>
        <w:lastRenderedPageBreak/>
        <w:drawing>
          <wp:inline distT="0" distB="0" distL="0" distR="0" wp14:anchorId="20C40B35" wp14:editId="3E8D275B">
            <wp:extent cx="4333875" cy="4876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3875" cy="4876800"/>
                    </a:xfrm>
                    <a:prstGeom prst="rect">
                      <a:avLst/>
                    </a:prstGeom>
                  </pic:spPr>
                </pic:pic>
              </a:graphicData>
            </a:graphic>
          </wp:inline>
        </w:drawing>
      </w:r>
    </w:p>
    <w:p w:rsidR="004A71B0" w:rsidRDefault="004A71B0" w:rsidP="00FF622B">
      <w:pPr>
        <w:rPr>
          <w:sz w:val="26"/>
          <w:szCs w:val="26"/>
        </w:rPr>
      </w:pPr>
      <w:r>
        <w:rPr>
          <w:sz w:val="26"/>
          <w:szCs w:val="26"/>
        </w:rPr>
        <w:t>Fowarder =&gt; Edit =&gt; điền DNS 8.8.8.8 và 8.8.4.4 của google. Ngoài DNS của google, ta có thể trỏ 1 số DNS khác như của VNPT, FPT</w:t>
      </w:r>
    </w:p>
    <w:p w:rsidR="004A71B0" w:rsidRDefault="004A71B0" w:rsidP="004A71B0">
      <w:pPr>
        <w:pStyle w:val="ListParagraph"/>
        <w:numPr>
          <w:ilvl w:val="0"/>
          <w:numId w:val="15"/>
        </w:numPr>
        <w:rPr>
          <w:sz w:val="26"/>
          <w:szCs w:val="26"/>
        </w:rPr>
      </w:pPr>
      <w:r w:rsidRPr="004A71B0">
        <w:rPr>
          <w:sz w:val="26"/>
          <w:szCs w:val="26"/>
        </w:rPr>
        <w:t>Tạo bản ghi mới để truy cập web từ bên ngoài được</w:t>
      </w:r>
    </w:p>
    <w:p w:rsidR="004A71B0" w:rsidRDefault="004A71B0" w:rsidP="004A71B0">
      <w:pPr>
        <w:rPr>
          <w:sz w:val="26"/>
          <w:szCs w:val="26"/>
        </w:rPr>
      </w:pPr>
      <w:r>
        <w:rPr>
          <w:sz w:val="26"/>
          <w:szCs w:val="26"/>
        </w:rPr>
        <w:t>Tạo new zone trong Reverse Looup Zones, sau đó điền IP của trang web (ở đây web bknet.edu.vn có IP là 103.173.277.63)</w:t>
      </w:r>
    </w:p>
    <w:p w:rsidR="004A71B0" w:rsidRDefault="004A71B0" w:rsidP="004A71B0">
      <w:pPr>
        <w:rPr>
          <w:sz w:val="26"/>
          <w:szCs w:val="26"/>
        </w:rPr>
      </w:pPr>
      <w:r>
        <w:rPr>
          <w:sz w:val="26"/>
          <w:szCs w:val="26"/>
        </w:rPr>
        <w:t>Sửa IP address thành IP của bknet.edu.vn</w:t>
      </w:r>
    </w:p>
    <w:p w:rsidR="004A71B0" w:rsidRDefault="004A71B0" w:rsidP="004A71B0">
      <w:pPr>
        <w:rPr>
          <w:sz w:val="26"/>
          <w:szCs w:val="26"/>
        </w:rPr>
      </w:pPr>
      <w:r>
        <w:rPr>
          <w:noProof/>
        </w:rPr>
        <w:lastRenderedPageBreak/>
        <w:drawing>
          <wp:inline distT="0" distB="0" distL="0" distR="0" wp14:anchorId="7CFC6B55" wp14:editId="0257D761">
            <wp:extent cx="5943600" cy="3933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33190"/>
                    </a:xfrm>
                    <a:prstGeom prst="rect">
                      <a:avLst/>
                    </a:prstGeom>
                  </pic:spPr>
                </pic:pic>
              </a:graphicData>
            </a:graphic>
          </wp:inline>
        </w:drawing>
      </w:r>
    </w:p>
    <w:p w:rsidR="004A71B0" w:rsidRDefault="00ED1734" w:rsidP="004A71B0">
      <w:pPr>
        <w:rPr>
          <w:sz w:val="26"/>
          <w:szCs w:val="26"/>
        </w:rPr>
      </w:pPr>
      <w:r>
        <w:rPr>
          <w:sz w:val="26"/>
          <w:szCs w:val="26"/>
        </w:rPr>
        <w:t>Tiến hành gia nhập máy client vào miền để tạo tài khoản đăng nhập</w:t>
      </w:r>
    </w:p>
    <w:p w:rsidR="00ED1734" w:rsidRDefault="00ED1734" w:rsidP="004A71B0">
      <w:pPr>
        <w:rPr>
          <w:sz w:val="26"/>
          <w:szCs w:val="26"/>
        </w:rPr>
      </w:pPr>
      <w:r>
        <w:rPr>
          <w:noProof/>
        </w:rPr>
        <w:lastRenderedPageBreak/>
        <w:drawing>
          <wp:inline distT="0" distB="0" distL="0" distR="0" wp14:anchorId="76CC04BD" wp14:editId="5A019123">
            <wp:extent cx="5943600" cy="49834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983480"/>
                    </a:xfrm>
                    <a:prstGeom prst="rect">
                      <a:avLst/>
                    </a:prstGeom>
                  </pic:spPr>
                </pic:pic>
              </a:graphicData>
            </a:graphic>
          </wp:inline>
        </w:drawing>
      </w:r>
    </w:p>
    <w:p w:rsidR="00ED1734" w:rsidRPr="004A71B0" w:rsidRDefault="00292250" w:rsidP="004A71B0">
      <w:pPr>
        <w:rPr>
          <w:sz w:val="26"/>
          <w:szCs w:val="26"/>
        </w:rPr>
      </w:pPr>
      <w:r>
        <w:rPr>
          <w:sz w:val="26"/>
          <w:szCs w:val="26"/>
        </w:rPr>
        <w:t>Sau này ta có thể đăng nhập vào máy client bằng cách “tên máy”@”tên domain” hoặc “Tên OU”\”tên máy”</w:t>
      </w:r>
    </w:p>
    <w:sectPr w:rsidR="00ED1734" w:rsidRPr="004A7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2A3F"/>
    <w:multiLevelType w:val="hybridMultilevel"/>
    <w:tmpl w:val="5C66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B48BE"/>
    <w:multiLevelType w:val="hybridMultilevel"/>
    <w:tmpl w:val="DD2440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E234B61"/>
    <w:multiLevelType w:val="hybridMultilevel"/>
    <w:tmpl w:val="1B2A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2227A"/>
    <w:multiLevelType w:val="hybridMultilevel"/>
    <w:tmpl w:val="31B8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41610"/>
    <w:multiLevelType w:val="hybridMultilevel"/>
    <w:tmpl w:val="55E2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402D2"/>
    <w:multiLevelType w:val="multilevel"/>
    <w:tmpl w:val="C49AF64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9AC3B1F"/>
    <w:multiLevelType w:val="hybridMultilevel"/>
    <w:tmpl w:val="1CD0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C66E6"/>
    <w:multiLevelType w:val="hybridMultilevel"/>
    <w:tmpl w:val="69FA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2B4F58"/>
    <w:multiLevelType w:val="hybridMultilevel"/>
    <w:tmpl w:val="1AF8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304B0"/>
    <w:multiLevelType w:val="hybridMultilevel"/>
    <w:tmpl w:val="BA387FD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9506E"/>
    <w:multiLevelType w:val="hybridMultilevel"/>
    <w:tmpl w:val="950C8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5977E7"/>
    <w:multiLevelType w:val="hybridMultilevel"/>
    <w:tmpl w:val="5D584BAA"/>
    <w:lvl w:ilvl="0" w:tplc="42901D0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F54DD2"/>
    <w:multiLevelType w:val="hybridMultilevel"/>
    <w:tmpl w:val="593C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53EF4"/>
    <w:multiLevelType w:val="hybridMultilevel"/>
    <w:tmpl w:val="9B86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673C5"/>
    <w:multiLevelType w:val="hybridMultilevel"/>
    <w:tmpl w:val="1978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4"/>
  </w:num>
  <w:num w:numId="4">
    <w:abstractNumId w:val="6"/>
  </w:num>
  <w:num w:numId="5">
    <w:abstractNumId w:val="9"/>
  </w:num>
  <w:num w:numId="6">
    <w:abstractNumId w:val="0"/>
  </w:num>
  <w:num w:numId="7">
    <w:abstractNumId w:val="12"/>
  </w:num>
  <w:num w:numId="8">
    <w:abstractNumId w:val="1"/>
  </w:num>
  <w:num w:numId="9">
    <w:abstractNumId w:val="3"/>
  </w:num>
  <w:num w:numId="10">
    <w:abstractNumId w:val="7"/>
  </w:num>
  <w:num w:numId="11">
    <w:abstractNumId w:val="11"/>
  </w:num>
  <w:num w:numId="12">
    <w:abstractNumId w:val="13"/>
  </w:num>
  <w:num w:numId="13">
    <w:abstractNumId w:val="2"/>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B1"/>
    <w:rsid w:val="00035558"/>
    <w:rsid w:val="00126F33"/>
    <w:rsid w:val="00232B98"/>
    <w:rsid w:val="00292250"/>
    <w:rsid w:val="002D5D21"/>
    <w:rsid w:val="00306D64"/>
    <w:rsid w:val="003162B1"/>
    <w:rsid w:val="00320528"/>
    <w:rsid w:val="0034747B"/>
    <w:rsid w:val="003B03B5"/>
    <w:rsid w:val="003F7061"/>
    <w:rsid w:val="0045006C"/>
    <w:rsid w:val="0045279E"/>
    <w:rsid w:val="004558D3"/>
    <w:rsid w:val="004A71B0"/>
    <w:rsid w:val="004D2539"/>
    <w:rsid w:val="004F68F8"/>
    <w:rsid w:val="00502A26"/>
    <w:rsid w:val="00546312"/>
    <w:rsid w:val="00627825"/>
    <w:rsid w:val="0066336C"/>
    <w:rsid w:val="00666F3D"/>
    <w:rsid w:val="0075427F"/>
    <w:rsid w:val="00784830"/>
    <w:rsid w:val="008F00FD"/>
    <w:rsid w:val="009043B4"/>
    <w:rsid w:val="009467FB"/>
    <w:rsid w:val="009E1785"/>
    <w:rsid w:val="00AB5762"/>
    <w:rsid w:val="00B10910"/>
    <w:rsid w:val="00B31F84"/>
    <w:rsid w:val="00C22E21"/>
    <w:rsid w:val="00CC32E7"/>
    <w:rsid w:val="00D016E1"/>
    <w:rsid w:val="00D722F7"/>
    <w:rsid w:val="00D82C0A"/>
    <w:rsid w:val="00E01813"/>
    <w:rsid w:val="00ED1734"/>
    <w:rsid w:val="00EE2624"/>
    <w:rsid w:val="00EF6D1F"/>
    <w:rsid w:val="00FA4BE3"/>
    <w:rsid w:val="00FF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1879"/>
  <w15:chartTrackingRefBased/>
  <w15:docId w15:val="{3A2EE965-FCAB-4055-93E0-BEC7005E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2E7"/>
  </w:style>
  <w:style w:type="paragraph" w:styleId="Heading1">
    <w:name w:val="heading 1"/>
    <w:basedOn w:val="Normal"/>
    <w:next w:val="Normal"/>
    <w:link w:val="Heading1Char"/>
    <w:uiPriority w:val="9"/>
    <w:qFormat/>
    <w:rsid w:val="00502A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5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2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2A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22E21"/>
    <w:pPr>
      <w:ind w:left="720"/>
      <w:contextualSpacing/>
    </w:pPr>
  </w:style>
  <w:style w:type="character" w:styleId="Hyperlink">
    <w:name w:val="Hyperlink"/>
    <w:basedOn w:val="DefaultParagraphFont"/>
    <w:uiPriority w:val="99"/>
    <w:unhideWhenUsed/>
    <w:rsid w:val="00C22E21"/>
    <w:rPr>
      <w:color w:val="0563C1" w:themeColor="hyperlink"/>
      <w:u w:val="single"/>
    </w:rPr>
  </w:style>
  <w:style w:type="character" w:styleId="FollowedHyperlink">
    <w:name w:val="FollowedHyperlink"/>
    <w:basedOn w:val="DefaultParagraphFont"/>
    <w:uiPriority w:val="99"/>
    <w:semiHidden/>
    <w:unhideWhenUsed/>
    <w:rsid w:val="00C22E21"/>
    <w:rPr>
      <w:color w:val="954F72" w:themeColor="followedHyperlink"/>
      <w:u w:val="single"/>
    </w:rPr>
  </w:style>
  <w:style w:type="character" w:customStyle="1" w:styleId="Heading2Char">
    <w:name w:val="Heading 2 Char"/>
    <w:basedOn w:val="DefaultParagraphFont"/>
    <w:link w:val="Heading2"/>
    <w:uiPriority w:val="9"/>
    <w:rsid w:val="0032052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46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learn.microsoft.com/en-us/windows-server/get-started/kms-client-activation-key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15</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dc:creator>
  <cp:keywords/>
  <dc:description/>
  <cp:lastModifiedBy>Quang Minh</cp:lastModifiedBy>
  <cp:revision>10</cp:revision>
  <dcterms:created xsi:type="dcterms:W3CDTF">2023-05-16T07:41:00Z</dcterms:created>
  <dcterms:modified xsi:type="dcterms:W3CDTF">2023-06-20T08:54:00Z</dcterms:modified>
</cp:coreProperties>
</file>