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1D10B" w14:textId="77777777" w:rsidR="008E1FE5" w:rsidRDefault="008E1FE5" w:rsidP="008E1FE5">
      <w:pPr>
        <w:pStyle w:val="BodyTextIndent"/>
        <w:ind w:left="0" w:firstLine="0"/>
        <w:jc w:val="both"/>
        <w:rPr>
          <w:i/>
          <w:sz w:val="24"/>
        </w:rPr>
      </w:pPr>
    </w:p>
    <w:p w14:paraId="24FD4640" w14:textId="60E2EFD2" w:rsidR="008E1FE5" w:rsidRDefault="008E1FE5" w:rsidP="008E1FE5">
      <w:pPr>
        <w:pStyle w:val="BodyTextIndent"/>
        <w:ind w:left="0" w:firstLine="0"/>
        <w:jc w:val="both"/>
        <w:rPr>
          <w:i/>
          <w:sz w:val="24"/>
        </w:rPr>
      </w:pPr>
    </w:p>
    <w:p w14:paraId="7D1729C5" w14:textId="7CAA6CA3" w:rsidR="00050A3F" w:rsidRDefault="00050A3F" w:rsidP="008E1FE5">
      <w:pPr>
        <w:pStyle w:val="BodyTextIndent"/>
        <w:ind w:left="0" w:firstLine="0"/>
        <w:jc w:val="both"/>
        <w:rPr>
          <w:i/>
          <w:sz w:val="24"/>
        </w:rPr>
      </w:pPr>
    </w:p>
    <w:p w14:paraId="3116B602" w14:textId="77777777" w:rsidR="00050A3F" w:rsidRDefault="00050A3F" w:rsidP="008E1FE5">
      <w:pPr>
        <w:pStyle w:val="BodyTextIndent"/>
        <w:ind w:left="0" w:firstLine="0"/>
        <w:jc w:val="both"/>
        <w:rPr>
          <w:i/>
          <w:sz w:val="24"/>
        </w:rPr>
      </w:pPr>
    </w:p>
    <w:p w14:paraId="237CC205" w14:textId="15F82F9F" w:rsidR="008E1FE5" w:rsidRDefault="00032332" w:rsidP="00A02D09">
      <w:pPr>
        <w:pStyle w:val="BodyTextIndent"/>
        <w:ind w:left="0" w:firstLine="0"/>
        <w:jc w:val="center"/>
        <w:rPr>
          <w:sz w:val="72"/>
        </w:rPr>
      </w:pPr>
      <w:r>
        <w:rPr>
          <w:sz w:val="72"/>
        </w:rPr>
        <w:t>Building a Simple Sequencer</w:t>
      </w:r>
    </w:p>
    <w:p w14:paraId="042BF936" w14:textId="4F5129E4" w:rsidR="008E1FE5" w:rsidRDefault="008E1FE5" w:rsidP="008E1FE5">
      <w:pPr>
        <w:pStyle w:val="BodyTextIndent"/>
        <w:jc w:val="center"/>
      </w:pPr>
    </w:p>
    <w:p w14:paraId="77C0EE62" w14:textId="3F862EA5" w:rsidR="00050A3F" w:rsidRDefault="00050A3F" w:rsidP="008E1FE5">
      <w:pPr>
        <w:pStyle w:val="BodyTextIndent"/>
        <w:jc w:val="center"/>
      </w:pPr>
    </w:p>
    <w:p w14:paraId="19B85253" w14:textId="77777777" w:rsidR="00050A3F" w:rsidRDefault="00050A3F" w:rsidP="008E1FE5">
      <w:pPr>
        <w:pStyle w:val="BodyTextIndent"/>
        <w:jc w:val="center"/>
      </w:pPr>
    </w:p>
    <w:p w14:paraId="2604335B" w14:textId="77777777" w:rsidR="008E1FE5" w:rsidRDefault="008E1FE5" w:rsidP="008E1FE5"/>
    <w:p w14:paraId="42C47D21" w14:textId="358C0FBC" w:rsidR="008E1FE5" w:rsidRPr="00050A3F" w:rsidRDefault="008E1FE5" w:rsidP="008E1FE5">
      <w:pPr>
        <w:pStyle w:val="BodyTextIndent"/>
        <w:rPr>
          <w:sz w:val="24"/>
          <w:szCs w:val="24"/>
        </w:rPr>
      </w:pPr>
      <w:r w:rsidRPr="00050A3F">
        <w:rPr>
          <w:sz w:val="24"/>
          <w:szCs w:val="24"/>
        </w:rPr>
        <w:t>Project Name:</w:t>
      </w:r>
      <w:r w:rsidRPr="00050A3F">
        <w:rPr>
          <w:sz w:val="24"/>
          <w:szCs w:val="24"/>
        </w:rPr>
        <w:tab/>
      </w:r>
      <w:r w:rsidR="00416357">
        <w:rPr>
          <w:sz w:val="24"/>
          <w:szCs w:val="24"/>
        </w:rPr>
        <w:tab/>
      </w:r>
      <w:r w:rsidR="00A02D09">
        <w:rPr>
          <w:sz w:val="24"/>
          <w:szCs w:val="24"/>
        </w:rPr>
        <w:t>Simple Sequencer</w:t>
      </w:r>
    </w:p>
    <w:p w14:paraId="53A80272" w14:textId="6B2726D6" w:rsidR="008E1FE5" w:rsidRPr="00050A3F" w:rsidRDefault="008E1FE5" w:rsidP="008E1FE5">
      <w:pPr>
        <w:pStyle w:val="BodyTextIndent"/>
        <w:ind w:left="0" w:firstLine="0"/>
        <w:rPr>
          <w:sz w:val="24"/>
          <w:szCs w:val="24"/>
        </w:rPr>
      </w:pPr>
      <w:r w:rsidRPr="00050A3F">
        <w:rPr>
          <w:sz w:val="24"/>
          <w:szCs w:val="24"/>
        </w:rPr>
        <w:t>Project Manager:</w:t>
      </w:r>
      <w:r w:rsidR="00416357">
        <w:rPr>
          <w:sz w:val="24"/>
          <w:szCs w:val="24"/>
        </w:rPr>
        <w:tab/>
      </w:r>
      <w:r w:rsidR="00A02D09">
        <w:rPr>
          <w:sz w:val="24"/>
          <w:szCs w:val="24"/>
        </w:rPr>
        <w:t>Jarmo Verho</w:t>
      </w:r>
      <w:r w:rsidRPr="00050A3F">
        <w:rPr>
          <w:sz w:val="24"/>
          <w:szCs w:val="24"/>
        </w:rPr>
        <w:t xml:space="preserve"> </w:t>
      </w:r>
    </w:p>
    <w:p w14:paraId="02950FCB" w14:textId="6AE3A9AC" w:rsidR="00384200" w:rsidRPr="00050A3F" w:rsidRDefault="00384200" w:rsidP="00916D85">
      <w:pPr>
        <w:pStyle w:val="BodyTextIndent"/>
        <w:ind w:left="2608" w:hanging="2608"/>
        <w:rPr>
          <w:sz w:val="24"/>
          <w:szCs w:val="24"/>
        </w:rPr>
      </w:pPr>
      <w:r w:rsidRPr="00050A3F">
        <w:rPr>
          <w:sz w:val="24"/>
          <w:szCs w:val="24"/>
        </w:rPr>
        <w:t xml:space="preserve">Prepared </w:t>
      </w:r>
      <w:proofErr w:type="gramStart"/>
      <w:r w:rsidRPr="00050A3F">
        <w:rPr>
          <w:sz w:val="24"/>
          <w:szCs w:val="24"/>
        </w:rPr>
        <w:t>by:</w:t>
      </w:r>
      <w:proofErr w:type="gramEnd"/>
      <w:r w:rsidRPr="00050A3F">
        <w:rPr>
          <w:sz w:val="24"/>
          <w:szCs w:val="24"/>
        </w:rPr>
        <w:tab/>
      </w:r>
      <w:r w:rsidR="00916D85">
        <w:rPr>
          <w:sz w:val="24"/>
          <w:szCs w:val="24"/>
        </w:rPr>
        <w:t>Minh Nguyen, Minh Do, Thong Nguyen, and Jarmo Verho</w:t>
      </w:r>
    </w:p>
    <w:p w14:paraId="395A1A7A" w14:textId="7030E926" w:rsidR="00B0497D" w:rsidRPr="00050A3F" w:rsidRDefault="00B0497D" w:rsidP="00B0497D">
      <w:pPr>
        <w:pStyle w:val="BodyTextIndent"/>
        <w:rPr>
          <w:sz w:val="24"/>
          <w:szCs w:val="24"/>
        </w:rPr>
      </w:pPr>
      <w:r w:rsidRPr="00050A3F">
        <w:rPr>
          <w:sz w:val="24"/>
          <w:szCs w:val="24"/>
        </w:rPr>
        <w:t>Issue Date:</w:t>
      </w:r>
      <w:r w:rsidRPr="00050A3F">
        <w:rPr>
          <w:sz w:val="24"/>
          <w:szCs w:val="24"/>
        </w:rPr>
        <w:tab/>
      </w:r>
      <w:r w:rsidR="00416357">
        <w:rPr>
          <w:sz w:val="24"/>
          <w:szCs w:val="24"/>
        </w:rPr>
        <w:tab/>
      </w:r>
      <w:r w:rsidR="008E2AC2">
        <w:rPr>
          <w:sz w:val="24"/>
          <w:szCs w:val="24"/>
        </w:rPr>
        <w:t>6</w:t>
      </w:r>
      <w:r w:rsidR="00BB7AA2">
        <w:rPr>
          <w:sz w:val="24"/>
          <w:szCs w:val="24"/>
        </w:rPr>
        <w:t>.5.</w:t>
      </w:r>
      <w:r w:rsidR="00916D85">
        <w:rPr>
          <w:sz w:val="24"/>
          <w:szCs w:val="24"/>
        </w:rPr>
        <w:t>2021</w:t>
      </w:r>
    </w:p>
    <w:p w14:paraId="403A4467" w14:textId="2B6FD74F" w:rsidR="00071468" w:rsidRPr="00050A3F" w:rsidRDefault="00071468" w:rsidP="00071468">
      <w:pPr>
        <w:pStyle w:val="BodyTextIndent"/>
        <w:rPr>
          <w:sz w:val="24"/>
          <w:szCs w:val="24"/>
        </w:rPr>
      </w:pPr>
      <w:r w:rsidRPr="00050A3F">
        <w:rPr>
          <w:sz w:val="24"/>
          <w:szCs w:val="24"/>
        </w:rPr>
        <w:t>Version:</w:t>
      </w:r>
      <w:r w:rsidRPr="00050A3F">
        <w:rPr>
          <w:sz w:val="24"/>
          <w:szCs w:val="24"/>
        </w:rPr>
        <w:tab/>
      </w:r>
      <w:r w:rsidR="00416357">
        <w:rPr>
          <w:sz w:val="24"/>
          <w:szCs w:val="24"/>
        </w:rPr>
        <w:tab/>
      </w:r>
      <w:r w:rsidR="00BB7AA2">
        <w:rPr>
          <w:sz w:val="24"/>
          <w:szCs w:val="24"/>
        </w:rPr>
        <w:t>1.0</w:t>
      </w:r>
    </w:p>
    <w:p w14:paraId="2299C17E" w14:textId="284EB3FC" w:rsidR="00B0497D" w:rsidRPr="00050A3F" w:rsidRDefault="00B0497D" w:rsidP="00B0497D">
      <w:pPr>
        <w:pStyle w:val="BodyTextIndent"/>
        <w:rPr>
          <w:sz w:val="24"/>
          <w:szCs w:val="24"/>
        </w:rPr>
      </w:pPr>
      <w:r w:rsidRPr="00050A3F">
        <w:rPr>
          <w:sz w:val="24"/>
          <w:szCs w:val="24"/>
        </w:rPr>
        <w:t>Distribution:</w:t>
      </w:r>
      <w:r w:rsidRPr="00050A3F">
        <w:rPr>
          <w:sz w:val="24"/>
          <w:szCs w:val="24"/>
        </w:rPr>
        <w:tab/>
      </w:r>
      <w:r w:rsidR="00416357">
        <w:rPr>
          <w:sz w:val="24"/>
          <w:szCs w:val="24"/>
        </w:rPr>
        <w:tab/>
      </w:r>
      <w:r w:rsidR="00A02D09">
        <w:rPr>
          <w:sz w:val="24"/>
          <w:szCs w:val="24"/>
        </w:rPr>
        <w:t>Public</w:t>
      </w:r>
    </w:p>
    <w:p w14:paraId="6F72B9E2" w14:textId="77777777" w:rsidR="008E1FE5" w:rsidRPr="00050A3F" w:rsidRDefault="008E1FE5" w:rsidP="008E1FE5">
      <w:pPr>
        <w:pStyle w:val="BodyTextIndent"/>
        <w:rPr>
          <w:sz w:val="24"/>
          <w:szCs w:val="24"/>
        </w:rPr>
      </w:pPr>
    </w:p>
    <w:p w14:paraId="1F521794" w14:textId="64ADC5E9" w:rsidR="008E1FE5" w:rsidRPr="00050A3F" w:rsidRDefault="008E1FE5" w:rsidP="00456B76">
      <w:pPr>
        <w:pStyle w:val="BodyTextIndent"/>
        <w:ind w:left="2608" w:hanging="2608"/>
        <w:rPr>
          <w:sz w:val="24"/>
          <w:szCs w:val="24"/>
        </w:rPr>
      </w:pPr>
      <w:r w:rsidRPr="00050A3F">
        <w:rPr>
          <w:sz w:val="24"/>
          <w:szCs w:val="24"/>
        </w:rPr>
        <w:t>Synopsis:</w:t>
      </w:r>
      <w:r w:rsidR="00416357">
        <w:rPr>
          <w:sz w:val="24"/>
          <w:szCs w:val="24"/>
        </w:rPr>
        <w:t xml:space="preserve"> </w:t>
      </w:r>
      <w:r w:rsidR="002F0A32">
        <w:rPr>
          <w:sz w:val="24"/>
          <w:szCs w:val="24"/>
        </w:rPr>
        <w:tab/>
        <w:t>Building instructions for Simple Sequencer, including</w:t>
      </w:r>
      <w:r w:rsidR="00456B76">
        <w:rPr>
          <w:sz w:val="24"/>
          <w:szCs w:val="24"/>
        </w:rPr>
        <w:t xml:space="preserve"> the electronic and mechanical parts.</w:t>
      </w:r>
      <w:r w:rsidR="00A02D09">
        <w:rPr>
          <w:sz w:val="24"/>
          <w:szCs w:val="24"/>
        </w:rPr>
        <w:t xml:space="preserve"> </w:t>
      </w:r>
    </w:p>
    <w:p w14:paraId="5C34BB78" w14:textId="4E7D714A" w:rsidR="00DF7F68" w:rsidRDefault="00DF7F68" w:rsidP="008E1FE5">
      <w:pPr>
        <w:pStyle w:val="BodyTextIndent"/>
        <w:rPr>
          <w:sz w:val="28"/>
        </w:rPr>
      </w:pPr>
    </w:p>
    <w:p w14:paraId="3D6FF4CE" w14:textId="0B0F6346" w:rsidR="00416357" w:rsidRDefault="00416357" w:rsidP="008E1FE5">
      <w:pPr>
        <w:pStyle w:val="BodyTextIndent"/>
        <w:rPr>
          <w:sz w:val="28"/>
        </w:rPr>
      </w:pPr>
    </w:p>
    <w:p w14:paraId="68601F23" w14:textId="4A977015" w:rsidR="00416357" w:rsidRDefault="00416357" w:rsidP="008E1FE5">
      <w:pPr>
        <w:pStyle w:val="BodyTextIndent"/>
        <w:rPr>
          <w:sz w:val="28"/>
        </w:rPr>
      </w:pPr>
    </w:p>
    <w:p w14:paraId="2EB3C4D3" w14:textId="41929B68" w:rsidR="00416357" w:rsidRDefault="00416357" w:rsidP="008E1FE5">
      <w:pPr>
        <w:pStyle w:val="BodyTextIndent"/>
        <w:rPr>
          <w:sz w:val="28"/>
        </w:rPr>
      </w:pPr>
    </w:p>
    <w:p w14:paraId="3060CCEF" w14:textId="77777777" w:rsidR="00416357" w:rsidRDefault="00416357" w:rsidP="008E1FE5">
      <w:pPr>
        <w:pStyle w:val="BodyTextIndent"/>
        <w:rPr>
          <w:sz w:val="28"/>
        </w:rPr>
      </w:pPr>
    </w:p>
    <w:p w14:paraId="0065DEE3" w14:textId="104C5AFE" w:rsidR="008E1FE5" w:rsidRDefault="008E1FE5" w:rsidP="008E1FE5">
      <w:pPr>
        <w:pStyle w:val="BodyTextIndent"/>
        <w:rPr>
          <w:sz w:val="28"/>
        </w:rPr>
      </w:pPr>
      <w:r>
        <w:rPr>
          <w:sz w:val="28"/>
        </w:rPr>
        <w:t>Version</w:t>
      </w:r>
      <w:r w:rsidR="00071468">
        <w:rPr>
          <w:sz w:val="28"/>
        </w:rPr>
        <w:t xml:space="preserve"> history</w:t>
      </w:r>
      <w:r>
        <w:rPr>
          <w:sz w:val="28"/>
        </w:rPr>
        <w:t>:</w:t>
      </w:r>
      <w:r>
        <w:rPr>
          <w:sz w:val="28"/>
        </w:rPr>
        <w:tab/>
      </w:r>
    </w:p>
    <w:tbl>
      <w:tblPr>
        <w:tblW w:w="9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6"/>
        <w:gridCol w:w="1682"/>
        <w:gridCol w:w="1344"/>
        <w:gridCol w:w="1324"/>
        <w:gridCol w:w="1513"/>
        <w:gridCol w:w="2497"/>
      </w:tblGrid>
      <w:tr w:rsidR="007F4B00" w14:paraId="4E8F7751" w14:textId="77777777" w:rsidTr="616AFC2B">
        <w:trPr>
          <w:trHeight w:val="528"/>
        </w:trPr>
        <w:tc>
          <w:tcPr>
            <w:tcW w:w="946" w:type="dxa"/>
            <w:shd w:val="clear" w:color="auto" w:fill="D9D9D9" w:themeFill="background1" w:themeFillShade="D9"/>
          </w:tcPr>
          <w:p w14:paraId="4B99682D" w14:textId="77777777" w:rsidR="007F4B00" w:rsidRDefault="007F4B00" w:rsidP="00777829">
            <w:pPr>
              <w:pStyle w:val="tablet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Version #</w:t>
            </w:r>
          </w:p>
        </w:tc>
        <w:tc>
          <w:tcPr>
            <w:tcW w:w="1682" w:type="dxa"/>
            <w:shd w:val="clear" w:color="auto" w:fill="D9D9D9" w:themeFill="background1" w:themeFillShade="D9"/>
          </w:tcPr>
          <w:p w14:paraId="573E7491" w14:textId="77777777" w:rsidR="007F4B00" w:rsidRDefault="007F4B00" w:rsidP="00777829">
            <w:pPr>
              <w:pStyle w:val="tablet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Implemented</w:t>
            </w:r>
          </w:p>
          <w:p w14:paraId="120ABFF0" w14:textId="77777777" w:rsidR="007F4B00" w:rsidRDefault="007F4B00" w:rsidP="00777829">
            <w:pPr>
              <w:pStyle w:val="tablet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By</w:t>
            </w:r>
          </w:p>
        </w:tc>
        <w:tc>
          <w:tcPr>
            <w:tcW w:w="1344" w:type="dxa"/>
            <w:shd w:val="clear" w:color="auto" w:fill="D9D9D9" w:themeFill="background1" w:themeFillShade="D9"/>
          </w:tcPr>
          <w:p w14:paraId="417204D2" w14:textId="77777777" w:rsidR="007F4B00" w:rsidRDefault="007F4B00" w:rsidP="00777829">
            <w:pPr>
              <w:pStyle w:val="tablet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Revision</w:t>
            </w:r>
          </w:p>
          <w:p w14:paraId="4E2FD3B1" w14:textId="77777777" w:rsidR="007F4B00" w:rsidRDefault="007F4B00" w:rsidP="00777829">
            <w:pPr>
              <w:pStyle w:val="tablet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24" w:type="dxa"/>
            <w:shd w:val="clear" w:color="auto" w:fill="D9D9D9" w:themeFill="background1" w:themeFillShade="D9"/>
          </w:tcPr>
          <w:p w14:paraId="1BD8FA41" w14:textId="77777777" w:rsidR="007F4B00" w:rsidRDefault="007F4B00" w:rsidP="00777829">
            <w:pPr>
              <w:pStyle w:val="tablet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Approved</w:t>
            </w:r>
          </w:p>
          <w:p w14:paraId="6E0557FE" w14:textId="77777777" w:rsidR="007F4B00" w:rsidRDefault="007F4B00" w:rsidP="00777829">
            <w:pPr>
              <w:pStyle w:val="tablet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By</w:t>
            </w:r>
          </w:p>
        </w:tc>
        <w:tc>
          <w:tcPr>
            <w:tcW w:w="1513" w:type="dxa"/>
            <w:shd w:val="clear" w:color="auto" w:fill="D9D9D9" w:themeFill="background1" w:themeFillShade="D9"/>
          </w:tcPr>
          <w:p w14:paraId="5E0D96F2" w14:textId="77777777" w:rsidR="007F4B00" w:rsidRDefault="007F4B00" w:rsidP="00777829">
            <w:pPr>
              <w:pStyle w:val="tablet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Approval</w:t>
            </w:r>
          </w:p>
          <w:p w14:paraId="4A649C81" w14:textId="77777777" w:rsidR="007F4B00" w:rsidRDefault="007F4B00" w:rsidP="00777829">
            <w:pPr>
              <w:pStyle w:val="tablet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2497" w:type="dxa"/>
            <w:shd w:val="clear" w:color="auto" w:fill="D9D9D9" w:themeFill="background1" w:themeFillShade="D9"/>
          </w:tcPr>
          <w:p w14:paraId="10D4CB7F" w14:textId="77777777" w:rsidR="007F4B00" w:rsidRDefault="007F4B00" w:rsidP="00777829">
            <w:pPr>
              <w:pStyle w:val="tablet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Reason</w:t>
            </w:r>
          </w:p>
        </w:tc>
      </w:tr>
      <w:tr w:rsidR="007F4B00" w14:paraId="25FACE0A" w14:textId="77777777" w:rsidTr="616AFC2B">
        <w:trPr>
          <w:trHeight w:val="285"/>
        </w:trPr>
        <w:tc>
          <w:tcPr>
            <w:tcW w:w="946" w:type="dxa"/>
          </w:tcPr>
          <w:p w14:paraId="70E13065" w14:textId="7A5E878B" w:rsidR="007F4B00" w:rsidRDefault="00A02D09" w:rsidP="00916D85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0.1</w:t>
            </w:r>
          </w:p>
        </w:tc>
        <w:tc>
          <w:tcPr>
            <w:tcW w:w="1682" w:type="dxa"/>
          </w:tcPr>
          <w:p w14:paraId="0A0A87F5" w14:textId="07CA5254" w:rsidR="007F4B00" w:rsidRPr="0089713D" w:rsidRDefault="4A519283" w:rsidP="616AFC2B">
            <w:pPr>
              <w:pStyle w:val="Tabletext"/>
              <w:jc w:val="center"/>
              <w:rPr>
                <w:rFonts w:ascii="Times New Roman" w:hAnsi="Times New Roman"/>
              </w:rPr>
            </w:pPr>
            <w:r w:rsidRPr="616AFC2B">
              <w:rPr>
                <w:rFonts w:ascii="Times New Roman" w:hAnsi="Times New Roman"/>
              </w:rPr>
              <w:t>TN, JV</w:t>
            </w:r>
          </w:p>
        </w:tc>
        <w:tc>
          <w:tcPr>
            <w:tcW w:w="1344" w:type="dxa"/>
          </w:tcPr>
          <w:p w14:paraId="510E7FD2" w14:textId="23A0D7B0" w:rsidR="007F4B00" w:rsidRPr="0089713D" w:rsidRDefault="00C55527" w:rsidP="00916D85">
            <w:pPr>
              <w:pStyle w:val="Tabletext"/>
              <w:ind w:left="1304" w:hanging="1304"/>
              <w:jc w:val="center"/>
              <w:rPr>
                <w:rFonts w:ascii="Times New Roman" w:hAnsi="Times New Roman"/>
                <w:iCs/>
              </w:rPr>
            </w:pPr>
            <w:r>
              <w:rPr>
                <w:rFonts w:ascii="Times New Roman" w:hAnsi="Times New Roman"/>
                <w:iCs/>
              </w:rPr>
              <w:t>26</w:t>
            </w:r>
            <w:r w:rsidR="00916D85">
              <w:rPr>
                <w:rFonts w:ascii="Times New Roman" w:hAnsi="Times New Roman"/>
                <w:iCs/>
              </w:rPr>
              <w:t>.</w:t>
            </w:r>
            <w:r>
              <w:rPr>
                <w:rFonts w:ascii="Times New Roman" w:hAnsi="Times New Roman"/>
                <w:iCs/>
              </w:rPr>
              <w:t>4</w:t>
            </w:r>
            <w:r w:rsidR="00916D85">
              <w:rPr>
                <w:rFonts w:ascii="Times New Roman" w:hAnsi="Times New Roman"/>
                <w:iCs/>
              </w:rPr>
              <w:t>.2021</w:t>
            </w:r>
          </w:p>
        </w:tc>
        <w:tc>
          <w:tcPr>
            <w:tcW w:w="1324" w:type="dxa"/>
          </w:tcPr>
          <w:p w14:paraId="344A6F82" w14:textId="337BA1D4" w:rsidR="007F4B00" w:rsidRPr="0089713D" w:rsidRDefault="007F4B00" w:rsidP="00916D85">
            <w:pPr>
              <w:pStyle w:val="Tabletext"/>
              <w:jc w:val="center"/>
              <w:rPr>
                <w:rFonts w:ascii="Times New Roman" w:hAnsi="Times New Roman"/>
                <w:iCs/>
              </w:rPr>
            </w:pPr>
          </w:p>
        </w:tc>
        <w:tc>
          <w:tcPr>
            <w:tcW w:w="1513" w:type="dxa"/>
          </w:tcPr>
          <w:p w14:paraId="26A4AE5D" w14:textId="28FC05D4" w:rsidR="007F4B00" w:rsidRPr="0089713D" w:rsidRDefault="007F4B00" w:rsidP="00916D85">
            <w:pPr>
              <w:pStyle w:val="Tabletext"/>
              <w:jc w:val="center"/>
              <w:rPr>
                <w:rFonts w:ascii="Times New Roman" w:hAnsi="Times New Roman"/>
                <w:iCs/>
              </w:rPr>
            </w:pPr>
          </w:p>
        </w:tc>
        <w:tc>
          <w:tcPr>
            <w:tcW w:w="2497" w:type="dxa"/>
          </w:tcPr>
          <w:p w14:paraId="16C1DAFD" w14:textId="21F9292F" w:rsidR="007F4B00" w:rsidRPr="0089713D" w:rsidRDefault="00A02D09" w:rsidP="00916D85">
            <w:pPr>
              <w:pStyle w:val="Tabletext"/>
              <w:jc w:val="center"/>
              <w:rPr>
                <w:rFonts w:ascii="Times New Roman" w:hAnsi="Times New Roman"/>
                <w:iCs/>
              </w:rPr>
            </w:pPr>
            <w:r>
              <w:rPr>
                <w:rFonts w:ascii="Times New Roman" w:hAnsi="Times New Roman"/>
                <w:iCs/>
              </w:rPr>
              <w:t>Initial version</w:t>
            </w:r>
          </w:p>
        </w:tc>
      </w:tr>
      <w:tr w:rsidR="007F4B00" w14:paraId="22E894EA" w14:textId="77777777" w:rsidTr="616AFC2B">
        <w:trPr>
          <w:trHeight w:val="233"/>
        </w:trPr>
        <w:tc>
          <w:tcPr>
            <w:tcW w:w="946" w:type="dxa"/>
          </w:tcPr>
          <w:p w14:paraId="21BF1CF7" w14:textId="7E2A70A3" w:rsidR="007F4B00" w:rsidRDefault="00457363" w:rsidP="00916D85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0.2</w:t>
            </w:r>
          </w:p>
        </w:tc>
        <w:tc>
          <w:tcPr>
            <w:tcW w:w="1682" w:type="dxa"/>
          </w:tcPr>
          <w:p w14:paraId="3BC70693" w14:textId="1752F1F5" w:rsidR="007F4B00" w:rsidRDefault="005C19E5" w:rsidP="00916D85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TN, JV, MN</w:t>
            </w:r>
          </w:p>
        </w:tc>
        <w:tc>
          <w:tcPr>
            <w:tcW w:w="1344" w:type="dxa"/>
          </w:tcPr>
          <w:p w14:paraId="5D53FCE2" w14:textId="625559F7" w:rsidR="007F4B00" w:rsidRDefault="005C19E5" w:rsidP="00916D85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27.4.2021</w:t>
            </w:r>
          </w:p>
        </w:tc>
        <w:tc>
          <w:tcPr>
            <w:tcW w:w="1324" w:type="dxa"/>
          </w:tcPr>
          <w:p w14:paraId="7A194EE0" w14:textId="5204C84F" w:rsidR="007F4B00" w:rsidRDefault="007F4B00" w:rsidP="00916D8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1513" w:type="dxa"/>
          </w:tcPr>
          <w:p w14:paraId="37F3F358" w14:textId="260CBEE9" w:rsidR="007F4B00" w:rsidRDefault="007F4B00" w:rsidP="00C55527">
            <w:pPr>
              <w:pStyle w:val="Tabletext"/>
              <w:rPr>
                <w:rFonts w:ascii="Times New Roman" w:hAnsi="Times New Roman"/>
              </w:rPr>
            </w:pPr>
          </w:p>
        </w:tc>
        <w:tc>
          <w:tcPr>
            <w:tcW w:w="2497" w:type="dxa"/>
          </w:tcPr>
          <w:p w14:paraId="24CB3623" w14:textId="34083E69" w:rsidR="007F4B00" w:rsidRDefault="00F07DE5" w:rsidP="00916D85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Mechanics updates</w:t>
            </w:r>
          </w:p>
        </w:tc>
      </w:tr>
      <w:tr w:rsidR="007F4B00" w14:paraId="65DEAE94" w14:textId="77777777" w:rsidTr="616AFC2B">
        <w:trPr>
          <w:trHeight w:val="248"/>
        </w:trPr>
        <w:tc>
          <w:tcPr>
            <w:tcW w:w="946" w:type="dxa"/>
          </w:tcPr>
          <w:p w14:paraId="4FA59153" w14:textId="2FEAC5F2" w:rsidR="007F4B00" w:rsidRDefault="00A65E3C" w:rsidP="00777829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  <w:r w:rsidR="000F7016">
              <w:rPr>
                <w:rFonts w:ascii="Times New Roman" w:hAnsi="Times New Roman"/>
              </w:rPr>
              <w:t>.</w:t>
            </w: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682" w:type="dxa"/>
          </w:tcPr>
          <w:p w14:paraId="1DC4FF76" w14:textId="4CFE9327" w:rsidR="007F4B00" w:rsidRDefault="00255C13" w:rsidP="00777829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JV</w:t>
            </w:r>
          </w:p>
        </w:tc>
        <w:tc>
          <w:tcPr>
            <w:tcW w:w="1344" w:type="dxa"/>
          </w:tcPr>
          <w:p w14:paraId="29891155" w14:textId="7BF04E12" w:rsidR="007F4B00" w:rsidRDefault="00255C13" w:rsidP="00777829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2.5.2021</w:t>
            </w:r>
          </w:p>
        </w:tc>
        <w:tc>
          <w:tcPr>
            <w:tcW w:w="1324" w:type="dxa"/>
          </w:tcPr>
          <w:p w14:paraId="0A6ABDF4" w14:textId="268B7E9A" w:rsidR="007F4B00" w:rsidRDefault="007F4B00" w:rsidP="00777829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1513" w:type="dxa"/>
          </w:tcPr>
          <w:p w14:paraId="3C05E579" w14:textId="0FCF80C3" w:rsidR="007F4B00" w:rsidRDefault="007F4B00" w:rsidP="00777829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497" w:type="dxa"/>
          </w:tcPr>
          <w:p w14:paraId="494136C3" w14:textId="3B0512A8" w:rsidR="007F4B00" w:rsidRDefault="00F07DE5" w:rsidP="00777829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Minor</w:t>
            </w:r>
            <w:r w:rsidR="00BB7AA2">
              <w:rPr>
                <w:rFonts w:ascii="Times New Roman" w:hAnsi="Times New Roman"/>
              </w:rPr>
              <w:t xml:space="preserve"> fixes</w:t>
            </w:r>
          </w:p>
        </w:tc>
      </w:tr>
      <w:tr w:rsidR="007F4B00" w14:paraId="6D0373D4" w14:textId="77777777" w:rsidTr="616AFC2B">
        <w:trPr>
          <w:trHeight w:val="248"/>
        </w:trPr>
        <w:tc>
          <w:tcPr>
            <w:tcW w:w="946" w:type="dxa"/>
          </w:tcPr>
          <w:p w14:paraId="2ADC5881" w14:textId="3D083186" w:rsidR="007F4B00" w:rsidRDefault="00A65E3C" w:rsidP="00777829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1.0</w:t>
            </w:r>
          </w:p>
        </w:tc>
        <w:tc>
          <w:tcPr>
            <w:tcW w:w="1682" w:type="dxa"/>
          </w:tcPr>
          <w:p w14:paraId="623C268D" w14:textId="633C343A" w:rsidR="007F4B00" w:rsidRDefault="008E2AC2" w:rsidP="00777829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MN, JV</w:t>
            </w:r>
          </w:p>
        </w:tc>
        <w:tc>
          <w:tcPr>
            <w:tcW w:w="1344" w:type="dxa"/>
          </w:tcPr>
          <w:p w14:paraId="389FD952" w14:textId="504763AC" w:rsidR="007F4B00" w:rsidRDefault="008E2AC2" w:rsidP="00777829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6.5.2021</w:t>
            </w:r>
          </w:p>
        </w:tc>
        <w:tc>
          <w:tcPr>
            <w:tcW w:w="1324" w:type="dxa"/>
          </w:tcPr>
          <w:p w14:paraId="6761006B" w14:textId="4F88FFDB" w:rsidR="007F4B00" w:rsidRDefault="008E2AC2" w:rsidP="00777829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JV</w:t>
            </w:r>
          </w:p>
        </w:tc>
        <w:tc>
          <w:tcPr>
            <w:tcW w:w="1513" w:type="dxa"/>
          </w:tcPr>
          <w:p w14:paraId="0F59FCB7" w14:textId="6FAED26A" w:rsidR="007F4B00" w:rsidRDefault="008E2AC2" w:rsidP="00777829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6.5.2021</w:t>
            </w:r>
          </w:p>
        </w:tc>
        <w:tc>
          <w:tcPr>
            <w:tcW w:w="2497" w:type="dxa"/>
          </w:tcPr>
          <w:p w14:paraId="0A40A4EB" w14:textId="0544CFD3" w:rsidR="007F4B00" w:rsidRDefault="008E2AC2" w:rsidP="00777829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Added programming; </w:t>
            </w:r>
            <w:r>
              <w:rPr>
                <w:rFonts w:ascii="Times New Roman" w:hAnsi="Times New Roman"/>
              </w:rPr>
              <w:br/>
              <w:t>first release</w:t>
            </w:r>
          </w:p>
        </w:tc>
      </w:tr>
    </w:tbl>
    <w:p w14:paraId="5C4B7A9E" w14:textId="77777777" w:rsidR="00071468" w:rsidRDefault="00071468" w:rsidP="008E1FE5">
      <w:pPr>
        <w:pStyle w:val="BodyTextIndent"/>
        <w:rPr>
          <w:sz w:val="28"/>
        </w:rPr>
      </w:pPr>
    </w:p>
    <w:p w14:paraId="5F2467AE" w14:textId="77777777" w:rsidR="008E1FE5" w:rsidRDefault="008E1FE5" w:rsidP="008E1FE5">
      <w:pPr>
        <w:pStyle w:val="BodyTextIndent"/>
        <w:rPr>
          <w:sz w:val="28"/>
        </w:rPr>
      </w:pPr>
    </w:p>
    <w:p w14:paraId="2E4E1045" w14:textId="77777777" w:rsidR="008E1FE5" w:rsidRDefault="008E1FE5" w:rsidP="008E1FE5">
      <w:pPr>
        <w:pStyle w:val="BodyTextIndent"/>
        <w:rPr>
          <w:sz w:val="28"/>
        </w:rPr>
      </w:pPr>
    </w:p>
    <w:p w14:paraId="4FEDC06E" w14:textId="77777777" w:rsidR="008E1FE5" w:rsidRDefault="008E1FE5" w:rsidP="008E1FE5">
      <w:pPr>
        <w:pStyle w:val="BodyTextIndent"/>
        <w:rPr>
          <w:sz w:val="28"/>
        </w:rPr>
      </w:pPr>
    </w:p>
    <w:p w14:paraId="27B229F3" w14:textId="1857B59D" w:rsidR="00E50004" w:rsidRDefault="00E50004"/>
    <w:p w14:paraId="77DF185B" w14:textId="44B65079" w:rsidR="00A02D09" w:rsidRDefault="00A02D09">
      <w:pPr>
        <w:spacing w:after="160" w:line="259" w:lineRule="auto"/>
      </w:pPr>
      <w:r>
        <w:br w:type="page"/>
      </w:r>
    </w:p>
    <w:p w14:paraId="6785C2A9" w14:textId="3260D1E5" w:rsidR="00122EF5" w:rsidRPr="00CD127E" w:rsidRDefault="00C55527" w:rsidP="00CD127E">
      <w:pPr>
        <w:pStyle w:val="Title"/>
      </w:pPr>
      <w:r>
        <w:lastRenderedPageBreak/>
        <w:t>Populating the PCB</w:t>
      </w:r>
    </w:p>
    <w:p w14:paraId="71223367" w14:textId="42FC76DC" w:rsidR="00634855" w:rsidRDefault="00B468BA" w:rsidP="00CD127E">
      <w:pPr>
        <w:jc w:val="both"/>
      </w:pPr>
      <w:r>
        <w:t xml:space="preserve">The </w:t>
      </w:r>
      <w:r w:rsidR="006E7301">
        <w:t xml:space="preserve">silkscreen image of the </w:t>
      </w:r>
      <w:r w:rsidR="000D360E">
        <w:t>sequencer PCB is shown in figure 1</w:t>
      </w:r>
      <w:r w:rsidR="004A1B51">
        <w:t xml:space="preserve"> and all the electronic components </w:t>
      </w:r>
      <w:r w:rsidR="00154BE1">
        <w:t xml:space="preserve">with their </w:t>
      </w:r>
      <w:r w:rsidR="00114B96">
        <w:t xml:space="preserve">reference designators </w:t>
      </w:r>
      <w:r w:rsidR="004A1B51">
        <w:t xml:space="preserve">are listed in table 1. </w:t>
      </w:r>
      <w:r w:rsidR="004E4EE4">
        <w:t xml:space="preserve">Representative photos of the components are collected in figure 2. </w:t>
      </w:r>
      <w:r w:rsidR="00997457">
        <w:t xml:space="preserve">Components missing designators are </w:t>
      </w:r>
      <w:r w:rsidR="00DA01F4">
        <w:t xml:space="preserve">not soldered to the board: </w:t>
      </w:r>
      <w:r w:rsidR="00997457">
        <w:t xml:space="preserve">either </w:t>
      </w:r>
      <w:r w:rsidR="00DA01F4">
        <w:t>they</w:t>
      </w:r>
      <w:r w:rsidR="006C309D">
        <w:t xml:space="preserve"> are </w:t>
      </w:r>
      <w:r w:rsidR="00997457">
        <w:t>installed on the front panel</w:t>
      </w:r>
      <w:r w:rsidR="0076584D">
        <w:t xml:space="preserve"> </w:t>
      </w:r>
      <w:r w:rsidR="00634855">
        <w:t xml:space="preserve">or </w:t>
      </w:r>
      <w:r w:rsidR="002C0021">
        <w:t xml:space="preserve">they are pin header sockets. </w:t>
      </w:r>
      <w:r w:rsidR="00634855">
        <w:t>Of these</w:t>
      </w:r>
      <w:r w:rsidR="0076584D">
        <w:t xml:space="preserve"> </w:t>
      </w:r>
      <w:r w:rsidR="006C309D">
        <w:t xml:space="preserve">header </w:t>
      </w:r>
      <w:r w:rsidR="0076584D">
        <w:t>sockets</w:t>
      </w:r>
      <w:r w:rsidR="00634855">
        <w:t>, the 15 pin sockets are installed together with Arduino.</w:t>
      </w:r>
    </w:p>
    <w:p w14:paraId="2EFAA5F5" w14:textId="5E7B7C27" w:rsidR="00C3257B" w:rsidRDefault="00737058" w:rsidP="00CD127E">
      <w:pPr>
        <w:jc w:val="both"/>
      </w:pPr>
      <w:r>
        <w:t xml:space="preserve">The board has both </w:t>
      </w:r>
      <w:r w:rsidR="0067701B">
        <w:t>through</w:t>
      </w:r>
      <w:r w:rsidR="003B5790">
        <w:t>-</w:t>
      </w:r>
      <w:r w:rsidR="0067701B">
        <w:t xml:space="preserve">hole and surface mount components. </w:t>
      </w:r>
      <w:r w:rsidR="00F13B51">
        <w:t xml:space="preserve">In general, all the </w:t>
      </w:r>
      <w:r w:rsidR="00D44C12">
        <w:t xml:space="preserve">components </w:t>
      </w:r>
      <w:r w:rsidR="0079436B">
        <w:t>with reference designators starting with “J” (connector</w:t>
      </w:r>
      <w:r w:rsidR="00447D1E">
        <w:t>, like J1</w:t>
      </w:r>
      <w:r w:rsidR="0079436B">
        <w:t xml:space="preserve">) are </w:t>
      </w:r>
      <w:r w:rsidR="006A5D42">
        <w:t>through</w:t>
      </w:r>
      <w:r w:rsidR="003B5790">
        <w:t>-</w:t>
      </w:r>
      <w:r w:rsidR="006A5D42">
        <w:t>hole components, while the rest are surface mount.</w:t>
      </w:r>
      <w:r w:rsidR="00CF00FA">
        <w:t xml:space="preserve"> The only exception to this is Arduino</w:t>
      </w:r>
      <w:r w:rsidR="00D81168">
        <w:t>, U1.</w:t>
      </w:r>
      <w:r w:rsidR="00DE0DDD">
        <w:t xml:space="preserve"> It is recommended to start </w:t>
      </w:r>
      <w:r w:rsidR="0043508B">
        <w:t xml:space="preserve">from the </w:t>
      </w:r>
      <w:r w:rsidR="00823790">
        <w:t>surface mount components</w:t>
      </w:r>
      <w:r w:rsidR="008161C0">
        <w:t xml:space="preserve">, as they </w:t>
      </w:r>
      <w:r w:rsidR="00D83EC1">
        <w:t>have low profile</w:t>
      </w:r>
      <w:r w:rsidR="000429C5">
        <w:t>s</w:t>
      </w:r>
      <w:r w:rsidR="00D83EC1">
        <w:t xml:space="preserve"> and won’t obstruct each other.</w:t>
      </w:r>
    </w:p>
    <w:p w14:paraId="6956C8A7" w14:textId="6758B772" w:rsidR="00876D89" w:rsidRDefault="00292191" w:rsidP="00CD127E">
      <w:pPr>
        <w:jc w:val="both"/>
      </w:pPr>
      <w:r>
        <w:t xml:space="preserve">It is recommended to use additional flux </w:t>
      </w:r>
      <w:r w:rsidR="00E43403">
        <w:t xml:space="preserve">when soldering </w:t>
      </w:r>
      <w:r>
        <w:t>the surface mount components</w:t>
      </w:r>
      <w:r w:rsidR="00FE66CF">
        <w:t>, as it makes soldering much easier</w:t>
      </w:r>
      <w:r w:rsidR="00EF455E">
        <w:t xml:space="preserve">: it </w:t>
      </w:r>
      <w:r w:rsidR="00EA063C">
        <w:t xml:space="preserve">makes it </w:t>
      </w:r>
      <w:r w:rsidR="00EF455E">
        <w:t xml:space="preserve">easier to wet the components and their pads with solder and on the other hand, the solder won’t form bridges </w:t>
      </w:r>
      <w:r w:rsidR="00EA063C">
        <w:t xml:space="preserve">between pins </w:t>
      </w:r>
      <w:r w:rsidR="00EF455E">
        <w:t xml:space="preserve">so easily. </w:t>
      </w:r>
      <w:r w:rsidR="00E95599">
        <w:t xml:space="preserve">Extra flux can be used with through hole components too, but </w:t>
      </w:r>
      <w:r w:rsidR="00E87386">
        <w:t xml:space="preserve">the benefits aren’t as obvious with them. </w:t>
      </w:r>
      <w:r w:rsidR="006E23D9">
        <w:t xml:space="preserve">A pair of </w:t>
      </w:r>
      <w:r w:rsidR="00264F6C">
        <w:t xml:space="preserve">sharp </w:t>
      </w:r>
      <w:r w:rsidR="006E23D9">
        <w:t>tweezers</w:t>
      </w:r>
      <w:r w:rsidR="00170B18">
        <w:t xml:space="preserve"> are very handy </w:t>
      </w:r>
      <w:r w:rsidR="00540433">
        <w:t xml:space="preserve">when </w:t>
      </w:r>
      <w:r w:rsidR="00170B18">
        <w:t xml:space="preserve">handling the surface mount components. </w:t>
      </w:r>
      <w:r w:rsidR="00950F0D">
        <w:t xml:space="preserve">If suitable </w:t>
      </w:r>
      <w:r w:rsidR="00A81204">
        <w:t>tweezers</w:t>
      </w:r>
      <w:r w:rsidR="00950F0D">
        <w:t xml:space="preserve"> aren’t available, a </w:t>
      </w:r>
      <w:r w:rsidR="00863B5F">
        <w:t>toothpick</w:t>
      </w:r>
      <w:r w:rsidR="001D08AB">
        <w:t xml:space="preserve"> </w:t>
      </w:r>
      <w:r w:rsidR="0003538C">
        <w:t xml:space="preserve">can be </w:t>
      </w:r>
      <w:r w:rsidR="008445EA">
        <w:t xml:space="preserve">used </w:t>
      </w:r>
      <w:r w:rsidR="00141EDF">
        <w:t xml:space="preserve">press them to the board </w:t>
      </w:r>
      <w:r w:rsidR="00540433">
        <w:t xml:space="preserve">while </w:t>
      </w:r>
      <w:r w:rsidR="0003538C">
        <w:t>soldering.</w:t>
      </w:r>
      <w:r w:rsidR="007C5614">
        <w:t xml:space="preserve"> </w:t>
      </w:r>
      <w:r w:rsidR="00CD2ADE">
        <w:t xml:space="preserve"> </w:t>
      </w:r>
    </w:p>
    <w:p w14:paraId="36F1E19F" w14:textId="03E05B0E" w:rsidR="00CD127E" w:rsidRDefault="00CD127E" w:rsidP="00CD127E">
      <w:pPr>
        <w:jc w:val="both"/>
        <w:rPr>
          <w:b/>
          <w:bCs/>
          <w:i/>
          <w:iCs/>
        </w:rPr>
      </w:pPr>
    </w:p>
    <w:p w14:paraId="537E997D" w14:textId="3D39AA12" w:rsidR="00130A8E" w:rsidRDefault="00503991" w:rsidP="007E571D">
      <w:pPr>
        <w:jc w:val="both"/>
        <w:rPr>
          <w:rFonts w:cs="Arial"/>
        </w:rPr>
      </w:pPr>
      <w:r>
        <w:t>The</w:t>
      </w:r>
      <w:r w:rsidR="00C22D94">
        <w:t xml:space="preserve"> </w:t>
      </w:r>
      <w:r>
        <w:t xml:space="preserve">design has </w:t>
      </w:r>
      <w:r w:rsidR="00AB4C5B">
        <w:t>6 different kind</w:t>
      </w:r>
      <w:r w:rsidR="00C20251">
        <w:t>s</w:t>
      </w:r>
      <w:r w:rsidR="00AB4C5B">
        <w:t xml:space="preserve"> of resistors</w:t>
      </w:r>
      <w:r w:rsidR="003F7955">
        <w:t xml:space="preserve">. </w:t>
      </w:r>
      <w:r w:rsidR="00CB6712">
        <w:t xml:space="preserve">Their values are </w:t>
      </w:r>
      <w:r w:rsidR="00D62081">
        <w:t xml:space="preserve">clearly </w:t>
      </w:r>
      <w:r w:rsidR="00CB6712">
        <w:t xml:space="preserve">marked in the packaging, but </w:t>
      </w:r>
      <w:r w:rsidR="00C301CC">
        <w:t xml:space="preserve">if there’s a need to identify them afterwards, the three-number </w:t>
      </w:r>
      <w:r w:rsidR="00055D64">
        <w:t>code indicates their value</w:t>
      </w:r>
      <w:r w:rsidR="00692854">
        <w:t xml:space="preserve"> by stating the</w:t>
      </w:r>
      <w:r w:rsidR="00055D64">
        <w:t xml:space="preserve"> </w:t>
      </w:r>
      <w:r w:rsidR="003F4E7C">
        <w:t xml:space="preserve">first two numbers + the number of zeroes. </w:t>
      </w:r>
      <w:r w:rsidR="00AA2280">
        <w:t xml:space="preserve">Thus, the value of the resistor in </w:t>
      </w:r>
      <w:r w:rsidR="005614D3">
        <w:t xml:space="preserve">figure 2 (marking 102) </w:t>
      </w:r>
      <w:r w:rsidR="00AA2280">
        <w:t>is 1</w:t>
      </w:r>
      <w:r w:rsidR="00995E2A">
        <w:noBreakHyphen/>
      </w:r>
      <w:r w:rsidR="00AA2280">
        <w:t>0</w:t>
      </w:r>
      <w:r w:rsidR="00995E2A">
        <w:noBreakHyphen/>
      </w:r>
      <w:r w:rsidR="00AA2280">
        <w:t>00</w:t>
      </w:r>
      <w:r w:rsidR="00AA2280">
        <w:rPr>
          <w:rFonts w:cs="Arial"/>
        </w:rPr>
        <w:t>Ω</w:t>
      </w:r>
      <w:r w:rsidR="00AA2280">
        <w:t xml:space="preserve"> = 1k</w:t>
      </w:r>
      <w:r w:rsidR="00AA2280">
        <w:rPr>
          <w:rFonts w:cs="Arial"/>
        </w:rPr>
        <w:t>Ω</w:t>
      </w:r>
      <w:r w:rsidR="007E571D">
        <w:rPr>
          <w:rFonts w:cs="Arial"/>
        </w:rPr>
        <w:t>.</w:t>
      </w:r>
      <w:r w:rsidR="007C7AD2">
        <w:rPr>
          <w:rFonts w:cs="Arial"/>
        </w:rPr>
        <w:t xml:space="preserve"> </w:t>
      </w:r>
      <w:r w:rsidR="00674E99">
        <w:rPr>
          <w:rFonts w:cs="Arial"/>
        </w:rPr>
        <w:t>Unfortunately, the same does not apply to the ceramic capacitors</w:t>
      </w:r>
      <w:r w:rsidR="00A26394">
        <w:rPr>
          <w:rFonts w:cs="Arial"/>
        </w:rPr>
        <w:t xml:space="preserve">, as </w:t>
      </w:r>
      <w:r w:rsidR="00AF2A9E">
        <w:rPr>
          <w:rFonts w:cs="Arial"/>
        </w:rPr>
        <w:t>they have no markings</w:t>
      </w:r>
      <w:r w:rsidR="003F0EE8">
        <w:rPr>
          <w:rFonts w:cs="Arial"/>
        </w:rPr>
        <w:t xml:space="preserve">. </w:t>
      </w:r>
      <w:r w:rsidR="008B1F33">
        <w:rPr>
          <w:rFonts w:cs="Arial"/>
        </w:rPr>
        <w:t xml:space="preserve">The third </w:t>
      </w:r>
      <w:r w:rsidR="00642E9C">
        <w:rPr>
          <w:rFonts w:cs="Arial"/>
        </w:rPr>
        <w:t>similar looking, albeit bigger</w:t>
      </w:r>
      <w:r w:rsidR="008B1F33">
        <w:rPr>
          <w:rFonts w:cs="Arial"/>
        </w:rPr>
        <w:t>,</w:t>
      </w:r>
      <w:r w:rsidR="00642E9C">
        <w:rPr>
          <w:rFonts w:cs="Arial"/>
        </w:rPr>
        <w:t xml:space="preserve"> component is the fuse. </w:t>
      </w:r>
      <w:r w:rsidR="00696941">
        <w:rPr>
          <w:rFonts w:cs="Arial"/>
        </w:rPr>
        <w:t>All</w:t>
      </w:r>
      <w:r w:rsidR="008B1F33">
        <w:rPr>
          <w:rFonts w:cs="Arial"/>
        </w:rPr>
        <w:t xml:space="preserve"> these components can be soldered either way</w:t>
      </w:r>
      <w:r w:rsidR="000C5E4A">
        <w:rPr>
          <w:rFonts w:cs="Arial"/>
        </w:rPr>
        <w:t xml:space="preserve"> – they’re not polarized.</w:t>
      </w:r>
      <w:r w:rsidR="00696941">
        <w:rPr>
          <w:rFonts w:cs="Arial"/>
        </w:rPr>
        <w:t xml:space="preserve"> </w:t>
      </w:r>
      <w:r w:rsidR="000B318E">
        <w:rPr>
          <w:rFonts w:cs="Arial"/>
        </w:rPr>
        <w:t xml:space="preserve">Another </w:t>
      </w:r>
      <w:r w:rsidR="00F334F0">
        <w:rPr>
          <w:rFonts w:cs="Arial"/>
        </w:rPr>
        <w:t xml:space="preserve">obvious </w:t>
      </w:r>
      <w:r w:rsidR="00681654">
        <w:rPr>
          <w:rFonts w:cs="Arial"/>
        </w:rPr>
        <w:t>case is presented by the MMBD914 diodes, as they can</w:t>
      </w:r>
      <w:r w:rsidR="006F0932">
        <w:rPr>
          <w:rFonts w:cs="Arial"/>
        </w:rPr>
        <w:t xml:space="preserve"> be installed only one way.</w:t>
      </w:r>
    </w:p>
    <w:p w14:paraId="4CFBB55A" w14:textId="7843CEB0" w:rsidR="00C3257B" w:rsidRDefault="006F0932" w:rsidP="00CD127E">
      <w:pPr>
        <w:jc w:val="both"/>
      </w:pPr>
      <w:r>
        <w:t>However, t</w:t>
      </w:r>
      <w:r w:rsidR="004104CA">
        <w:t>he remaining surface mount components are polarized.</w:t>
      </w:r>
      <w:r w:rsidR="001E09D1">
        <w:t xml:space="preserve"> </w:t>
      </w:r>
      <w:r w:rsidR="007F2932">
        <w:t>The tantalum capacitors</w:t>
      </w:r>
      <w:r w:rsidR="00341B5B">
        <w:t xml:space="preserve"> have their positive end</w:t>
      </w:r>
      <w:r w:rsidR="00AC4F8C">
        <w:t>s</w:t>
      </w:r>
      <w:r w:rsidR="00341B5B">
        <w:t xml:space="preserve"> marked with a </w:t>
      </w:r>
      <w:r w:rsidR="008E7377">
        <w:t xml:space="preserve">stripe, while </w:t>
      </w:r>
      <w:r w:rsidR="00EB0709">
        <w:t xml:space="preserve">the </w:t>
      </w:r>
      <w:r w:rsidR="009C5C1C">
        <w:t>PCB has “+” sign</w:t>
      </w:r>
      <w:r w:rsidR="00EB0709">
        <w:t>s</w:t>
      </w:r>
      <w:r w:rsidR="009C5C1C">
        <w:t xml:space="preserve"> </w:t>
      </w:r>
      <w:r w:rsidR="00EB0709">
        <w:t xml:space="preserve">for the </w:t>
      </w:r>
      <w:r w:rsidR="009C5C1C">
        <w:t>positive end</w:t>
      </w:r>
      <w:r w:rsidR="00EB0709">
        <w:t>s</w:t>
      </w:r>
      <w:r w:rsidR="009C5C1C">
        <w:t xml:space="preserve">. </w:t>
      </w:r>
      <w:r w:rsidR="00B403D8">
        <w:t xml:space="preserve">The SOIC package ICs, </w:t>
      </w:r>
      <w:r w:rsidR="000430D7">
        <w:t>namely TL082</w:t>
      </w:r>
      <w:r w:rsidR="003C79D3">
        <w:t xml:space="preserve">, </w:t>
      </w:r>
      <w:r w:rsidR="003C79D3" w:rsidRPr="003C79D3">
        <w:t>ICL7662</w:t>
      </w:r>
      <w:r w:rsidR="00D1508A">
        <w:t xml:space="preserve"> and 74HC4051</w:t>
      </w:r>
      <w:r w:rsidR="00B117D4">
        <w:t xml:space="preserve">, </w:t>
      </w:r>
      <w:r w:rsidR="00441B43">
        <w:t>have a general shape like presented</w:t>
      </w:r>
      <w:r w:rsidR="00BF5607">
        <w:t xml:space="preserve"> in figure 2</w:t>
      </w:r>
      <w:r w:rsidR="00AE01FF">
        <w:t>,</w:t>
      </w:r>
      <w:r w:rsidR="00441B43">
        <w:t xml:space="preserve"> but the </w:t>
      </w:r>
      <w:r w:rsidR="00BE0C4D">
        <w:t xml:space="preserve">exact way the </w:t>
      </w:r>
      <w:r w:rsidR="001D06DF">
        <w:t xml:space="preserve">first pin </w:t>
      </w:r>
      <w:r w:rsidR="00346A64">
        <w:t xml:space="preserve">is marked </w:t>
      </w:r>
      <w:r w:rsidR="001D06DF">
        <w:t xml:space="preserve">can vary. </w:t>
      </w:r>
      <w:r w:rsidR="008A0311">
        <w:t xml:space="preserve">Oftentimes </w:t>
      </w:r>
      <w:r w:rsidR="008644CE">
        <w:t>the</w:t>
      </w:r>
      <w:r w:rsidR="009E2AFB">
        <w:t xml:space="preserve"> packages </w:t>
      </w:r>
      <w:r w:rsidR="008644CE">
        <w:t>have a dimple</w:t>
      </w:r>
      <w:r w:rsidR="006415DB">
        <w:t xml:space="preserve"> like shown here</w:t>
      </w:r>
      <w:r w:rsidR="00D31088">
        <w:t>. Other ways include a stripe or a notch</w:t>
      </w:r>
      <w:r w:rsidR="002B5C54">
        <w:t xml:space="preserve"> in the end </w:t>
      </w:r>
      <w:r w:rsidR="0067056A">
        <w:t xml:space="preserve">having </w:t>
      </w:r>
      <w:r w:rsidR="002B5C54">
        <w:t>pin 1</w:t>
      </w:r>
      <w:r w:rsidR="00937D81">
        <w:t xml:space="preserve">. </w:t>
      </w:r>
      <w:r w:rsidR="008A12CA">
        <w:t xml:space="preserve">In </w:t>
      </w:r>
      <w:r w:rsidR="001A4B2D">
        <w:t xml:space="preserve">some </w:t>
      </w:r>
      <w:r w:rsidR="008A12CA">
        <w:t xml:space="preserve">unfortunate cases there is no </w:t>
      </w:r>
      <w:r w:rsidR="00711985">
        <w:t xml:space="preserve">pin 1 </w:t>
      </w:r>
      <w:r w:rsidR="008A12CA">
        <w:t xml:space="preserve">marking at all, but even </w:t>
      </w:r>
      <w:r w:rsidR="006E104C">
        <w:t>then,</w:t>
      </w:r>
      <w:r w:rsidR="00B01E59">
        <w:t xml:space="preserve"> </w:t>
      </w:r>
      <w:r w:rsidR="00B84EA7">
        <w:t xml:space="preserve">the text orientation is as shown in the figure. That is, </w:t>
      </w:r>
      <w:r w:rsidR="001E638A">
        <w:t xml:space="preserve">the </w:t>
      </w:r>
      <w:r w:rsidR="00333720">
        <w:t xml:space="preserve">bottom left corner of the text points towards pin 1. </w:t>
      </w:r>
      <w:r w:rsidR="005E2C4E">
        <w:t xml:space="preserve">The orientation of the 8 pin packages </w:t>
      </w:r>
      <w:r w:rsidR="00BA5602">
        <w:t>are marked with a dot sig</w:t>
      </w:r>
      <w:r w:rsidR="00747C8B">
        <w:t>nifying pin 1</w:t>
      </w:r>
      <w:r w:rsidR="00405564">
        <w:t xml:space="preserve"> on PCB</w:t>
      </w:r>
      <w:r w:rsidR="00747C8B">
        <w:t xml:space="preserve">, while the 16 pin packages have a </w:t>
      </w:r>
      <w:r w:rsidR="003D015F">
        <w:t>dash next to pin 1.</w:t>
      </w:r>
      <w:r w:rsidR="00D91CB2">
        <w:t xml:space="preserve"> </w:t>
      </w:r>
      <w:r w:rsidR="00B84FA8">
        <w:t>The remaining polarized SMD comp</w:t>
      </w:r>
      <w:r w:rsidR="003A562F">
        <w:t>onent is the transient voltage suppressor diode</w:t>
      </w:r>
      <w:r w:rsidR="00075B22">
        <w:t xml:space="preserve"> </w:t>
      </w:r>
      <w:r w:rsidR="00B95171">
        <w:t xml:space="preserve">D2. </w:t>
      </w:r>
      <w:r w:rsidR="00575D69">
        <w:t xml:space="preserve">Its cathode is marked with a stripe on the package and </w:t>
      </w:r>
      <w:r w:rsidR="00801D41">
        <w:t xml:space="preserve">with a </w:t>
      </w:r>
      <w:r w:rsidR="00ED1FCE">
        <w:t>slightly longer line on the PCB.</w:t>
      </w:r>
    </w:p>
    <w:p w14:paraId="2791765E" w14:textId="77777777" w:rsidR="00995FD5" w:rsidRDefault="00995FD5" w:rsidP="00CD127E">
      <w:pPr>
        <w:jc w:val="both"/>
      </w:pPr>
    </w:p>
    <w:p w14:paraId="03157B56" w14:textId="242538D5" w:rsidR="00D068FE" w:rsidRDefault="0000079B" w:rsidP="00CD127E">
      <w:pPr>
        <w:jc w:val="both"/>
      </w:pPr>
      <w:r>
        <w:t xml:space="preserve">After mounting the SMD components, </w:t>
      </w:r>
      <w:r w:rsidR="002F1628">
        <w:t>the through</w:t>
      </w:r>
      <w:r w:rsidR="003B5790">
        <w:t>-</w:t>
      </w:r>
      <w:r w:rsidR="002F1628">
        <w:t xml:space="preserve">hole components can be populated. </w:t>
      </w:r>
      <w:r w:rsidR="0073763A">
        <w:t>This can be started from Arduino</w:t>
      </w:r>
      <w:r w:rsidR="006215CE">
        <w:t xml:space="preserve"> and its 15-pin header sockets. </w:t>
      </w:r>
      <w:r w:rsidR="00DE6A27">
        <w:t xml:space="preserve">The easiest way to do this is to insert Arduino’s headers to the sockets and then insert this combination to the PCB for soldering. </w:t>
      </w:r>
      <w:r w:rsidR="00B209B7">
        <w:t xml:space="preserve">The notch on the PCB layout marks </w:t>
      </w:r>
      <w:r w:rsidR="00A11B8A">
        <w:t xml:space="preserve">the end where Arduino has its </w:t>
      </w:r>
      <w:r w:rsidR="000D24E9">
        <w:t>3x2 pin connector</w:t>
      </w:r>
      <w:r w:rsidR="007570FB">
        <w:t>.</w:t>
      </w:r>
      <w:r w:rsidR="00FA3256">
        <w:t xml:space="preserve"> </w:t>
      </w:r>
      <w:r w:rsidR="00A804F8">
        <w:t>The second polarized through</w:t>
      </w:r>
      <w:r w:rsidR="003B5790">
        <w:t>-</w:t>
      </w:r>
      <w:r w:rsidR="00A804F8">
        <w:t xml:space="preserve">hole component is the </w:t>
      </w:r>
      <w:r w:rsidR="00565F59">
        <w:t xml:space="preserve">10-pin </w:t>
      </w:r>
      <w:proofErr w:type="spellStart"/>
      <w:r w:rsidR="00565F59">
        <w:t>Eurorack</w:t>
      </w:r>
      <w:proofErr w:type="spellEnd"/>
      <w:r w:rsidR="00565F59">
        <w:t xml:space="preserve"> power connector. </w:t>
      </w:r>
      <w:r w:rsidR="006128C8">
        <w:t xml:space="preserve">The notch in the connector itself </w:t>
      </w:r>
      <w:r w:rsidR="003A2864">
        <w:t>points towards Arduino.</w:t>
      </w:r>
    </w:p>
    <w:p w14:paraId="31F48B01" w14:textId="28D0AD09" w:rsidR="00F42B77" w:rsidRDefault="00CC796E" w:rsidP="00CD127E">
      <w:pPr>
        <w:jc w:val="both"/>
      </w:pPr>
      <w:r>
        <w:t xml:space="preserve">The remaining </w:t>
      </w:r>
      <w:r w:rsidR="00E07C06">
        <w:t>through-hole components are all pin headers and they are not polarized</w:t>
      </w:r>
      <w:r w:rsidR="00A052A1">
        <w:t>.</w:t>
      </w:r>
      <w:r w:rsidR="002831AB">
        <w:t xml:space="preserve"> They can be populated – or left out, depending on </w:t>
      </w:r>
      <w:r w:rsidR="003B5790">
        <w:t xml:space="preserve">the </w:t>
      </w:r>
      <w:r w:rsidR="002831AB">
        <w:t xml:space="preserve">builder’s </w:t>
      </w:r>
      <w:r w:rsidR="001130DE">
        <w:t xml:space="preserve">preferences. </w:t>
      </w:r>
      <w:r w:rsidR="00313135">
        <w:t xml:space="preserve">If they are left out, the </w:t>
      </w:r>
      <w:r w:rsidR="003F2313">
        <w:t xml:space="preserve">cables coming from the front panel components </w:t>
      </w:r>
      <w:r w:rsidR="005E5248">
        <w:t xml:space="preserve">must be soldered directly to the PCB. </w:t>
      </w:r>
      <w:r w:rsidR="001840B6">
        <w:t xml:space="preserve">This </w:t>
      </w:r>
      <w:r w:rsidR="00843A7E">
        <w:t>reduces the amount of work</w:t>
      </w:r>
      <w:r w:rsidR="00E85083">
        <w:t xml:space="preserve"> quite a lot</w:t>
      </w:r>
      <w:r w:rsidR="00843A7E">
        <w:t>, at least initially, but</w:t>
      </w:r>
      <w:r w:rsidR="00DE6FFC">
        <w:t xml:space="preserve"> directly soldered wires </w:t>
      </w:r>
      <w:r w:rsidR="00B34446">
        <w:t xml:space="preserve">tend to break easily. This can be </w:t>
      </w:r>
      <w:r w:rsidR="005033D1">
        <w:t>prevented by protecting the joints with hot glue</w:t>
      </w:r>
      <w:r w:rsidR="002D563E">
        <w:t xml:space="preserve"> or something similar</w:t>
      </w:r>
      <w:r w:rsidR="005033D1">
        <w:t>, but then</w:t>
      </w:r>
      <w:r w:rsidR="00541237">
        <w:t xml:space="preserve"> rework becomes tedious.</w:t>
      </w:r>
      <w:r w:rsidR="00471259">
        <w:t xml:space="preserve"> An alternative to direct </w:t>
      </w:r>
      <w:r w:rsidR="009778F9">
        <w:t>soldering is to</w:t>
      </w:r>
      <w:r w:rsidR="00283FD8">
        <w:t xml:space="preserve"> populate the pin headers on the PCB and then </w:t>
      </w:r>
      <w:r w:rsidR="0081156C">
        <w:t xml:space="preserve">solder the </w:t>
      </w:r>
      <w:r w:rsidR="00A17EB3">
        <w:t xml:space="preserve">wires coming from the </w:t>
      </w:r>
      <w:r w:rsidR="007E7B78">
        <w:t xml:space="preserve">UI components to pin header sockets and plugging these sockets to the PCB’s headers. </w:t>
      </w:r>
      <w:r w:rsidR="005A4819">
        <w:t>Again, the solder join</w:t>
      </w:r>
      <w:r w:rsidR="00C4527B">
        <w:t xml:space="preserve">ts </w:t>
      </w:r>
      <w:r w:rsidR="002E7B60">
        <w:t xml:space="preserve">to pin header sockets should be reinforced; this can be done with heat-shrink tubing or glue. </w:t>
      </w:r>
      <w:r w:rsidR="00393F55">
        <w:t xml:space="preserve">This </w:t>
      </w:r>
      <w:r w:rsidR="00B4100F">
        <w:t>construction allows remo</w:t>
      </w:r>
      <w:r w:rsidR="00FA37CF">
        <w:t xml:space="preserve">ving the </w:t>
      </w:r>
      <w:r w:rsidR="00AB3499">
        <w:t>PCB from the case, should</w:t>
      </w:r>
      <w:r w:rsidR="005B03FB">
        <w:t xml:space="preserve"> it become necessary.</w:t>
      </w:r>
      <w:r w:rsidR="00136BB8">
        <w:t xml:space="preserve"> Note that the 8</w:t>
      </w:r>
      <w:r w:rsidR="00852FFC">
        <w:t>-</w:t>
      </w:r>
      <w:r w:rsidR="00136BB8">
        <w:t xml:space="preserve">pin headers on board’s edge </w:t>
      </w:r>
      <w:r w:rsidR="00852FFC">
        <w:t xml:space="preserve">are for </w:t>
      </w:r>
      <w:r w:rsidR="000A4132">
        <w:t>meant for modifications and extensions</w:t>
      </w:r>
      <w:r w:rsidR="00693F70">
        <w:t>.</w:t>
      </w:r>
      <w:r w:rsidR="00044E3A">
        <w:t xml:space="preserve"> They can be populated or left unpopulated, as per </w:t>
      </w:r>
      <w:r w:rsidR="000A4132">
        <w:t xml:space="preserve">builder wishes. </w:t>
      </w:r>
    </w:p>
    <w:p w14:paraId="552E8268" w14:textId="77777777" w:rsidR="00F42B77" w:rsidRDefault="00F42B77" w:rsidP="00CD127E">
      <w:pPr>
        <w:jc w:val="both"/>
      </w:pPr>
    </w:p>
    <w:p w14:paraId="53053AF4" w14:textId="721391C1" w:rsidR="00975772" w:rsidRPr="00CD127E" w:rsidRDefault="00975772" w:rsidP="00975772">
      <w:pPr>
        <w:pStyle w:val="Title"/>
      </w:pPr>
      <w:r>
        <w:t>Connecting the front-panel components</w:t>
      </w:r>
    </w:p>
    <w:p w14:paraId="2F7C2CE8" w14:textId="3E59765E" w:rsidR="00CC796E" w:rsidRDefault="00C90821" w:rsidP="00CD127E">
      <w:pPr>
        <w:jc w:val="both"/>
      </w:pPr>
      <w:r>
        <w:t>The front panel components can be divided in</w:t>
      </w:r>
      <w:r w:rsidR="00D10A9A">
        <w:t>to</w:t>
      </w:r>
      <w:r>
        <w:t xml:space="preserve"> </w:t>
      </w:r>
      <w:r w:rsidR="00EF4664">
        <w:t xml:space="preserve">four </w:t>
      </w:r>
      <w:r w:rsidR="00823C07">
        <w:t>larger</w:t>
      </w:r>
      <w:r>
        <w:t xml:space="preserve"> groups: </w:t>
      </w:r>
      <w:r w:rsidR="00AD0B82">
        <w:t>the gate switches, the control voltage potentiometers</w:t>
      </w:r>
      <w:r w:rsidR="00EF4664">
        <w:t>, the LEDs</w:t>
      </w:r>
      <w:r w:rsidR="00F55720">
        <w:t xml:space="preserve"> and</w:t>
      </w:r>
      <w:r w:rsidR="00AD0B82">
        <w:t xml:space="preserve"> the </w:t>
      </w:r>
      <w:r w:rsidR="00627BC9">
        <w:t>3.5mm jacks</w:t>
      </w:r>
      <w:r w:rsidR="00F55720">
        <w:t xml:space="preserve">. </w:t>
      </w:r>
      <w:r w:rsidR="00A20CA6">
        <w:t>(See the mechanics section for details.)</w:t>
      </w:r>
      <w:r w:rsidR="00B12954">
        <w:t xml:space="preserve"> </w:t>
      </w:r>
      <w:r w:rsidR="00F55720">
        <w:t xml:space="preserve">This </w:t>
      </w:r>
      <w:r w:rsidR="00F55720">
        <w:lastRenderedPageBreak/>
        <w:t xml:space="preserve">leaves </w:t>
      </w:r>
      <w:r w:rsidR="004B636F">
        <w:t xml:space="preserve">out the </w:t>
      </w:r>
      <w:r w:rsidR="00931198">
        <w:t>mode control switches</w:t>
      </w:r>
      <w:r w:rsidR="000179AD">
        <w:t xml:space="preserve">, </w:t>
      </w:r>
      <w:r w:rsidR="00B12954">
        <w:t xml:space="preserve">the </w:t>
      </w:r>
      <w:r w:rsidR="00D20BD4">
        <w:t xml:space="preserve">pushbuttons, </w:t>
      </w:r>
      <w:r w:rsidR="00B12954">
        <w:t xml:space="preserve">the </w:t>
      </w:r>
      <w:r w:rsidR="00A17EF6">
        <w:t xml:space="preserve">portamento potentiometer and switch and the </w:t>
      </w:r>
      <w:r w:rsidR="0077521B">
        <w:t>internal clock adjustment.</w:t>
      </w:r>
    </w:p>
    <w:p w14:paraId="5A756A1A" w14:textId="77777777" w:rsidR="008A3F92" w:rsidRDefault="00124896" w:rsidP="002D2CA8">
      <w:pPr>
        <w:jc w:val="both"/>
      </w:pPr>
      <w:r>
        <w:t xml:space="preserve">Due to the </w:t>
      </w:r>
      <w:r w:rsidR="00E64A4F">
        <w:t xml:space="preserve">rather </w:t>
      </w:r>
      <w:r>
        <w:t xml:space="preserve">large number of wires going to </w:t>
      </w:r>
      <w:r w:rsidR="00E20FA7">
        <w:t xml:space="preserve">the </w:t>
      </w:r>
      <w:r w:rsidR="00FF3A0D">
        <w:t>gate switches, it</w:t>
      </w:r>
      <w:r w:rsidR="004178F8">
        <w:t xml:space="preserve"> is best to start from them. </w:t>
      </w:r>
      <w:r w:rsidR="00383BF3">
        <w:t xml:space="preserve">The positions of the switches </w:t>
      </w:r>
      <w:r w:rsidR="0005743F">
        <w:t>are shown in figure</w:t>
      </w:r>
      <w:r w:rsidR="008020A0">
        <w:t>s</w:t>
      </w:r>
      <w:r w:rsidR="0005743F">
        <w:t xml:space="preserve"> </w:t>
      </w:r>
      <w:r w:rsidR="00FE49DA">
        <w:t>5</w:t>
      </w:r>
      <w:r w:rsidR="008020A0">
        <w:t xml:space="preserve"> and 10</w:t>
      </w:r>
      <w:r w:rsidR="0005743F">
        <w:t>; the lower group of 16 holes is for the gate switches.</w:t>
      </w:r>
      <w:r w:rsidR="00FB0FBC">
        <w:t xml:space="preserve"> </w:t>
      </w:r>
      <w:r w:rsidR="007B71D4">
        <w:t>It is suggested that the two leftmost switches are for step 1</w:t>
      </w:r>
      <w:r w:rsidR="00F6796E">
        <w:t>, but</w:t>
      </w:r>
      <w:r w:rsidR="00611CB8">
        <w:t xml:space="preserve"> </w:t>
      </w:r>
      <w:r w:rsidR="00C52D71">
        <w:t xml:space="preserve">the most convenient </w:t>
      </w:r>
      <w:r w:rsidR="002D2CA8">
        <w:t>order depends on how the instrument is usually held.</w:t>
      </w:r>
      <w:r w:rsidR="00F33479">
        <w:t xml:space="preserve"> </w:t>
      </w:r>
      <w:r w:rsidR="00DC6DFF">
        <w:t>Each of the switches connects with 3 wires to the main PCB</w:t>
      </w:r>
      <w:r w:rsidR="001D63DC">
        <w:t>, to the group</w:t>
      </w:r>
      <w:r w:rsidR="004F60B0">
        <w:t>s</w:t>
      </w:r>
      <w:r w:rsidR="001D63DC">
        <w:t xml:space="preserve"> of pin headers starting from </w:t>
      </w:r>
      <w:r w:rsidR="00A77199">
        <w:t>J51 and J53.</w:t>
      </w:r>
      <w:r w:rsidR="00142C9E">
        <w:t xml:space="preserve"> Of these, J51 is the step 1 switch for </w:t>
      </w:r>
      <w:r w:rsidR="00E717B2">
        <w:t xml:space="preserve">gate output 1 and J53 the same for gate output 2. </w:t>
      </w:r>
      <w:r w:rsidR="00BF2504">
        <w:t>It is suggested that the switche</w:t>
      </w:r>
      <w:r w:rsidR="00650F5A">
        <w:t>s</w:t>
      </w:r>
      <w:r w:rsidR="00BF2504">
        <w:t xml:space="preserve"> belonging to gate output 1 are </w:t>
      </w:r>
      <w:r w:rsidR="001B21AC">
        <w:t xml:space="preserve">(J51, J48, </w:t>
      </w:r>
      <w:r w:rsidR="008A3F92">
        <w:t xml:space="preserve">J45, …) are installed in the lower row of 8 switches. </w:t>
      </w:r>
    </w:p>
    <w:p w14:paraId="67FAF15F" w14:textId="4D92E6AE" w:rsidR="00166E62" w:rsidRDefault="00A47120" w:rsidP="002D2CA8">
      <w:pPr>
        <w:jc w:val="both"/>
      </w:pPr>
      <w:r>
        <w:t>The middle pin</w:t>
      </w:r>
      <w:r w:rsidR="005F2ACE">
        <w:t>s</w:t>
      </w:r>
      <w:r>
        <w:t xml:space="preserve"> of the switch</w:t>
      </w:r>
      <w:r w:rsidR="005F2ACE">
        <w:t>es</w:t>
      </w:r>
      <w:r>
        <w:t xml:space="preserve"> connect to the middle pin</w:t>
      </w:r>
      <w:r w:rsidR="005F2ACE">
        <w:t>s</w:t>
      </w:r>
      <w:r>
        <w:t xml:space="preserve"> of each connector.</w:t>
      </w:r>
      <w:r w:rsidR="001F1270">
        <w:t xml:space="preserve"> </w:t>
      </w:r>
      <w:r w:rsidR="00CB33A4">
        <w:t>The remaining 2 wires can be connected either way;</w:t>
      </w:r>
      <w:r w:rsidR="00CC0D74">
        <w:t xml:space="preserve"> they determine which way</w:t>
      </w:r>
      <w:r w:rsidR="0005373F">
        <w:t xml:space="preserve"> the switches are on and off. </w:t>
      </w:r>
      <w:r w:rsidR="00A80F59">
        <w:t xml:space="preserve">The suggested way is that </w:t>
      </w:r>
      <w:r w:rsidR="00EC7C0C">
        <w:t xml:space="preserve">the lower pin of each PCB header connects to the corresponding switch’s </w:t>
      </w:r>
      <w:r w:rsidR="00D75378">
        <w:t>left</w:t>
      </w:r>
      <w:r w:rsidR="002B242E">
        <w:t xml:space="preserve">most </w:t>
      </w:r>
      <w:proofErr w:type="gramStart"/>
      <w:r w:rsidR="002B242E">
        <w:t>pin</w:t>
      </w:r>
      <w:r w:rsidR="000D750B">
        <w:t>, when</w:t>
      </w:r>
      <w:proofErr w:type="gramEnd"/>
      <w:r w:rsidR="000D750B">
        <w:t xml:space="preserve"> the switches are mounted like in figure 10</w:t>
      </w:r>
      <w:r w:rsidR="00A623F5">
        <w:t>.</w:t>
      </w:r>
      <w:r w:rsidR="00247D6E">
        <w:t xml:space="preserve"> It doesn’t matter much if some (or all) switches are accidentally connected the </w:t>
      </w:r>
      <w:r w:rsidR="00472DE5">
        <w:t xml:space="preserve">wrong way, as the </w:t>
      </w:r>
      <w:r w:rsidR="000D750B">
        <w:t xml:space="preserve">pin </w:t>
      </w:r>
      <w:r w:rsidR="00472DE5">
        <w:t>header</w:t>
      </w:r>
      <w:r w:rsidR="000D750B">
        <w:t xml:space="preserve"> sockets</w:t>
      </w:r>
      <w:r w:rsidR="00472DE5">
        <w:t xml:space="preserve"> can be swapped easily or the switches themselves</w:t>
      </w:r>
      <w:r w:rsidR="00141F12">
        <w:t xml:space="preserve"> can be</w:t>
      </w:r>
      <w:r w:rsidR="00472DE5">
        <w:t xml:space="preserve"> rotated.</w:t>
      </w:r>
    </w:p>
    <w:p w14:paraId="631530F7" w14:textId="091ECCA4" w:rsidR="00D87BF1" w:rsidRDefault="00D04B75" w:rsidP="00CD127E">
      <w:pPr>
        <w:jc w:val="both"/>
      </w:pPr>
      <w:r>
        <w:t xml:space="preserve">The </w:t>
      </w:r>
      <w:r w:rsidR="00955320">
        <w:t>potentiometer</w:t>
      </w:r>
      <w:r w:rsidR="009B17B4">
        <w:t>s are connected</w:t>
      </w:r>
      <w:r w:rsidR="006D352F">
        <w:t xml:space="preserve"> in </w:t>
      </w:r>
      <w:r w:rsidR="003B5790">
        <w:t xml:space="preserve">a </w:t>
      </w:r>
      <w:r w:rsidR="006D352F">
        <w:t>similar manner</w:t>
      </w:r>
      <w:r w:rsidR="00EC56BD">
        <w:t>.</w:t>
      </w:r>
      <w:r>
        <w:t xml:space="preserve"> </w:t>
      </w:r>
      <w:r w:rsidR="00B23CF5">
        <w:t xml:space="preserve">Their headers are on </w:t>
      </w:r>
      <w:r w:rsidR="00753360">
        <w:t>board’s right edge</w:t>
      </w:r>
      <w:r w:rsidR="007C6F41">
        <w:t>.</w:t>
      </w:r>
      <w:r w:rsidR="006E1587">
        <w:t xml:space="preserve"> </w:t>
      </w:r>
      <w:r>
        <w:t xml:space="preserve">Again, the middle pin connects to the middle </w:t>
      </w:r>
      <w:r w:rsidR="00CD31F7">
        <w:t>pin of the corresponding header</w:t>
      </w:r>
      <w:r w:rsidR="00753360">
        <w:t xml:space="preserve">. This time, the uppermost two pin headers </w:t>
      </w:r>
      <w:r w:rsidR="001D63DC">
        <w:t>(J15, J23) are for the first step</w:t>
      </w:r>
      <w:r w:rsidR="00EA7B97">
        <w:t>. Of these, J15 is for control voltage output 1</w:t>
      </w:r>
      <w:r w:rsidR="00791C37">
        <w:t>. The other potentiometers for control voltage 1 follow downwards</w:t>
      </w:r>
      <w:r w:rsidR="00D87BF1">
        <w:t xml:space="preserve">. </w:t>
      </w:r>
    </w:p>
    <w:p w14:paraId="6683E877" w14:textId="06029C93" w:rsidR="00D04B75" w:rsidRDefault="00EA7B97" w:rsidP="00CD127E">
      <w:pPr>
        <w:jc w:val="both"/>
      </w:pPr>
      <w:r>
        <w:t xml:space="preserve">It is suggested that the uppermost </w:t>
      </w:r>
      <w:r w:rsidR="005F6917">
        <w:t>pin of each header connects to the corresponding potentiometer’s left side contact</w:t>
      </w:r>
      <w:r w:rsidR="00456171">
        <w:t>.</w:t>
      </w:r>
      <w:r w:rsidR="005F75DF">
        <w:t xml:space="preserve"> This way the control voltage increases when the potentiometer is turned clockwise </w:t>
      </w:r>
      <w:r w:rsidR="00BA4CB0">
        <w:t>– assuming the instrument is held in position shown in figures.</w:t>
      </w:r>
      <w:r w:rsidR="00843CCD">
        <w:t xml:space="preserve"> </w:t>
      </w:r>
      <w:r w:rsidR="00096104">
        <w:t xml:space="preserve">The potentiometer positions in the front panel are shown in figure </w:t>
      </w:r>
      <w:r w:rsidR="00FE49DA">
        <w:t>6</w:t>
      </w:r>
      <w:r w:rsidR="00096104">
        <w:t xml:space="preserve">. </w:t>
      </w:r>
      <w:r w:rsidR="0085696E">
        <w:t>It</w:t>
      </w:r>
      <w:r w:rsidR="009A5AE0">
        <w:t xml:space="preserve"> is suggested that the lower row is </w:t>
      </w:r>
      <w:r w:rsidR="0085696E">
        <w:t xml:space="preserve">used </w:t>
      </w:r>
      <w:r w:rsidR="009A5AE0">
        <w:t xml:space="preserve">for control voltage 1 </w:t>
      </w:r>
      <w:r w:rsidR="0085696E">
        <w:t>potentiometers.</w:t>
      </w:r>
    </w:p>
    <w:p w14:paraId="22008016" w14:textId="77777777" w:rsidR="000828FF" w:rsidRDefault="000828FF" w:rsidP="00CD127E">
      <w:pPr>
        <w:jc w:val="both"/>
      </w:pPr>
    </w:p>
    <w:p w14:paraId="5D2ACAB1" w14:textId="42A0772C" w:rsidR="00B52C31" w:rsidRDefault="0049066F" w:rsidP="00CD127E">
      <w:pPr>
        <w:jc w:val="both"/>
      </w:pPr>
      <w:r>
        <w:t xml:space="preserve">The LEDs </w:t>
      </w:r>
      <w:r w:rsidR="00C3521B">
        <w:t xml:space="preserve">are in two groups: </w:t>
      </w:r>
      <w:r w:rsidR="00CE19B1">
        <w:t xml:space="preserve">J52-J34 on the PCB’s left edge </w:t>
      </w:r>
      <w:r w:rsidR="00F110D2">
        <w:t xml:space="preserve">indicating the active step </w:t>
      </w:r>
      <w:r w:rsidR="00CE19B1">
        <w:t xml:space="preserve">and </w:t>
      </w:r>
      <w:r w:rsidR="00371D29">
        <w:t xml:space="preserve">J6-J56 on </w:t>
      </w:r>
      <w:r w:rsidR="00087B48">
        <w:t xml:space="preserve">the </w:t>
      </w:r>
      <w:r w:rsidR="00371D29">
        <w:t>top right corner</w:t>
      </w:r>
      <w:r w:rsidR="00F110D2">
        <w:t xml:space="preserve"> indicating the states of the gate outputs</w:t>
      </w:r>
      <w:r w:rsidR="00371D29">
        <w:t>.</w:t>
      </w:r>
      <w:r w:rsidR="00F4577E">
        <w:t xml:space="preserve"> On the first group, the </w:t>
      </w:r>
      <w:r w:rsidR="00C879A0">
        <w:t xml:space="preserve">top side </w:t>
      </w:r>
      <w:r w:rsidR="001976BF">
        <w:t xml:space="preserve">contact on PCB is the negative wire and </w:t>
      </w:r>
      <w:r w:rsidR="00C76486">
        <w:t xml:space="preserve">for the latter group, it’s the </w:t>
      </w:r>
      <w:r w:rsidR="006B2D63">
        <w:t>right-side</w:t>
      </w:r>
      <w:r w:rsidR="00C76486">
        <w:t xml:space="preserve"> contact. </w:t>
      </w:r>
      <w:r w:rsidR="0042044C">
        <w:t>The LED</w:t>
      </w:r>
      <w:r w:rsidR="00B63091">
        <w:t xml:space="preserve">s </w:t>
      </w:r>
      <w:r w:rsidR="00310E48">
        <w:t xml:space="preserve">usually </w:t>
      </w:r>
      <w:r w:rsidR="001715EC">
        <w:t xml:space="preserve">have </w:t>
      </w:r>
      <w:r w:rsidR="005837CD">
        <w:t>wires of differing lengths</w:t>
      </w:r>
      <w:r w:rsidR="00310E48">
        <w:t xml:space="preserve">, in which </w:t>
      </w:r>
      <w:r w:rsidR="005837CD">
        <w:t>case the shorter wire is negative</w:t>
      </w:r>
      <w:r w:rsidR="006C64B0">
        <w:t>, as shown in figure 3.</w:t>
      </w:r>
      <w:r w:rsidR="005837CD">
        <w:t xml:space="preserve"> </w:t>
      </w:r>
      <w:r w:rsidR="00310E48">
        <w:t xml:space="preserve">They can also have a </w:t>
      </w:r>
      <w:r w:rsidR="005837CD">
        <w:t xml:space="preserve">flat spot in the plastic, near the </w:t>
      </w:r>
      <w:r w:rsidR="00271C9E">
        <w:t>bottom part</w:t>
      </w:r>
      <w:r w:rsidR="003927AE">
        <w:t xml:space="preserve">, </w:t>
      </w:r>
      <w:r w:rsidR="00D27F4E">
        <w:t>mark</w:t>
      </w:r>
      <w:r w:rsidR="00CB7D40">
        <w:t>ing</w:t>
      </w:r>
      <w:r w:rsidR="00D27F4E">
        <w:t xml:space="preserve"> the </w:t>
      </w:r>
      <w:r w:rsidR="003927AE">
        <w:t>negative end</w:t>
      </w:r>
      <w:r w:rsidR="006C64B0">
        <w:t xml:space="preserve">. </w:t>
      </w:r>
      <w:r w:rsidR="009D2135">
        <w:t>J52 is for step 1, the leftmost</w:t>
      </w:r>
      <w:r w:rsidR="003265CF">
        <w:t xml:space="preserve"> LED in the front panel. Again, this assumes that the instrument is </w:t>
      </w:r>
      <w:r w:rsidR="00CB7D40">
        <w:t>kept in position shown in figures</w:t>
      </w:r>
      <w:r w:rsidR="006978CF">
        <w:t xml:space="preserve"> and that the steps progress from left to right in “normal” direction. </w:t>
      </w:r>
      <w:r w:rsidR="002047D3">
        <w:t xml:space="preserve">The LED positions in the front panel are shown in figure </w:t>
      </w:r>
      <w:r w:rsidR="00FE49DA">
        <w:t>7</w:t>
      </w:r>
      <w:r w:rsidR="002047D3">
        <w:t>.</w:t>
      </w:r>
      <w:r w:rsidR="002D7B63">
        <w:t xml:space="preserve"> The group of 8 is for indicating the current step and the group of 4 is for the gate outputs.</w:t>
      </w:r>
      <w:r w:rsidR="003256C2">
        <w:t xml:space="preserve"> </w:t>
      </w:r>
      <w:r w:rsidR="00B52C31">
        <w:t>J6 is the LED for the first gate output</w:t>
      </w:r>
      <w:r w:rsidR="00F54501">
        <w:t xml:space="preserve">. It is suggested that this is wired to the leftmost gate </w:t>
      </w:r>
      <w:r w:rsidR="00925005">
        <w:t>output indicator LED on the panel.</w:t>
      </w:r>
    </w:p>
    <w:p w14:paraId="0A528F70" w14:textId="77777777" w:rsidR="000828FF" w:rsidRDefault="000828FF" w:rsidP="000828FF">
      <w:pPr>
        <w:jc w:val="both"/>
      </w:pPr>
    </w:p>
    <w:p w14:paraId="3C6F6B6F" w14:textId="0D679859" w:rsidR="00925005" w:rsidRDefault="00B85608" w:rsidP="000828FF">
      <w:pPr>
        <w:jc w:val="both"/>
      </w:pPr>
      <w:r>
        <w:t xml:space="preserve">There are </w:t>
      </w:r>
      <w:r w:rsidR="00004DE7">
        <w:t xml:space="preserve">also eight </w:t>
      </w:r>
      <w:r w:rsidR="00880E84">
        <w:t>3.5mm jacks</w:t>
      </w:r>
      <w:r w:rsidR="003256C2">
        <w:t xml:space="preserve">, like shown in figure </w:t>
      </w:r>
      <w:r w:rsidR="00FE49DA">
        <w:t>8</w:t>
      </w:r>
      <w:r w:rsidR="003256C2">
        <w:t>.</w:t>
      </w:r>
      <w:r w:rsidR="00880E84">
        <w:t xml:space="preserve"> Four of th</w:t>
      </w:r>
      <w:r w:rsidR="006C5532">
        <w:t>e</w:t>
      </w:r>
      <w:r w:rsidR="00880E84">
        <w:t xml:space="preserve">se are for gate outputs, two are for control voltages and the remaining two are for clock and reset inputs. </w:t>
      </w:r>
      <w:r w:rsidR="003256C2">
        <w:t>The four rightmost jacks</w:t>
      </w:r>
      <w:r w:rsidR="008542EB">
        <w:t xml:space="preserve"> are meant for the gate outputs, as they are positioned next to the corresponding </w:t>
      </w:r>
      <w:r w:rsidR="003D2614">
        <w:t xml:space="preserve">gate output indicator LEDs. </w:t>
      </w:r>
    </w:p>
    <w:p w14:paraId="713BCD6B" w14:textId="019A8935" w:rsidR="00F342BE" w:rsidRDefault="00EE5D0C" w:rsidP="000828FF">
      <w:pPr>
        <w:jc w:val="both"/>
      </w:pPr>
      <w:r>
        <w:t xml:space="preserve">The jack pin numbering is shown in figure 3. </w:t>
      </w:r>
      <w:r w:rsidR="003E1479">
        <w:t xml:space="preserve">Of the shown pins, </w:t>
      </w:r>
      <w:r w:rsidR="007C1EF2">
        <w:t xml:space="preserve">1 is the ground pin and 3 is the signal. </w:t>
      </w:r>
      <w:r w:rsidR="005E5A95">
        <w:t>Pin 2 can be left unconnected</w:t>
      </w:r>
      <w:r w:rsidR="00D852DE">
        <w:t xml:space="preserve"> or it can be connected to pin 3. </w:t>
      </w:r>
      <w:r w:rsidR="007C1EF2">
        <w:t xml:space="preserve">The corresponding </w:t>
      </w:r>
      <w:r w:rsidR="00802D05">
        <w:t xml:space="preserve">connectors on the PCB are </w:t>
      </w:r>
      <w:r w:rsidR="00531EEE">
        <w:t>connector</w:t>
      </w:r>
      <w:r w:rsidR="00647036">
        <w:t>s</w:t>
      </w:r>
      <w:r w:rsidR="00531EEE">
        <w:t xml:space="preserve"> </w:t>
      </w:r>
      <w:r w:rsidR="00227912">
        <w:t xml:space="preserve">J5, </w:t>
      </w:r>
      <w:r w:rsidR="00531EEE">
        <w:t>J8, J3, J</w:t>
      </w:r>
      <w:r w:rsidR="00227912">
        <w:t xml:space="preserve">9 on </w:t>
      </w:r>
      <w:r w:rsidR="00647036">
        <w:t xml:space="preserve">the </w:t>
      </w:r>
      <w:r w:rsidR="00227912">
        <w:t>top right corner. J5 should be connected to the leftmost jack</w:t>
      </w:r>
      <w:r w:rsidR="00262904">
        <w:t xml:space="preserve"> </w:t>
      </w:r>
      <w:r w:rsidR="001541ED">
        <w:t xml:space="preserve">(assuming the LEDs were connected as suggested earlier) </w:t>
      </w:r>
      <w:r w:rsidR="00262904">
        <w:t>so that its leftmost pin connects to jack’s ground pin, 1. The other jacks are connected the same way.</w:t>
      </w:r>
    </w:p>
    <w:p w14:paraId="05418DAB" w14:textId="38D5EBBA" w:rsidR="00375FC8" w:rsidRDefault="00675701" w:rsidP="000828FF">
      <w:pPr>
        <w:jc w:val="both"/>
      </w:pPr>
      <w:r>
        <w:t xml:space="preserve">It is suggested that the two jacks to the left from </w:t>
      </w:r>
      <w:r w:rsidR="00E43D37">
        <w:t xml:space="preserve">the </w:t>
      </w:r>
      <w:r>
        <w:t xml:space="preserve">gate output jacks would be used for control voltages. </w:t>
      </w:r>
      <w:r w:rsidR="0035469A">
        <w:t>The corresponding connectors on the PCB are J65 and J66</w:t>
      </w:r>
      <w:r w:rsidR="00227576">
        <w:t xml:space="preserve"> on PCB’s bottom edge. </w:t>
      </w:r>
      <w:r w:rsidR="007B5B47">
        <w:t>This time, the rightmost PCB pin connects to the jack ground</w:t>
      </w:r>
      <w:r w:rsidR="00522B93">
        <w:t xml:space="preserve">. J65 is the first control voltage output and, to maintain the same </w:t>
      </w:r>
      <w:r w:rsidR="00375FC8">
        <w:t>order than with the gate outputs, should go to the leftmost jack.</w:t>
      </w:r>
    </w:p>
    <w:p w14:paraId="43E3145F" w14:textId="27A400F6" w:rsidR="00F342BE" w:rsidRDefault="00375FC8" w:rsidP="000828FF">
      <w:pPr>
        <w:jc w:val="both"/>
      </w:pPr>
      <w:r>
        <w:t xml:space="preserve">The remaining two </w:t>
      </w:r>
      <w:r w:rsidR="002E49F5">
        <w:t xml:space="preserve">jacks are for clock </w:t>
      </w:r>
      <w:r w:rsidR="00C1387B">
        <w:t xml:space="preserve">(J61) </w:t>
      </w:r>
      <w:r w:rsidR="002E49F5">
        <w:t xml:space="preserve">and reset </w:t>
      </w:r>
      <w:r w:rsidR="007876E1">
        <w:t xml:space="preserve">(J7) </w:t>
      </w:r>
      <w:r w:rsidR="002E49F5">
        <w:t>inputs.</w:t>
      </w:r>
      <w:r w:rsidR="007B5B47">
        <w:t xml:space="preserve"> </w:t>
      </w:r>
      <w:r w:rsidR="00CD6187">
        <w:t>The right</w:t>
      </w:r>
      <w:r w:rsidR="00226120">
        <w:t>most</w:t>
      </w:r>
      <w:r w:rsidR="00CD6187">
        <w:t xml:space="preserve"> pins </w:t>
      </w:r>
      <w:r w:rsidR="00226120">
        <w:t>of each header</w:t>
      </w:r>
      <w:r w:rsidR="00CD6187">
        <w:t xml:space="preserve"> </w:t>
      </w:r>
      <w:r w:rsidR="00226120">
        <w:t xml:space="preserve">on </w:t>
      </w:r>
      <w:r w:rsidR="00CD6187">
        <w:t xml:space="preserve">PCB connect to the corresponding jack grounds. It is suggested that the leftmost jack </w:t>
      </w:r>
      <w:r w:rsidR="00AD3979">
        <w:t>o</w:t>
      </w:r>
      <w:r w:rsidR="00CD6187">
        <w:t>n the front panel would be the clock input jack.</w:t>
      </w:r>
      <w:r w:rsidR="00E65B09">
        <w:t xml:space="preserve"> </w:t>
      </w:r>
    </w:p>
    <w:p w14:paraId="0D50B8CA" w14:textId="6CCDDFFE" w:rsidR="00E65B09" w:rsidRDefault="00E65B09" w:rsidP="000828FF">
      <w:pPr>
        <w:jc w:val="both"/>
      </w:pPr>
    </w:p>
    <w:p w14:paraId="3116FF79" w14:textId="4F74EBF3" w:rsidR="00E65B09" w:rsidRDefault="00E65B09" w:rsidP="000828FF">
      <w:pPr>
        <w:jc w:val="both"/>
      </w:pPr>
      <w:r>
        <w:t>The two push buttons on the panel (see figure 9)</w:t>
      </w:r>
      <w:r w:rsidR="00731C69">
        <w:t xml:space="preserve"> connect to J54 </w:t>
      </w:r>
      <w:r w:rsidR="0010683E">
        <w:t xml:space="preserve">and </w:t>
      </w:r>
      <w:r w:rsidR="00731C69">
        <w:t>J55</w:t>
      </w:r>
      <w:r w:rsidR="0010683E">
        <w:t xml:space="preserve"> on the PCB. </w:t>
      </w:r>
      <w:r w:rsidR="004D2E98">
        <w:t xml:space="preserve">Of these, J54 is the clock input button and it is suggested that </w:t>
      </w:r>
      <w:r w:rsidR="00E1774C">
        <w:t>it</w:t>
      </w:r>
      <w:r w:rsidR="00D41167">
        <w:t xml:space="preserve"> is</w:t>
      </w:r>
      <w:r w:rsidR="00E1774C">
        <w:t xml:space="preserve"> connect</w:t>
      </w:r>
      <w:r w:rsidR="00D41167">
        <w:t>ed</w:t>
      </w:r>
      <w:r w:rsidR="00E1774C">
        <w:t xml:space="preserve"> to the leftmost button on the front panel. The push buttons are not polarized, </w:t>
      </w:r>
      <w:r w:rsidR="00C407D9">
        <w:t>so it does not matter which way they are wired to the PCB.</w:t>
      </w:r>
    </w:p>
    <w:p w14:paraId="0E3E611B" w14:textId="0A1FF6BE" w:rsidR="00C407D9" w:rsidRDefault="00C407D9" w:rsidP="000828FF">
      <w:pPr>
        <w:jc w:val="both"/>
      </w:pPr>
    </w:p>
    <w:p w14:paraId="074997C4" w14:textId="4373E839" w:rsidR="00C407D9" w:rsidRDefault="003C44E8" w:rsidP="000828FF">
      <w:pPr>
        <w:jc w:val="both"/>
      </w:pPr>
      <w:r>
        <w:t xml:space="preserve">The device has four mode selection switches: sequence direction, sequence length, </w:t>
      </w:r>
      <w:r w:rsidR="00A96932">
        <w:t>clock source select</w:t>
      </w:r>
      <w:r w:rsidR="00082251">
        <w:t>ion</w:t>
      </w:r>
      <w:r w:rsidR="00A96932">
        <w:t xml:space="preserve"> and portamento on/off. </w:t>
      </w:r>
      <w:r w:rsidR="002676A2">
        <w:t xml:space="preserve">These are shown in figure 5 as the </w:t>
      </w:r>
      <w:r w:rsidR="00B41B9F">
        <w:t xml:space="preserve">upper switch group. </w:t>
      </w:r>
      <w:r w:rsidR="00F365B5">
        <w:t xml:space="preserve">The last of these </w:t>
      </w:r>
      <w:r w:rsidR="00B41B9F">
        <w:t xml:space="preserve">four </w:t>
      </w:r>
      <w:r w:rsidR="00F365B5">
        <w:t xml:space="preserve">is a DPDT switch. </w:t>
      </w:r>
      <w:r w:rsidR="002676A2">
        <w:t>It is suggested that they are mounted in the indicated order to the front panel, starting from the left.</w:t>
      </w:r>
    </w:p>
    <w:p w14:paraId="0B1A28C1" w14:textId="1CC5CB1A" w:rsidR="00636BBB" w:rsidRDefault="00636BBB" w:rsidP="000828FF">
      <w:pPr>
        <w:jc w:val="both"/>
      </w:pPr>
      <w:r>
        <w:lastRenderedPageBreak/>
        <w:t xml:space="preserve">The sequence direction switch connects to PCB header </w:t>
      </w:r>
      <w:r w:rsidR="00D74233">
        <w:t>J60</w:t>
      </w:r>
      <w:r w:rsidR="00A02140">
        <w:t xml:space="preserve"> and the sequence length switch to J59. </w:t>
      </w:r>
      <w:r w:rsidR="007067E1">
        <w:t xml:space="preserve">It is suggested that the </w:t>
      </w:r>
      <w:r w:rsidR="009B6F27">
        <w:t xml:space="preserve">switch </w:t>
      </w:r>
      <w:r w:rsidR="003F1C50">
        <w:t xml:space="preserve">left pin (see figure 10) </w:t>
      </w:r>
      <w:r w:rsidR="00BC4383">
        <w:t xml:space="preserve">is connected to </w:t>
      </w:r>
      <w:r w:rsidR="0055512A">
        <w:t xml:space="preserve">the </w:t>
      </w:r>
      <w:r w:rsidR="00BC4383">
        <w:t xml:space="preserve">corresponding header’s </w:t>
      </w:r>
      <w:r w:rsidR="007C0E8D">
        <w:t>left pin. This way the</w:t>
      </w:r>
      <w:r w:rsidR="00AA4123">
        <w:t xml:space="preserve"> </w:t>
      </w:r>
      <w:r w:rsidR="00C55506">
        <w:t xml:space="preserve">direction </w:t>
      </w:r>
      <w:r w:rsidR="00AA4123">
        <w:t>switch lever will point</w:t>
      </w:r>
      <w:r w:rsidR="00C55506">
        <w:t xml:space="preserve"> to</w:t>
      </w:r>
      <w:r w:rsidR="007C0E8D">
        <w:t xml:space="preserve"> sequence</w:t>
      </w:r>
      <w:r w:rsidR="008C6056">
        <w:t>’s</w:t>
      </w:r>
      <w:r w:rsidR="007C0E8D">
        <w:t xml:space="preserve"> </w:t>
      </w:r>
      <w:r w:rsidR="00AA4123">
        <w:t>direction</w:t>
      </w:r>
      <w:r w:rsidR="00C55506">
        <w:t xml:space="preserve"> and w</w:t>
      </w:r>
      <w:r w:rsidR="00171317">
        <w:t>hen the sequence length switch points to the right, the sequence has 8 steps (otherwise 4).</w:t>
      </w:r>
    </w:p>
    <w:p w14:paraId="067A5E71" w14:textId="23438048" w:rsidR="00171317" w:rsidRDefault="0055512A" w:rsidP="000828FF">
      <w:pPr>
        <w:jc w:val="both"/>
      </w:pPr>
      <w:r>
        <w:t>The clock source switch connects</w:t>
      </w:r>
      <w:r w:rsidR="000114FB">
        <w:t xml:space="preserve"> to header J70. Again, it is suggested that the leftmost pin of the switch is connected to the </w:t>
      </w:r>
      <w:r w:rsidR="00073134">
        <w:t>leftmost header pin. This way, when the switch points to the right, external clock is selected.</w:t>
      </w:r>
    </w:p>
    <w:p w14:paraId="6F9D0439" w14:textId="5B221B47" w:rsidR="00C831B1" w:rsidRDefault="00C831B1" w:rsidP="000828FF">
      <w:pPr>
        <w:jc w:val="both"/>
      </w:pPr>
      <w:r>
        <w:t xml:space="preserve">The portamento switch connects to headers </w:t>
      </w:r>
      <w:r w:rsidR="00FD30D8">
        <w:t xml:space="preserve">J63 and J64. The DPDT switch is like two stacked SPDT switches </w:t>
      </w:r>
      <w:r w:rsidR="00E042C1">
        <w:t xml:space="preserve">with </w:t>
      </w:r>
      <w:r w:rsidR="00780A1E">
        <w:t xml:space="preserve">a </w:t>
      </w:r>
      <w:r w:rsidR="00E042C1">
        <w:t xml:space="preserve">common lever </w:t>
      </w:r>
      <w:r w:rsidR="00FD30D8">
        <w:t xml:space="preserve">and </w:t>
      </w:r>
      <w:r w:rsidR="0011688E">
        <w:t xml:space="preserve">these switch halves connect to the </w:t>
      </w:r>
      <w:r w:rsidR="00417F48">
        <w:t xml:space="preserve">headers independently. It does not matter which half goes to which header. </w:t>
      </w:r>
      <w:r w:rsidR="00C615B5">
        <w:t xml:space="preserve">It is suggested that the </w:t>
      </w:r>
      <w:r w:rsidR="001D0F1D">
        <w:t xml:space="preserve">two </w:t>
      </w:r>
      <w:r w:rsidR="00C615B5">
        <w:t xml:space="preserve">leftmost pins </w:t>
      </w:r>
      <w:r w:rsidR="001D0F1D">
        <w:t xml:space="preserve">of the switch </w:t>
      </w:r>
      <w:r w:rsidR="008C7235">
        <w:t>connect</w:t>
      </w:r>
      <w:r w:rsidR="001D0F1D">
        <w:t xml:space="preserve"> to the </w:t>
      </w:r>
      <w:r w:rsidR="008C7235">
        <w:t>right</w:t>
      </w:r>
      <w:r w:rsidR="00221F6D">
        <w:t>most pins of J63 and J64. This way the portamento is off when the switch point</w:t>
      </w:r>
      <w:r w:rsidR="007E0622">
        <w:t>s to the left.</w:t>
      </w:r>
      <w:r w:rsidR="00907ED0">
        <w:t xml:space="preserve"> An alternative would be to connect one of the</w:t>
      </w:r>
      <w:r w:rsidR="004337D2">
        <w:t>m</w:t>
      </w:r>
      <w:r w:rsidR="00907ED0">
        <w:t xml:space="preserve"> as suggested and flip the connections for the other: this way </w:t>
      </w:r>
      <w:r w:rsidR="005379FD">
        <w:t xml:space="preserve">one of the control voltage outputs will always have portamento on and the switch </w:t>
      </w:r>
      <w:r w:rsidR="009D58B2">
        <w:t xml:space="preserve">then </w:t>
      </w:r>
      <w:r w:rsidR="005379FD">
        <w:t>controls which</w:t>
      </w:r>
      <w:r w:rsidR="003D3D0E">
        <w:t xml:space="preserve"> output it is.</w:t>
      </w:r>
    </w:p>
    <w:p w14:paraId="3B60EC16" w14:textId="104DE92D" w:rsidR="007E0622" w:rsidRDefault="007E0622" w:rsidP="000828FF">
      <w:pPr>
        <w:jc w:val="both"/>
      </w:pPr>
    </w:p>
    <w:p w14:paraId="03B37A1B" w14:textId="333E1DB5" w:rsidR="002133DF" w:rsidRDefault="007E0622" w:rsidP="000828FF">
      <w:pPr>
        <w:jc w:val="both"/>
      </w:pPr>
      <w:r>
        <w:t xml:space="preserve">Two potentiometers </w:t>
      </w:r>
      <w:r w:rsidR="007F3C00">
        <w:t xml:space="preserve">are </w:t>
      </w:r>
      <w:r w:rsidR="00493349">
        <w:t xml:space="preserve">still </w:t>
      </w:r>
      <w:r>
        <w:t xml:space="preserve">unconnected. </w:t>
      </w:r>
      <w:r w:rsidR="001B2456">
        <w:t xml:space="preserve">They are the two </w:t>
      </w:r>
      <w:r w:rsidR="00493349">
        <w:t>right</w:t>
      </w:r>
      <w:r w:rsidR="001B2456">
        <w:t xml:space="preserve">most </w:t>
      </w:r>
      <w:r w:rsidR="001F040A">
        <w:t>ones i</w:t>
      </w:r>
      <w:r w:rsidR="001B2456">
        <w:t>n figure 6.</w:t>
      </w:r>
      <w:r w:rsidR="001F040A">
        <w:t xml:space="preserve"> </w:t>
      </w:r>
      <w:r w:rsidR="00190933">
        <w:t xml:space="preserve">It is suggested that the top one is the internal clock speed adjustment and the bottom one the portamento. The </w:t>
      </w:r>
      <w:r w:rsidR="007673CB">
        <w:t>portamento potentiometer is the only stereo potentiometer</w:t>
      </w:r>
      <w:r w:rsidR="0054088C">
        <w:t xml:space="preserve">, which is to say that it has two electrically independent potentiometers ganged on the same </w:t>
      </w:r>
      <w:r w:rsidR="00381F3D">
        <w:t>shaft.</w:t>
      </w:r>
      <w:r w:rsidR="007673CB">
        <w:t xml:space="preserve"> It connects to headers J58 and J</w:t>
      </w:r>
      <w:r w:rsidR="002B7B26">
        <w:t xml:space="preserve">62. When it is mounted like shown in figure 10, </w:t>
      </w:r>
      <w:r w:rsidR="007B21FB">
        <w:t xml:space="preserve">the two leftmost pins </w:t>
      </w:r>
      <w:r w:rsidR="00381F3D">
        <w:t xml:space="preserve">of the potentiometer </w:t>
      </w:r>
      <w:r w:rsidR="007B21FB">
        <w:t xml:space="preserve">connect to </w:t>
      </w:r>
      <w:r w:rsidR="002D0BF0">
        <w:t xml:space="preserve">rightmost pins of the headers. </w:t>
      </w:r>
      <w:r w:rsidR="00586E01">
        <w:t xml:space="preserve">This way portamento </w:t>
      </w:r>
      <w:r w:rsidR="002133DF">
        <w:t xml:space="preserve">increases when </w:t>
      </w:r>
      <w:r w:rsidR="003F2A8D">
        <w:t xml:space="preserve">the potentiometer is </w:t>
      </w:r>
      <w:r w:rsidR="002133DF">
        <w:t>turned clockwise.</w:t>
      </w:r>
    </w:p>
    <w:p w14:paraId="5E1071D5" w14:textId="60B05DC2" w:rsidR="002133DF" w:rsidRDefault="002133DF" w:rsidP="000828FF">
      <w:pPr>
        <w:jc w:val="both"/>
      </w:pPr>
      <w:r>
        <w:t xml:space="preserve">The remaining potentiometer </w:t>
      </w:r>
      <w:r w:rsidR="00144824">
        <w:t xml:space="preserve">connects to J71. The potentiometer’s leftmost pin connects to the </w:t>
      </w:r>
      <w:r w:rsidR="005B737B">
        <w:t xml:space="preserve">leftmost header pin. This makes the speed increase when turned </w:t>
      </w:r>
      <w:r w:rsidR="00723AAC">
        <w:t>clockwise.</w:t>
      </w:r>
    </w:p>
    <w:p w14:paraId="1047B812" w14:textId="77777777" w:rsidR="00925005" w:rsidRDefault="00925005" w:rsidP="000828FF">
      <w:pPr>
        <w:jc w:val="both"/>
      </w:pPr>
    </w:p>
    <w:p w14:paraId="1C556DF8" w14:textId="68E96DE3" w:rsidR="000828FF" w:rsidRDefault="000828FF" w:rsidP="000828FF">
      <w:pPr>
        <w:jc w:val="both"/>
      </w:pPr>
      <w:r>
        <w:t xml:space="preserve">It is recommended to bind the wires together with </w:t>
      </w:r>
      <w:r w:rsidR="00322424">
        <w:t xml:space="preserve">cable </w:t>
      </w:r>
      <w:r>
        <w:t>ties</w:t>
      </w:r>
      <w:r w:rsidR="00B508D0">
        <w:t xml:space="preserve"> or something similar. It is also recommend</w:t>
      </w:r>
      <w:r w:rsidR="008E5FBA">
        <w:t>ed</w:t>
      </w:r>
      <w:r w:rsidR="00B508D0">
        <w:t xml:space="preserve"> to keep the related wires in their own bundles to make it easier to trace them afterwards. </w:t>
      </w:r>
      <w:r w:rsidR="008E5FBA">
        <w:t xml:space="preserve">Using different colors to identify the wires </w:t>
      </w:r>
      <w:r w:rsidR="00D81023">
        <w:t xml:space="preserve">is also helpful. Finally, it is suggested to use adhesive anchors to attach the wire bundles to the casing, so that </w:t>
      </w:r>
      <w:r w:rsidR="002F0A2F">
        <w:t xml:space="preserve">vibration and impacts won’t damage them. Hot glue </w:t>
      </w:r>
      <w:r w:rsidR="00365C5D">
        <w:t>can also be used.</w:t>
      </w:r>
    </w:p>
    <w:p w14:paraId="4ED5DBD3" w14:textId="1C63243B" w:rsidR="001133F6" w:rsidRDefault="001133F6" w:rsidP="00CD127E">
      <w:pPr>
        <w:jc w:val="both"/>
      </w:pPr>
    </w:p>
    <w:p w14:paraId="2271A1E9" w14:textId="4A18DF4D" w:rsidR="00877CDE" w:rsidRDefault="008600C9" w:rsidP="00CD127E">
      <w:pPr>
        <w:jc w:val="both"/>
      </w:pPr>
      <w:r>
        <w:t xml:space="preserve">If the </w:t>
      </w:r>
      <w:r w:rsidR="00E236DF">
        <w:t xml:space="preserve">sequencer </w:t>
      </w:r>
      <w:r>
        <w:t xml:space="preserve">is </w:t>
      </w:r>
      <w:r w:rsidR="00FB5AF9">
        <w:t xml:space="preserve">used as an </w:t>
      </w:r>
      <w:proofErr w:type="spellStart"/>
      <w:r w:rsidR="00FB5AF9">
        <w:t>Eurorack</w:t>
      </w:r>
      <w:proofErr w:type="spellEnd"/>
      <w:r w:rsidR="00FB5AF9">
        <w:t xml:space="preserve"> instrument, there’s no need to install the </w:t>
      </w:r>
      <w:r w:rsidR="00E236DF">
        <w:t xml:space="preserve">external </w:t>
      </w:r>
      <w:r w:rsidR="00FB5AF9">
        <w:t xml:space="preserve">power jack. Instead, the </w:t>
      </w:r>
      <w:proofErr w:type="spellStart"/>
      <w:r w:rsidR="009B528B">
        <w:t>Eurorack</w:t>
      </w:r>
      <w:proofErr w:type="spellEnd"/>
      <w:r w:rsidR="009B528B">
        <w:t xml:space="preserve"> power cable is used to connect the instrument to the </w:t>
      </w:r>
      <w:proofErr w:type="spellStart"/>
      <w:r w:rsidR="009B528B">
        <w:t>Eurorack</w:t>
      </w:r>
      <w:proofErr w:type="spellEnd"/>
      <w:r w:rsidR="009B528B">
        <w:t xml:space="preserve">. However, if stand-alone operation is </w:t>
      </w:r>
      <w:r w:rsidR="00D27BE7">
        <w:t xml:space="preserve">desired, the power jack is </w:t>
      </w:r>
      <w:r w:rsidR="0086163B">
        <w:t>needed. There’s a mounting hole in</w:t>
      </w:r>
      <w:r w:rsidR="00D45788">
        <w:t xml:space="preserve"> the</w:t>
      </w:r>
      <w:r w:rsidR="0086163B">
        <w:t xml:space="preserve"> case bottom (figure 1</w:t>
      </w:r>
      <w:r w:rsidR="008B2D18">
        <w:t>2</w:t>
      </w:r>
      <w:r w:rsidR="0086163B">
        <w:t xml:space="preserve">) for the power jack. </w:t>
      </w:r>
      <w:r w:rsidR="009D7E29">
        <w:t xml:space="preserve">The jack center pin connects to </w:t>
      </w:r>
      <w:r w:rsidR="00C5044B">
        <w:t>header J68</w:t>
      </w:r>
      <w:r w:rsidR="008246C8">
        <w:t>’s</w:t>
      </w:r>
      <w:r w:rsidR="00C5044B">
        <w:t xml:space="preserve"> upper pin</w:t>
      </w:r>
      <w:r w:rsidR="008246C8">
        <w:t xml:space="preserve"> and the jack side contact </w:t>
      </w:r>
      <w:r w:rsidR="00D45788">
        <w:t>g</w:t>
      </w:r>
      <w:r w:rsidR="008246C8">
        <w:t xml:space="preserve">oes to the </w:t>
      </w:r>
      <w:r w:rsidR="00C64199">
        <w:t xml:space="preserve">lower pin. </w:t>
      </w:r>
    </w:p>
    <w:p w14:paraId="58380A4A" w14:textId="77777777" w:rsidR="003D0475" w:rsidRDefault="003D0475" w:rsidP="00CD127E">
      <w:pPr>
        <w:jc w:val="both"/>
      </w:pPr>
    </w:p>
    <w:p w14:paraId="3658A806" w14:textId="77777777" w:rsidR="0048084E" w:rsidRDefault="0048084E" w:rsidP="00CD127E">
      <w:pPr>
        <w:jc w:val="both"/>
        <w:rPr>
          <w:b/>
          <w:bCs/>
          <w:i/>
          <w:iCs/>
        </w:rPr>
      </w:pPr>
    </w:p>
    <w:p w14:paraId="514BCFB4" w14:textId="53A3E18E" w:rsidR="00C64199" w:rsidRPr="0048084E" w:rsidRDefault="001345A7" w:rsidP="00CD127E">
      <w:pPr>
        <w:jc w:val="both"/>
      </w:pPr>
      <w:r>
        <w:rPr>
          <w:noProof/>
        </w:rPr>
        <w:lastRenderedPageBreak/>
        <w:drawing>
          <wp:inline distT="0" distB="0" distL="0" distR="0" wp14:anchorId="070C141B" wp14:editId="6706C6DC">
            <wp:extent cx="5724524" cy="3600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5C48" w14:textId="6DF3E1BD" w:rsidR="001345A7" w:rsidRDefault="001345A7" w:rsidP="00CD127E">
      <w:pPr>
        <w:jc w:val="both"/>
      </w:pPr>
      <w:r w:rsidRPr="00D240C6">
        <w:rPr>
          <w:b/>
          <w:bCs/>
        </w:rPr>
        <w:t>Figure 1.</w:t>
      </w:r>
      <w:r>
        <w:t xml:space="preserve"> </w:t>
      </w:r>
      <w:r w:rsidR="0048084E">
        <w:t>PCB l</w:t>
      </w:r>
      <w:r w:rsidR="00D240C6">
        <w:t>ayout</w:t>
      </w:r>
    </w:p>
    <w:p w14:paraId="402801B4" w14:textId="77777777" w:rsidR="000A4132" w:rsidRDefault="000A4132" w:rsidP="00CD127E">
      <w:pPr>
        <w:jc w:val="both"/>
      </w:pPr>
    </w:p>
    <w:p w14:paraId="38316D4B" w14:textId="59D61B8C" w:rsidR="000A4132" w:rsidRDefault="000A4132">
      <w:pPr>
        <w:spacing w:after="160" w:line="259" w:lineRule="auto"/>
      </w:pPr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2268"/>
        <w:gridCol w:w="2217"/>
      </w:tblGrid>
      <w:tr w:rsidR="009A6640" w14:paraId="29B6D720" w14:textId="2E96A754" w:rsidTr="00D75690">
        <w:tc>
          <w:tcPr>
            <w:tcW w:w="2263" w:type="dxa"/>
            <w:vAlign w:val="center"/>
          </w:tcPr>
          <w:p w14:paraId="07D1E0F0" w14:textId="70F5CDD5" w:rsidR="009A6640" w:rsidRDefault="002D173A" w:rsidP="00D7569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02FE5EB" wp14:editId="6121AA92">
                  <wp:extent cx="1299845" cy="726440"/>
                  <wp:effectExtent l="0" t="0" r="0" b="0"/>
                  <wp:docPr id="21" name="Picture 21" descr="ERA6AEB1210V | Panasonic SMD Resistor 125mW, 121Ohm, 0.1 %, 0805 |  Distrelec Export Sh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845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19AEFC6E" w14:textId="2DA1A3E2" w:rsidR="009A6640" w:rsidRDefault="009A6640" w:rsidP="00D75690">
            <w:pPr>
              <w:jc w:val="center"/>
            </w:pPr>
            <w:r>
              <w:object w:dxaOrig="7515" w:dyaOrig="6195" w14:anchorId="43BC90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4.9pt;height:77.6pt" o:ole="">
                  <v:imagedata r:id="rId9" o:title=""/>
                </v:shape>
                <o:OLEObject Type="Embed" ProgID="PBrush" ShapeID="_x0000_i1025" DrawAspect="Content" ObjectID="_1682100197" r:id="rId10"/>
              </w:object>
            </w:r>
          </w:p>
        </w:tc>
        <w:tc>
          <w:tcPr>
            <w:tcW w:w="2268" w:type="dxa"/>
            <w:vAlign w:val="center"/>
          </w:tcPr>
          <w:p w14:paraId="6916C600" w14:textId="3F90E7DA" w:rsidR="009A6640" w:rsidRDefault="009A6640" w:rsidP="00D7569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99A612" wp14:editId="3712B2A6">
                  <wp:extent cx="992505" cy="992505"/>
                  <wp:effectExtent l="0" t="0" r="0" b="0"/>
                  <wp:docPr id="8" name="Picture 8" descr="TSM 2314 SMD: N-channel 20 V 4.9 A 1.25 W 0.033 R SOT23 at reichelt  elektron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5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649E0DCA" w14:textId="6E54F956" w:rsidR="009A6640" w:rsidRDefault="007D52A9" w:rsidP="00D7569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EE3D78" wp14:editId="3376CFC4">
                  <wp:extent cx="955141" cy="1019662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141" cy="101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640" w14:paraId="0F809581" w14:textId="4DAF27AD" w:rsidTr="00D75690">
        <w:tc>
          <w:tcPr>
            <w:tcW w:w="2263" w:type="dxa"/>
          </w:tcPr>
          <w:p w14:paraId="6667BA65" w14:textId="0E291886" w:rsidR="009A6640" w:rsidRDefault="009A6640" w:rsidP="00494CF1">
            <w:pPr>
              <w:jc w:val="center"/>
            </w:pPr>
            <w:r>
              <w:t>Resistor</w:t>
            </w:r>
          </w:p>
        </w:tc>
        <w:tc>
          <w:tcPr>
            <w:tcW w:w="2268" w:type="dxa"/>
          </w:tcPr>
          <w:p w14:paraId="34669161" w14:textId="0ABF9E5F" w:rsidR="009A6640" w:rsidRDefault="009A6640" w:rsidP="00494CF1">
            <w:pPr>
              <w:jc w:val="center"/>
            </w:pPr>
            <w:r>
              <w:t>Ceramic capacitor</w:t>
            </w:r>
          </w:p>
        </w:tc>
        <w:tc>
          <w:tcPr>
            <w:tcW w:w="2268" w:type="dxa"/>
          </w:tcPr>
          <w:p w14:paraId="5DE4042A" w14:textId="0AC88972" w:rsidR="009A6640" w:rsidRDefault="00AF0913" w:rsidP="00494CF1">
            <w:pPr>
              <w:jc w:val="center"/>
            </w:pPr>
            <w:r>
              <w:t>MMBD914 diode</w:t>
            </w:r>
          </w:p>
        </w:tc>
        <w:tc>
          <w:tcPr>
            <w:tcW w:w="2217" w:type="dxa"/>
          </w:tcPr>
          <w:p w14:paraId="5391FB34" w14:textId="41D7C39C" w:rsidR="009A6640" w:rsidRDefault="007D52A9" w:rsidP="00494CF1">
            <w:pPr>
              <w:jc w:val="center"/>
            </w:pPr>
            <w:r>
              <w:t>Tantalum capacitor</w:t>
            </w:r>
          </w:p>
        </w:tc>
      </w:tr>
      <w:tr w:rsidR="007D52A9" w14:paraId="7203E323" w14:textId="77777777" w:rsidTr="00E33133">
        <w:tc>
          <w:tcPr>
            <w:tcW w:w="2263" w:type="dxa"/>
            <w:vAlign w:val="center"/>
          </w:tcPr>
          <w:p w14:paraId="00A46950" w14:textId="524A94CE" w:rsidR="007D52A9" w:rsidRDefault="007D52A9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3B7C3A" wp14:editId="6E5388F4">
                  <wp:extent cx="1231363" cy="923453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363" cy="92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3E68E13A" w14:textId="23FD4FF8" w:rsidR="007D52A9" w:rsidRDefault="007D52A9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F1B0A3" wp14:editId="08302BD5">
                  <wp:extent cx="1068118" cy="1027568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118" cy="102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58954CA1" w14:textId="57D68E5F" w:rsidR="007D52A9" w:rsidRDefault="00E33133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052E26" wp14:editId="13B5DF91">
                  <wp:extent cx="987747" cy="482321"/>
                  <wp:effectExtent l="0" t="0" r="3175" b="0"/>
                  <wp:docPr id="14" name="Picture 14" descr="0466003.NR Littelfuse - Fuses - Distributors, Price Comparison, and  Datasheets | Octopart component sea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747" cy="48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72A9AAA1" w14:textId="63F56ED8" w:rsidR="007D52A9" w:rsidRDefault="004A35AE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AA39EC" wp14:editId="0D989E77">
                  <wp:extent cx="1277950" cy="778598"/>
                  <wp:effectExtent l="0" t="0" r="0" b="2540"/>
                  <wp:docPr id="5" name="Picture 5" descr="Arduino Nano - Elek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950" cy="778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2A9" w14:paraId="0E8B7AAE" w14:textId="77777777" w:rsidTr="00D75690">
        <w:tc>
          <w:tcPr>
            <w:tcW w:w="2263" w:type="dxa"/>
          </w:tcPr>
          <w:p w14:paraId="070F87E2" w14:textId="63EF88E7" w:rsidR="007D52A9" w:rsidRDefault="007D52A9" w:rsidP="00494CF1">
            <w:pPr>
              <w:jc w:val="center"/>
            </w:pPr>
            <w:r>
              <w:t>TVS diode</w:t>
            </w:r>
          </w:p>
        </w:tc>
        <w:tc>
          <w:tcPr>
            <w:tcW w:w="2268" w:type="dxa"/>
          </w:tcPr>
          <w:p w14:paraId="79DC96BB" w14:textId="2F13A939" w:rsidR="007D52A9" w:rsidRDefault="007D52A9" w:rsidP="00494CF1">
            <w:pPr>
              <w:jc w:val="center"/>
            </w:pPr>
            <w:r>
              <w:t>SOIC package IC</w:t>
            </w:r>
          </w:p>
        </w:tc>
        <w:tc>
          <w:tcPr>
            <w:tcW w:w="2268" w:type="dxa"/>
          </w:tcPr>
          <w:p w14:paraId="1E8F7587" w14:textId="4578E0FD" w:rsidR="007D52A9" w:rsidRDefault="00E33133" w:rsidP="00494CF1">
            <w:pPr>
              <w:jc w:val="center"/>
            </w:pPr>
            <w:r>
              <w:t>Fuse</w:t>
            </w:r>
          </w:p>
        </w:tc>
        <w:tc>
          <w:tcPr>
            <w:tcW w:w="2217" w:type="dxa"/>
          </w:tcPr>
          <w:p w14:paraId="009C7D9C" w14:textId="4385211D" w:rsidR="007D52A9" w:rsidRDefault="004A35AE" w:rsidP="00494CF1">
            <w:pPr>
              <w:jc w:val="center"/>
            </w:pPr>
            <w:r>
              <w:t>Arduino Nano</w:t>
            </w:r>
          </w:p>
        </w:tc>
      </w:tr>
      <w:tr w:rsidR="005F66FF" w14:paraId="7F8EAFFC" w14:textId="77777777" w:rsidTr="005F66FF">
        <w:tc>
          <w:tcPr>
            <w:tcW w:w="2263" w:type="dxa"/>
            <w:vAlign w:val="center"/>
          </w:tcPr>
          <w:p w14:paraId="13978CB2" w14:textId="73A5F0C9" w:rsidR="005F66FF" w:rsidRDefault="004A35AE" w:rsidP="00494CF1">
            <w:pPr>
              <w:jc w:val="center"/>
            </w:pPr>
            <w:r>
              <w:object w:dxaOrig="6660" w:dyaOrig="5700" w14:anchorId="054643DC">
                <v:shape id="_x0000_i1026" type="#_x0000_t75" style="width:71.55pt;height:61.25pt" o:ole="">
                  <v:imagedata r:id="rId17" o:title=""/>
                </v:shape>
                <o:OLEObject Type="Embed" ProgID="PBrush" ShapeID="_x0000_i1026" DrawAspect="Content" ObjectID="_1682100198" r:id="rId18"/>
              </w:object>
            </w:r>
          </w:p>
        </w:tc>
        <w:tc>
          <w:tcPr>
            <w:tcW w:w="2268" w:type="dxa"/>
            <w:vAlign w:val="center"/>
          </w:tcPr>
          <w:p w14:paraId="37FD3912" w14:textId="28287025" w:rsidR="005F66FF" w:rsidRDefault="00F774EF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ACB4FD" wp14:editId="4311D25C">
                  <wp:extent cx="1303020" cy="615950"/>
                  <wp:effectExtent l="0" t="0" r="0" b="0"/>
                  <wp:docPr id="15" name="Picture 15" descr="P5375 - Oupiin 8 Pin Header Socket 8.5mm - Altron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61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vAlign w:val="center"/>
          </w:tcPr>
          <w:p w14:paraId="0883280E" w14:textId="0B743B9A" w:rsidR="005F66FF" w:rsidRDefault="00F774EF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1F3FA5" wp14:editId="0FA852BF">
                  <wp:extent cx="1291214" cy="1291214"/>
                  <wp:effectExtent l="0" t="0" r="4445" b="4445"/>
                  <wp:docPr id="9" name="Picture 9" descr="TruConnect 10 Way IDC Straight Boxed Header 2.54mm Pitch | Rapid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214" cy="1291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  <w:vAlign w:val="center"/>
          </w:tcPr>
          <w:p w14:paraId="2AA463A0" w14:textId="67A78DF1" w:rsidR="005F66FF" w:rsidRDefault="003C2CE4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FD356A" wp14:editId="4FDD85C9">
                  <wp:extent cx="1293393" cy="969666"/>
                  <wp:effectExtent l="0" t="0" r="2540" b="1905"/>
                  <wp:docPr id="10" name="Picture 10" descr="Miniature SPDT Toggle Swit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393" cy="969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6FF" w14:paraId="593EE60E" w14:textId="77777777" w:rsidTr="00D75690">
        <w:tc>
          <w:tcPr>
            <w:tcW w:w="2263" w:type="dxa"/>
          </w:tcPr>
          <w:p w14:paraId="3347C9C3" w14:textId="7C8DF968" w:rsidR="005F66FF" w:rsidRDefault="004A35AE" w:rsidP="00494CF1">
            <w:pPr>
              <w:jc w:val="center"/>
            </w:pPr>
            <w:r>
              <w:t>Pin header</w:t>
            </w:r>
          </w:p>
        </w:tc>
        <w:tc>
          <w:tcPr>
            <w:tcW w:w="2268" w:type="dxa"/>
          </w:tcPr>
          <w:p w14:paraId="64140180" w14:textId="7B61BF35" w:rsidR="005F66FF" w:rsidRDefault="004A35AE" w:rsidP="00494CF1">
            <w:pPr>
              <w:jc w:val="center"/>
            </w:pPr>
            <w:r>
              <w:t>Pin header socket</w:t>
            </w:r>
          </w:p>
        </w:tc>
        <w:tc>
          <w:tcPr>
            <w:tcW w:w="2268" w:type="dxa"/>
          </w:tcPr>
          <w:p w14:paraId="6E8A6629" w14:textId="5A52B796" w:rsidR="005F66FF" w:rsidRDefault="004A35AE" w:rsidP="00494CF1">
            <w:pPr>
              <w:jc w:val="center"/>
            </w:pPr>
            <w:proofErr w:type="spellStart"/>
            <w:r>
              <w:t>Eurorack</w:t>
            </w:r>
            <w:proofErr w:type="spellEnd"/>
            <w:r>
              <w:t xml:space="preserve"> connector</w:t>
            </w:r>
          </w:p>
        </w:tc>
        <w:tc>
          <w:tcPr>
            <w:tcW w:w="2217" w:type="dxa"/>
          </w:tcPr>
          <w:p w14:paraId="4E7E2ADB" w14:textId="625B45CF" w:rsidR="005F66FF" w:rsidRDefault="004A35AE" w:rsidP="00494CF1">
            <w:pPr>
              <w:jc w:val="center"/>
            </w:pPr>
            <w:r>
              <w:t>SPDT switch</w:t>
            </w:r>
          </w:p>
        </w:tc>
      </w:tr>
      <w:tr w:rsidR="005F66FF" w14:paraId="4461FF0B" w14:textId="77777777" w:rsidTr="00D05220">
        <w:tc>
          <w:tcPr>
            <w:tcW w:w="2263" w:type="dxa"/>
            <w:vAlign w:val="center"/>
          </w:tcPr>
          <w:p w14:paraId="698D12B5" w14:textId="1724E395" w:rsidR="005F66FF" w:rsidRDefault="00455967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783BD8" wp14:editId="4AD263E5">
                  <wp:extent cx="1299845" cy="1299845"/>
                  <wp:effectExtent l="0" t="0" r="0" b="0"/>
                  <wp:docPr id="18" name="Picture 18" descr="100DP1T1B1M1QEH E-Switch | Mous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845" cy="129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41395E0" w14:textId="2BDD316F" w:rsidR="005F66FF" w:rsidRDefault="001211C4" w:rsidP="00494CF1">
            <w:pPr>
              <w:jc w:val="center"/>
            </w:pPr>
            <w:r>
              <w:object w:dxaOrig="4635" w:dyaOrig="7365" w14:anchorId="016B1991">
                <v:shape id="_x0000_i1027" type="#_x0000_t75" style="width:67.8pt;height:108pt" o:ole="">
                  <v:imagedata r:id="rId23" o:title=""/>
                </v:shape>
                <o:OLEObject Type="Embed" ProgID="PBrush" ShapeID="_x0000_i1027" DrawAspect="Content" ObjectID="_1682100199" r:id="rId24"/>
              </w:object>
            </w:r>
          </w:p>
        </w:tc>
        <w:tc>
          <w:tcPr>
            <w:tcW w:w="2268" w:type="dxa"/>
            <w:vAlign w:val="center"/>
          </w:tcPr>
          <w:p w14:paraId="5E699055" w14:textId="290D3767" w:rsidR="005F66FF" w:rsidRDefault="00D05220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26FF42" wp14:editId="08F324C3">
                  <wp:extent cx="1181245" cy="1250899"/>
                  <wp:effectExtent l="0" t="0" r="0" b="6985"/>
                  <wp:docPr id="19" name="Picture 19" descr="Rotary potentiome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45" cy="125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</w:tcPr>
          <w:p w14:paraId="12D3048B" w14:textId="48EAFB53" w:rsidR="005F66FF" w:rsidRDefault="00391BC6" w:rsidP="00494CF1">
            <w:pPr>
              <w:jc w:val="center"/>
            </w:pPr>
            <w:r>
              <w:object w:dxaOrig="7110" w:dyaOrig="7455" w14:anchorId="548CA932">
                <v:shape id="_x0000_i1028" type="#_x0000_t75" style="width:100.05pt;height:104.75pt" o:ole="">
                  <v:imagedata r:id="rId26" o:title=""/>
                </v:shape>
                <o:OLEObject Type="Embed" ProgID="PBrush" ShapeID="_x0000_i1028" DrawAspect="Content" ObjectID="_1682100200" r:id="rId27"/>
              </w:object>
            </w:r>
          </w:p>
        </w:tc>
      </w:tr>
      <w:tr w:rsidR="005F66FF" w14:paraId="3362750F" w14:textId="77777777" w:rsidTr="00D75690">
        <w:tc>
          <w:tcPr>
            <w:tcW w:w="2263" w:type="dxa"/>
          </w:tcPr>
          <w:p w14:paraId="1248A179" w14:textId="4A0D579A" w:rsidR="005F66FF" w:rsidRDefault="00BF785E" w:rsidP="00494CF1">
            <w:pPr>
              <w:jc w:val="center"/>
            </w:pPr>
            <w:r>
              <w:t>DPDT switch</w:t>
            </w:r>
          </w:p>
        </w:tc>
        <w:tc>
          <w:tcPr>
            <w:tcW w:w="2268" w:type="dxa"/>
          </w:tcPr>
          <w:p w14:paraId="07675A4E" w14:textId="13FA9E06" w:rsidR="005F66FF" w:rsidRDefault="00455967" w:rsidP="00494CF1">
            <w:pPr>
              <w:jc w:val="center"/>
            </w:pPr>
            <w:r>
              <w:t>Push button switch</w:t>
            </w:r>
          </w:p>
        </w:tc>
        <w:tc>
          <w:tcPr>
            <w:tcW w:w="2268" w:type="dxa"/>
          </w:tcPr>
          <w:p w14:paraId="2300106B" w14:textId="5C66F04C" w:rsidR="005F66FF" w:rsidRDefault="00455967" w:rsidP="00494CF1">
            <w:pPr>
              <w:jc w:val="center"/>
            </w:pPr>
            <w:r>
              <w:t>Potentiometer</w:t>
            </w:r>
          </w:p>
        </w:tc>
        <w:tc>
          <w:tcPr>
            <w:tcW w:w="2217" w:type="dxa"/>
          </w:tcPr>
          <w:p w14:paraId="5482A78B" w14:textId="72ECAE78" w:rsidR="005F66FF" w:rsidRDefault="00391BC6" w:rsidP="00494CF1">
            <w:pPr>
              <w:jc w:val="center"/>
            </w:pPr>
            <w:r>
              <w:t>Stereo potentiometer</w:t>
            </w:r>
          </w:p>
        </w:tc>
      </w:tr>
      <w:tr w:rsidR="00BF785E" w14:paraId="02A7D784" w14:textId="77777777" w:rsidTr="00D75690">
        <w:tc>
          <w:tcPr>
            <w:tcW w:w="2263" w:type="dxa"/>
          </w:tcPr>
          <w:p w14:paraId="4CA8D15F" w14:textId="1D7BBBB3" w:rsidR="00BF785E" w:rsidRDefault="00DD272D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DC7FFF" wp14:editId="24DCDB6E">
                  <wp:extent cx="1284772" cy="1284772"/>
                  <wp:effectExtent l="0" t="0" r="0" b="0"/>
                  <wp:docPr id="12" name="Picture 12" descr="4832.2211 Schurter Inc. | Connectors, Interconnects | DigiK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772" cy="128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375077A" w14:textId="5992C834" w:rsidR="00BF785E" w:rsidRDefault="00DD272D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176A2D" wp14:editId="78760FE7">
                  <wp:extent cx="1303020" cy="1303020"/>
                  <wp:effectExtent l="0" t="0" r="0" b="0"/>
                  <wp:docPr id="16" name="Picture 16" descr="MCM 27-4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3BAC7E41" w14:textId="56B0FFCB" w:rsidR="00BF785E" w:rsidRDefault="00445A5D" w:rsidP="00494C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105748" wp14:editId="4F02D00E">
                  <wp:extent cx="1303020" cy="1303020"/>
                  <wp:effectExtent l="0" t="0" r="0" b="0"/>
                  <wp:docPr id="6" name="Picture 6" descr="5219889F | የ Dialog Semiconductor 5219889F ክምችት ከ Ocean-Components.com |  ይገኛል 5219889F ከ Ocean-Components.com ጋር በጥሩ ዋ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7" w:type="dxa"/>
          </w:tcPr>
          <w:p w14:paraId="63746086" w14:textId="772C5ED9" w:rsidR="00BF785E" w:rsidRDefault="00BF785E" w:rsidP="00494CF1">
            <w:pPr>
              <w:jc w:val="center"/>
            </w:pPr>
          </w:p>
        </w:tc>
      </w:tr>
      <w:tr w:rsidR="00BF785E" w14:paraId="769C6B06" w14:textId="77777777" w:rsidTr="00D75690">
        <w:tc>
          <w:tcPr>
            <w:tcW w:w="2263" w:type="dxa"/>
          </w:tcPr>
          <w:p w14:paraId="60262B7D" w14:textId="67679A9F" w:rsidR="00BF785E" w:rsidRDefault="00DD272D" w:rsidP="00494CF1">
            <w:pPr>
              <w:jc w:val="center"/>
            </w:pPr>
            <w:r>
              <w:t>3.5mm jack</w:t>
            </w:r>
          </w:p>
        </w:tc>
        <w:tc>
          <w:tcPr>
            <w:tcW w:w="2268" w:type="dxa"/>
          </w:tcPr>
          <w:p w14:paraId="335F43D6" w14:textId="2D8C10C4" w:rsidR="00BF785E" w:rsidRDefault="004A07CD" w:rsidP="00494CF1">
            <w:pPr>
              <w:jc w:val="center"/>
            </w:pPr>
            <w:r>
              <w:t>Power jack</w:t>
            </w:r>
          </w:p>
        </w:tc>
        <w:tc>
          <w:tcPr>
            <w:tcW w:w="2268" w:type="dxa"/>
          </w:tcPr>
          <w:p w14:paraId="68BA3205" w14:textId="237F9603" w:rsidR="00BF785E" w:rsidRDefault="00445A5D" w:rsidP="00494CF1">
            <w:pPr>
              <w:jc w:val="center"/>
            </w:pPr>
            <w:r>
              <w:t>LED</w:t>
            </w:r>
          </w:p>
        </w:tc>
        <w:tc>
          <w:tcPr>
            <w:tcW w:w="2217" w:type="dxa"/>
          </w:tcPr>
          <w:p w14:paraId="4A1DDC62" w14:textId="77777777" w:rsidR="00BF785E" w:rsidRDefault="00BF785E" w:rsidP="00494CF1">
            <w:pPr>
              <w:jc w:val="center"/>
            </w:pPr>
          </w:p>
        </w:tc>
      </w:tr>
    </w:tbl>
    <w:p w14:paraId="0DE386F0" w14:textId="2AC81B28" w:rsidR="008756C3" w:rsidRDefault="008756C3" w:rsidP="008756C3">
      <w:pPr>
        <w:jc w:val="both"/>
      </w:pPr>
      <w:r w:rsidRPr="00D240C6">
        <w:rPr>
          <w:b/>
          <w:bCs/>
        </w:rPr>
        <w:t xml:space="preserve">Figure </w:t>
      </w:r>
      <w:r w:rsidR="00025A06">
        <w:rPr>
          <w:b/>
          <w:bCs/>
        </w:rPr>
        <w:t>2</w:t>
      </w:r>
      <w:r w:rsidRPr="00D240C6">
        <w:rPr>
          <w:b/>
          <w:bCs/>
        </w:rPr>
        <w:t>.</w:t>
      </w:r>
      <w:r>
        <w:t xml:space="preserve"> </w:t>
      </w:r>
      <w:r w:rsidR="00F7294B">
        <w:t>C</w:t>
      </w:r>
      <w:r w:rsidR="00701E01">
        <w:t>omponents</w:t>
      </w:r>
    </w:p>
    <w:p w14:paraId="79AB1318" w14:textId="77777777" w:rsidR="00D45788" w:rsidRDefault="00D45788" w:rsidP="008756C3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0ADF" w14:paraId="2DF13B2B" w14:textId="77777777" w:rsidTr="006230FF">
        <w:tc>
          <w:tcPr>
            <w:tcW w:w="4508" w:type="dxa"/>
            <w:vAlign w:val="center"/>
          </w:tcPr>
          <w:p w14:paraId="429203E0" w14:textId="1F661B1D" w:rsidR="00F7294B" w:rsidRDefault="00650ADF" w:rsidP="00EE5D0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C33A8E" wp14:editId="682CF467">
                  <wp:extent cx="1598115" cy="807522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98115" cy="807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AB8A9A" w14:textId="230CE51C" w:rsidR="00F7294B" w:rsidRDefault="00B53B21" w:rsidP="00F7294B">
            <w:pPr>
              <w:jc w:val="center"/>
            </w:pPr>
            <w:r>
              <w:object w:dxaOrig="3675" w:dyaOrig="3075" w14:anchorId="30D2D39C">
                <v:shape id="_x0000_i1029" type="#_x0000_t75" style="width:115.95pt;height:97.25pt" o:ole="">
                  <v:imagedata r:id="rId32" o:title=""/>
                </v:shape>
                <o:OLEObject Type="Embed" ProgID="PBrush" ShapeID="_x0000_i1029" DrawAspect="Content" ObjectID="_1682100201" r:id="rId33"/>
              </w:object>
            </w:r>
          </w:p>
        </w:tc>
      </w:tr>
      <w:tr w:rsidR="00650ADF" w14:paraId="5108CBB5" w14:textId="77777777" w:rsidTr="00F7294B">
        <w:tc>
          <w:tcPr>
            <w:tcW w:w="4508" w:type="dxa"/>
          </w:tcPr>
          <w:p w14:paraId="1A77B8F7" w14:textId="003F3AD2" w:rsidR="00F7294B" w:rsidRDefault="00650ADF" w:rsidP="00EE5D0C">
            <w:pPr>
              <w:jc w:val="center"/>
            </w:pPr>
            <w:r>
              <w:t>LED polarity</w:t>
            </w:r>
          </w:p>
        </w:tc>
        <w:tc>
          <w:tcPr>
            <w:tcW w:w="4508" w:type="dxa"/>
          </w:tcPr>
          <w:p w14:paraId="7DFF951F" w14:textId="631B7ACA" w:rsidR="00F7294B" w:rsidRDefault="00B53B21" w:rsidP="008600C9">
            <w:pPr>
              <w:jc w:val="center"/>
            </w:pPr>
            <w:r>
              <w:t>3.5mm jack pins</w:t>
            </w:r>
          </w:p>
        </w:tc>
      </w:tr>
    </w:tbl>
    <w:p w14:paraId="62C71C4A" w14:textId="2BB0E1E4" w:rsidR="00F7294B" w:rsidRDefault="00F7294B" w:rsidP="00F7294B">
      <w:pPr>
        <w:jc w:val="both"/>
      </w:pPr>
      <w:r w:rsidRPr="00D240C6">
        <w:rPr>
          <w:b/>
          <w:bCs/>
        </w:rPr>
        <w:t xml:space="preserve">Figure </w:t>
      </w:r>
      <w:r>
        <w:rPr>
          <w:b/>
          <w:bCs/>
        </w:rPr>
        <w:t>3</w:t>
      </w:r>
      <w:r w:rsidRPr="00D240C6">
        <w:rPr>
          <w:b/>
          <w:bCs/>
        </w:rPr>
        <w:t>.</w:t>
      </w:r>
      <w:r>
        <w:t xml:space="preserve"> </w:t>
      </w:r>
      <w:r w:rsidR="00650ADF">
        <w:t xml:space="preserve">LED and </w:t>
      </w:r>
      <w:r w:rsidR="0048084E">
        <w:t xml:space="preserve">3.5mm jack </w:t>
      </w:r>
      <w:r w:rsidR="00650ADF">
        <w:t>pins</w:t>
      </w:r>
    </w:p>
    <w:p w14:paraId="4D43EC21" w14:textId="77777777" w:rsidR="00F7294B" w:rsidRDefault="00F7294B" w:rsidP="008756C3">
      <w:pPr>
        <w:jc w:val="both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97"/>
        <w:gridCol w:w="2360"/>
        <w:gridCol w:w="992"/>
        <w:gridCol w:w="3067"/>
      </w:tblGrid>
      <w:tr w:rsidR="004A1B51" w:rsidRPr="00CB2971" w14:paraId="74BDF6A9" w14:textId="77777777" w:rsidTr="00E70409">
        <w:tc>
          <w:tcPr>
            <w:tcW w:w="2597" w:type="dxa"/>
            <w:shd w:val="clear" w:color="auto" w:fill="E7E6E6" w:themeFill="background2"/>
          </w:tcPr>
          <w:p w14:paraId="1602C387" w14:textId="77777777" w:rsidR="004A1B51" w:rsidRPr="00CB2971" w:rsidRDefault="004A1B51" w:rsidP="00D71859">
            <w:pPr>
              <w:rPr>
                <w:b/>
                <w:bCs/>
              </w:rPr>
            </w:pPr>
            <w:r w:rsidRPr="00CB2971">
              <w:rPr>
                <w:b/>
                <w:bCs/>
              </w:rPr>
              <w:lastRenderedPageBreak/>
              <w:t>Component</w:t>
            </w:r>
          </w:p>
        </w:tc>
        <w:tc>
          <w:tcPr>
            <w:tcW w:w="2360" w:type="dxa"/>
            <w:shd w:val="clear" w:color="auto" w:fill="E7E6E6" w:themeFill="background2"/>
          </w:tcPr>
          <w:p w14:paraId="0313D76E" w14:textId="77777777" w:rsidR="004A1B51" w:rsidRPr="00CB2971" w:rsidRDefault="004A1B51" w:rsidP="00D71859">
            <w:pPr>
              <w:rPr>
                <w:b/>
                <w:bCs/>
              </w:rPr>
            </w:pPr>
            <w:r w:rsidRPr="00CB2971">
              <w:rPr>
                <w:b/>
                <w:bCs/>
              </w:rPr>
              <w:t>Designators</w:t>
            </w:r>
          </w:p>
        </w:tc>
        <w:tc>
          <w:tcPr>
            <w:tcW w:w="992" w:type="dxa"/>
            <w:shd w:val="clear" w:color="auto" w:fill="E7E6E6" w:themeFill="background2"/>
          </w:tcPr>
          <w:p w14:paraId="2B3C5215" w14:textId="77777777" w:rsidR="004A1B51" w:rsidRPr="00CB2971" w:rsidRDefault="004A1B51" w:rsidP="00D71859">
            <w:pPr>
              <w:rPr>
                <w:b/>
                <w:bCs/>
              </w:rPr>
            </w:pPr>
            <w:r w:rsidRPr="00CB2971">
              <w:rPr>
                <w:b/>
                <w:bCs/>
              </w:rPr>
              <w:t>Amount</w:t>
            </w:r>
          </w:p>
        </w:tc>
        <w:tc>
          <w:tcPr>
            <w:tcW w:w="3067" w:type="dxa"/>
            <w:shd w:val="clear" w:color="auto" w:fill="E7E6E6" w:themeFill="background2"/>
          </w:tcPr>
          <w:p w14:paraId="4425AF2C" w14:textId="77777777" w:rsidR="004A1B51" w:rsidRPr="00CB2971" w:rsidRDefault="004A1B51" w:rsidP="00D71859">
            <w:pPr>
              <w:rPr>
                <w:b/>
                <w:bCs/>
              </w:rPr>
            </w:pPr>
            <w:r w:rsidRPr="00CB2971">
              <w:rPr>
                <w:b/>
                <w:bCs/>
              </w:rPr>
              <w:t>Notes</w:t>
            </w:r>
          </w:p>
        </w:tc>
      </w:tr>
      <w:tr w:rsidR="004A1B51" w:rsidRPr="008C4903" w14:paraId="67084B3B" w14:textId="77777777" w:rsidTr="00E70409">
        <w:tc>
          <w:tcPr>
            <w:tcW w:w="2597" w:type="dxa"/>
          </w:tcPr>
          <w:p w14:paraId="36AC9CC5" w14:textId="77777777" w:rsidR="004A1B51" w:rsidRPr="008C4903" w:rsidRDefault="004A1B51" w:rsidP="00D71859">
            <w:r w:rsidRPr="008C4903">
              <w:t>Arduino Nano A000005</w:t>
            </w:r>
          </w:p>
        </w:tc>
        <w:tc>
          <w:tcPr>
            <w:tcW w:w="2360" w:type="dxa"/>
          </w:tcPr>
          <w:p w14:paraId="1706F049" w14:textId="77777777" w:rsidR="004A1B51" w:rsidRPr="008C4903" w:rsidRDefault="004A1B51" w:rsidP="00D71859">
            <w:r w:rsidRPr="008C4903">
              <w:t>U1</w:t>
            </w:r>
          </w:p>
        </w:tc>
        <w:tc>
          <w:tcPr>
            <w:tcW w:w="992" w:type="dxa"/>
          </w:tcPr>
          <w:p w14:paraId="003CD546" w14:textId="77777777" w:rsidR="004A1B51" w:rsidRPr="008C4903" w:rsidRDefault="004A1B51" w:rsidP="00D71859">
            <w:r w:rsidRPr="008C4903">
              <w:t>1</w:t>
            </w:r>
          </w:p>
        </w:tc>
        <w:tc>
          <w:tcPr>
            <w:tcW w:w="3067" w:type="dxa"/>
          </w:tcPr>
          <w:p w14:paraId="38CE8D1C" w14:textId="77777777" w:rsidR="004A1B51" w:rsidRPr="008C4903" w:rsidRDefault="004A1B51" w:rsidP="00D71859">
            <w:r w:rsidRPr="008C4903">
              <w:t>Arduino.cc</w:t>
            </w:r>
          </w:p>
        </w:tc>
      </w:tr>
      <w:tr w:rsidR="004A1B51" w:rsidRPr="008C4903" w14:paraId="6F8544DC" w14:textId="77777777" w:rsidTr="00E70409">
        <w:tc>
          <w:tcPr>
            <w:tcW w:w="2597" w:type="dxa"/>
          </w:tcPr>
          <w:p w14:paraId="443AF96A" w14:textId="77777777" w:rsidR="004A1B51" w:rsidRPr="008C4903" w:rsidRDefault="004A1B51" w:rsidP="00D71859">
            <w:r w:rsidRPr="008C4903">
              <w:t>TL082CP/NOPB</w:t>
            </w:r>
          </w:p>
        </w:tc>
        <w:tc>
          <w:tcPr>
            <w:tcW w:w="2360" w:type="dxa"/>
          </w:tcPr>
          <w:p w14:paraId="257F2F53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U3-U4</w:t>
            </w:r>
          </w:p>
        </w:tc>
        <w:tc>
          <w:tcPr>
            <w:tcW w:w="992" w:type="dxa"/>
          </w:tcPr>
          <w:p w14:paraId="1B475880" w14:textId="77777777" w:rsidR="004A1B51" w:rsidRPr="008C4903" w:rsidRDefault="004A1B51" w:rsidP="00D71859">
            <w:r w:rsidRPr="008C4903">
              <w:t>2</w:t>
            </w:r>
          </w:p>
        </w:tc>
        <w:tc>
          <w:tcPr>
            <w:tcW w:w="3067" w:type="dxa"/>
          </w:tcPr>
          <w:p w14:paraId="1B1AD5B5" w14:textId="77777777" w:rsidR="004A1B51" w:rsidRPr="008C4903" w:rsidRDefault="004A1B51" w:rsidP="00D71859">
            <w:r w:rsidRPr="008C4903">
              <w:t>Texas Instruments</w:t>
            </w:r>
          </w:p>
        </w:tc>
      </w:tr>
      <w:tr w:rsidR="004A1B51" w:rsidRPr="008C4903" w14:paraId="31D66899" w14:textId="77777777" w:rsidTr="00E70409">
        <w:tc>
          <w:tcPr>
            <w:tcW w:w="2597" w:type="dxa"/>
          </w:tcPr>
          <w:p w14:paraId="66AFB065" w14:textId="28915AF2" w:rsidR="004A1B51" w:rsidRPr="008C4903" w:rsidRDefault="005159D0" w:rsidP="00E70409">
            <w:r>
              <w:t>10k</w:t>
            </w:r>
            <w:r w:rsidR="00E70409">
              <w:rPr>
                <w:rFonts w:cs="Arial"/>
              </w:rPr>
              <w:t>Ω</w:t>
            </w:r>
            <w:r>
              <w:t xml:space="preserve"> linear potentiometer</w:t>
            </w:r>
          </w:p>
        </w:tc>
        <w:tc>
          <w:tcPr>
            <w:tcW w:w="2360" w:type="dxa"/>
          </w:tcPr>
          <w:p w14:paraId="7D0EF1EC" w14:textId="77777777" w:rsidR="004A1B51" w:rsidRPr="008C4903" w:rsidRDefault="004A1B51" w:rsidP="00D71859"/>
        </w:tc>
        <w:tc>
          <w:tcPr>
            <w:tcW w:w="992" w:type="dxa"/>
          </w:tcPr>
          <w:p w14:paraId="4163E5C4" w14:textId="77777777" w:rsidR="004A1B51" w:rsidRPr="008C4903" w:rsidRDefault="004A1B51" w:rsidP="00D71859">
            <w:r w:rsidRPr="008C4903">
              <w:t>17</w:t>
            </w:r>
          </w:p>
        </w:tc>
        <w:tc>
          <w:tcPr>
            <w:tcW w:w="3067" w:type="dxa"/>
          </w:tcPr>
          <w:p w14:paraId="307273EF" w14:textId="730386AE" w:rsidR="004A1B51" w:rsidRPr="008C4903" w:rsidRDefault="005159D0" w:rsidP="00D71859">
            <w:r>
              <w:t xml:space="preserve">Bourns </w:t>
            </w:r>
            <w:r w:rsidRPr="008C4903">
              <w:t>P160KNP-0QC20B10K</w:t>
            </w:r>
          </w:p>
        </w:tc>
      </w:tr>
      <w:tr w:rsidR="004A1B51" w:rsidRPr="008C4903" w14:paraId="2F9267DC" w14:textId="77777777" w:rsidTr="00E70409">
        <w:tc>
          <w:tcPr>
            <w:tcW w:w="2597" w:type="dxa"/>
          </w:tcPr>
          <w:p w14:paraId="09778815" w14:textId="5F1F8574" w:rsidR="004A1B51" w:rsidRPr="008C4903" w:rsidRDefault="005159D0" w:rsidP="00D71859">
            <w:r>
              <w:t>20k</w:t>
            </w:r>
            <w:r w:rsidR="00E70409">
              <w:rPr>
                <w:rFonts w:cs="Arial"/>
              </w:rPr>
              <w:t>Ω</w:t>
            </w:r>
            <w:r>
              <w:t xml:space="preserve"> stereo pot</w:t>
            </w:r>
            <w:r w:rsidR="00E70409">
              <w:t>entiometer</w:t>
            </w:r>
          </w:p>
        </w:tc>
        <w:tc>
          <w:tcPr>
            <w:tcW w:w="2360" w:type="dxa"/>
          </w:tcPr>
          <w:p w14:paraId="49AC4094" w14:textId="77777777" w:rsidR="004A1B51" w:rsidRPr="008C4903" w:rsidRDefault="004A1B51" w:rsidP="00D71859"/>
        </w:tc>
        <w:tc>
          <w:tcPr>
            <w:tcW w:w="992" w:type="dxa"/>
          </w:tcPr>
          <w:p w14:paraId="70365B62" w14:textId="53C5A49C" w:rsidR="004A1B51" w:rsidRPr="008C4903" w:rsidRDefault="004A1B51" w:rsidP="00D71859">
            <w:r w:rsidRPr="008C4903">
              <w:t>1</w:t>
            </w:r>
          </w:p>
        </w:tc>
        <w:tc>
          <w:tcPr>
            <w:tcW w:w="3067" w:type="dxa"/>
          </w:tcPr>
          <w:p w14:paraId="705CB4D6" w14:textId="174DF745" w:rsidR="004A1B51" w:rsidRPr="008C4903" w:rsidRDefault="005159D0" w:rsidP="00D71859">
            <w:r>
              <w:t xml:space="preserve">Bourns </w:t>
            </w:r>
            <w:r w:rsidRPr="008C4903">
              <w:t>PDB182-K420K-203B</w:t>
            </w:r>
          </w:p>
        </w:tc>
      </w:tr>
      <w:tr w:rsidR="004A1B51" w:rsidRPr="008C4903" w14:paraId="6E949300" w14:textId="77777777" w:rsidTr="00E70409">
        <w:tc>
          <w:tcPr>
            <w:tcW w:w="2597" w:type="dxa"/>
          </w:tcPr>
          <w:p w14:paraId="1EA72EFA" w14:textId="4DD94204" w:rsidR="004A1B51" w:rsidRPr="008C4903" w:rsidRDefault="006A6F58" w:rsidP="00D71859">
            <w:r>
              <w:t>SPDT switch</w:t>
            </w:r>
          </w:p>
        </w:tc>
        <w:tc>
          <w:tcPr>
            <w:tcW w:w="2360" w:type="dxa"/>
          </w:tcPr>
          <w:p w14:paraId="0EC1EE50" w14:textId="77777777" w:rsidR="004A1B51" w:rsidRPr="008C4903" w:rsidRDefault="004A1B51" w:rsidP="00D71859"/>
        </w:tc>
        <w:tc>
          <w:tcPr>
            <w:tcW w:w="992" w:type="dxa"/>
          </w:tcPr>
          <w:p w14:paraId="40E01D19" w14:textId="77777777" w:rsidR="004A1B51" w:rsidRPr="008C4903" w:rsidRDefault="004A1B51" w:rsidP="00D71859">
            <w:r w:rsidRPr="008C4903">
              <w:t>19</w:t>
            </w:r>
          </w:p>
        </w:tc>
        <w:tc>
          <w:tcPr>
            <w:tcW w:w="3067" w:type="dxa"/>
          </w:tcPr>
          <w:p w14:paraId="70C91E19" w14:textId="73E3B029" w:rsidR="004A1B51" w:rsidRPr="008C4903" w:rsidRDefault="006A6F58" w:rsidP="00D71859">
            <w:r>
              <w:t xml:space="preserve">E-switch </w:t>
            </w:r>
            <w:r w:rsidRPr="008C4903">
              <w:t>100SP1T1B1M2QEH</w:t>
            </w:r>
          </w:p>
        </w:tc>
      </w:tr>
      <w:tr w:rsidR="004A1B51" w:rsidRPr="008C4903" w14:paraId="4F6DF7FC" w14:textId="77777777" w:rsidTr="00E70409">
        <w:tc>
          <w:tcPr>
            <w:tcW w:w="2597" w:type="dxa"/>
          </w:tcPr>
          <w:p w14:paraId="54D852D2" w14:textId="6F0D8A41" w:rsidR="004A1B51" w:rsidRPr="008C4903" w:rsidRDefault="006A6F58" w:rsidP="00D71859">
            <w:r>
              <w:t>DPDT switch</w:t>
            </w:r>
          </w:p>
        </w:tc>
        <w:tc>
          <w:tcPr>
            <w:tcW w:w="2360" w:type="dxa"/>
          </w:tcPr>
          <w:p w14:paraId="09EE2AD1" w14:textId="77777777" w:rsidR="004A1B51" w:rsidRPr="008C4903" w:rsidRDefault="004A1B51" w:rsidP="00D71859"/>
        </w:tc>
        <w:tc>
          <w:tcPr>
            <w:tcW w:w="992" w:type="dxa"/>
          </w:tcPr>
          <w:p w14:paraId="10ED5651" w14:textId="77777777" w:rsidR="004A1B51" w:rsidRPr="008C4903" w:rsidRDefault="004A1B51" w:rsidP="00D71859">
            <w:r w:rsidRPr="008C4903">
              <w:t>1</w:t>
            </w:r>
          </w:p>
        </w:tc>
        <w:tc>
          <w:tcPr>
            <w:tcW w:w="3067" w:type="dxa"/>
          </w:tcPr>
          <w:p w14:paraId="7C15125A" w14:textId="158043B4" w:rsidR="004A1B51" w:rsidRPr="008C4903" w:rsidRDefault="006A6F58" w:rsidP="00D71859">
            <w:r>
              <w:t xml:space="preserve">E-switch </w:t>
            </w:r>
            <w:r w:rsidRPr="008C4903">
              <w:t>100DP1T1B1M1QEH</w:t>
            </w:r>
          </w:p>
        </w:tc>
      </w:tr>
      <w:tr w:rsidR="004A1B51" w:rsidRPr="008C4903" w14:paraId="021F3D8F" w14:textId="77777777" w:rsidTr="00E70409">
        <w:tc>
          <w:tcPr>
            <w:tcW w:w="2597" w:type="dxa"/>
          </w:tcPr>
          <w:p w14:paraId="48CF70F6" w14:textId="0A794B71" w:rsidR="004A1B51" w:rsidRPr="008C4903" w:rsidRDefault="00D02BCE" w:rsidP="00D71859">
            <w:r>
              <w:t>Push button</w:t>
            </w:r>
          </w:p>
        </w:tc>
        <w:tc>
          <w:tcPr>
            <w:tcW w:w="2360" w:type="dxa"/>
          </w:tcPr>
          <w:p w14:paraId="592D7537" w14:textId="77777777" w:rsidR="004A1B51" w:rsidRPr="008C4903" w:rsidRDefault="004A1B51" w:rsidP="00D71859"/>
        </w:tc>
        <w:tc>
          <w:tcPr>
            <w:tcW w:w="992" w:type="dxa"/>
          </w:tcPr>
          <w:p w14:paraId="3FF6B5BE" w14:textId="77777777" w:rsidR="004A1B51" w:rsidRPr="008C4903" w:rsidRDefault="004A1B51" w:rsidP="00D71859">
            <w:r w:rsidRPr="008C4903">
              <w:t>2</w:t>
            </w:r>
          </w:p>
        </w:tc>
        <w:tc>
          <w:tcPr>
            <w:tcW w:w="3067" w:type="dxa"/>
          </w:tcPr>
          <w:p w14:paraId="76A7100A" w14:textId="507261F5" w:rsidR="004A1B51" w:rsidRPr="008C4903" w:rsidRDefault="00D02BCE" w:rsidP="00D71859">
            <w:r>
              <w:t xml:space="preserve">E-switch </w:t>
            </w:r>
            <w:r w:rsidRPr="008C4903">
              <w:t>800SP9B5M1QEH</w:t>
            </w:r>
          </w:p>
        </w:tc>
      </w:tr>
      <w:tr w:rsidR="004A1B51" w:rsidRPr="008C4903" w14:paraId="223E33A4" w14:textId="77777777" w:rsidTr="00E70409">
        <w:tc>
          <w:tcPr>
            <w:tcW w:w="2597" w:type="dxa"/>
          </w:tcPr>
          <w:p w14:paraId="0389360C" w14:textId="7C4593F5" w:rsidR="004A1B51" w:rsidRPr="008C4903" w:rsidRDefault="00D27F4E" w:rsidP="00D71859">
            <w:r>
              <w:t>3.5mm jack</w:t>
            </w:r>
          </w:p>
        </w:tc>
        <w:tc>
          <w:tcPr>
            <w:tcW w:w="2360" w:type="dxa"/>
          </w:tcPr>
          <w:p w14:paraId="41EB2C73" w14:textId="77777777" w:rsidR="004A1B51" w:rsidRPr="008C4903" w:rsidRDefault="004A1B51" w:rsidP="00D71859"/>
        </w:tc>
        <w:tc>
          <w:tcPr>
            <w:tcW w:w="992" w:type="dxa"/>
          </w:tcPr>
          <w:p w14:paraId="76150A30" w14:textId="77777777" w:rsidR="004A1B51" w:rsidRPr="008C4903" w:rsidRDefault="004A1B51" w:rsidP="00D71859">
            <w:r w:rsidRPr="008C4903">
              <w:t>8</w:t>
            </w:r>
          </w:p>
        </w:tc>
        <w:tc>
          <w:tcPr>
            <w:tcW w:w="3067" w:type="dxa"/>
          </w:tcPr>
          <w:p w14:paraId="2034BCDD" w14:textId="01477BB1" w:rsidR="004A1B51" w:rsidRPr="008C4903" w:rsidRDefault="00D27F4E" w:rsidP="00D71859">
            <w:proofErr w:type="spellStart"/>
            <w:r>
              <w:t>Schurter</w:t>
            </w:r>
            <w:proofErr w:type="spellEnd"/>
            <w:r>
              <w:t xml:space="preserve"> </w:t>
            </w:r>
            <w:r w:rsidRPr="008C4903">
              <w:t>4832.2211</w:t>
            </w:r>
          </w:p>
        </w:tc>
      </w:tr>
      <w:tr w:rsidR="004A1B51" w:rsidRPr="008C4903" w14:paraId="00E7074B" w14:textId="77777777" w:rsidTr="00E70409">
        <w:tc>
          <w:tcPr>
            <w:tcW w:w="2597" w:type="dxa"/>
          </w:tcPr>
          <w:p w14:paraId="474FEDC0" w14:textId="77777777" w:rsidR="004A1B51" w:rsidRPr="008C4903" w:rsidRDefault="004A1B51" w:rsidP="00D71859">
            <w:r w:rsidRPr="008C4903">
              <w:t>10uF/25V</w:t>
            </w:r>
          </w:p>
        </w:tc>
        <w:tc>
          <w:tcPr>
            <w:tcW w:w="2360" w:type="dxa"/>
          </w:tcPr>
          <w:p w14:paraId="6060AA0D" w14:textId="0EAFD856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C1-C</w:t>
            </w:r>
            <w:proofErr w:type="gramStart"/>
            <w:r w:rsidRPr="008C4903">
              <w:rPr>
                <w:color w:val="000000"/>
              </w:rPr>
              <w:t>2,C</w:t>
            </w:r>
            <w:proofErr w:type="gramEnd"/>
            <w:r w:rsidRPr="008C4903">
              <w:rPr>
                <w:color w:val="000000"/>
              </w:rPr>
              <w:t>5-C6,C14-C16</w:t>
            </w:r>
          </w:p>
        </w:tc>
        <w:tc>
          <w:tcPr>
            <w:tcW w:w="992" w:type="dxa"/>
          </w:tcPr>
          <w:p w14:paraId="7768A39D" w14:textId="77777777" w:rsidR="004A1B51" w:rsidRPr="008C4903" w:rsidRDefault="004A1B51" w:rsidP="00D71859">
            <w:r w:rsidRPr="008C4903">
              <w:t>7</w:t>
            </w:r>
          </w:p>
        </w:tc>
        <w:tc>
          <w:tcPr>
            <w:tcW w:w="3067" w:type="dxa"/>
          </w:tcPr>
          <w:p w14:paraId="0459B7A6" w14:textId="77777777" w:rsidR="004A1B51" w:rsidRPr="008C4903" w:rsidRDefault="004A1B51" w:rsidP="00D71859">
            <w:r w:rsidRPr="008C4903">
              <w:t>Tantalum capacitor, size D</w:t>
            </w:r>
          </w:p>
        </w:tc>
      </w:tr>
      <w:tr w:rsidR="004A1B51" w:rsidRPr="008C4903" w14:paraId="56358AA8" w14:textId="77777777" w:rsidTr="00E70409">
        <w:tc>
          <w:tcPr>
            <w:tcW w:w="2597" w:type="dxa"/>
          </w:tcPr>
          <w:p w14:paraId="3A0F6D43" w14:textId="77777777" w:rsidR="004A1B51" w:rsidRPr="008C4903" w:rsidRDefault="004A1B51" w:rsidP="00D71859">
            <w:r w:rsidRPr="008C4903">
              <w:t>100nF/50V</w:t>
            </w:r>
          </w:p>
        </w:tc>
        <w:tc>
          <w:tcPr>
            <w:tcW w:w="2360" w:type="dxa"/>
          </w:tcPr>
          <w:p w14:paraId="7CDF72D6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C3-C</w:t>
            </w:r>
            <w:proofErr w:type="gramStart"/>
            <w:r w:rsidRPr="008C4903">
              <w:rPr>
                <w:color w:val="000000"/>
              </w:rPr>
              <w:t>4,C</w:t>
            </w:r>
            <w:proofErr w:type="gramEnd"/>
            <w:r w:rsidRPr="008C4903">
              <w:rPr>
                <w:color w:val="000000"/>
              </w:rPr>
              <w:t>8-C13</w:t>
            </w:r>
          </w:p>
        </w:tc>
        <w:tc>
          <w:tcPr>
            <w:tcW w:w="992" w:type="dxa"/>
          </w:tcPr>
          <w:p w14:paraId="23457CB2" w14:textId="77777777" w:rsidR="004A1B51" w:rsidRPr="008C4903" w:rsidRDefault="004A1B51" w:rsidP="00D71859">
            <w:r w:rsidRPr="008C4903">
              <w:t>8</w:t>
            </w:r>
          </w:p>
        </w:tc>
        <w:tc>
          <w:tcPr>
            <w:tcW w:w="3067" w:type="dxa"/>
          </w:tcPr>
          <w:p w14:paraId="3BCD835E" w14:textId="77777777" w:rsidR="004A1B51" w:rsidRPr="008C4903" w:rsidRDefault="004A1B51" w:rsidP="00D71859">
            <w:r w:rsidRPr="008C4903">
              <w:t>Ceramic capacitor</w:t>
            </w:r>
            <w:r>
              <w:t>, 20%</w:t>
            </w:r>
            <w:r w:rsidRPr="008C4903">
              <w:t>, 0805</w:t>
            </w:r>
          </w:p>
        </w:tc>
      </w:tr>
      <w:tr w:rsidR="004A1B51" w:rsidRPr="008C4903" w14:paraId="549487A4" w14:textId="77777777" w:rsidTr="00E70409">
        <w:tc>
          <w:tcPr>
            <w:tcW w:w="2597" w:type="dxa"/>
          </w:tcPr>
          <w:p w14:paraId="5F15433E" w14:textId="53F8277E" w:rsidR="004A1B51" w:rsidRPr="008C4903" w:rsidRDefault="004A1B51" w:rsidP="00D71859">
            <w:r w:rsidRPr="008C4903">
              <w:t>10k</w:t>
            </w:r>
            <w:r w:rsidR="00C42678">
              <w:rPr>
                <w:rFonts w:cs="Arial"/>
              </w:rPr>
              <w:t>Ω</w:t>
            </w:r>
          </w:p>
        </w:tc>
        <w:tc>
          <w:tcPr>
            <w:tcW w:w="2360" w:type="dxa"/>
          </w:tcPr>
          <w:p w14:paraId="4DC19729" w14:textId="77777777" w:rsidR="004A1B51" w:rsidRPr="008C4903" w:rsidRDefault="004A1B51" w:rsidP="00D71859">
            <w:r w:rsidRPr="008C4903">
              <w:t xml:space="preserve">R1, </w:t>
            </w:r>
            <w:r w:rsidRPr="008C4903">
              <w:rPr>
                <w:color w:val="000000"/>
              </w:rPr>
              <w:t>R3-R</w:t>
            </w:r>
            <w:proofErr w:type="gramStart"/>
            <w:r w:rsidRPr="008C4903">
              <w:rPr>
                <w:color w:val="000000"/>
              </w:rPr>
              <w:t>5,R</w:t>
            </w:r>
            <w:proofErr w:type="gramEnd"/>
            <w:r w:rsidRPr="008C4903">
              <w:rPr>
                <w:color w:val="000000"/>
              </w:rPr>
              <w:t>21</w:t>
            </w:r>
          </w:p>
        </w:tc>
        <w:tc>
          <w:tcPr>
            <w:tcW w:w="992" w:type="dxa"/>
          </w:tcPr>
          <w:p w14:paraId="16D0E07B" w14:textId="77777777" w:rsidR="004A1B51" w:rsidRPr="008C4903" w:rsidRDefault="004A1B51" w:rsidP="00D71859">
            <w:r w:rsidRPr="008C4903">
              <w:t>5</w:t>
            </w:r>
          </w:p>
        </w:tc>
        <w:tc>
          <w:tcPr>
            <w:tcW w:w="3067" w:type="dxa"/>
          </w:tcPr>
          <w:p w14:paraId="66408754" w14:textId="77777777" w:rsidR="004A1B51" w:rsidRPr="008C4903" w:rsidRDefault="004A1B51" w:rsidP="00D71859">
            <w:r w:rsidRPr="008C4903">
              <w:t xml:space="preserve">Resistor, </w:t>
            </w:r>
            <w:r>
              <w:t xml:space="preserve">1%, </w:t>
            </w:r>
            <w:r w:rsidRPr="008C4903">
              <w:t>0805</w:t>
            </w:r>
          </w:p>
        </w:tc>
      </w:tr>
      <w:tr w:rsidR="004A1B51" w:rsidRPr="008C4903" w14:paraId="09C5D8E9" w14:textId="77777777" w:rsidTr="00B3486C">
        <w:tc>
          <w:tcPr>
            <w:tcW w:w="2597" w:type="dxa"/>
            <w:vAlign w:val="center"/>
          </w:tcPr>
          <w:p w14:paraId="61248E85" w14:textId="6EBC96F5" w:rsidR="004A1B51" w:rsidRPr="008C4903" w:rsidRDefault="004A1B51" w:rsidP="00D71859">
            <w:r w:rsidRPr="008C4903">
              <w:t>1k</w:t>
            </w:r>
            <w:r w:rsidR="00C42678">
              <w:rPr>
                <w:rFonts w:cs="Arial"/>
              </w:rPr>
              <w:t>Ω</w:t>
            </w:r>
          </w:p>
        </w:tc>
        <w:tc>
          <w:tcPr>
            <w:tcW w:w="2360" w:type="dxa"/>
            <w:vAlign w:val="center"/>
          </w:tcPr>
          <w:p w14:paraId="527C6C64" w14:textId="543D3B76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R2, R6-R</w:t>
            </w:r>
            <w:proofErr w:type="gramStart"/>
            <w:r w:rsidRPr="008C4903">
              <w:rPr>
                <w:color w:val="000000"/>
              </w:rPr>
              <w:t>20,R</w:t>
            </w:r>
            <w:proofErr w:type="gramEnd"/>
            <w:r w:rsidRPr="008C4903">
              <w:rPr>
                <w:color w:val="000000"/>
              </w:rPr>
              <w:t>27</w:t>
            </w:r>
            <w:r w:rsidR="00B3486C">
              <w:rPr>
                <w:color w:val="000000"/>
              </w:rPr>
              <w:t>,</w:t>
            </w:r>
            <w:r w:rsidR="00B3486C">
              <w:rPr>
                <w:color w:val="000000"/>
              </w:rPr>
              <w:br/>
            </w:r>
            <w:r w:rsidRPr="008C4903">
              <w:rPr>
                <w:color w:val="000000"/>
              </w:rPr>
              <w:t>R29-R30</w:t>
            </w:r>
          </w:p>
        </w:tc>
        <w:tc>
          <w:tcPr>
            <w:tcW w:w="992" w:type="dxa"/>
            <w:vAlign w:val="center"/>
          </w:tcPr>
          <w:p w14:paraId="0A571DA3" w14:textId="77777777" w:rsidR="004A1B51" w:rsidRPr="008C4903" w:rsidRDefault="004A1B51" w:rsidP="00D71859">
            <w:r w:rsidRPr="008C4903">
              <w:t>19</w:t>
            </w:r>
          </w:p>
        </w:tc>
        <w:tc>
          <w:tcPr>
            <w:tcW w:w="3067" w:type="dxa"/>
            <w:vAlign w:val="center"/>
          </w:tcPr>
          <w:p w14:paraId="4B189981" w14:textId="77777777" w:rsidR="004A1B51" w:rsidRPr="008C4903" w:rsidRDefault="004A1B51" w:rsidP="00D71859">
            <w:r w:rsidRPr="008C4903">
              <w:t xml:space="preserve">Resistor, </w:t>
            </w:r>
            <w:r>
              <w:t xml:space="preserve">1%, </w:t>
            </w:r>
            <w:r w:rsidRPr="008C4903">
              <w:t>0805</w:t>
            </w:r>
          </w:p>
        </w:tc>
      </w:tr>
      <w:tr w:rsidR="004A1B51" w:rsidRPr="008C4903" w14:paraId="66912909" w14:textId="77777777" w:rsidTr="00E70409">
        <w:tc>
          <w:tcPr>
            <w:tcW w:w="2597" w:type="dxa"/>
          </w:tcPr>
          <w:p w14:paraId="061F1D78" w14:textId="68931C96" w:rsidR="004A1B51" w:rsidRPr="008C4903" w:rsidRDefault="004A1B51" w:rsidP="00D71859">
            <w:r w:rsidRPr="008C4903">
              <w:t>10k</w:t>
            </w:r>
            <w:r w:rsidR="00C42678">
              <w:rPr>
                <w:rFonts w:cs="Arial"/>
              </w:rPr>
              <w:t>Ω</w:t>
            </w:r>
          </w:p>
        </w:tc>
        <w:tc>
          <w:tcPr>
            <w:tcW w:w="2360" w:type="dxa"/>
          </w:tcPr>
          <w:p w14:paraId="72BA2842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R3-R</w:t>
            </w:r>
            <w:proofErr w:type="gramStart"/>
            <w:r w:rsidRPr="008C4903">
              <w:rPr>
                <w:color w:val="000000"/>
              </w:rPr>
              <w:t>5,R</w:t>
            </w:r>
            <w:proofErr w:type="gramEnd"/>
            <w:r w:rsidRPr="008C4903">
              <w:rPr>
                <w:color w:val="000000"/>
              </w:rPr>
              <w:t>21</w:t>
            </w:r>
          </w:p>
        </w:tc>
        <w:tc>
          <w:tcPr>
            <w:tcW w:w="992" w:type="dxa"/>
          </w:tcPr>
          <w:p w14:paraId="6AA7577F" w14:textId="77777777" w:rsidR="004A1B51" w:rsidRPr="008C4903" w:rsidRDefault="004A1B51" w:rsidP="00D71859">
            <w:r w:rsidRPr="008C4903">
              <w:t>4</w:t>
            </w:r>
          </w:p>
        </w:tc>
        <w:tc>
          <w:tcPr>
            <w:tcW w:w="3067" w:type="dxa"/>
          </w:tcPr>
          <w:p w14:paraId="30D49627" w14:textId="77777777" w:rsidR="004A1B51" w:rsidRPr="008C4903" w:rsidRDefault="004A1B51" w:rsidP="00D71859">
            <w:r w:rsidRPr="008C4903">
              <w:t xml:space="preserve">Resistor, </w:t>
            </w:r>
            <w:r>
              <w:t xml:space="preserve">1%, </w:t>
            </w:r>
            <w:r w:rsidRPr="008C4903">
              <w:t>0805</w:t>
            </w:r>
          </w:p>
        </w:tc>
      </w:tr>
      <w:tr w:rsidR="004A1B51" w:rsidRPr="008C4903" w14:paraId="473C908F" w14:textId="77777777" w:rsidTr="00E70409">
        <w:tc>
          <w:tcPr>
            <w:tcW w:w="2597" w:type="dxa"/>
          </w:tcPr>
          <w:p w14:paraId="69E03A6C" w14:textId="24519378" w:rsidR="004A1B51" w:rsidRPr="008C4903" w:rsidRDefault="004A1B51" w:rsidP="00D71859">
            <w:r w:rsidRPr="008C4903">
              <w:t>27k</w:t>
            </w:r>
            <w:r w:rsidR="00C42678">
              <w:rPr>
                <w:rFonts w:cs="Arial"/>
              </w:rPr>
              <w:t>Ω</w:t>
            </w:r>
          </w:p>
        </w:tc>
        <w:tc>
          <w:tcPr>
            <w:tcW w:w="2360" w:type="dxa"/>
          </w:tcPr>
          <w:p w14:paraId="5A2E409C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R</w:t>
            </w:r>
            <w:proofErr w:type="gramStart"/>
            <w:r w:rsidRPr="008C4903">
              <w:rPr>
                <w:color w:val="000000"/>
              </w:rPr>
              <w:t>22,R</w:t>
            </w:r>
            <w:proofErr w:type="gramEnd"/>
            <w:r w:rsidRPr="008C4903">
              <w:rPr>
                <w:color w:val="000000"/>
              </w:rPr>
              <w:t>24</w:t>
            </w:r>
          </w:p>
        </w:tc>
        <w:tc>
          <w:tcPr>
            <w:tcW w:w="992" w:type="dxa"/>
          </w:tcPr>
          <w:p w14:paraId="3B7198C8" w14:textId="77777777" w:rsidR="004A1B51" w:rsidRPr="008C4903" w:rsidRDefault="004A1B51" w:rsidP="00D71859">
            <w:r w:rsidRPr="008C4903">
              <w:t>2</w:t>
            </w:r>
          </w:p>
        </w:tc>
        <w:tc>
          <w:tcPr>
            <w:tcW w:w="3067" w:type="dxa"/>
          </w:tcPr>
          <w:p w14:paraId="0FFF1104" w14:textId="77777777" w:rsidR="004A1B51" w:rsidRPr="008C4903" w:rsidRDefault="004A1B51" w:rsidP="00D71859">
            <w:r w:rsidRPr="008C4903">
              <w:t xml:space="preserve">Resistor, </w:t>
            </w:r>
            <w:r>
              <w:t xml:space="preserve">1%, </w:t>
            </w:r>
            <w:r w:rsidRPr="008C4903">
              <w:t>0805</w:t>
            </w:r>
          </w:p>
        </w:tc>
      </w:tr>
      <w:tr w:rsidR="004A1B51" w:rsidRPr="008C4903" w14:paraId="5E90F5FA" w14:textId="77777777" w:rsidTr="00E70409">
        <w:tc>
          <w:tcPr>
            <w:tcW w:w="2597" w:type="dxa"/>
          </w:tcPr>
          <w:p w14:paraId="79828A13" w14:textId="24C13D18" w:rsidR="004A1B51" w:rsidRPr="008C4903" w:rsidRDefault="004A1B51" w:rsidP="00D71859">
            <w:r w:rsidRPr="008C4903">
              <w:t>47k</w:t>
            </w:r>
            <w:r w:rsidR="00C42678">
              <w:rPr>
                <w:rFonts w:cs="Arial"/>
              </w:rPr>
              <w:t>Ω</w:t>
            </w:r>
          </w:p>
        </w:tc>
        <w:tc>
          <w:tcPr>
            <w:tcW w:w="2360" w:type="dxa"/>
          </w:tcPr>
          <w:p w14:paraId="1FF7E9B9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R</w:t>
            </w:r>
            <w:proofErr w:type="gramStart"/>
            <w:r w:rsidRPr="008C4903">
              <w:rPr>
                <w:color w:val="000000"/>
              </w:rPr>
              <w:t>23,R</w:t>
            </w:r>
            <w:proofErr w:type="gramEnd"/>
            <w:r w:rsidRPr="008C4903">
              <w:rPr>
                <w:color w:val="000000"/>
              </w:rPr>
              <w:t>25</w:t>
            </w:r>
          </w:p>
        </w:tc>
        <w:tc>
          <w:tcPr>
            <w:tcW w:w="992" w:type="dxa"/>
          </w:tcPr>
          <w:p w14:paraId="04CE2A90" w14:textId="77777777" w:rsidR="004A1B51" w:rsidRPr="008C4903" w:rsidRDefault="004A1B51" w:rsidP="00D71859">
            <w:r w:rsidRPr="008C4903">
              <w:t>2</w:t>
            </w:r>
          </w:p>
        </w:tc>
        <w:tc>
          <w:tcPr>
            <w:tcW w:w="3067" w:type="dxa"/>
          </w:tcPr>
          <w:p w14:paraId="74438D4F" w14:textId="77777777" w:rsidR="004A1B51" w:rsidRPr="008C4903" w:rsidRDefault="004A1B51" w:rsidP="00D71859">
            <w:r w:rsidRPr="008C4903">
              <w:t xml:space="preserve">Resistor, </w:t>
            </w:r>
            <w:r>
              <w:t xml:space="preserve">1%, </w:t>
            </w:r>
            <w:r w:rsidRPr="008C4903">
              <w:t>0805</w:t>
            </w:r>
          </w:p>
        </w:tc>
      </w:tr>
      <w:tr w:rsidR="004A1B51" w:rsidRPr="008C4903" w14:paraId="13C1BBC1" w14:textId="77777777" w:rsidTr="00E70409">
        <w:tc>
          <w:tcPr>
            <w:tcW w:w="2597" w:type="dxa"/>
          </w:tcPr>
          <w:p w14:paraId="7A394F69" w14:textId="759D0B23" w:rsidR="004A1B51" w:rsidRPr="008C4903" w:rsidRDefault="004A1B51" w:rsidP="00D71859">
            <w:r w:rsidRPr="008C4903">
              <w:t>100</w:t>
            </w:r>
            <w:r w:rsidR="00C42678">
              <w:rPr>
                <w:rFonts w:cs="Arial"/>
              </w:rPr>
              <w:t>Ω</w:t>
            </w:r>
          </w:p>
        </w:tc>
        <w:tc>
          <w:tcPr>
            <w:tcW w:w="2360" w:type="dxa"/>
          </w:tcPr>
          <w:p w14:paraId="03A855F3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R</w:t>
            </w:r>
            <w:proofErr w:type="gramStart"/>
            <w:r w:rsidRPr="008C4903">
              <w:rPr>
                <w:color w:val="000000"/>
              </w:rPr>
              <w:t>26,R</w:t>
            </w:r>
            <w:proofErr w:type="gramEnd"/>
            <w:r w:rsidRPr="008C4903">
              <w:rPr>
                <w:color w:val="000000"/>
              </w:rPr>
              <w:t>31-R32</w:t>
            </w:r>
          </w:p>
        </w:tc>
        <w:tc>
          <w:tcPr>
            <w:tcW w:w="992" w:type="dxa"/>
          </w:tcPr>
          <w:p w14:paraId="6BF606D8" w14:textId="77777777" w:rsidR="004A1B51" w:rsidRPr="008C4903" w:rsidRDefault="004A1B51" w:rsidP="00D71859">
            <w:r w:rsidRPr="008C4903">
              <w:t>3</w:t>
            </w:r>
          </w:p>
        </w:tc>
        <w:tc>
          <w:tcPr>
            <w:tcW w:w="3067" w:type="dxa"/>
          </w:tcPr>
          <w:p w14:paraId="587175D1" w14:textId="77777777" w:rsidR="004A1B51" w:rsidRPr="008C4903" w:rsidRDefault="004A1B51" w:rsidP="00D71859">
            <w:r w:rsidRPr="008C4903">
              <w:t xml:space="preserve">Resistor, </w:t>
            </w:r>
            <w:r>
              <w:t xml:space="preserve">1%, </w:t>
            </w:r>
            <w:r w:rsidRPr="008C4903">
              <w:t>0805</w:t>
            </w:r>
          </w:p>
        </w:tc>
      </w:tr>
      <w:tr w:rsidR="004A1B51" w:rsidRPr="008C4903" w14:paraId="23A51BBF" w14:textId="77777777" w:rsidTr="00E70409">
        <w:tc>
          <w:tcPr>
            <w:tcW w:w="2597" w:type="dxa"/>
          </w:tcPr>
          <w:p w14:paraId="0A4C9303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ICL7662EBA+</w:t>
            </w:r>
          </w:p>
        </w:tc>
        <w:tc>
          <w:tcPr>
            <w:tcW w:w="2360" w:type="dxa"/>
          </w:tcPr>
          <w:p w14:paraId="36B0A0E6" w14:textId="77777777" w:rsidR="004A1B51" w:rsidRPr="008C4903" w:rsidRDefault="004A1B51" w:rsidP="00D71859">
            <w:r w:rsidRPr="008C4903">
              <w:t>U5</w:t>
            </w:r>
          </w:p>
        </w:tc>
        <w:tc>
          <w:tcPr>
            <w:tcW w:w="992" w:type="dxa"/>
          </w:tcPr>
          <w:p w14:paraId="311963FC" w14:textId="77777777" w:rsidR="004A1B51" w:rsidRPr="008C4903" w:rsidRDefault="004A1B51" w:rsidP="00D71859">
            <w:r w:rsidRPr="008C4903">
              <w:t>1</w:t>
            </w:r>
          </w:p>
        </w:tc>
        <w:tc>
          <w:tcPr>
            <w:tcW w:w="3067" w:type="dxa"/>
          </w:tcPr>
          <w:p w14:paraId="361D7883" w14:textId="77777777" w:rsidR="004A1B51" w:rsidRPr="008C4903" w:rsidRDefault="004A1B51" w:rsidP="00D71859">
            <w:r w:rsidRPr="008C4903">
              <w:t>Maxim Integrated</w:t>
            </w:r>
          </w:p>
        </w:tc>
      </w:tr>
      <w:tr w:rsidR="004A1B51" w:rsidRPr="008C4903" w14:paraId="1E8EBC75" w14:textId="77777777" w:rsidTr="00E70409">
        <w:tc>
          <w:tcPr>
            <w:tcW w:w="2597" w:type="dxa"/>
          </w:tcPr>
          <w:p w14:paraId="10264648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74HC4051D</w:t>
            </w:r>
          </w:p>
        </w:tc>
        <w:tc>
          <w:tcPr>
            <w:tcW w:w="2360" w:type="dxa"/>
          </w:tcPr>
          <w:p w14:paraId="2762EE1B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U</w:t>
            </w:r>
            <w:proofErr w:type="gramStart"/>
            <w:r w:rsidRPr="008C4903">
              <w:rPr>
                <w:color w:val="000000"/>
              </w:rPr>
              <w:t>11,U</w:t>
            </w:r>
            <w:proofErr w:type="gramEnd"/>
            <w:r w:rsidRPr="008C4903">
              <w:rPr>
                <w:color w:val="000000"/>
              </w:rPr>
              <w:t>36</w:t>
            </w:r>
          </w:p>
        </w:tc>
        <w:tc>
          <w:tcPr>
            <w:tcW w:w="992" w:type="dxa"/>
          </w:tcPr>
          <w:p w14:paraId="19555342" w14:textId="77777777" w:rsidR="004A1B51" w:rsidRPr="008C4903" w:rsidRDefault="004A1B51" w:rsidP="00D71859">
            <w:r w:rsidRPr="008C4903">
              <w:t>2</w:t>
            </w:r>
          </w:p>
        </w:tc>
        <w:tc>
          <w:tcPr>
            <w:tcW w:w="3067" w:type="dxa"/>
          </w:tcPr>
          <w:p w14:paraId="7967CF75" w14:textId="77777777" w:rsidR="004A1B51" w:rsidRPr="008C4903" w:rsidRDefault="004A1B51" w:rsidP="00D71859">
            <w:r w:rsidRPr="008C4903">
              <w:t>NXP</w:t>
            </w:r>
          </w:p>
        </w:tc>
      </w:tr>
      <w:tr w:rsidR="004A1B51" w:rsidRPr="008C4903" w14:paraId="5DFE1C01" w14:textId="77777777" w:rsidTr="00E70409">
        <w:tc>
          <w:tcPr>
            <w:tcW w:w="2597" w:type="dxa"/>
          </w:tcPr>
          <w:p w14:paraId="64E09F35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SMA6J15CA-TR</w:t>
            </w:r>
          </w:p>
        </w:tc>
        <w:tc>
          <w:tcPr>
            <w:tcW w:w="2360" w:type="dxa"/>
          </w:tcPr>
          <w:p w14:paraId="184891C4" w14:textId="77777777" w:rsidR="004A1B51" w:rsidRPr="008C4903" w:rsidRDefault="004A1B51" w:rsidP="00D71859">
            <w:r w:rsidRPr="008C4903">
              <w:t>D2</w:t>
            </w:r>
          </w:p>
        </w:tc>
        <w:tc>
          <w:tcPr>
            <w:tcW w:w="992" w:type="dxa"/>
          </w:tcPr>
          <w:p w14:paraId="330CDA0E" w14:textId="77777777" w:rsidR="004A1B51" w:rsidRPr="008C4903" w:rsidRDefault="004A1B51" w:rsidP="00D71859">
            <w:r w:rsidRPr="008C4903">
              <w:t>1</w:t>
            </w:r>
          </w:p>
        </w:tc>
        <w:tc>
          <w:tcPr>
            <w:tcW w:w="3067" w:type="dxa"/>
          </w:tcPr>
          <w:p w14:paraId="0F161A5D" w14:textId="77777777" w:rsidR="004A1B51" w:rsidRPr="008C4903" w:rsidRDefault="004A1B51" w:rsidP="00D71859">
            <w:r w:rsidRPr="008C4903">
              <w:t>STMicroelectronics</w:t>
            </w:r>
          </w:p>
        </w:tc>
      </w:tr>
      <w:tr w:rsidR="004A1B51" w:rsidRPr="008C4903" w14:paraId="51F6C7A7" w14:textId="77777777" w:rsidTr="00E70409">
        <w:tc>
          <w:tcPr>
            <w:tcW w:w="2597" w:type="dxa"/>
          </w:tcPr>
          <w:p w14:paraId="7885315F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MMBD914</w:t>
            </w:r>
          </w:p>
        </w:tc>
        <w:tc>
          <w:tcPr>
            <w:tcW w:w="2360" w:type="dxa"/>
          </w:tcPr>
          <w:p w14:paraId="28C3EFA4" w14:textId="77777777" w:rsidR="004A1B51" w:rsidRPr="008C4903" w:rsidRDefault="004A1B51" w:rsidP="00D71859">
            <w:pPr>
              <w:rPr>
                <w:color w:val="000000"/>
                <w:lang w:eastAsia="en-US"/>
              </w:rPr>
            </w:pPr>
            <w:r w:rsidRPr="008C4903">
              <w:rPr>
                <w:color w:val="000000"/>
              </w:rPr>
              <w:t>D3-D26</w:t>
            </w:r>
          </w:p>
        </w:tc>
        <w:tc>
          <w:tcPr>
            <w:tcW w:w="992" w:type="dxa"/>
          </w:tcPr>
          <w:p w14:paraId="7FCD303B" w14:textId="77777777" w:rsidR="004A1B51" w:rsidRPr="008C4903" w:rsidRDefault="004A1B51" w:rsidP="00D71859">
            <w:r w:rsidRPr="008C4903">
              <w:t>24</w:t>
            </w:r>
          </w:p>
        </w:tc>
        <w:tc>
          <w:tcPr>
            <w:tcW w:w="3067" w:type="dxa"/>
          </w:tcPr>
          <w:p w14:paraId="7DC03679" w14:textId="77777777" w:rsidR="004A1B51" w:rsidRPr="008C4903" w:rsidRDefault="004A1B51" w:rsidP="00D71859">
            <w:r w:rsidRPr="008C4903">
              <w:t>Diodes</w:t>
            </w:r>
            <w:r>
              <w:t>, Inc.</w:t>
            </w:r>
          </w:p>
        </w:tc>
      </w:tr>
      <w:tr w:rsidR="004A1B51" w:rsidRPr="008C4903" w14:paraId="475AF0FA" w14:textId="77777777" w:rsidTr="00E70409">
        <w:tc>
          <w:tcPr>
            <w:tcW w:w="2597" w:type="dxa"/>
          </w:tcPr>
          <w:p w14:paraId="035629B6" w14:textId="77777777" w:rsidR="004A1B51" w:rsidRPr="008C4903" w:rsidRDefault="004A1B51" w:rsidP="00D71859">
            <w:r>
              <w:t>250mA 1206 fuse</w:t>
            </w:r>
          </w:p>
        </w:tc>
        <w:tc>
          <w:tcPr>
            <w:tcW w:w="2360" w:type="dxa"/>
          </w:tcPr>
          <w:p w14:paraId="1B8AEF01" w14:textId="77777777" w:rsidR="004A1B51" w:rsidRPr="008C4903" w:rsidRDefault="004A1B51" w:rsidP="00D71859">
            <w:r w:rsidRPr="008C4903">
              <w:t>F1</w:t>
            </w:r>
          </w:p>
        </w:tc>
        <w:tc>
          <w:tcPr>
            <w:tcW w:w="992" w:type="dxa"/>
          </w:tcPr>
          <w:p w14:paraId="3BFFC292" w14:textId="77777777" w:rsidR="004A1B51" w:rsidRPr="008C4903" w:rsidRDefault="004A1B51" w:rsidP="00D71859">
            <w:r w:rsidRPr="008C4903">
              <w:t>1</w:t>
            </w:r>
          </w:p>
        </w:tc>
        <w:tc>
          <w:tcPr>
            <w:tcW w:w="3067" w:type="dxa"/>
          </w:tcPr>
          <w:p w14:paraId="5DD82045" w14:textId="77777777" w:rsidR="004A1B51" w:rsidRPr="008C4903" w:rsidRDefault="004A1B51" w:rsidP="00D71859">
            <w:r>
              <w:t xml:space="preserve">Littelfuse </w:t>
            </w:r>
            <w:r w:rsidRPr="008C4903">
              <w:t>0466.250NR</w:t>
            </w:r>
          </w:p>
        </w:tc>
      </w:tr>
      <w:tr w:rsidR="00C42678" w:rsidRPr="008C4903" w14:paraId="0E8197BF" w14:textId="77777777" w:rsidTr="00E70409">
        <w:tc>
          <w:tcPr>
            <w:tcW w:w="2597" w:type="dxa"/>
          </w:tcPr>
          <w:p w14:paraId="06DB6E9B" w14:textId="771DD99A" w:rsidR="00C42678" w:rsidRPr="008C4903" w:rsidRDefault="00C42678" w:rsidP="00C42678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IDC10 header, boxed</w:t>
            </w:r>
          </w:p>
        </w:tc>
        <w:tc>
          <w:tcPr>
            <w:tcW w:w="2360" w:type="dxa"/>
          </w:tcPr>
          <w:p w14:paraId="2B2EE43C" w14:textId="460148A0" w:rsidR="00C42678" w:rsidRPr="008C4903" w:rsidRDefault="00C42678" w:rsidP="00C42678">
            <w:r w:rsidRPr="008C4903">
              <w:t>J67</w:t>
            </w:r>
          </w:p>
        </w:tc>
        <w:tc>
          <w:tcPr>
            <w:tcW w:w="992" w:type="dxa"/>
          </w:tcPr>
          <w:p w14:paraId="40F6A6EA" w14:textId="0EF730F3" w:rsidR="00C42678" w:rsidRPr="008C4903" w:rsidRDefault="00C42678" w:rsidP="00C42678">
            <w:r w:rsidRPr="008C4903">
              <w:t>1</w:t>
            </w:r>
          </w:p>
        </w:tc>
        <w:tc>
          <w:tcPr>
            <w:tcW w:w="3067" w:type="dxa"/>
          </w:tcPr>
          <w:p w14:paraId="516E4609" w14:textId="572CBBC1" w:rsidR="00C42678" w:rsidRPr="008C4903" w:rsidRDefault="00C42678" w:rsidP="00C42678">
            <w:r>
              <w:rPr>
                <w:color w:val="000000"/>
              </w:rPr>
              <w:t xml:space="preserve">Amphenol </w:t>
            </w:r>
            <w:r w:rsidRPr="008C4903">
              <w:rPr>
                <w:color w:val="000000"/>
              </w:rPr>
              <w:t>68712-001</w:t>
            </w:r>
          </w:p>
        </w:tc>
      </w:tr>
      <w:tr w:rsidR="004A1B51" w:rsidRPr="008C4903" w14:paraId="40C8009F" w14:textId="77777777" w:rsidTr="00B3486C">
        <w:tc>
          <w:tcPr>
            <w:tcW w:w="2597" w:type="dxa"/>
            <w:vAlign w:val="center"/>
          </w:tcPr>
          <w:p w14:paraId="1CA73103" w14:textId="77777777" w:rsidR="004A1B51" w:rsidRPr="008C4903" w:rsidRDefault="004A1B51" w:rsidP="00D71859">
            <w:r>
              <w:t>2pin header</w:t>
            </w:r>
          </w:p>
        </w:tc>
        <w:tc>
          <w:tcPr>
            <w:tcW w:w="2360" w:type="dxa"/>
          </w:tcPr>
          <w:p w14:paraId="55100386" w14:textId="37CB5493" w:rsidR="004A1B51" w:rsidRPr="008C4903" w:rsidRDefault="004A1B51" w:rsidP="00D71859">
            <w:r>
              <w:t>J3</w:t>
            </w:r>
            <w:r>
              <w:noBreakHyphen/>
              <w:t>J</w:t>
            </w:r>
            <w:proofErr w:type="gramStart"/>
            <w:r>
              <w:t>9,J</w:t>
            </w:r>
            <w:proofErr w:type="gramEnd"/>
            <w:r>
              <w:t>57,J57,J31,J34,</w:t>
            </w:r>
            <w:r w:rsidR="00E70409">
              <w:br/>
            </w:r>
            <w:r>
              <w:t>J37,J40,J43,J46,J49,</w:t>
            </w:r>
            <w:r w:rsidR="00E70409">
              <w:br/>
            </w:r>
            <w:r>
              <w:t>J52,J54,J55,J61,J65,</w:t>
            </w:r>
            <w:r w:rsidR="00E70409">
              <w:br/>
            </w:r>
            <w:r>
              <w:t>J66,J68</w:t>
            </w:r>
          </w:p>
        </w:tc>
        <w:tc>
          <w:tcPr>
            <w:tcW w:w="992" w:type="dxa"/>
            <w:vAlign w:val="center"/>
          </w:tcPr>
          <w:p w14:paraId="626417CD" w14:textId="77777777" w:rsidR="004A1B51" w:rsidRPr="008C4903" w:rsidRDefault="004A1B51" w:rsidP="00D71859">
            <w:r w:rsidRPr="008C4903">
              <w:t>23</w:t>
            </w:r>
          </w:p>
        </w:tc>
        <w:tc>
          <w:tcPr>
            <w:tcW w:w="3067" w:type="dxa"/>
            <w:vAlign w:val="center"/>
          </w:tcPr>
          <w:p w14:paraId="34F1F16F" w14:textId="77777777" w:rsidR="004A1B51" w:rsidRPr="008C4903" w:rsidRDefault="004A1B51" w:rsidP="00D71859">
            <w:proofErr w:type="spellStart"/>
            <w:r>
              <w:t>Harwin</w:t>
            </w:r>
            <w:proofErr w:type="spellEnd"/>
            <w:r>
              <w:t xml:space="preserve"> </w:t>
            </w:r>
            <w:r w:rsidRPr="008C4903">
              <w:t>M20-9990246</w:t>
            </w:r>
          </w:p>
        </w:tc>
      </w:tr>
      <w:tr w:rsidR="004A1B51" w:rsidRPr="008C4903" w14:paraId="644F3D5E" w14:textId="77777777" w:rsidTr="00B3486C">
        <w:tc>
          <w:tcPr>
            <w:tcW w:w="2597" w:type="dxa"/>
            <w:vAlign w:val="center"/>
          </w:tcPr>
          <w:p w14:paraId="53CCB0AC" w14:textId="77777777" w:rsidR="004A1B51" w:rsidRPr="008C4903" w:rsidRDefault="004A1B51" w:rsidP="00D71859">
            <w:r>
              <w:t>3pin header</w:t>
            </w:r>
          </w:p>
        </w:tc>
        <w:tc>
          <w:tcPr>
            <w:tcW w:w="2360" w:type="dxa"/>
          </w:tcPr>
          <w:p w14:paraId="3A5DFDE1" w14:textId="77777777" w:rsidR="00E70409" w:rsidRDefault="004A1B51" w:rsidP="00D71859">
            <w:r>
              <w:t>J</w:t>
            </w:r>
            <w:proofErr w:type="gramStart"/>
            <w:r>
              <w:t>11,J</w:t>
            </w:r>
            <w:proofErr w:type="gramEnd"/>
            <w:r>
              <w:t>15-J30,J32,J33,</w:t>
            </w:r>
          </w:p>
          <w:p w14:paraId="210E61B7" w14:textId="77777777" w:rsidR="00E70409" w:rsidRDefault="004A1B51" w:rsidP="00D71859">
            <w:r>
              <w:t>J</w:t>
            </w:r>
            <w:proofErr w:type="gramStart"/>
            <w:r>
              <w:t>35,J</w:t>
            </w:r>
            <w:proofErr w:type="gramEnd"/>
            <w:r>
              <w:t>36,J38,J39,J41,</w:t>
            </w:r>
          </w:p>
          <w:p w14:paraId="6B287A69" w14:textId="77777777" w:rsidR="00E70409" w:rsidRDefault="004A1B51" w:rsidP="00D71859">
            <w:r>
              <w:t>J</w:t>
            </w:r>
            <w:proofErr w:type="gramStart"/>
            <w:r>
              <w:t>42,J</w:t>
            </w:r>
            <w:proofErr w:type="gramEnd"/>
            <w:r>
              <w:t>44,J45,J47,J48,</w:t>
            </w:r>
          </w:p>
          <w:p w14:paraId="42149137" w14:textId="77777777" w:rsidR="00E70409" w:rsidRDefault="004A1B51" w:rsidP="00D71859">
            <w:r>
              <w:t>J</w:t>
            </w:r>
            <w:proofErr w:type="gramStart"/>
            <w:r>
              <w:t>50,J</w:t>
            </w:r>
            <w:proofErr w:type="gramEnd"/>
            <w:r>
              <w:t>51,J53,J58</w:t>
            </w:r>
            <w:r>
              <w:noBreakHyphen/>
              <w:t>J60,</w:t>
            </w:r>
          </w:p>
          <w:p w14:paraId="6EA29950" w14:textId="3F6C8AC6" w:rsidR="004A1B51" w:rsidRPr="008C4903" w:rsidRDefault="004A1B51" w:rsidP="00D71859">
            <w:r>
              <w:t>J62</w:t>
            </w:r>
            <w:r>
              <w:noBreakHyphen/>
              <w:t>J</w:t>
            </w:r>
            <w:proofErr w:type="gramStart"/>
            <w:r>
              <w:t>64,J</w:t>
            </w:r>
            <w:proofErr w:type="gramEnd"/>
            <w:r>
              <w:t>70,J71</w:t>
            </w:r>
          </w:p>
        </w:tc>
        <w:tc>
          <w:tcPr>
            <w:tcW w:w="992" w:type="dxa"/>
            <w:vAlign w:val="center"/>
          </w:tcPr>
          <w:p w14:paraId="6EE0824D" w14:textId="77777777" w:rsidR="004A1B51" w:rsidRPr="008C4903" w:rsidRDefault="004A1B51" w:rsidP="00D71859">
            <w:r>
              <w:t>40</w:t>
            </w:r>
          </w:p>
        </w:tc>
        <w:tc>
          <w:tcPr>
            <w:tcW w:w="3067" w:type="dxa"/>
            <w:vAlign w:val="center"/>
          </w:tcPr>
          <w:p w14:paraId="35F3C812" w14:textId="77777777" w:rsidR="004A1B51" w:rsidRPr="008C4903" w:rsidRDefault="004A1B51" w:rsidP="00D71859">
            <w:proofErr w:type="spellStart"/>
            <w:r>
              <w:t>Harwin</w:t>
            </w:r>
            <w:proofErr w:type="spellEnd"/>
            <w:r>
              <w:t xml:space="preserve"> </w:t>
            </w:r>
            <w:r w:rsidRPr="008C4903">
              <w:t>M20-9990346</w:t>
            </w:r>
          </w:p>
        </w:tc>
      </w:tr>
      <w:tr w:rsidR="004A1B51" w:rsidRPr="008C4903" w14:paraId="10040BA8" w14:textId="77777777" w:rsidTr="00E70409">
        <w:tc>
          <w:tcPr>
            <w:tcW w:w="2597" w:type="dxa"/>
          </w:tcPr>
          <w:p w14:paraId="4EF22F64" w14:textId="77777777" w:rsidR="004A1B51" w:rsidRPr="008C4903" w:rsidRDefault="004A1B51" w:rsidP="00D71859">
            <w:r>
              <w:t>8pin header</w:t>
            </w:r>
          </w:p>
        </w:tc>
        <w:tc>
          <w:tcPr>
            <w:tcW w:w="2360" w:type="dxa"/>
          </w:tcPr>
          <w:p w14:paraId="3C10ECEA" w14:textId="77777777" w:rsidR="004A1B51" w:rsidRPr="008C4903" w:rsidRDefault="004A1B51" w:rsidP="00D71859">
            <w:r>
              <w:t>J</w:t>
            </w:r>
            <w:proofErr w:type="gramStart"/>
            <w:r>
              <w:t>1,J</w:t>
            </w:r>
            <w:proofErr w:type="gramEnd"/>
            <w:r>
              <w:t>2,J10,J12-J14,J69</w:t>
            </w:r>
          </w:p>
        </w:tc>
        <w:tc>
          <w:tcPr>
            <w:tcW w:w="992" w:type="dxa"/>
          </w:tcPr>
          <w:p w14:paraId="705DA1D3" w14:textId="77777777" w:rsidR="004A1B51" w:rsidRPr="008C4903" w:rsidRDefault="004A1B51" w:rsidP="00D71859">
            <w:r w:rsidRPr="008C4903">
              <w:t>7</w:t>
            </w:r>
          </w:p>
        </w:tc>
        <w:tc>
          <w:tcPr>
            <w:tcW w:w="3067" w:type="dxa"/>
          </w:tcPr>
          <w:p w14:paraId="53160D2B" w14:textId="77777777" w:rsidR="004A1B51" w:rsidRPr="008C4903" w:rsidRDefault="004A1B51" w:rsidP="00D71859">
            <w:proofErr w:type="spellStart"/>
            <w:r>
              <w:t>Harwin</w:t>
            </w:r>
            <w:proofErr w:type="spellEnd"/>
            <w:r>
              <w:t xml:space="preserve"> </w:t>
            </w:r>
            <w:r w:rsidRPr="008C4903">
              <w:t>M20-9990845</w:t>
            </w:r>
          </w:p>
        </w:tc>
      </w:tr>
      <w:tr w:rsidR="004A1B51" w:rsidRPr="008C4903" w14:paraId="48E7D544" w14:textId="77777777" w:rsidTr="00E70409">
        <w:tc>
          <w:tcPr>
            <w:tcW w:w="2597" w:type="dxa"/>
          </w:tcPr>
          <w:p w14:paraId="063FE821" w14:textId="77777777" w:rsidR="004A1B51" w:rsidRPr="008C4903" w:rsidRDefault="004A1B51" w:rsidP="00D71859">
            <w:r>
              <w:t>Header socket, 2pin</w:t>
            </w:r>
          </w:p>
        </w:tc>
        <w:tc>
          <w:tcPr>
            <w:tcW w:w="2360" w:type="dxa"/>
          </w:tcPr>
          <w:p w14:paraId="5CB8E106" w14:textId="77777777" w:rsidR="004A1B51" w:rsidRPr="008C4903" w:rsidRDefault="004A1B51" w:rsidP="00D71859"/>
        </w:tc>
        <w:tc>
          <w:tcPr>
            <w:tcW w:w="992" w:type="dxa"/>
          </w:tcPr>
          <w:p w14:paraId="3B9D955F" w14:textId="77777777" w:rsidR="004A1B51" w:rsidRPr="008C4903" w:rsidRDefault="004A1B51" w:rsidP="00D71859">
            <w:r>
              <w:t>23</w:t>
            </w:r>
          </w:p>
        </w:tc>
        <w:tc>
          <w:tcPr>
            <w:tcW w:w="3067" w:type="dxa"/>
          </w:tcPr>
          <w:p w14:paraId="27783076" w14:textId="77777777" w:rsidR="004A1B51" w:rsidRPr="008C4903" w:rsidRDefault="004A1B51" w:rsidP="00D71859">
            <w:proofErr w:type="spellStart"/>
            <w:r>
              <w:t>Sullins</w:t>
            </w:r>
            <w:proofErr w:type="spellEnd"/>
            <w:r>
              <w:t xml:space="preserve"> </w:t>
            </w:r>
            <w:r w:rsidRPr="00565E29">
              <w:t>PPTC021LFBN-RC</w:t>
            </w:r>
          </w:p>
        </w:tc>
      </w:tr>
      <w:tr w:rsidR="004A1B51" w:rsidRPr="008C4903" w14:paraId="738FBDEF" w14:textId="77777777" w:rsidTr="00E70409">
        <w:tc>
          <w:tcPr>
            <w:tcW w:w="2597" w:type="dxa"/>
          </w:tcPr>
          <w:p w14:paraId="00ED669A" w14:textId="77777777" w:rsidR="004A1B51" w:rsidRPr="00565E29" w:rsidRDefault="004A1B51" w:rsidP="00D71859">
            <w:r>
              <w:t>Header socket, 3pin</w:t>
            </w:r>
          </w:p>
        </w:tc>
        <w:tc>
          <w:tcPr>
            <w:tcW w:w="2360" w:type="dxa"/>
          </w:tcPr>
          <w:p w14:paraId="2E85CDB4" w14:textId="77777777" w:rsidR="004A1B51" w:rsidRPr="008C4903" w:rsidRDefault="004A1B51" w:rsidP="00D71859"/>
        </w:tc>
        <w:tc>
          <w:tcPr>
            <w:tcW w:w="992" w:type="dxa"/>
          </w:tcPr>
          <w:p w14:paraId="5E314F3A" w14:textId="77777777" w:rsidR="004A1B51" w:rsidRDefault="004A1B51" w:rsidP="00D71859">
            <w:r>
              <w:t>40</w:t>
            </w:r>
          </w:p>
        </w:tc>
        <w:tc>
          <w:tcPr>
            <w:tcW w:w="3067" w:type="dxa"/>
          </w:tcPr>
          <w:p w14:paraId="24B94B70" w14:textId="77777777" w:rsidR="004A1B51" w:rsidRDefault="004A1B51" w:rsidP="00D71859">
            <w:proofErr w:type="spellStart"/>
            <w:r>
              <w:t>Sullins</w:t>
            </w:r>
            <w:proofErr w:type="spellEnd"/>
            <w:r>
              <w:t xml:space="preserve"> </w:t>
            </w:r>
            <w:r w:rsidRPr="003951B2">
              <w:t>PPPC031LFBN-RC</w:t>
            </w:r>
          </w:p>
        </w:tc>
      </w:tr>
      <w:tr w:rsidR="004A1B51" w:rsidRPr="008C4903" w14:paraId="2FC57885" w14:textId="77777777" w:rsidTr="00E70409">
        <w:tc>
          <w:tcPr>
            <w:tcW w:w="2597" w:type="dxa"/>
          </w:tcPr>
          <w:p w14:paraId="6C766724" w14:textId="77777777" w:rsidR="004A1B51" w:rsidRPr="008C4903" w:rsidRDefault="004A1B51" w:rsidP="00D71859">
            <w:r>
              <w:t>Header socket, 15pin</w:t>
            </w:r>
          </w:p>
        </w:tc>
        <w:tc>
          <w:tcPr>
            <w:tcW w:w="2360" w:type="dxa"/>
          </w:tcPr>
          <w:p w14:paraId="155FD0E2" w14:textId="77777777" w:rsidR="004A1B51" w:rsidRPr="008C4903" w:rsidRDefault="004A1B51" w:rsidP="00D71859"/>
        </w:tc>
        <w:tc>
          <w:tcPr>
            <w:tcW w:w="992" w:type="dxa"/>
          </w:tcPr>
          <w:p w14:paraId="17DD2ADF" w14:textId="77777777" w:rsidR="004A1B51" w:rsidRPr="008C4903" w:rsidRDefault="004A1B51" w:rsidP="00D71859">
            <w:r w:rsidRPr="008C4903">
              <w:t>2</w:t>
            </w:r>
          </w:p>
        </w:tc>
        <w:tc>
          <w:tcPr>
            <w:tcW w:w="3067" w:type="dxa"/>
          </w:tcPr>
          <w:p w14:paraId="1AC26C67" w14:textId="77777777" w:rsidR="004A1B51" w:rsidRPr="008C4903" w:rsidRDefault="004A1B51" w:rsidP="00D71859">
            <w:proofErr w:type="spellStart"/>
            <w:r>
              <w:t>Sullins</w:t>
            </w:r>
            <w:proofErr w:type="spellEnd"/>
            <w:r>
              <w:t xml:space="preserve"> </w:t>
            </w:r>
            <w:r w:rsidRPr="004B6338">
              <w:t>PPTC151LFBN-RC</w:t>
            </w:r>
          </w:p>
        </w:tc>
      </w:tr>
      <w:tr w:rsidR="004A1B51" w:rsidRPr="008C4903" w14:paraId="66085D02" w14:textId="77777777" w:rsidTr="00E70409">
        <w:tc>
          <w:tcPr>
            <w:tcW w:w="2597" w:type="dxa"/>
          </w:tcPr>
          <w:p w14:paraId="45AD5CA2" w14:textId="77777777" w:rsidR="004A1B51" w:rsidRPr="008C4903" w:rsidRDefault="004A1B51" w:rsidP="00D71859">
            <w:r>
              <w:t>Power jack</w:t>
            </w:r>
          </w:p>
        </w:tc>
        <w:tc>
          <w:tcPr>
            <w:tcW w:w="2360" w:type="dxa"/>
          </w:tcPr>
          <w:p w14:paraId="26C79649" w14:textId="77777777" w:rsidR="004A1B51" w:rsidRPr="008C4903" w:rsidRDefault="004A1B51" w:rsidP="00D71859"/>
        </w:tc>
        <w:tc>
          <w:tcPr>
            <w:tcW w:w="992" w:type="dxa"/>
          </w:tcPr>
          <w:p w14:paraId="51DD236B" w14:textId="77777777" w:rsidR="004A1B51" w:rsidRPr="008C4903" w:rsidRDefault="004A1B51" w:rsidP="00D71859">
            <w:r w:rsidRPr="008C4903">
              <w:t>1</w:t>
            </w:r>
          </w:p>
        </w:tc>
        <w:tc>
          <w:tcPr>
            <w:tcW w:w="3067" w:type="dxa"/>
          </w:tcPr>
          <w:p w14:paraId="2BA4A2DA" w14:textId="77777777" w:rsidR="004A1B51" w:rsidRPr="008C4903" w:rsidRDefault="004A1B51" w:rsidP="00D71859">
            <w:r>
              <w:t xml:space="preserve">MCM </w:t>
            </w:r>
            <w:r w:rsidRPr="008C4903">
              <w:t>27-4360</w:t>
            </w:r>
          </w:p>
        </w:tc>
      </w:tr>
      <w:tr w:rsidR="004A1B51" w:rsidRPr="008C4903" w14:paraId="373B7DDD" w14:textId="77777777" w:rsidTr="00E70409">
        <w:tc>
          <w:tcPr>
            <w:tcW w:w="2597" w:type="dxa"/>
          </w:tcPr>
          <w:p w14:paraId="69E5116E" w14:textId="77777777" w:rsidR="004A1B51" w:rsidRPr="008C4903" w:rsidRDefault="004A1B51" w:rsidP="00D71859">
            <w:r>
              <w:t>3mm blue LED</w:t>
            </w:r>
          </w:p>
        </w:tc>
        <w:tc>
          <w:tcPr>
            <w:tcW w:w="2360" w:type="dxa"/>
          </w:tcPr>
          <w:p w14:paraId="13DAA4E5" w14:textId="77777777" w:rsidR="004A1B51" w:rsidRPr="008C4903" w:rsidRDefault="004A1B51" w:rsidP="00D71859"/>
        </w:tc>
        <w:tc>
          <w:tcPr>
            <w:tcW w:w="992" w:type="dxa"/>
          </w:tcPr>
          <w:p w14:paraId="45F4A94D" w14:textId="77777777" w:rsidR="004A1B51" w:rsidRPr="008C4903" w:rsidRDefault="004A1B51" w:rsidP="00D71859">
            <w:r>
              <w:t>12</w:t>
            </w:r>
          </w:p>
        </w:tc>
        <w:tc>
          <w:tcPr>
            <w:tcW w:w="3067" w:type="dxa"/>
          </w:tcPr>
          <w:p w14:paraId="560FCD15" w14:textId="77777777" w:rsidR="004A1B51" w:rsidRPr="008C4903" w:rsidRDefault="004A1B51" w:rsidP="00D71859">
            <w:proofErr w:type="spellStart"/>
            <w:r>
              <w:t>Dialight</w:t>
            </w:r>
            <w:proofErr w:type="spellEnd"/>
            <w:r>
              <w:t xml:space="preserve"> </w:t>
            </w:r>
            <w:r w:rsidRPr="00CD5C54">
              <w:t>5219831F</w:t>
            </w:r>
          </w:p>
        </w:tc>
      </w:tr>
      <w:tr w:rsidR="004A1B51" w:rsidRPr="008C4903" w14:paraId="645D5488" w14:textId="77777777" w:rsidTr="00E70409">
        <w:tc>
          <w:tcPr>
            <w:tcW w:w="2597" w:type="dxa"/>
          </w:tcPr>
          <w:p w14:paraId="00585BF5" w14:textId="77777777" w:rsidR="004A1B51" w:rsidRPr="008C4903" w:rsidRDefault="004A1B51" w:rsidP="00D71859">
            <w:r>
              <w:t>PCB</w:t>
            </w:r>
          </w:p>
        </w:tc>
        <w:tc>
          <w:tcPr>
            <w:tcW w:w="2360" w:type="dxa"/>
          </w:tcPr>
          <w:p w14:paraId="58CC8338" w14:textId="77777777" w:rsidR="004A1B51" w:rsidRPr="008C4903" w:rsidRDefault="004A1B51" w:rsidP="00D71859"/>
        </w:tc>
        <w:tc>
          <w:tcPr>
            <w:tcW w:w="992" w:type="dxa"/>
          </w:tcPr>
          <w:p w14:paraId="38D2E48C" w14:textId="77777777" w:rsidR="004A1B51" w:rsidRPr="008C4903" w:rsidRDefault="004A1B51" w:rsidP="00D71859">
            <w:r>
              <w:t>1</w:t>
            </w:r>
          </w:p>
        </w:tc>
        <w:tc>
          <w:tcPr>
            <w:tcW w:w="3067" w:type="dxa"/>
          </w:tcPr>
          <w:p w14:paraId="0D9691A0" w14:textId="77777777" w:rsidR="004A1B51" w:rsidRPr="008C4903" w:rsidRDefault="004A1B51" w:rsidP="00D71859"/>
        </w:tc>
      </w:tr>
    </w:tbl>
    <w:p w14:paraId="266B27D1" w14:textId="5ACBC366" w:rsidR="000D360E" w:rsidRDefault="004A1B51" w:rsidP="00A5328F">
      <w:pPr>
        <w:jc w:val="both"/>
      </w:pPr>
      <w:r w:rsidRPr="004A1B51">
        <w:rPr>
          <w:b/>
          <w:bCs/>
        </w:rPr>
        <w:t>Table 1.</w:t>
      </w:r>
      <w:r>
        <w:t xml:space="preserve"> Parts list.</w:t>
      </w:r>
    </w:p>
    <w:p w14:paraId="60C7D426" w14:textId="77777777" w:rsidR="004A1B51" w:rsidRDefault="004A1B51" w:rsidP="00A5328F">
      <w:pPr>
        <w:jc w:val="both"/>
      </w:pPr>
    </w:p>
    <w:p w14:paraId="64E73C57" w14:textId="77777777" w:rsidR="004A1B51" w:rsidRDefault="004A1B51" w:rsidP="00A5328F">
      <w:pPr>
        <w:jc w:val="both"/>
      </w:pPr>
    </w:p>
    <w:p w14:paraId="5ADED437" w14:textId="77777777" w:rsidR="008B2D18" w:rsidRDefault="008B2D18">
      <w:pPr>
        <w:spacing w:after="160" w:line="259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4D4C41AC" w14:textId="52117E8B" w:rsidR="008E1665" w:rsidRPr="00A1449C" w:rsidRDefault="00C55527" w:rsidP="00A1449C">
      <w:pPr>
        <w:pStyle w:val="Title"/>
      </w:pPr>
      <w:r>
        <w:lastRenderedPageBreak/>
        <w:t>Putting the case together</w:t>
      </w:r>
    </w:p>
    <w:p w14:paraId="7544E709" w14:textId="0612B9BB" w:rsidR="00C32A71" w:rsidRPr="00C32A71" w:rsidRDefault="0703B4AD" w:rsidP="14F41995">
      <w:pPr>
        <w:jc w:val="both"/>
        <w:rPr>
          <w:b/>
          <w:bCs/>
        </w:rPr>
      </w:pPr>
      <w:r w:rsidRPr="00C32A71">
        <w:rPr>
          <w:b/>
          <w:bCs/>
        </w:rPr>
        <w:t>Overview</w:t>
      </w:r>
      <w:r w:rsidR="00AD695D" w:rsidRPr="00C32A71">
        <w:rPr>
          <w:b/>
          <w:bCs/>
        </w:rPr>
        <w:t xml:space="preserve"> of</w:t>
      </w:r>
      <w:r w:rsidRPr="00C32A71">
        <w:rPr>
          <w:b/>
          <w:bCs/>
        </w:rPr>
        <w:t xml:space="preserve"> the UI – front panel</w:t>
      </w:r>
    </w:p>
    <w:p w14:paraId="739008BC" w14:textId="54347D24" w:rsidR="0703B4AD" w:rsidRDefault="00C32A71" w:rsidP="14F41995">
      <w:pPr>
        <w:jc w:val="both"/>
      </w:pPr>
      <w:r>
        <w:t>T</w:t>
      </w:r>
      <w:r w:rsidR="67A0DC9B" w:rsidRPr="14F41995">
        <w:t>h</w:t>
      </w:r>
      <w:r w:rsidR="00F27F94">
        <w:t>e</w:t>
      </w:r>
      <w:r w:rsidR="67A0DC9B" w:rsidRPr="14F41995">
        <w:t xml:space="preserve"> panel</w:t>
      </w:r>
      <w:r w:rsidR="00A95F94">
        <w:t>, shown in figure 4,</w:t>
      </w:r>
      <w:r w:rsidR="67A0DC9B" w:rsidRPr="14F41995">
        <w:t xml:space="preserve"> includes many holes which are prepared for each component.</w:t>
      </w:r>
      <w:r w:rsidR="00B76CE4">
        <w:t xml:space="preserve"> </w:t>
      </w:r>
      <w:r w:rsidR="67A0DC9B" w:rsidRPr="14F41995">
        <w:t>The components have their own</w:t>
      </w:r>
      <w:r w:rsidR="327952FB" w:rsidRPr="14F41995">
        <w:t xml:space="preserve"> </w:t>
      </w:r>
      <w:r w:rsidR="00882502">
        <w:t>specific positions</w:t>
      </w:r>
      <w:r w:rsidR="327952FB" w:rsidRPr="14F41995">
        <w:t xml:space="preserve">. The task </w:t>
      </w:r>
      <w:r w:rsidR="00882502">
        <w:t xml:space="preserve">is to </w:t>
      </w:r>
      <w:r w:rsidR="327952FB" w:rsidRPr="14F41995">
        <w:t>place them into correct spot</w:t>
      </w:r>
      <w:r w:rsidR="00882502">
        <w:t>s</w:t>
      </w:r>
      <w:r w:rsidR="327952FB" w:rsidRPr="14F41995">
        <w:t xml:space="preserve"> and </w:t>
      </w:r>
      <w:r w:rsidR="00882502">
        <w:t xml:space="preserve">then </w:t>
      </w:r>
      <w:r w:rsidR="0077415B">
        <w:t>fasten them</w:t>
      </w:r>
      <w:r w:rsidR="327952FB" w:rsidRPr="14F41995">
        <w:t xml:space="preserve"> with</w:t>
      </w:r>
      <w:r w:rsidR="00A95F94">
        <w:t xml:space="preserve"> nuts</w:t>
      </w:r>
      <w:r w:rsidR="327952FB" w:rsidRPr="14F41995">
        <w:t>.</w:t>
      </w:r>
    </w:p>
    <w:p w14:paraId="4365CDC6" w14:textId="204E2A32" w:rsidR="14F41995" w:rsidRDefault="14F41995" w:rsidP="14F41995">
      <w:pPr>
        <w:jc w:val="both"/>
      </w:pPr>
    </w:p>
    <w:p w14:paraId="494C6A13" w14:textId="529D8063" w:rsidR="67A0DC9B" w:rsidRDefault="67A0DC9B" w:rsidP="14F41995">
      <w:pPr>
        <w:jc w:val="both"/>
      </w:pPr>
      <w:r>
        <w:rPr>
          <w:noProof/>
        </w:rPr>
        <w:drawing>
          <wp:inline distT="0" distB="0" distL="0" distR="0" wp14:anchorId="31B94DCB" wp14:editId="04886838">
            <wp:extent cx="5724524" cy="2619375"/>
            <wp:effectExtent l="0" t="0" r="0" b="0"/>
            <wp:docPr id="79573388" name="Picture 7957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7338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7DB3" w14:textId="680319EE" w:rsidR="417FB39C" w:rsidRDefault="417FB39C" w:rsidP="14F41995">
      <w:pPr>
        <w:jc w:val="both"/>
      </w:pPr>
      <w:r w:rsidRPr="14F41995">
        <w:rPr>
          <w:b/>
          <w:bCs/>
        </w:rPr>
        <w:t xml:space="preserve">Figure </w:t>
      </w:r>
      <w:r w:rsidR="00EE5D0C">
        <w:rPr>
          <w:b/>
          <w:bCs/>
        </w:rPr>
        <w:t>4</w:t>
      </w:r>
      <w:r w:rsidRPr="14F41995">
        <w:rPr>
          <w:b/>
          <w:bCs/>
        </w:rPr>
        <w:t>.</w:t>
      </w:r>
      <w:r>
        <w:t xml:space="preserve"> Front UI design.</w:t>
      </w:r>
    </w:p>
    <w:p w14:paraId="3C0CA8E1" w14:textId="3022E709" w:rsidR="14F41995" w:rsidRDefault="14F41995" w:rsidP="14F41995">
      <w:pPr>
        <w:jc w:val="both"/>
      </w:pPr>
    </w:p>
    <w:p w14:paraId="33DEB52D" w14:textId="358CE921" w:rsidR="1F07BB06" w:rsidRPr="00062D8B" w:rsidRDefault="1F07BB06" w:rsidP="00A95F94">
      <w:pPr>
        <w:jc w:val="both"/>
        <w:rPr>
          <w:rFonts w:asciiTheme="minorHAnsi" w:eastAsiaTheme="minorEastAsia" w:hAnsiTheme="minorHAnsi" w:cstheme="minorBidi"/>
          <w:b/>
          <w:bCs/>
        </w:rPr>
      </w:pPr>
      <w:r w:rsidRPr="00062D8B">
        <w:rPr>
          <w:b/>
          <w:bCs/>
        </w:rPr>
        <w:t>S</w:t>
      </w:r>
      <w:r w:rsidR="7295651A" w:rsidRPr="00062D8B">
        <w:rPr>
          <w:b/>
          <w:bCs/>
        </w:rPr>
        <w:t>witches</w:t>
      </w:r>
    </w:p>
    <w:p w14:paraId="00AC519C" w14:textId="5904237F" w:rsidR="00AB04C9" w:rsidRDefault="00AB04C9" w:rsidP="0083015F">
      <w:pPr>
        <w:jc w:val="both"/>
      </w:pPr>
      <w:r>
        <w:t>All t</w:t>
      </w:r>
      <w:r w:rsidR="550CD5FA" w:rsidRPr="14F41995">
        <w:t xml:space="preserve">hese components have </w:t>
      </w:r>
      <w:r>
        <w:t>similar threaded ne</w:t>
      </w:r>
      <w:r w:rsidR="0032722F">
        <w:t xml:space="preserve">cks. They are mounted with the supplied two nuts. </w:t>
      </w:r>
    </w:p>
    <w:p w14:paraId="0547EB5F" w14:textId="5FDE14C6" w:rsidR="550CD5FA" w:rsidRDefault="00062D8B" w:rsidP="0083015F">
      <w:pPr>
        <w:jc w:val="both"/>
      </w:pPr>
      <w:r>
        <w:t>Their locations are shown in figure 5.</w:t>
      </w:r>
      <w:r w:rsidR="0032722F">
        <w:t xml:space="preserve"> The larger group is for </w:t>
      </w:r>
      <w:r w:rsidR="0083015F">
        <w:t>gate select switches and the smaller for other switches.</w:t>
      </w:r>
    </w:p>
    <w:p w14:paraId="7B3860AC" w14:textId="7BD86D2D" w:rsidR="7656F1A5" w:rsidRDefault="7656F1A5" w:rsidP="00A95F94">
      <w:pPr>
        <w:jc w:val="both"/>
      </w:pPr>
    </w:p>
    <w:p w14:paraId="4A1FA9DD" w14:textId="7A7BA1BB" w:rsidR="2C061DCB" w:rsidRDefault="2C061DCB" w:rsidP="14F41995">
      <w:pPr>
        <w:jc w:val="both"/>
      </w:pPr>
      <w:r>
        <w:rPr>
          <w:noProof/>
        </w:rPr>
        <w:drawing>
          <wp:inline distT="0" distB="0" distL="0" distR="0" wp14:anchorId="4F6CE4D4" wp14:editId="0741E7F1">
            <wp:extent cx="5724524" cy="2619375"/>
            <wp:effectExtent l="0" t="0" r="0" b="0"/>
            <wp:docPr id="487609908" name="Picture 487609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60990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DAC8" w14:textId="585EAD9D" w:rsidR="0829C52C" w:rsidRDefault="0829C52C" w:rsidP="14F41995">
      <w:pPr>
        <w:jc w:val="both"/>
      </w:pPr>
      <w:r w:rsidRPr="14F41995">
        <w:rPr>
          <w:b/>
          <w:bCs/>
        </w:rPr>
        <w:t xml:space="preserve">Figure </w:t>
      </w:r>
      <w:r w:rsidR="00EE5D0C">
        <w:rPr>
          <w:b/>
          <w:bCs/>
        </w:rPr>
        <w:t>5</w:t>
      </w:r>
      <w:r w:rsidRPr="14F41995">
        <w:rPr>
          <w:b/>
          <w:bCs/>
        </w:rPr>
        <w:t>.</w:t>
      </w:r>
      <w:r>
        <w:t xml:space="preserve"> </w:t>
      </w:r>
      <w:r w:rsidR="138991F7">
        <w:t>Switch</w:t>
      </w:r>
      <w:r>
        <w:t xml:space="preserve"> location</w:t>
      </w:r>
      <w:r w:rsidR="0032722F">
        <w:t>s</w:t>
      </w:r>
      <w:r>
        <w:t xml:space="preserve"> on UI.</w:t>
      </w:r>
    </w:p>
    <w:p w14:paraId="79CAA25A" w14:textId="77FCFEBA" w:rsidR="14F41995" w:rsidRDefault="14F41995" w:rsidP="14F41995">
      <w:pPr>
        <w:ind w:left="720"/>
        <w:jc w:val="both"/>
      </w:pPr>
    </w:p>
    <w:p w14:paraId="0A6C05E9" w14:textId="0FA9BB13" w:rsidR="089FBE34" w:rsidRPr="00113C42" w:rsidRDefault="089FBE34" w:rsidP="00113C42">
      <w:pPr>
        <w:jc w:val="both"/>
        <w:rPr>
          <w:b/>
          <w:bCs/>
        </w:rPr>
      </w:pPr>
      <w:r w:rsidRPr="00113C42">
        <w:rPr>
          <w:b/>
          <w:bCs/>
        </w:rPr>
        <w:t>Potentiometers</w:t>
      </w:r>
    </w:p>
    <w:p w14:paraId="11355797" w14:textId="2B4FBCC2" w:rsidR="089FBE34" w:rsidRDefault="001B34BC" w:rsidP="00113C42">
      <w:pPr>
        <w:jc w:val="both"/>
      </w:pPr>
      <w:r>
        <w:t>Like with</w:t>
      </w:r>
      <w:r w:rsidR="089FBE34" w:rsidRPr="14F41995">
        <w:t xml:space="preserve"> switches, the potentiometer</w:t>
      </w:r>
      <w:r w:rsidR="00361582">
        <w:t>s</w:t>
      </w:r>
      <w:r w:rsidR="089FBE34" w:rsidRPr="14F41995">
        <w:t xml:space="preserve"> </w:t>
      </w:r>
      <w:r>
        <w:t xml:space="preserve">have </w:t>
      </w:r>
      <w:r w:rsidR="089FBE34" w:rsidRPr="14F41995">
        <w:t xml:space="preserve">also </w:t>
      </w:r>
      <w:r w:rsidR="00361582">
        <w:t>threaded necks and they’re mounted with the supplied nuts</w:t>
      </w:r>
      <w:r w:rsidR="089FBE34" w:rsidRPr="14F41995">
        <w:t>.</w:t>
      </w:r>
      <w:r w:rsidR="7093E49B" w:rsidRPr="14F41995">
        <w:t xml:space="preserve"> Also, after </w:t>
      </w:r>
      <w:r w:rsidR="00D039F8">
        <w:t xml:space="preserve">mounting </w:t>
      </w:r>
      <w:r w:rsidR="7093E49B" w:rsidRPr="14F41995">
        <w:t xml:space="preserve">these potentiometers, </w:t>
      </w:r>
      <w:r w:rsidR="00D039F8">
        <w:t xml:space="preserve">the </w:t>
      </w:r>
      <w:r w:rsidR="7093E49B" w:rsidRPr="14F41995">
        <w:t>knob</w:t>
      </w:r>
      <w:r w:rsidR="00361582">
        <w:t>s</w:t>
      </w:r>
      <w:r w:rsidR="7093E49B" w:rsidRPr="14F41995">
        <w:t xml:space="preserve"> </w:t>
      </w:r>
      <w:r w:rsidR="00D039F8">
        <w:t>need to be mounted</w:t>
      </w:r>
      <w:r w:rsidR="7093E49B" w:rsidRPr="14F41995">
        <w:t xml:space="preserve"> for better touch.</w:t>
      </w:r>
      <w:r w:rsidR="00113C42">
        <w:t xml:space="preserve"> The </w:t>
      </w:r>
      <w:r w:rsidR="00034EF1">
        <w:t xml:space="preserve">potentiometer </w:t>
      </w:r>
      <w:r w:rsidR="00113C42">
        <w:t>locations are shown in figure 6.</w:t>
      </w:r>
    </w:p>
    <w:p w14:paraId="59DCFBF0" w14:textId="1A0FFC41" w:rsidR="4CBF4161" w:rsidRDefault="4CBF4161" w:rsidP="14F41995">
      <w:pPr>
        <w:jc w:val="both"/>
      </w:pPr>
      <w:r>
        <w:rPr>
          <w:noProof/>
        </w:rPr>
        <w:lastRenderedPageBreak/>
        <w:drawing>
          <wp:inline distT="0" distB="0" distL="0" distR="0" wp14:anchorId="14AF6A76" wp14:editId="08899F35">
            <wp:extent cx="5724524" cy="2619375"/>
            <wp:effectExtent l="0" t="0" r="0" b="0"/>
            <wp:docPr id="551497268" name="Picture 551497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49726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A3AF" w14:textId="0E7619A3" w:rsidR="6508EEC9" w:rsidRDefault="6508EEC9" w:rsidP="14F41995">
      <w:pPr>
        <w:jc w:val="both"/>
      </w:pPr>
      <w:r w:rsidRPr="14F41995">
        <w:rPr>
          <w:b/>
          <w:bCs/>
        </w:rPr>
        <w:t xml:space="preserve">Figure </w:t>
      </w:r>
      <w:r w:rsidR="00EE5D0C">
        <w:rPr>
          <w:b/>
          <w:bCs/>
        </w:rPr>
        <w:t>6</w:t>
      </w:r>
      <w:r w:rsidRPr="14F41995">
        <w:rPr>
          <w:b/>
          <w:bCs/>
        </w:rPr>
        <w:t>.</w:t>
      </w:r>
      <w:r>
        <w:t xml:space="preserve"> </w:t>
      </w:r>
      <w:r w:rsidR="006A5477">
        <w:t>Pot</w:t>
      </w:r>
      <w:r w:rsidR="00113C42">
        <w:t>entiometers’</w:t>
      </w:r>
      <w:r>
        <w:t xml:space="preserve"> location on UI.</w:t>
      </w:r>
    </w:p>
    <w:p w14:paraId="3FF3C7CE" w14:textId="2E2ED36E" w:rsidR="14F41995" w:rsidRDefault="14F41995" w:rsidP="14F41995">
      <w:pPr>
        <w:jc w:val="both"/>
      </w:pPr>
    </w:p>
    <w:p w14:paraId="2EF71D97" w14:textId="0E7D2680" w:rsidR="089FBE34" w:rsidRPr="00113C42" w:rsidRDefault="089FBE34" w:rsidP="00113C42">
      <w:pPr>
        <w:jc w:val="both"/>
        <w:rPr>
          <w:b/>
          <w:bCs/>
        </w:rPr>
      </w:pPr>
      <w:r w:rsidRPr="00113C42">
        <w:rPr>
          <w:b/>
          <w:bCs/>
        </w:rPr>
        <w:t>LED</w:t>
      </w:r>
      <w:r w:rsidR="00113C42" w:rsidRPr="00113C42">
        <w:rPr>
          <w:b/>
          <w:bCs/>
        </w:rPr>
        <w:t>s</w:t>
      </w:r>
    </w:p>
    <w:p w14:paraId="75CC38EB" w14:textId="0F87F256" w:rsidR="63B48375" w:rsidRDefault="00113C42" w:rsidP="00113C42">
      <w:pPr>
        <w:jc w:val="both"/>
      </w:pPr>
      <w:r>
        <w:t>LEDs</w:t>
      </w:r>
      <w:r w:rsidR="63B48375" w:rsidRPr="14F41995">
        <w:t xml:space="preserve"> </w:t>
      </w:r>
      <w:r w:rsidR="00034EF1">
        <w:t>are somewhat smaller when</w:t>
      </w:r>
      <w:r w:rsidR="63B48375" w:rsidRPr="14F41995">
        <w:t xml:space="preserve"> compare</w:t>
      </w:r>
      <w:r>
        <w:t>d</w:t>
      </w:r>
      <w:r w:rsidR="63B48375" w:rsidRPr="14F41995">
        <w:t xml:space="preserve"> to </w:t>
      </w:r>
      <w:r>
        <w:t xml:space="preserve">the </w:t>
      </w:r>
      <w:r w:rsidR="63B48375" w:rsidRPr="14F41995">
        <w:t xml:space="preserve">other </w:t>
      </w:r>
      <w:r w:rsidR="63B48375">
        <w:t>component</w:t>
      </w:r>
      <w:r w:rsidR="4FA9096B">
        <w:t>s</w:t>
      </w:r>
      <w:r w:rsidR="51218C41" w:rsidRPr="14F41995">
        <w:t xml:space="preserve"> (3.8mm in diameter)</w:t>
      </w:r>
      <w:r w:rsidR="63B48375" w:rsidRPr="14F41995">
        <w:t>.</w:t>
      </w:r>
      <w:r w:rsidR="001B1E31">
        <w:t xml:space="preserve"> T</w:t>
      </w:r>
      <w:r w:rsidR="63B48375" w:rsidRPr="14F41995">
        <w:t>o fix them into their place</w:t>
      </w:r>
      <w:r w:rsidR="001B1E31">
        <w:t>s</w:t>
      </w:r>
      <w:r w:rsidR="63B48375" w:rsidRPr="14F41995">
        <w:t xml:space="preserve"> we need to </w:t>
      </w:r>
      <w:r w:rsidR="55A11DA0" w:rsidRPr="14F41995">
        <w:t>add a little of super glue</w:t>
      </w:r>
      <w:r w:rsidR="001B1E31">
        <w:t xml:space="preserve">, </w:t>
      </w:r>
      <w:proofErr w:type="gramStart"/>
      <w:r w:rsidR="001B1E31">
        <w:t>epoxy</w:t>
      </w:r>
      <w:proofErr w:type="gramEnd"/>
      <w:r w:rsidR="001B1E31">
        <w:t xml:space="preserve"> or hot glue</w:t>
      </w:r>
      <w:r w:rsidR="55A11DA0" w:rsidRPr="14F41995">
        <w:t>.</w:t>
      </w:r>
      <w:r>
        <w:t xml:space="preserve"> The LED positions are shown in figure </w:t>
      </w:r>
      <w:r w:rsidR="0072782A">
        <w:t>7.</w:t>
      </w:r>
    </w:p>
    <w:p w14:paraId="4AFEA512" w14:textId="0003B81F" w:rsidR="55A11DA0" w:rsidRDefault="55A11DA0" w:rsidP="00967585">
      <w:pPr>
        <w:ind w:left="360"/>
        <w:jc w:val="both"/>
      </w:pPr>
    </w:p>
    <w:p w14:paraId="07837DD3" w14:textId="172CBC7A" w:rsidR="55A11DA0" w:rsidRDefault="55A11DA0" w:rsidP="14F41995">
      <w:pPr>
        <w:jc w:val="both"/>
      </w:pPr>
      <w:r>
        <w:rPr>
          <w:noProof/>
        </w:rPr>
        <w:drawing>
          <wp:inline distT="0" distB="0" distL="0" distR="0" wp14:anchorId="451ECDD4" wp14:editId="5F43DD06">
            <wp:extent cx="5729845" cy="2621809"/>
            <wp:effectExtent l="0" t="0" r="4445" b="7620"/>
            <wp:docPr id="1068307570" name="Picture 1068307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30757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45" cy="26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31FA" w14:textId="5FB54CC9" w:rsidR="7F851A4B" w:rsidRDefault="7F851A4B" w:rsidP="14F41995">
      <w:pPr>
        <w:jc w:val="both"/>
      </w:pPr>
      <w:r w:rsidRPr="14F41995">
        <w:rPr>
          <w:b/>
          <w:bCs/>
        </w:rPr>
        <w:t xml:space="preserve">Figure </w:t>
      </w:r>
      <w:r w:rsidR="00EE5D0C">
        <w:rPr>
          <w:b/>
          <w:bCs/>
        </w:rPr>
        <w:t>7</w:t>
      </w:r>
      <w:r w:rsidRPr="14F41995">
        <w:rPr>
          <w:b/>
          <w:bCs/>
        </w:rPr>
        <w:t>.</w:t>
      </w:r>
      <w:r>
        <w:t xml:space="preserve"> </w:t>
      </w:r>
      <w:r w:rsidR="773B3128">
        <w:t>LED</w:t>
      </w:r>
      <w:r>
        <w:t xml:space="preserve"> location</w:t>
      </w:r>
      <w:r w:rsidR="00113C42">
        <w:t>s</w:t>
      </w:r>
      <w:r>
        <w:t xml:space="preserve"> on UI.</w:t>
      </w:r>
    </w:p>
    <w:p w14:paraId="3A32ADEC" w14:textId="1F2A208F" w:rsidR="14F41995" w:rsidRDefault="14F41995" w:rsidP="14F41995">
      <w:pPr>
        <w:jc w:val="both"/>
      </w:pPr>
    </w:p>
    <w:p w14:paraId="27ABA1BF" w14:textId="77777777" w:rsidR="0072782A" w:rsidRDefault="0072782A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C41AC0C" w14:textId="67223DD9" w:rsidR="089FBE34" w:rsidRPr="00113C42" w:rsidRDefault="089FBE34" w:rsidP="00113C42">
      <w:pPr>
        <w:jc w:val="both"/>
        <w:rPr>
          <w:b/>
          <w:bCs/>
        </w:rPr>
      </w:pPr>
      <w:r w:rsidRPr="00113C42">
        <w:rPr>
          <w:b/>
          <w:bCs/>
        </w:rPr>
        <w:lastRenderedPageBreak/>
        <w:t>3.5mm jack</w:t>
      </w:r>
      <w:r w:rsidR="00113C42" w:rsidRPr="00113C42">
        <w:rPr>
          <w:b/>
          <w:bCs/>
        </w:rPr>
        <w:t>s</w:t>
      </w:r>
    </w:p>
    <w:p w14:paraId="5BBA9885" w14:textId="2B8EFAB9" w:rsidR="4F11E04E" w:rsidRDefault="4510529B" w:rsidP="00113C42">
      <w:pPr>
        <w:jc w:val="both"/>
      </w:pPr>
      <w:r w:rsidRPr="14F41995">
        <w:t>These jacks</w:t>
      </w:r>
      <w:r w:rsidR="33C28507" w:rsidRPr="14F41995">
        <w:t xml:space="preserve"> have </w:t>
      </w:r>
      <w:r w:rsidR="001B1E31">
        <w:t xml:space="preserve">threaded necks and are mounted with the supplied </w:t>
      </w:r>
      <w:proofErr w:type="gramStart"/>
      <w:r w:rsidR="001B1E31">
        <w:t>nuts.</w:t>
      </w:r>
      <w:r w:rsidR="4F11E04E" w:rsidRPr="14F41995">
        <w:t>.</w:t>
      </w:r>
      <w:proofErr w:type="gramEnd"/>
      <w:r w:rsidR="00113C42">
        <w:t xml:space="preserve"> Their locations are</w:t>
      </w:r>
      <w:r w:rsidR="0072782A">
        <w:t xml:space="preserve"> shown below</w:t>
      </w:r>
      <w:r w:rsidR="001B1E31">
        <w:t>, in figure 8</w:t>
      </w:r>
      <w:r w:rsidR="0072782A">
        <w:t>.</w:t>
      </w:r>
    </w:p>
    <w:p w14:paraId="1BB800E0" w14:textId="77777777" w:rsidR="0072782A" w:rsidRDefault="0072782A" w:rsidP="00113C42">
      <w:pPr>
        <w:jc w:val="both"/>
      </w:pPr>
    </w:p>
    <w:p w14:paraId="26151666" w14:textId="3A3138EC" w:rsidR="4F11E04E" w:rsidRDefault="4F11E04E" w:rsidP="14F41995">
      <w:pPr>
        <w:jc w:val="both"/>
      </w:pPr>
      <w:r>
        <w:rPr>
          <w:noProof/>
        </w:rPr>
        <w:drawing>
          <wp:inline distT="0" distB="0" distL="0" distR="0" wp14:anchorId="0F422080" wp14:editId="10C3A1E9">
            <wp:extent cx="5724524" cy="2619375"/>
            <wp:effectExtent l="0" t="0" r="0" b="0"/>
            <wp:docPr id="1710827871" name="Picture 1710827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082787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F11E" w14:textId="51458E88" w:rsidR="770422B2" w:rsidRDefault="770422B2" w:rsidP="14F41995">
      <w:pPr>
        <w:jc w:val="both"/>
      </w:pPr>
      <w:r w:rsidRPr="14F41995">
        <w:rPr>
          <w:b/>
          <w:bCs/>
        </w:rPr>
        <w:t xml:space="preserve">Figure </w:t>
      </w:r>
      <w:r w:rsidR="00EE5D0C">
        <w:rPr>
          <w:b/>
          <w:bCs/>
        </w:rPr>
        <w:t>8</w:t>
      </w:r>
      <w:r w:rsidRPr="14F41995">
        <w:rPr>
          <w:b/>
          <w:bCs/>
        </w:rPr>
        <w:t>.</w:t>
      </w:r>
      <w:r>
        <w:t xml:space="preserve"> </w:t>
      </w:r>
      <w:r w:rsidR="53079B18">
        <w:t xml:space="preserve">Jack </w:t>
      </w:r>
      <w:r>
        <w:t>location</w:t>
      </w:r>
      <w:r w:rsidR="0072782A">
        <w:t>s</w:t>
      </w:r>
      <w:r>
        <w:t xml:space="preserve"> on UI.</w:t>
      </w:r>
    </w:p>
    <w:p w14:paraId="08B08FAD" w14:textId="5BC8732A" w:rsidR="14F41995" w:rsidRDefault="14F41995" w:rsidP="14F41995">
      <w:pPr>
        <w:jc w:val="both"/>
      </w:pPr>
    </w:p>
    <w:p w14:paraId="2CF313F2" w14:textId="28BCEB8D" w:rsidR="089FBE34" w:rsidRPr="0072782A" w:rsidRDefault="089FBE34" w:rsidP="0072782A">
      <w:pPr>
        <w:jc w:val="both"/>
        <w:rPr>
          <w:b/>
          <w:bCs/>
        </w:rPr>
      </w:pPr>
      <w:r w:rsidRPr="0072782A">
        <w:rPr>
          <w:b/>
          <w:bCs/>
        </w:rPr>
        <w:t>Push button</w:t>
      </w:r>
      <w:r w:rsidR="0072782A" w:rsidRPr="0072782A">
        <w:rPr>
          <w:b/>
          <w:bCs/>
        </w:rPr>
        <w:t>s</w:t>
      </w:r>
    </w:p>
    <w:p w14:paraId="5E0E5AC0" w14:textId="783F2CFD" w:rsidR="24FB15C4" w:rsidRDefault="24FB15C4" w:rsidP="0072782A">
      <w:pPr>
        <w:jc w:val="both"/>
      </w:pPr>
      <w:r w:rsidRPr="14F41995">
        <w:t xml:space="preserve">These buttons are </w:t>
      </w:r>
      <w:r w:rsidR="001B1E31">
        <w:t xml:space="preserve">slightly </w:t>
      </w:r>
      <w:r w:rsidRPr="14F41995">
        <w:t xml:space="preserve">smaller than </w:t>
      </w:r>
      <w:r w:rsidR="0072782A">
        <w:t xml:space="preserve">the </w:t>
      </w:r>
      <w:r w:rsidRPr="14F41995">
        <w:t>jacks</w:t>
      </w:r>
      <w:r w:rsidR="2FC94E42">
        <w:t>;</w:t>
      </w:r>
      <w:r w:rsidRPr="14F41995">
        <w:t xml:space="preserve"> they have same size</w:t>
      </w:r>
      <w:r w:rsidR="007B5100">
        <w:t xml:space="preserve"> as</w:t>
      </w:r>
      <w:r w:rsidRPr="14F41995">
        <w:t xml:space="preserve"> </w:t>
      </w:r>
      <w:r w:rsidR="007B5100">
        <w:t xml:space="preserve">the </w:t>
      </w:r>
      <w:r w:rsidRPr="14F41995">
        <w:t>LED</w:t>
      </w:r>
      <w:r w:rsidR="007B5100">
        <w:t>s</w:t>
      </w:r>
      <w:r w:rsidR="00387497">
        <w:t>.</w:t>
      </w:r>
      <w:r w:rsidRPr="14F41995">
        <w:t xml:space="preserve"> </w:t>
      </w:r>
      <w:r w:rsidR="00387497">
        <w:t xml:space="preserve">However, </w:t>
      </w:r>
      <w:r w:rsidR="0025144E">
        <w:t xml:space="preserve">unlike LEDs, </w:t>
      </w:r>
      <w:r w:rsidR="00387497">
        <w:t xml:space="preserve">they are threaded and are fastened with </w:t>
      </w:r>
      <w:r w:rsidR="007A091C">
        <w:t>nuts. Figure 9 shows their positions.</w:t>
      </w:r>
    </w:p>
    <w:p w14:paraId="2B09E81F" w14:textId="7CF3E23C" w:rsidR="7E6B241A" w:rsidRDefault="7E6B241A" w:rsidP="00967585">
      <w:pPr>
        <w:ind w:left="360"/>
        <w:jc w:val="both"/>
      </w:pPr>
    </w:p>
    <w:p w14:paraId="6E5B932A" w14:textId="09CEFD6C" w:rsidR="7E6B241A" w:rsidRDefault="7E6B241A" w:rsidP="14F41995">
      <w:pPr>
        <w:jc w:val="both"/>
      </w:pPr>
      <w:r>
        <w:rPr>
          <w:noProof/>
        </w:rPr>
        <w:drawing>
          <wp:inline distT="0" distB="0" distL="0" distR="0" wp14:anchorId="63C2F4B1" wp14:editId="1E558483">
            <wp:extent cx="5724524" cy="2619375"/>
            <wp:effectExtent l="0" t="0" r="0" b="0"/>
            <wp:docPr id="1924788606" name="Picture 1924788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478860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6720" w14:textId="36A09CD4" w:rsidR="2D00C623" w:rsidRDefault="2D00C623" w:rsidP="14F41995">
      <w:pPr>
        <w:jc w:val="both"/>
      </w:pPr>
      <w:r w:rsidRPr="14F41995">
        <w:rPr>
          <w:b/>
          <w:bCs/>
        </w:rPr>
        <w:t xml:space="preserve">Figure </w:t>
      </w:r>
      <w:r w:rsidR="00EE5D0C">
        <w:rPr>
          <w:b/>
          <w:bCs/>
        </w:rPr>
        <w:t>9</w:t>
      </w:r>
      <w:r w:rsidRPr="14F41995">
        <w:rPr>
          <w:b/>
          <w:bCs/>
        </w:rPr>
        <w:t>.</w:t>
      </w:r>
      <w:r>
        <w:t xml:space="preserve"> </w:t>
      </w:r>
      <w:r w:rsidR="53C9A315">
        <w:t>Push button</w:t>
      </w:r>
      <w:r>
        <w:t xml:space="preserve"> location</w:t>
      </w:r>
      <w:r w:rsidR="00355993">
        <w:t>s</w:t>
      </w:r>
      <w:r>
        <w:t xml:space="preserve"> on UI.</w:t>
      </w:r>
    </w:p>
    <w:p w14:paraId="40CDF8AD" w14:textId="4409A275" w:rsidR="14F41995" w:rsidRDefault="14F41995" w:rsidP="14F41995">
      <w:pPr>
        <w:jc w:val="both"/>
      </w:pPr>
    </w:p>
    <w:p w14:paraId="412A128D" w14:textId="477F1E79" w:rsidR="030E7FAE" w:rsidRDefault="71CEEB33" w:rsidP="00967585">
      <w:pPr>
        <w:jc w:val="both"/>
      </w:pPr>
      <w:r w:rsidRPr="14F41995">
        <w:t xml:space="preserve">Note: </w:t>
      </w:r>
      <w:r w:rsidR="007A091C">
        <w:t>f</w:t>
      </w:r>
      <w:r w:rsidR="7E6B241A" w:rsidRPr="14F41995">
        <w:t xml:space="preserve">or </w:t>
      </w:r>
      <w:r w:rsidR="0025144E">
        <w:t xml:space="preserve">threaded components, </w:t>
      </w:r>
      <w:r w:rsidR="00D15AB2">
        <w:t xml:space="preserve">it is necessary to first remove </w:t>
      </w:r>
      <w:r w:rsidR="00CA16F7">
        <w:t>the nuts (</w:t>
      </w:r>
      <w:r w:rsidR="00DC6E6C">
        <w:t xml:space="preserve">from components where they aren’t supplied separately), </w:t>
      </w:r>
      <w:r w:rsidR="7E6B241A" w:rsidRPr="14F41995">
        <w:t xml:space="preserve">then </w:t>
      </w:r>
      <w:r w:rsidR="00947624">
        <w:t xml:space="preserve">insert the </w:t>
      </w:r>
      <w:r w:rsidR="7E6B241A" w:rsidRPr="14F41995">
        <w:t>component</w:t>
      </w:r>
      <w:r w:rsidR="7F5E1EE6" w:rsidRPr="14F41995">
        <w:t xml:space="preserve"> </w:t>
      </w:r>
      <w:r w:rsidR="003D5408">
        <w:t xml:space="preserve">in question </w:t>
      </w:r>
      <w:r w:rsidR="7F5E1EE6" w:rsidRPr="14F41995">
        <w:t xml:space="preserve">from </w:t>
      </w:r>
      <w:r w:rsidR="00DC6E6C">
        <w:t xml:space="preserve">the bottom side </w:t>
      </w:r>
      <w:r w:rsidR="7F5E1EE6" w:rsidRPr="14F41995">
        <w:t xml:space="preserve">of </w:t>
      </w:r>
      <w:r w:rsidR="00DC6E6C">
        <w:t xml:space="preserve">the </w:t>
      </w:r>
      <w:r w:rsidR="7F5E1EE6" w:rsidRPr="14F41995">
        <w:t xml:space="preserve">UI </w:t>
      </w:r>
      <w:r w:rsidR="00DC6E6C">
        <w:t xml:space="preserve">panel </w:t>
      </w:r>
      <w:r w:rsidR="7F5E1EE6" w:rsidRPr="14F41995">
        <w:t xml:space="preserve">and </w:t>
      </w:r>
      <w:r w:rsidR="00DC6E6C">
        <w:t xml:space="preserve">then </w:t>
      </w:r>
      <w:r w:rsidR="7F5E1EE6" w:rsidRPr="14F41995">
        <w:t xml:space="preserve">fix </w:t>
      </w:r>
      <w:r w:rsidR="00177953">
        <w:t xml:space="preserve">it </w:t>
      </w:r>
      <w:r w:rsidR="00DC6E6C">
        <w:t>into position with the nuts</w:t>
      </w:r>
      <w:r w:rsidR="6356F943" w:rsidRPr="14F41995">
        <w:t>.</w:t>
      </w:r>
      <w:r w:rsidR="1B110C99" w:rsidRPr="14F41995">
        <w:t xml:space="preserve"> </w:t>
      </w:r>
      <w:r w:rsidR="030E7FAE" w:rsidRPr="14F41995">
        <w:t xml:space="preserve">Another point </w:t>
      </w:r>
      <w:r w:rsidR="00947624">
        <w:t xml:space="preserve">to </w:t>
      </w:r>
      <w:r w:rsidR="030E7FAE" w:rsidRPr="14F41995">
        <w:t xml:space="preserve">pay attention </w:t>
      </w:r>
      <w:r w:rsidR="00576B05">
        <w:t>is the</w:t>
      </w:r>
      <w:r w:rsidR="030E7FAE" w:rsidRPr="14F41995">
        <w:t xml:space="preserve"> component’s direction</w:t>
      </w:r>
      <w:r w:rsidR="00576B05">
        <w:t xml:space="preserve">, so that there’s </w:t>
      </w:r>
      <w:r w:rsidR="030E7FAE" w:rsidRPr="14F41995">
        <w:t>enough space for all components.</w:t>
      </w:r>
      <w:r w:rsidR="008573D7">
        <w:t xml:space="preserve"> </w:t>
      </w:r>
      <w:r w:rsidR="00055AA0">
        <w:t>Figure 10 shows an example.</w:t>
      </w:r>
    </w:p>
    <w:p w14:paraId="427CB14C" w14:textId="00F9BC0E" w:rsidR="030E7FAE" w:rsidRDefault="030E7FAE" w:rsidP="14F41995">
      <w:pPr>
        <w:jc w:val="both"/>
      </w:pPr>
      <w:r>
        <w:rPr>
          <w:noProof/>
        </w:rPr>
        <w:lastRenderedPageBreak/>
        <w:drawing>
          <wp:inline distT="0" distB="0" distL="0" distR="0" wp14:anchorId="7648DC33" wp14:editId="37525895">
            <wp:extent cx="5724524" cy="2600325"/>
            <wp:effectExtent l="0" t="0" r="0" b="0"/>
            <wp:docPr id="1570129797" name="Picture 1570129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012979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D416" w14:textId="2BB82935" w:rsidR="34EFF3C0" w:rsidRDefault="34EFF3C0" w:rsidP="14F41995">
      <w:pPr>
        <w:jc w:val="both"/>
      </w:pPr>
      <w:r w:rsidRPr="14F41995">
        <w:rPr>
          <w:b/>
          <w:bCs/>
        </w:rPr>
        <w:t xml:space="preserve">Figure </w:t>
      </w:r>
      <w:r w:rsidR="00EE5D0C">
        <w:rPr>
          <w:b/>
          <w:bCs/>
        </w:rPr>
        <w:t>10</w:t>
      </w:r>
      <w:r w:rsidRPr="14F41995">
        <w:rPr>
          <w:b/>
          <w:bCs/>
        </w:rPr>
        <w:t>.</w:t>
      </w:r>
      <w:r>
        <w:t xml:space="preserve"> Component </w:t>
      </w:r>
      <w:r w:rsidR="008573D7">
        <w:t>placement</w:t>
      </w:r>
      <w:r>
        <w:t>.</w:t>
      </w:r>
    </w:p>
    <w:p w14:paraId="18893CBB" w14:textId="14CC985F" w:rsidR="14F41995" w:rsidRDefault="14F41995" w:rsidP="14F41995">
      <w:pPr>
        <w:jc w:val="both"/>
      </w:pPr>
    </w:p>
    <w:p w14:paraId="3058A3D8" w14:textId="55155F69" w:rsidR="00981500" w:rsidRPr="00981500" w:rsidRDefault="008E1665" w:rsidP="00981500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Mounting the PCB</w:t>
      </w:r>
    </w:p>
    <w:p w14:paraId="3B1FFD15" w14:textId="52A6917C" w:rsidR="507B6F74" w:rsidRDefault="2C4A0DB0" w:rsidP="3B84A55D">
      <w:pPr>
        <w:jc w:val="both"/>
      </w:pPr>
      <w:r>
        <w:rPr>
          <w:noProof/>
        </w:rPr>
        <w:drawing>
          <wp:inline distT="0" distB="0" distL="0" distR="0" wp14:anchorId="2E87E89C" wp14:editId="413B9023">
            <wp:extent cx="5724524" cy="2362200"/>
            <wp:effectExtent l="0" t="0" r="0" b="0"/>
            <wp:docPr id="329472716" name="Picture 32947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47271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E686" w14:textId="3C2DB6CF" w:rsidR="00CF2BA9" w:rsidRDefault="00CF2BA9" w:rsidP="00CF2BA9">
      <w:pPr>
        <w:jc w:val="both"/>
      </w:pPr>
      <w:r w:rsidRPr="14F41995">
        <w:rPr>
          <w:b/>
          <w:bCs/>
        </w:rPr>
        <w:t xml:space="preserve">Figure </w:t>
      </w:r>
      <w:r>
        <w:rPr>
          <w:b/>
          <w:bCs/>
        </w:rPr>
        <w:t>1</w:t>
      </w:r>
      <w:r w:rsidR="00EE5D0C">
        <w:rPr>
          <w:b/>
          <w:bCs/>
        </w:rPr>
        <w:t>1</w:t>
      </w:r>
      <w:r>
        <w:rPr>
          <w:b/>
          <w:bCs/>
        </w:rPr>
        <w:t xml:space="preserve">. </w:t>
      </w:r>
      <w:r w:rsidR="00401D0D" w:rsidRPr="00401D0D">
        <w:t>Assembly</w:t>
      </w:r>
      <w:r w:rsidRPr="00401D0D">
        <w:t xml:space="preserve"> </w:t>
      </w:r>
    </w:p>
    <w:p w14:paraId="08D0858B" w14:textId="77777777" w:rsidR="00CF2BA9" w:rsidRDefault="00CF2BA9" w:rsidP="00981500">
      <w:pPr>
        <w:jc w:val="both"/>
      </w:pPr>
    </w:p>
    <w:p w14:paraId="425BBA89" w14:textId="509CACBF" w:rsidR="00981500" w:rsidRPr="00981500" w:rsidRDefault="507B6F74" w:rsidP="00981500">
      <w:pPr>
        <w:jc w:val="both"/>
      </w:pPr>
      <w:r>
        <w:t xml:space="preserve">The front </w:t>
      </w:r>
      <w:r w:rsidR="00055AA0">
        <w:t xml:space="preserve">panel </w:t>
      </w:r>
      <w:r>
        <w:t xml:space="preserve">has 4 </w:t>
      </w:r>
      <w:r w:rsidR="003C7DDF">
        <w:t xml:space="preserve">threaded holes for </w:t>
      </w:r>
      <w:r w:rsidR="008142C2">
        <w:t xml:space="preserve">mounting </w:t>
      </w:r>
      <w:r>
        <w:t xml:space="preserve">the </w:t>
      </w:r>
      <w:r w:rsidR="008142C2">
        <w:t xml:space="preserve">printed circuit </w:t>
      </w:r>
      <w:r>
        <w:t xml:space="preserve">board, by </w:t>
      </w:r>
      <w:r w:rsidR="008142C2">
        <w:t xml:space="preserve">using </w:t>
      </w:r>
      <w:r>
        <w:t xml:space="preserve">4 screws </w:t>
      </w:r>
      <w:r w:rsidR="008142C2">
        <w:t xml:space="preserve">on the </w:t>
      </w:r>
      <w:r>
        <w:t xml:space="preserve">corners of the board. </w:t>
      </w:r>
      <w:r w:rsidR="005E04B7">
        <w:t xml:space="preserve">This is demonstrated by figure 11. </w:t>
      </w:r>
      <w:r w:rsidR="002050C8">
        <w:t xml:space="preserve">After this, the </w:t>
      </w:r>
      <w:r>
        <w:t xml:space="preserve">assembly </w:t>
      </w:r>
      <w:r w:rsidR="002050C8">
        <w:t xml:space="preserve">of the front panel </w:t>
      </w:r>
      <w:r>
        <w:t xml:space="preserve">is </w:t>
      </w:r>
      <w:r w:rsidR="71B077BE">
        <w:t>finished.</w:t>
      </w:r>
      <w:r w:rsidR="002050C8">
        <w:t xml:space="preserve"> If the instrument is meant for </w:t>
      </w:r>
      <w:proofErr w:type="spellStart"/>
      <w:r w:rsidR="002050C8">
        <w:t>Eurorack</w:t>
      </w:r>
      <w:proofErr w:type="spellEnd"/>
      <w:r w:rsidR="002050C8">
        <w:t xml:space="preserve"> use, no further </w:t>
      </w:r>
      <w:r w:rsidR="00E2306A">
        <w:t>assembly is needed</w:t>
      </w:r>
      <w:r w:rsidR="006D1ED3">
        <w:t>:</w:t>
      </w:r>
      <w:r w:rsidR="00E2306A">
        <w:t xml:space="preserve"> </w:t>
      </w:r>
      <w:r w:rsidR="006D1ED3">
        <w:t>t</w:t>
      </w:r>
      <w:r w:rsidR="00E2306A">
        <w:t xml:space="preserve">he panel can now </w:t>
      </w:r>
      <w:r w:rsidR="00F2207F">
        <w:t xml:space="preserve">be </w:t>
      </w:r>
      <w:r w:rsidR="00E2306A">
        <w:t>mounted to the rack as usual.</w:t>
      </w:r>
      <w:r w:rsidR="00ED0C91">
        <w:t xml:space="preserve"> </w:t>
      </w:r>
    </w:p>
    <w:p w14:paraId="0F6D7B29" w14:textId="09F62598" w:rsidR="5CB489F5" w:rsidRDefault="5CB489F5" w:rsidP="5CB489F5">
      <w:pPr>
        <w:jc w:val="both"/>
      </w:pPr>
    </w:p>
    <w:p w14:paraId="3AFCB273" w14:textId="4EB74658" w:rsidR="008E1665" w:rsidRDefault="00F2207F" w:rsidP="008E1665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Stand-alone instrument, with </w:t>
      </w:r>
      <w:r w:rsidR="008E1665">
        <w:rPr>
          <w:b/>
          <w:bCs/>
          <w:i/>
          <w:iCs/>
        </w:rPr>
        <w:t>bottom</w:t>
      </w:r>
      <w:r>
        <w:rPr>
          <w:b/>
          <w:bCs/>
          <w:i/>
          <w:iCs/>
        </w:rPr>
        <w:t xml:space="preserve"> part</w:t>
      </w:r>
    </w:p>
    <w:p w14:paraId="083AA803" w14:textId="07F12321" w:rsidR="009B17B4" w:rsidRPr="009B17B4" w:rsidRDefault="21339BA6" w:rsidP="009B17B4">
      <w:pPr>
        <w:jc w:val="both"/>
      </w:pPr>
      <w:r>
        <w:rPr>
          <w:noProof/>
        </w:rPr>
        <w:drawing>
          <wp:inline distT="0" distB="0" distL="0" distR="0" wp14:anchorId="3D1749E4" wp14:editId="22620F4F">
            <wp:extent cx="5724524" cy="847725"/>
            <wp:effectExtent l="0" t="0" r="0" b="0"/>
            <wp:docPr id="1941232721" name="Picture 194123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12327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0193" w14:textId="751753A8" w:rsidR="00D27BE7" w:rsidRDefault="00D27BE7" w:rsidP="00D27BE7">
      <w:pPr>
        <w:jc w:val="both"/>
      </w:pPr>
      <w:r w:rsidRPr="14F41995">
        <w:rPr>
          <w:b/>
          <w:bCs/>
        </w:rPr>
        <w:t xml:space="preserve">Figure </w:t>
      </w:r>
      <w:r>
        <w:rPr>
          <w:b/>
          <w:bCs/>
        </w:rPr>
        <w:t>1</w:t>
      </w:r>
      <w:r w:rsidR="008B2D18">
        <w:rPr>
          <w:b/>
          <w:bCs/>
        </w:rPr>
        <w:t>2</w:t>
      </w:r>
      <w:r>
        <w:rPr>
          <w:b/>
          <w:bCs/>
        </w:rPr>
        <w:t xml:space="preserve">. </w:t>
      </w:r>
      <w:r w:rsidRPr="00D27BE7">
        <w:t>Power jack hole</w:t>
      </w:r>
      <w:r>
        <w:rPr>
          <w:b/>
          <w:bCs/>
        </w:rPr>
        <w:t xml:space="preserve"> </w:t>
      </w:r>
    </w:p>
    <w:p w14:paraId="25AF522A" w14:textId="18910BBD" w:rsidR="00D27BE7" w:rsidRDefault="00D27BE7" w:rsidP="32E30C6E">
      <w:pPr>
        <w:jc w:val="both"/>
      </w:pPr>
    </w:p>
    <w:p w14:paraId="6E00A24B" w14:textId="1984E158" w:rsidR="00F455A8" w:rsidRDefault="00F455A8" w:rsidP="32E30C6E">
      <w:pPr>
        <w:jc w:val="both"/>
      </w:pPr>
      <w:r>
        <w:t xml:space="preserve">The bottom part can be screwed to the front panel from its edges to convert the </w:t>
      </w:r>
      <w:proofErr w:type="spellStart"/>
      <w:r>
        <w:t>Eurorack</w:t>
      </w:r>
      <w:proofErr w:type="spellEnd"/>
      <w:r>
        <w:t xml:space="preserve"> instrument to a stand-alone instrument.</w:t>
      </w:r>
    </w:p>
    <w:p w14:paraId="6C768B77" w14:textId="2D113A06" w:rsidR="008E1665" w:rsidRDefault="025E9ADE" w:rsidP="008E1665">
      <w:pPr>
        <w:jc w:val="both"/>
      </w:pPr>
      <w:r>
        <w:t xml:space="preserve">There is a hole in the back of </w:t>
      </w:r>
      <w:r w:rsidR="00FD5D4F">
        <w:t xml:space="preserve">the </w:t>
      </w:r>
      <w:r>
        <w:t>enclos</w:t>
      </w:r>
      <w:r w:rsidR="00191523">
        <w:t>ure</w:t>
      </w:r>
      <w:r w:rsidR="007869BB">
        <w:t xml:space="preserve"> meant for </w:t>
      </w:r>
      <w:r>
        <w:t>the power jack</w:t>
      </w:r>
      <w:r w:rsidR="00674921">
        <w:t>, like shown in figure 12.</w:t>
      </w:r>
      <w:r>
        <w:t xml:space="preserve"> To fix the component, we need to insert it </w:t>
      </w:r>
      <w:r w:rsidR="0BEF06D7">
        <w:t xml:space="preserve">from </w:t>
      </w:r>
      <w:r w:rsidR="00FD5D4F">
        <w:t xml:space="preserve">inside </w:t>
      </w:r>
      <w:r w:rsidR="0BEF06D7">
        <w:t xml:space="preserve">and </w:t>
      </w:r>
      <w:r w:rsidR="00FD5D4F">
        <w:t xml:space="preserve">fasten it </w:t>
      </w:r>
      <w:r w:rsidR="0BEF06D7">
        <w:t xml:space="preserve">by tightening its </w:t>
      </w:r>
      <w:r w:rsidR="000F7016">
        <w:t>nut to the enclosure.</w:t>
      </w:r>
      <w:r w:rsidR="00674921">
        <w:t xml:space="preserve"> </w:t>
      </w:r>
    </w:p>
    <w:p w14:paraId="08EBCD74" w14:textId="4B2DCE73" w:rsidR="000A4132" w:rsidRDefault="000A4132">
      <w:pPr>
        <w:spacing w:after="160" w:line="259" w:lineRule="auto"/>
      </w:pPr>
    </w:p>
    <w:p w14:paraId="788D036D" w14:textId="064D1DC8" w:rsidR="000A4132" w:rsidRDefault="000A4132" w:rsidP="000A4132">
      <w:pPr>
        <w:pStyle w:val="Title"/>
      </w:pPr>
      <w:r>
        <w:lastRenderedPageBreak/>
        <w:t>Programming</w:t>
      </w:r>
    </w:p>
    <w:p w14:paraId="12096685" w14:textId="77777777" w:rsidR="008E449D" w:rsidRDefault="00357FD6" w:rsidP="0014373F">
      <w:pPr>
        <w:jc w:val="both"/>
      </w:pPr>
      <w:r>
        <w:t xml:space="preserve">Arduino is supplied pre-programmed, so </w:t>
      </w:r>
      <w:r w:rsidR="00945454">
        <w:t xml:space="preserve">the instrument should </w:t>
      </w:r>
      <w:r w:rsidR="0014373F">
        <w:t xml:space="preserve">work immediately after putting it together. However, </w:t>
      </w:r>
      <w:r w:rsidR="00D9504A">
        <w:t>the preprogrammed software is the default one, and possibly even an old version.</w:t>
      </w:r>
      <w:r w:rsidR="00657130">
        <w:t xml:space="preserve"> </w:t>
      </w:r>
      <w:r w:rsidR="00EB55A8">
        <w:t>Should buil</w:t>
      </w:r>
      <w:r w:rsidR="008E449D">
        <w:t>der want to change or update the program, the device needs to be programmed.</w:t>
      </w:r>
    </w:p>
    <w:p w14:paraId="0552459D" w14:textId="77777777" w:rsidR="008E449D" w:rsidRDefault="008E449D" w:rsidP="0014373F">
      <w:pPr>
        <w:jc w:val="both"/>
      </w:pPr>
    </w:p>
    <w:p w14:paraId="1CDE0F08" w14:textId="77777777" w:rsidR="00FD6E10" w:rsidRDefault="0050429D" w:rsidP="0014373F">
      <w:pPr>
        <w:jc w:val="both"/>
      </w:pPr>
      <w:r>
        <w:t xml:space="preserve">In the most minimal </w:t>
      </w:r>
      <w:proofErr w:type="gramStart"/>
      <w:r>
        <w:t>case</w:t>
      </w:r>
      <w:proofErr w:type="gramEnd"/>
      <w:r>
        <w:t xml:space="preserve"> </w:t>
      </w:r>
      <w:r w:rsidR="00494A3A">
        <w:t xml:space="preserve">you only need to upload a precompiled program, available as a .hex file. </w:t>
      </w:r>
      <w:r w:rsidR="006B2975">
        <w:t xml:space="preserve">In this case there’s no need to </w:t>
      </w:r>
      <w:r w:rsidR="00453A2A">
        <w:t xml:space="preserve">install any </w:t>
      </w:r>
      <w:r w:rsidR="00C05C96">
        <w:t xml:space="preserve">actual </w:t>
      </w:r>
      <w:r w:rsidR="00453A2A">
        <w:t xml:space="preserve">programming environments. Instead, </w:t>
      </w:r>
      <w:r w:rsidR="00C05C96">
        <w:t xml:space="preserve">a </w:t>
      </w:r>
      <w:r w:rsidR="0046277C">
        <w:t xml:space="preserve">hex file uploader can be used, like </w:t>
      </w:r>
      <w:proofErr w:type="spellStart"/>
      <w:r w:rsidR="0046277C">
        <w:t>XLoader</w:t>
      </w:r>
      <w:proofErr w:type="spellEnd"/>
      <w:r w:rsidR="00E44FF6">
        <w:t xml:space="preserve"> </w:t>
      </w:r>
      <w:r w:rsidR="00E44FF6">
        <w:rPr>
          <w:rStyle w:val="FootnoteReference"/>
        </w:rPr>
        <w:footnoteReference w:id="2"/>
      </w:r>
      <w:r w:rsidR="00E44FF6">
        <w:t xml:space="preserve"> or </w:t>
      </w:r>
      <w:proofErr w:type="spellStart"/>
      <w:r w:rsidR="001C5752">
        <w:t>HextoArduino</w:t>
      </w:r>
      <w:proofErr w:type="spellEnd"/>
      <w:r w:rsidR="001C5752">
        <w:t xml:space="preserve"> </w:t>
      </w:r>
      <w:r w:rsidR="001C5752">
        <w:rPr>
          <w:rStyle w:val="FootnoteReference"/>
        </w:rPr>
        <w:footnoteReference w:id="3"/>
      </w:r>
      <w:r w:rsidR="001C5752">
        <w:t xml:space="preserve">. </w:t>
      </w:r>
      <w:r w:rsidR="009B7135">
        <w:t xml:space="preserve">A </w:t>
      </w:r>
      <w:r w:rsidR="004709F4">
        <w:t>mini-B USB cable is required for programming.</w:t>
      </w:r>
      <w:r w:rsidR="00B571AD">
        <w:t xml:space="preserve"> These programs also require the serial port number used by Arduino. It can be found with Window</w:t>
      </w:r>
      <w:r w:rsidR="00323EC3">
        <w:t>s’ Device Manager:</w:t>
      </w:r>
      <w:r w:rsidR="009A04E8">
        <w:t xml:space="preserve"> </w:t>
      </w:r>
      <w:r w:rsidR="000C7192">
        <w:t>plug the cable in, and a category “Ports (COM &amp; LPT)”</w:t>
      </w:r>
      <w:r w:rsidR="00B571AD">
        <w:t xml:space="preserve"> </w:t>
      </w:r>
      <w:r w:rsidR="000C7192">
        <w:t>should appear.</w:t>
      </w:r>
      <w:r w:rsidR="00195480">
        <w:t xml:space="preserve"> </w:t>
      </w:r>
      <w:r w:rsidR="00254D74">
        <w:t xml:space="preserve">Under this, the Arduino’s port and its </w:t>
      </w:r>
      <w:r w:rsidR="003C5D8A">
        <w:t>COM port number should be visible. If there are several ports, the correct one can be found by unplugging</w:t>
      </w:r>
      <w:r w:rsidR="00FD6E10">
        <w:t xml:space="preserve"> Arduino and then connecting it again. </w:t>
      </w:r>
    </w:p>
    <w:p w14:paraId="4C540F4A" w14:textId="77777777" w:rsidR="00FD6E10" w:rsidRDefault="00FD6E10" w:rsidP="0014373F">
      <w:pPr>
        <w:jc w:val="both"/>
      </w:pPr>
    </w:p>
    <w:p w14:paraId="577C29D1" w14:textId="01977688" w:rsidR="000A4132" w:rsidRDefault="00232507" w:rsidP="0014373F">
      <w:pPr>
        <w:jc w:val="both"/>
      </w:pPr>
      <w:r>
        <w:t xml:space="preserve">If the new software is in </w:t>
      </w:r>
      <w:r w:rsidR="00661446">
        <w:t xml:space="preserve">Arduino project format, you need to install the Arduino </w:t>
      </w:r>
      <w:r w:rsidR="009B1146">
        <w:t>IDE</w:t>
      </w:r>
      <w:r w:rsidR="006F540A">
        <w:t xml:space="preserve"> </w:t>
      </w:r>
      <w:r w:rsidR="006F540A">
        <w:rPr>
          <w:rStyle w:val="FootnoteReference"/>
        </w:rPr>
        <w:footnoteReference w:id="4"/>
      </w:r>
      <w:r w:rsidR="009B1146">
        <w:t>.</w:t>
      </w:r>
      <w:r w:rsidR="00661446">
        <w:t xml:space="preserve"> </w:t>
      </w:r>
      <w:r w:rsidR="006B563E">
        <w:t>The Arduino website ha</w:t>
      </w:r>
      <w:r w:rsidR="00EA7779">
        <w:t>s also extensive documentation on its use.</w:t>
      </w:r>
    </w:p>
    <w:p w14:paraId="2AAB0012" w14:textId="623D4501" w:rsidR="006C71F8" w:rsidRDefault="006C71F8" w:rsidP="0014373F">
      <w:pPr>
        <w:jc w:val="both"/>
      </w:pPr>
    </w:p>
    <w:p w14:paraId="638D2A3A" w14:textId="7E25A5B2" w:rsidR="006C71F8" w:rsidRDefault="006C71F8" w:rsidP="0014373F">
      <w:pPr>
        <w:jc w:val="both"/>
      </w:pPr>
      <w:r>
        <w:t xml:space="preserve">If the software is written in C, like the initial release of the Simple Sequencer </w:t>
      </w:r>
      <w:r w:rsidR="00E44C92">
        <w:t xml:space="preserve">software, the most convenient option is using the Microchip Studio </w:t>
      </w:r>
      <w:r w:rsidR="0052491E">
        <w:rPr>
          <w:rStyle w:val="FootnoteReference"/>
        </w:rPr>
        <w:footnoteReference w:id="5"/>
      </w:r>
      <w:r w:rsidR="0052491E">
        <w:t xml:space="preserve"> </w:t>
      </w:r>
      <w:r w:rsidR="00E44C92">
        <w:t xml:space="preserve">to </w:t>
      </w:r>
      <w:r w:rsidR="00422763">
        <w:t xml:space="preserve">compile it. </w:t>
      </w:r>
      <w:r w:rsidR="00A3203F">
        <w:t xml:space="preserve">This compiler produces .hex </w:t>
      </w:r>
      <w:r w:rsidR="004643B3">
        <w:t xml:space="preserve">files, which can then be uploaded to Arduino. This can be done using the .hex file uploading tools mentioned above. An alternative </w:t>
      </w:r>
      <w:r w:rsidR="003C060F">
        <w:t>is to configure</w:t>
      </w:r>
      <w:r w:rsidR="00F54CC5">
        <w:t xml:space="preserve"> Microchip Studio to use a suitable uploading tool.</w:t>
      </w:r>
      <w:r w:rsidR="00275F27">
        <w:t xml:space="preserve"> </w:t>
      </w:r>
      <w:r w:rsidR="00EA2A99">
        <w:t>The most practical tool for this is AVRD</w:t>
      </w:r>
      <w:r w:rsidR="003154F8">
        <w:t>UDE</w:t>
      </w:r>
      <w:r w:rsidR="00EA2A99">
        <w:t xml:space="preserve">, which is </w:t>
      </w:r>
      <w:proofErr w:type="gramStart"/>
      <w:r w:rsidR="00EA2A99">
        <w:t>actually used</w:t>
      </w:r>
      <w:proofErr w:type="gramEnd"/>
      <w:r w:rsidR="00EA2A99">
        <w:t xml:space="preserve"> (and installed) by Arduino IDE. </w:t>
      </w:r>
      <w:r w:rsidR="00633945">
        <w:t>However, configuring Microchip Studio</w:t>
      </w:r>
      <w:r w:rsidR="00B43918">
        <w:t xml:space="preserve"> </w:t>
      </w:r>
      <w:r w:rsidR="00D544B7">
        <w:t xml:space="preserve">to use it is somewhat tedious. The link </w:t>
      </w:r>
      <w:r w:rsidR="00D544B7">
        <w:rPr>
          <w:rStyle w:val="FootnoteReference"/>
        </w:rPr>
        <w:footnoteReference w:id="6"/>
      </w:r>
      <w:r w:rsidR="00D544B7">
        <w:t xml:space="preserve"> to instructions is included in footnotes.</w:t>
      </w:r>
      <w:r w:rsidR="00A3203F">
        <w:t xml:space="preserve"> </w:t>
      </w:r>
      <w:r w:rsidR="00986CA4">
        <w:t>Th</w:t>
      </w:r>
      <w:r w:rsidR="00C12232">
        <w:t>ese</w:t>
      </w:r>
      <w:r w:rsidR="00986CA4">
        <w:t xml:space="preserve"> </w:t>
      </w:r>
      <w:r w:rsidR="00C12232">
        <w:t xml:space="preserve">instructions require </w:t>
      </w:r>
      <w:r w:rsidR="00986CA4">
        <w:t>installing the Arduino IDE as well</w:t>
      </w:r>
      <w:r w:rsidR="00C12232">
        <w:t>. An alternative would be to install AVRD</w:t>
      </w:r>
      <w:r w:rsidR="00A00A3A">
        <w:t>UDE</w:t>
      </w:r>
      <w:r w:rsidR="00C12232">
        <w:t xml:space="preserve"> </w:t>
      </w:r>
      <w:r w:rsidR="003154F8">
        <w:rPr>
          <w:rStyle w:val="FootnoteReference"/>
        </w:rPr>
        <w:footnoteReference w:id="7"/>
      </w:r>
      <w:r w:rsidR="00A00A3A">
        <w:t xml:space="preserve"> </w:t>
      </w:r>
      <w:r w:rsidR="00C12232">
        <w:t xml:space="preserve">separately and modifying the </w:t>
      </w:r>
      <w:r w:rsidR="00013679">
        <w:t>setup accordingly.</w:t>
      </w:r>
    </w:p>
    <w:p w14:paraId="0552982D" w14:textId="4CA4A939" w:rsidR="00A00A3A" w:rsidRDefault="00A00A3A" w:rsidP="0014373F">
      <w:pPr>
        <w:jc w:val="both"/>
      </w:pPr>
    </w:p>
    <w:p w14:paraId="63FCD65B" w14:textId="3C997C0B" w:rsidR="00A00A3A" w:rsidRDefault="00A00A3A" w:rsidP="0014373F">
      <w:pPr>
        <w:jc w:val="both"/>
      </w:pPr>
      <w:r>
        <w:t xml:space="preserve">There’s also the </w:t>
      </w:r>
      <w:r w:rsidR="00902321">
        <w:t xml:space="preserve">option of getting an ISP AVR programmer, like </w:t>
      </w:r>
      <w:proofErr w:type="spellStart"/>
      <w:r w:rsidR="00F67884">
        <w:t>USBasp</w:t>
      </w:r>
      <w:proofErr w:type="spellEnd"/>
      <w:r w:rsidR="00F67884">
        <w:t xml:space="preserve"> or </w:t>
      </w:r>
      <w:r w:rsidR="009B4C1E">
        <w:t>AVRISP.</w:t>
      </w:r>
      <w:r w:rsidR="004B4DA6">
        <w:t xml:space="preserve"> Microchip Studio can use AVRISP natively</w:t>
      </w:r>
      <w:r w:rsidR="00291792">
        <w:t xml:space="preserve">. Note that the ISP programmer’s use Arduino’s </w:t>
      </w:r>
      <w:r w:rsidR="0057203F">
        <w:t>2x3 pin connector instead of the USB connector and can be, depending on situation, more convenient or inconvenient.</w:t>
      </w:r>
      <w:r w:rsidR="00291792">
        <w:t xml:space="preserve"> </w:t>
      </w:r>
    </w:p>
    <w:p w14:paraId="56209382" w14:textId="77777777" w:rsidR="00902321" w:rsidRPr="000A4132" w:rsidRDefault="00902321" w:rsidP="0014373F">
      <w:pPr>
        <w:jc w:val="both"/>
      </w:pPr>
    </w:p>
    <w:p w14:paraId="1139FAEA" w14:textId="7FAC6ABA" w:rsidR="00934935" w:rsidRDefault="00934935" w:rsidP="00934935">
      <w:pPr>
        <w:pStyle w:val="Title"/>
      </w:pPr>
      <w:r>
        <w:t>It doesn’t work</w:t>
      </w:r>
    </w:p>
    <w:p w14:paraId="69482846" w14:textId="148750C4" w:rsidR="00934935" w:rsidRDefault="00777AF3" w:rsidP="00BA604B">
      <w:pPr>
        <w:jc w:val="both"/>
        <w:rPr>
          <w:b/>
          <w:bCs/>
        </w:rPr>
      </w:pPr>
      <w:r w:rsidRPr="00777AF3">
        <w:rPr>
          <w:b/>
          <w:bCs/>
        </w:rPr>
        <w:t>It doesn’t work at all</w:t>
      </w:r>
      <w:r w:rsidR="00CB1BD9">
        <w:rPr>
          <w:b/>
          <w:bCs/>
        </w:rPr>
        <w:t>!</w:t>
      </w:r>
    </w:p>
    <w:p w14:paraId="7C03997F" w14:textId="557624A6" w:rsidR="00777AF3" w:rsidRPr="00043592" w:rsidRDefault="007535FC" w:rsidP="00777AF3">
      <w:pPr>
        <w:pStyle w:val="ListParagraph"/>
        <w:numPr>
          <w:ilvl w:val="0"/>
          <w:numId w:val="18"/>
        </w:numPr>
        <w:jc w:val="both"/>
      </w:pPr>
      <w:r w:rsidRPr="00043592">
        <w:t>Check the power supply</w:t>
      </w:r>
      <w:r w:rsidR="00866F85" w:rsidRPr="00043592">
        <w:t xml:space="preserve"> and the </w:t>
      </w:r>
      <w:r w:rsidR="00B67916">
        <w:t xml:space="preserve">power </w:t>
      </w:r>
      <w:r w:rsidR="00866F85" w:rsidRPr="00043592">
        <w:t xml:space="preserve">cable </w:t>
      </w:r>
    </w:p>
    <w:p w14:paraId="0EE599B5" w14:textId="356A2A20" w:rsidR="007535FC" w:rsidRDefault="00043592" w:rsidP="00777AF3">
      <w:pPr>
        <w:pStyle w:val="ListParagraph"/>
        <w:numPr>
          <w:ilvl w:val="0"/>
          <w:numId w:val="18"/>
        </w:numPr>
        <w:jc w:val="both"/>
      </w:pPr>
      <w:r>
        <w:t>If you’re using an external power supply, check the wiring</w:t>
      </w:r>
      <w:r w:rsidR="000E7B22">
        <w:t xml:space="preserve"> between the case jack and the PCB</w:t>
      </w:r>
      <w:r w:rsidR="00F85EFF">
        <w:t>.</w:t>
      </w:r>
    </w:p>
    <w:p w14:paraId="3A6289EC" w14:textId="619EE6EE" w:rsidR="00234DD3" w:rsidRDefault="00234DD3" w:rsidP="00234DD3">
      <w:pPr>
        <w:pStyle w:val="ListParagraph"/>
        <w:numPr>
          <w:ilvl w:val="0"/>
          <w:numId w:val="18"/>
        </w:numPr>
        <w:jc w:val="both"/>
      </w:pPr>
      <w:r>
        <w:t xml:space="preserve">Are you </w:t>
      </w:r>
      <w:r w:rsidRPr="00FD720A">
        <w:rPr>
          <w:i/>
          <w:iCs/>
        </w:rPr>
        <w:t>sure</w:t>
      </w:r>
      <w:r>
        <w:t xml:space="preserve"> it doesn’t work? If all the LEDs are systematically installed the wrong way, the instrument does nothing visible.</w:t>
      </w:r>
    </w:p>
    <w:p w14:paraId="44DEE1EB" w14:textId="5071ABEB" w:rsidR="00234DD3" w:rsidRDefault="00234DD3" w:rsidP="00234DD3">
      <w:pPr>
        <w:pStyle w:val="ListParagraph"/>
        <w:numPr>
          <w:ilvl w:val="0"/>
          <w:numId w:val="18"/>
        </w:numPr>
        <w:jc w:val="both"/>
      </w:pPr>
      <w:r>
        <w:t>Can you reprogram the Arduino</w:t>
      </w:r>
      <w:r w:rsidR="00F473DA">
        <w:t>? If yes, try</w:t>
      </w:r>
      <w:r w:rsidR="006D57A8">
        <w:t xml:space="preserve"> reprogramming the default program.</w:t>
      </w:r>
      <w:r w:rsidR="00D306E6">
        <w:t xml:space="preserve"> </w:t>
      </w:r>
    </w:p>
    <w:p w14:paraId="6F753154" w14:textId="702D8B04" w:rsidR="000E7B22" w:rsidRDefault="000E7B22" w:rsidP="00777AF3">
      <w:pPr>
        <w:pStyle w:val="ListParagraph"/>
        <w:numPr>
          <w:ilvl w:val="0"/>
          <w:numId w:val="18"/>
        </w:numPr>
        <w:jc w:val="both"/>
      </w:pPr>
      <w:r>
        <w:t>Check all the polarized components (</w:t>
      </w:r>
      <w:r w:rsidR="00AA07B9">
        <w:t xml:space="preserve">Arduino, </w:t>
      </w:r>
      <w:r>
        <w:t xml:space="preserve">ICs, </w:t>
      </w:r>
      <w:r w:rsidR="007325C7">
        <w:t>tantalum capacitors, TVS diode</w:t>
      </w:r>
      <w:r w:rsidR="001F6E5F">
        <w:t xml:space="preserve">, </w:t>
      </w:r>
      <w:proofErr w:type="spellStart"/>
      <w:r w:rsidR="001F6E5F">
        <w:t>Eurorack</w:t>
      </w:r>
      <w:proofErr w:type="spellEnd"/>
      <w:r w:rsidR="001F6E5F">
        <w:t xml:space="preserve"> power connector</w:t>
      </w:r>
      <w:r w:rsidR="007325C7">
        <w:t>)</w:t>
      </w:r>
      <w:r w:rsidR="00B06B08">
        <w:t xml:space="preserve"> on the PCB</w:t>
      </w:r>
      <w:r w:rsidR="007325C7">
        <w:t xml:space="preserve">: are they </w:t>
      </w:r>
      <w:r w:rsidR="00AA07B9">
        <w:t xml:space="preserve">connected </w:t>
      </w:r>
      <w:r w:rsidR="007325C7">
        <w:t>the right way?</w:t>
      </w:r>
      <w:r w:rsidR="00F85EFF">
        <w:t xml:space="preserve"> </w:t>
      </w:r>
      <w:r w:rsidR="00677341">
        <w:t xml:space="preserve">If not, </w:t>
      </w:r>
      <w:r w:rsidR="009E2D36">
        <w:t>remove</w:t>
      </w:r>
      <w:r w:rsidR="00153D0F">
        <w:t xml:space="preserve"> the problem parts with </w:t>
      </w:r>
      <w:proofErr w:type="spellStart"/>
      <w:r w:rsidR="00153D0F">
        <w:t>desoldering</w:t>
      </w:r>
      <w:proofErr w:type="spellEnd"/>
      <w:r w:rsidR="00153D0F">
        <w:t xml:space="preserve"> braid or otherwise and resolder them</w:t>
      </w:r>
      <w:r w:rsidR="001D370F">
        <w:t xml:space="preserve"> the correct way. </w:t>
      </w:r>
      <w:r w:rsidR="00F04A2E">
        <w:t>Note: the first three components can be damaged permanently</w:t>
      </w:r>
      <w:r w:rsidR="00062C3D">
        <w:t xml:space="preserve"> by wrong polarity. </w:t>
      </w:r>
      <w:r w:rsidR="008D1AC8">
        <w:t>If they are damaged, they tend to run very hot.</w:t>
      </w:r>
    </w:p>
    <w:p w14:paraId="39663800" w14:textId="6C1A1935" w:rsidR="008D1AC8" w:rsidRDefault="00741768" w:rsidP="00777AF3">
      <w:pPr>
        <w:pStyle w:val="ListParagraph"/>
        <w:numPr>
          <w:ilvl w:val="0"/>
          <w:numId w:val="18"/>
        </w:numPr>
        <w:jc w:val="both"/>
      </w:pPr>
      <w:r>
        <w:t xml:space="preserve">Check if fuse F1 is intact – particularly if you have found incorrectly populated components. </w:t>
      </w:r>
    </w:p>
    <w:p w14:paraId="51B2866D" w14:textId="1431303D" w:rsidR="006F7D0C" w:rsidRDefault="001C24C5" w:rsidP="00F00A1B">
      <w:pPr>
        <w:pStyle w:val="ListParagraph"/>
        <w:numPr>
          <w:ilvl w:val="0"/>
          <w:numId w:val="18"/>
        </w:numPr>
        <w:jc w:val="both"/>
      </w:pPr>
      <w:r>
        <w:t>Check all the solder joints related to power supplies.</w:t>
      </w:r>
      <w:r w:rsidR="004156D1">
        <w:t xml:space="preserve"> Try to see if there are </w:t>
      </w:r>
      <w:r w:rsidR="006F7D0C">
        <w:t xml:space="preserve">cold joints or </w:t>
      </w:r>
      <w:r w:rsidR="004156D1">
        <w:t>solder bridges</w:t>
      </w:r>
      <w:r w:rsidR="00536E6B">
        <w:t>.</w:t>
      </w:r>
    </w:p>
    <w:p w14:paraId="3755FB0D" w14:textId="0291EA68" w:rsidR="000A4132" w:rsidRDefault="000A4132" w:rsidP="00777AF3">
      <w:pPr>
        <w:spacing w:after="160" w:line="259" w:lineRule="auto"/>
      </w:pPr>
    </w:p>
    <w:p w14:paraId="14E9CFE8" w14:textId="77777777" w:rsidR="00681638" w:rsidRDefault="00681638" w:rsidP="00362003">
      <w:pPr>
        <w:jc w:val="both"/>
        <w:rPr>
          <w:b/>
          <w:bCs/>
        </w:rPr>
      </w:pPr>
    </w:p>
    <w:p w14:paraId="2F33CAEE" w14:textId="16AA0E0D" w:rsidR="00362003" w:rsidRDefault="003B4EAE" w:rsidP="00362003">
      <w:pPr>
        <w:jc w:val="both"/>
        <w:rPr>
          <w:b/>
          <w:bCs/>
        </w:rPr>
      </w:pPr>
      <w:r>
        <w:rPr>
          <w:b/>
          <w:bCs/>
        </w:rPr>
        <w:lastRenderedPageBreak/>
        <w:t>Some specific feature does not work</w:t>
      </w:r>
    </w:p>
    <w:p w14:paraId="40D11191" w14:textId="7C40A2D3" w:rsidR="003B4EAE" w:rsidRDefault="00D03933" w:rsidP="00362003">
      <w:pPr>
        <w:jc w:val="both"/>
      </w:pPr>
      <w:r>
        <w:t xml:space="preserve">Due to the nature of the instrument, </w:t>
      </w:r>
      <w:r w:rsidR="00831B26">
        <w:t xml:space="preserve">it is far more likely that some singular thing, be it a switch, </w:t>
      </w:r>
      <w:r w:rsidR="004B426B">
        <w:t xml:space="preserve">a </w:t>
      </w:r>
      <w:proofErr w:type="gramStart"/>
      <w:r w:rsidR="00831B26">
        <w:t>potentiometer</w:t>
      </w:r>
      <w:proofErr w:type="gramEnd"/>
      <w:r w:rsidR="00831B26">
        <w:t xml:space="preserve"> or a LED</w:t>
      </w:r>
      <w:r w:rsidR="004B426B">
        <w:t xml:space="preserve">, does not work. In this case the problem is most likely close to the </w:t>
      </w:r>
      <w:r w:rsidR="001B7D0B">
        <w:t xml:space="preserve">offending component or its wiring. </w:t>
      </w:r>
      <w:r w:rsidR="00947680">
        <w:t>However, t</w:t>
      </w:r>
      <w:r w:rsidR="00176FD4">
        <w:t xml:space="preserve">his is complicated </w:t>
      </w:r>
      <w:r w:rsidR="008C6644">
        <w:t>by the fact that the wiring extends to the PCB</w:t>
      </w:r>
      <w:r w:rsidR="00947680">
        <w:t xml:space="preserve">, possibly in not-so-obvious manner. </w:t>
      </w:r>
      <w:r w:rsidR="00BB66EF">
        <w:t xml:space="preserve">The problems are most likely caused by bad solder joints </w:t>
      </w:r>
      <w:r w:rsidR="008476B8">
        <w:t xml:space="preserve">and incorrect wiring (like swapped pins with LEDs). </w:t>
      </w:r>
      <w:r w:rsidR="00D3283B">
        <w:t xml:space="preserve">Figure 13 shows some examples </w:t>
      </w:r>
      <w:r w:rsidR="00681638">
        <w:t>of problematic solder joints.</w:t>
      </w:r>
      <w:r w:rsidR="008476B8">
        <w:t xml:space="preserve"> Even then, bad joints can sometimes be difficult to spot</w:t>
      </w:r>
      <w:r w:rsidR="009C1154">
        <w:t xml:space="preserve">. In that case the joints can be probed with a toothpick </w:t>
      </w:r>
      <w:r w:rsidR="008740D4">
        <w:t>(possibly revealing a bad contact) or joints can be simply re-heated with the soldering iron.</w:t>
      </w:r>
      <w:r w:rsidR="005A44DC">
        <w:t xml:space="preserve"> When reworking the joints, it is recommended to use additional flux. </w:t>
      </w:r>
    </w:p>
    <w:p w14:paraId="04AEC12A" w14:textId="77777777" w:rsidR="00681638" w:rsidRPr="003B4EAE" w:rsidRDefault="00681638" w:rsidP="00362003">
      <w:pPr>
        <w:jc w:val="both"/>
      </w:pPr>
    </w:p>
    <w:p w14:paraId="74FDE877" w14:textId="639D189D" w:rsidR="000A4132" w:rsidRDefault="000A4132" w:rsidP="00362003">
      <w:pPr>
        <w:jc w:val="both"/>
      </w:pPr>
    </w:p>
    <w:p w14:paraId="1CC6229E" w14:textId="782ACA3B" w:rsidR="00CC66E6" w:rsidRDefault="00CC66E6" w:rsidP="00362003">
      <w:pPr>
        <w:jc w:val="both"/>
      </w:pPr>
    </w:p>
    <w:p w14:paraId="1C9D3A8A" w14:textId="73F78CBF" w:rsidR="00CC66E6" w:rsidRDefault="00D3283B" w:rsidP="00362003">
      <w:pPr>
        <w:jc w:val="both"/>
      </w:pPr>
      <w:r>
        <w:rPr>
          <w:noProof/>
        </w:rPr>
        <w:drawing>
          <wp:inline distT="0" distB="0" distL="0" distR="0" wp14:anchorId="3E470167" wp14:editId="3ACF013B">
            <wp:extent cx="5729603" cy="2701925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3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BBC2" w14:textId="2A6AF09A" w:rsidR="005149FF" w:rsidRPr="00CC66E6" w:rsidRDefault="005149FF" w:rsidP="005149FF">
      <w:pPr>
        <w:jc w:val="both"/>
      </w:pPr>
      <w:r w:rsidRPr="14F41995">
        <w:rPr>
          <w:b/>
          <w:bCs/>
        </w:rPr>
        <w:t xml:space="preserve">Figure </w:t>
      </w:r>
      <w:r>
        <w:rPr>
          <w:b/>
          <w:bCs/>
        </w:rPr>
        <w:t xml:space="preserve">13. </w:t>
      </w:r>
      <w:r w:rsidR="00CC66E6" w:rsidRPr="00CC66E6">
        <w:t>Solder joints, mostly bad.</w:t>
      </w:r>
    </w:p>
    <w:p w14:paraId="1EAACC2E" w14:textId="77777777" w:rsidR="005149FF" w:rsidRPr="008B2D18" w:rsidRDefault="005149FF" w:rsidP="00362003">
      <w:pPr>
        <w:jc w:val="both"/>
      </w:pPr>
    </w:p>
    <w:sectPr w:rsidR="005149FF" w:rsidRPr="008B2D18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73BDCD" w14:textId="77777777" w:rsidR="005B1710" w:rsidRDefault="005B1710" w:rsidP="006A75C6">
      <w:r>
        <w:separator/>
      </w:r>
    </w:p>
  </w:endnote>
  <w:endnote w:type="continuationSeparator" w:id="0">
    <w:p w14:paraId="4C0AB6E5" w14:textId="77777777" w:rsidR="005B1710" w:rsidRDefault="005B1710" w:rsidP="006A75C6">
      <w:r>
        <w:continuationSeparator/>
      </w:r>
    </w:p>
  </w:endnote>
  <w:endnote w:type="continuationNotice" w:id="1">
    <w:p w14:paraId="650B6A8A" w14:textId="77777777" w:rsidR="005B1710" w:rsidRDefault="005B17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5741F1" w14:textId="77777777" w:rsidR="005B1710" w:rsidRDefault="005B1710" w:rsidP="006A75C6">
      <w:r>
        <w:separator/>
      </w:r>
    </w:p>
  </w:footnote>
  <w:footnote w:type="continuationSeparator" w:id="0">
    <w:p w14:paraId="08B038CD" w14:textId="77777777" w:rsidR="005B1710" w:rsidRDefault="005B1710" w:rsidP="006A75C6">
      <w:r>
        <w:continuationSeparator/>
      </w:r>
    </w:p>
  </w:footnote>
  <w:footnote w:type="continuationNotice" w:id="1">
    <w:p w14:paraId="20CF0478" w14:textId="77777777" w:rsidR="005B1710" w:rsidRDefault="005B1710"/>
  </w:footnote>
  <w:footnote w:id="2">
    <w:p w14:paraId="184918B8" w14:textId="450277AC" w:rsidR="00E44FF6" w:rsidRPr="00E44FF6" w:rsidRDefault="00E44FF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E44FF6">
        <w:t>XLoader</w:t>
      </w:r>
      <w:proofErr w:type="spellEnd"/>
      <w:r w:rsidRPr="00E44FF6">
        <w:t xml:space="preserve">: </w:t>
      </w:r>
      <w:hyperlink r:id="rId1" w:history="1">
        <w:r w:rsidRPr="005A6C5E">
          <w:rPr>
            <w:rStyle w:val="Hyperlink"/>
          </w:rPr>
          <w:t>https://www.hobbytronics.co.uk/arduino-xloader</w:t>
        </w:r>
      </w:hyperlink>
      <w:r>
        <w:t xml:space="preserve"> </w:t>
      </w:r>
    </w:p>
  </w:footnote>
  <w:footnote w:id="3">
    <w:p w14:paraId="7F50FEDF" w14:textId="4A1880EB" w:rsidR="001C5752" w:rsidRPr="001C5752" w:rsidRDefault="001C5752">
      <w:pPr>
        <w:pStyle w:val="FootnoteText"/>
        <w:rPr>
          <w:lang w:val="fi-FI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lang w:val="fi-FI"/>
        </w:rPr>
        <w:t>HEXtoArduino</w:t>
      </w:r>
      <w:proofErr w:type="spellEnd"/>
      <w:r>
        <w:rPr>
          <w:lang w:val="fi-FI"/>
        </w:rPr>
        <w:t xml:space="preserve">: </w:t>
      </w:r>
      <w:hyperlink r:id="rId2" w:history="1">
        <w:r>
          <w:rPr>
            <w:rStyle w:val="Hyperlink"/>
          </w:rPr>
          <w:t>http://www.mediafire.com/file/tx2l85gsdkpf5d4/HEXtoArduino_V1.0.0.zip/file</w:t>
        </w:r>
      </w:hyperlink>
      <w:r>
        <w:t xml:space="preserve"> </w:t>
      </w:r>
    </w:p>
  </w:footnote>
  <w:footnote w:id="4">
    <w:p w14:paraId="2261818A" w14:textId="44519775" w:rsidR="006F540A" w:rsidRPr="006F540A" w:rsidRDefault="006F540A">
      <w:pPr>
        <w:pStyle w:val="FootnoteText"/>
        <w:rPr>
          <w:lang w:val="fi-FI"/>
        </w:rPr>
      </w:pPr>
      <w:r>
        <w:rPr>
          <w:rStyle w:val="FootnoteReference"/>
        </w:rPr>
        <w:footnoteRef/>
      </w:r>
      <w:r w:rsidRPr="006F540A">
        <w:rPr>
          <w:lang w:val="fi-FI"/>
        </w:rPr>
        <w:t xml:space="preserve"> </w:t>
      </w:r>
      <w:r>
        <w:rPr>
          <w:lang w:val="fi-FI"/>
        </w:rPr>
        <w:t xml:space="preserve">Arduino IDE: </w:t>
      </w:r>
      <w:hyperlink r:id="rId3" w:history="1">
        <w:r w:rsidRPr="005A6C5E">
          <w:rPr>
            <w:rStyle w:val="Hyperlink"/>
            <w:lang w:val="fi-FI"/>
          </w:rPr>
          <w:t>https://www.arduino.cc/en/software</w:t>
        </w:r>
      </w:hyperlink>
      <w:r>
        <w:rPr>
          <w:lang w:val="fi-FI"/>
        </w:rPr>
        <w:t xml:space="preserve"> </w:t>
      </w:r>
    </w:p>
  </w:footnote>
  <w:footnote w:id="5">
    <w:p w14:paraId="6B018AAF" w14:textId="40E99992" w:rsidR="0052491E" w:rsidRPr="00A3203F" w:rsidRDefault="0052491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A3203F" w:rsidRPr="00A3203F">
        <w:t xml:space="preserve">Microchip Studio 7: </w:t>
      </w:r>
      <w:hyperlink r:id="rId4" w:anchor="Downloads" w:history="1">
        <w:r w:rsidR="00A3203F" w:rsidRPr="005A6C5E">
          <w:rPr>
            <w:rStyle w:val="Hyperlink"/>
          </w:rPr>
          <w:t>https://www.microchip.com/en-us/development-tools-tools-and-software/microchip-studio-for-avr-and-sam-devices#Downloads</w:t>
        </w:r>
      </w:hyperlink>
      <w:r w:rsidR="00A3203F">
        <w:t xml:space="preserve"> </w:t>
      </w:r>
    </w:p>
  </w:footnote>
  <w:footnote w:id="6">
    <w:p w14:paraId="670E9974" w14:textId="25268D5C" w:rsidR="00D544B7" w:rsidRPr="00D544B7" w:rsidRDefault="00D544B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986CA4">
        <w:t xml:space="preserve">Microchip Studio instructions: </w:t>
      </w:r>
      <w:hyperlink r:id="rId5" w:history="1">
        <w:r w:rsidR="00986CA4" w:rsidRPr="005A6C5E">
          <w:rPr>
            <w:rStyle w:val="Hyperlink"/>
          </w:rPr>
          <w:t>https://www.arnabkumardas.com/platforms/atmel/how-to-flash-or-program-arduino-from-atmel-studio/</w:t>
        </w:r>
      </w:hyperlink>
      <w:r w:rsidR="00986CA4">
        <w:t xml:space="preserve"> </w:t>
      </w:r>
    </w:p>
  </w:footnote>
  <w:footnote w:id="7">
    <w:p w14:paraId="024C1AFC" w14:textId="3DF548FF" w:rsidR="003154F8" w:rsidRPr="003154F8" w:rsidRDefault="003154F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154F8">
        <w:t xml:space="preserve">AVRDUDE: </w:t>
      </w:r>
      <w:hyperlink r:id="rId6" w:history="1">
        <w:r w:rsidRPr="005A6C5E">
          <w:rPr>
            <w:rStyle w:val="Hyperlink"/>
          </w:rPr>
          <w:t>https://www.nongnu.org/avrdude/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1DB3C" w14:textId="68846F6B" w:rsidR="00777829" w:rsidRDefault="00777829">
    <w:pPr>
      <w:pStyle w:val="Header"/>
    </w:pPr>
    <w:r>
      <w:t>Simple Sequencer</w:t>
    </w:r>
    <w:r>
      <w:tab/>
    </w:r>
    <w:r w:rsidR="00C55527">
      <w:t>Construction</w:t>
    </w:r>
    <w:r>
      <w:t>.docx</w:t>
    </w:r>
    <w:r>
      <w:tab/>
    </w:r>
    <w:r w:rsidR="00A65E3C">
      <w:t>6</w:t>
    </w:r>
    <w:r w:rsidR="00E908B2">
      <w:t>.</w:t>
    </w:r>
    <w:r w:rsidR="00BB7AA2">
      <w:t>5</w:t>
    </w:r>
    <w:r w:rsidR="00E908B2">
      <w:t>.2021</w:t>
    </w:r>
  </w:p>
  <w:p w14:paraId="616C77BF" w14:textId="193AB966" w:rsidR="00777829" w:rsidRDefault="00777829">
    <w:pPr>
      <w:pStyle w:val="Header"/>
    </w:pPr>
    <w:r>
      <w:t>Obviously International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A7B56"/>
    <w:multiLevelType w:val="hybridMultilevel"/>
    <w:tmpl w:val="AC36144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E47FE"/>
    <w:multiLevelType w:val="hybridMultilevel"/>
    <w:tmpl w:val="FFFFFFFF"/>
    <w:lvl w:ilvl="0" w:tplc="408A73FA">
      <w:start w:val="1"/>
      <w:numFmt w:val="lowerLetter"/>
      <w:lvlText w:val="%1."/>
      <w:lvlJc w:val="left"/>
      <w:pPr>
        <w:ind w:left="720" w:hanging="360"/>
      </w:pPr>
    </w:lvl>
    <w:lvl w:ilvl="1" w:tplc="AA1A2358">
      <w:start w:val="1"/>
      <w:numFmt w:val="lowerLetter"/>
      <w:lvlText w:val="%2."/>
      <w:lvlJc w:val="left"/>
      <w:pPr>
        <w:ind w:left="1440" w:hanging="360"/>
      </w:pPr>
    </w:lvl>
    <w:lvl w:ilvl="2" w:tplc="4E2EBAE8">
      <w:start w:val="1"/>
      <w:numFmt w:val="lowerRoman"/>
      <w:lvlText w:val="%3."/>
      <w:lvlJc w:val="right"/>
      <w:pPr>
        <w:ind w:left="2160" w:hanging="180"/>
      </w:pPr>
    </w:lvl>
    <w:lvl w:ilvl="3" w:tplc="FCBAEE14">
      <w:start w:val="1"/>
      <w:numFmt w:val="decimal"/>
      <w:lvlText w:val="%4."/>
      <w:lvlJc w:val="left"/>
      <w:pPr>
        <w:ind w:left="2880" w:hanging="360"/>
      </w:pPr>
    </w:lvl>
    <w:lvl w:ilvl="4" w:tplc="F4BA3E48">
      <w:start w:val="1"/>
      <w:numFmt w:val="lowerLetter"/>
      <w:lvlText w:val="%5."/>
      <w:lvlJc w:val="left"/>
      <w:pPr>
        <w:ind w:left="3600" w:hanging="360"/>
      </w:pPr>
    </w:lvl>
    <w:lvl w:ilvl="5" w:tplc="D5920108">
      <w:start w:val="1"/>
      <w:numFmt w:val="lowerRoman"/>
      <w:lvlText w:val="%6."/>
      <w:lvlJc w:val="right"/>
      <w:pPr>
        <w:ind w:left="4320" w:hanging="180"/>
      </w:pPr>
    </w:lvl>
    <w:lvl w:ilvl="6" w:tplc="FDECF6DA">
      <w:start w:val="1"/>
      <w:numFmt w:val="decimal"/>
      <w:lvlText w:val="%7."/>
      <w:lvlJc w:val="left"/>
      <w:pPr>
        <w:ind w:left="5040" w:hanging="360"/>
      </w:pPr>
    </w:lvl>
    <w:lvl w:ilvl="7" w:tplc="D28CE47C">
      <w:start w:val="1"/>
      <w:numFmt w:val="lowerLetter"/>
      <w:lvlText w:val="%8."/>
      <w:lvlJc w:val="left"/>
      <w:pPr>
        <w:ind w:left="5760" w:hanging="360"/>
      </w:pPr>
    </w:lvl>
    <w:lvl w:ilvl="8" w:tplc="F9A2698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167F7"/>
    <w:multiLevelType w:val="hybridMultilevel"/>
    <w:tmpl w:val="812AA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B5276"/>
    <w:multiLevelType w:val="hybridMultilevel"/>
    <w:tmpl w:val="79F88C2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D41B1"/>
    <w:multiLevelType w:val="hybridMultilevel"/>
    <w:tmpl w:val="C9DEE758"/>
    <w:lvl w:ilvl="0" w:tplc="ED6AB08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240E7"/>
    <w:multiLevelType w:val="hybridMultilevel"/>
    <w:tmpl w:val="36826124"/>
    <w:lvl w:ilvl="0" w:tplc="0A24579E">
      <w:start w:val="1"/>
      <w:numFmt w:val="lowerLetter"/>
      <w:lvlText w:val="%1."/>
      <w:lvlJc w:val="left"/>
      <w:pPr>
        <w:ind w:left="720" w:hanging="360"/>
      </w:pPr>
    </w:lvl>
    <w:lvl w:ilvl="1" w:tplc="A7026BD8">
      <w:start w:val="1"/>
      <w:numFmt w:val="lowerLetter"/>
      <w:lvlText w:val="%2."/>
      <w:lvlJc w:val="left"/>
      <w:pPr>
        <w:ind w:left="1440" w:hanging="360"/>
      </w:pPr>
    </w:lvl>
    <w:lvl w:ilvl="2" w:tplc="BB100BB2">
      <w:start w:val="1"/>
      <w:numFmt w:val="lowerRoman"/>
      <w:lvlText w:val="%3."/>
      <w:lvlJc w:val="right"/>
      <w:pPr>
        <w:ind w:left="2160" w:hanging="180"/>
      </w:pPr>
    </w:lvl>
    <w:lvl w:ilvl="3" w:tplc="257C483E">
      <w:start w:val="1"/>
      <w:numFmt w:val="decimal"/>
      <w:lvlText w:val="%4."/>
      <w:lvlJc w:val="left"/>
      <w:pPr>
        <w:ind w:left="2880" w:hanging="360"/>
      </w:pPr>
    </w:lvl>
    <w:lvl w:ilvl="4" w:tplc="EEB07160">
      <w:start w:val="1"/>
      <w:numFmt w:val="lowerLetter"/>
      <w:lvlText w:val="%5."/>
      <w:lvlJc w:val="left"/>
      <w:pPr>
        <w:ind w:left="3600" w:hanging="360"/>
      </w:pPr>
    </w:lvl>
    <w:lvl w:ilvl="5" w:tplc="E7BCA392">
      <w:start w:val="1"/>
      <w:numFmt w:val="lowerRoman"/>
      <w:lvlText w:val="%6."/>
      <w:lvlJc w:val="right"/>
      <w:pPr>
        <w:ind w:left="4320" w:hanging="180"/>
      </w:pPr>
    </w:lvl>
    <w:lvl w:ilvl="6" w:tplc="98B00DF4">
      <w:start w:val="1"/>
      <w:numFmt w:val="decimal"/>
      <w:lvlText w:val="%7."/>
      <w:lvlJc w:val="left"/>
      <w:pPr>
        <w:ind w:left="5040" w:hanging="360"/>
      </w:pPr>
    </w:lvl>
    <w:lvl w:ilvl="7" w:tplc="913645AE">
      <w:start w:val="1"/>
      <w:numFmt w:val="lowerLetter"/>
      <w:lvlText w:val="%8."/>
      <w:lvlJc w:val="left"/>
      <w:pPr>
        <w:ind w:left="5760" w:hanging="360"/>
      </w:pPr>
    </w:lvl>
    <w:lvl w:ilvl="8" w:tplc="9B98A04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27AB0"/>
    <w:multiLevelType w:val="hybridMultilevel"/>
    <w:tmpl w:val="2708E3B6"/>
    <w:lvl w:ilvl="0" w:tplc="F9A8383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A65742"/>
    <w:multiLevelType w:val="hybridMultilevel"/>
    <w:tmpl w:val="10A282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E1528"/>
    <w:multiLevelType w:val="hybridMultilevel"/>
    <w:tmpl w:val="871EF54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B6705E"/>
    <w:multiLevelType w:val="hybridMultilevel"/>
    <w:tmpl w:val="11B4811A"/>
    <w:lvl w:ilvl="0" w:tplc="28CC9670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E0E2A67"/>
    <w:multiLevelType w:val="hybridMultilevel"/>
    <w:tmpl w:val="BD5A9AE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EE05AC"/>
    <w:multiLevelType w:val="hybridMultilevel"/>
    <w:tmpl w:val="F2D0D0D4"/>
    <w:lvl w:ilvl="0" w:tplc="28CC967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EA4DF1"/>
    <w:multiLevelType w:val="hybridMultilevel"/>
    <w:tmpl w:val="9EC467C2"/>
    <w:lvl w:ilvl="0" w:tplc="76ECBCC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32B68"/>
    <w:multiLevelType w:val="hybridMultilevel"/>
    <w:tmpl w:val="72F48842"/>
    <w:lvl w:ilvl="0" w:tplc="28CC967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AC1BD0"/>
    <w:multiLevelType w:val="hybridMultilevel"/>
    <w:tmpl w:val="231A0A62"/>
    <w:lvl w:ilvl="0" w:tplc="76ECBCC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820C56"/>
    <w:multiLevelType w:val="hybridMultilevel"/>
    <w:tmpl w:val="149E62A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D812E1"/>
    <w:multiLevelType w:val="hybridMultilevel"/>
    <w:tmpl w:val="E9BEBFAC"/>
    <w:lvl w:ilvl="0" w:tplc="040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F232AAC"/>
    <w:multiLevelType w:val="hybridMultilevel"/>
    <w:tmpl w:val="9EB2B1E2"/>
    <w:lvl w:ilvl="0" w:tplc="76ECBCC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7"/>
  </w:num>
  <w:num w:numId="4">
    <w:abstractNumId w:val="6"/>
  </w:num>
  <w:num w:numId="5">
    <w:abstractNumId w:val="0"/>
  </w:num>
  <w:num w:numId="6">
    <w:abstractNumId w:val="11"/>
  </w:num>
  <w:num w:numId="7">
    <w:abstractNumId w:val="9"/>
  </w:num>
  <w:num w:numId="8">
    <w:abstractNumId w:val="16"/>
  </w:num>
  <w:num w:numId="9">
    <w:abstractNumId w:val="13"/>
  </w:num>
  <w:num w:numId="10">
    <w:abstractNumId w:val="8"/>
  </w:num>
  <w:num w:numId="11">
    <w:abstractNumId w:val="5"/>
  </w:num>
  <w:num w:numId="12">
    <w:abstractNumId w:val="1"/>
  </w:num>
  <w:num w:numId="13">
    <w:abstractNumId w:val="14"/>
  </w:num>
  <w:num w:numId="14">
    <w:abstractNumId w:val="2"/>
  </w:num>
  <w:num w:numId="15">
    <w:abstractNumId w:val="17"/>
  </w:num>
  <w:num w:numId="16">
    <w:abstractNumId w:val="12"/>
  </w:num>
  <w:num w:numId="17">
    <w:abstractNumId w:val="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hideSpellingErrors/>
  <w:hideGrammaticalErrors/>
  <w:proofState w:spelling="clean" w:grammar="clean"/>
  <w:defaultTabStop w:val="1304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0MjUzMjG2tLSwMDVU0lEKTi0uzszPAykwqQUASPmGRiwAAAA="/>
  </w:docVars>
  <w:rsids>
    <w:rsidRoot w:val="00FF11F1"/>
    <w:rsid w:val="0000079B"/>
    <w:rsid w:val="000031CA"/>
    <w:rsid w:val="00004DE7"/>
    <w:rsid w:val="00004F4A"/>
    <w:rsid w:val="00006DD3"/>
    <w:rsid w:val="00010579"/>
    <w:rsid w:val="00010CCE"/>
    <w:rsid w:val="00010DF4"/>
    <w:rsid w:val="000114FB"/>
    <w:rsid w:val="00013679"/>
    <w:rsid w:val="000179AD"/>
    <w:rsid w:val="00023A81"/>
    <w:rsid w:val="00025A06"/>
    <w:rsid w:val="00032332"/>
    <w:rsid w:val="00034EF1"/>
    <w:rsid w:val="0003538C"/>
    <w:rsid w:val="000362FC"/>
    <w:rsid w:val="00040637"/>
    <w:rsid w:val="00040F9B"/>
    <w:rsid w:val="00041951"/>
    <w:rsid w:val="00041B44"/>
    <w:rsid w:val="000429C5"/>
    <w:rsid w:val="000430D7"/>
    <w:rsid w:val="00043592"/>
    <w:rsid w:val="00044E3A"/>
    <w:rsid w:val="000457AB"/>
    <w:rsid w:val="00050A3F"/>
    <w:rsid w:val="0005373F"/>
    <w:rsid w:val="0005496C"/>
    <w:rsid w:val="00055044"/>
    <w:rsid w:val="00055AA0"/>
    <w:rsid w:val="00055D64"/>
    <w:rsid w:val="0005743F"/>
    <w:rsid w:val="00062C3D"/>
    <w:rsid w:val="00062D8B"/>
    <w:rsid w:val="000679A4"/>
    <w:rsid w:val="00071468"/>
    <w:rsid w:val="00073134"/>
    <w:rsid w:val="00075B22"/>
    <w:rsid w:val="00082251"/>
    <w:rsid w:val="000828FF"/>
    <w:rsid w:val="000831C9"/>
    <w:rsid w:val="00087B48"/>
    <w:rsid w:val="0009499C"/>
    <w:rsid w:val="00094E73"/>
    <w:rsid w:val="00096104"/>
    <w:rsid w:val="000A28F4"/>
    <w:rsid w:val="000A4132"/>
    <w:rsid w:val="000A7115"/>
    <w:rsid w:val="000A784A"/>
    <w:rsid w:val="000A7F3B"/>
    <w:rsid w:val="000B318E"/>
    <w:rsid w:val="000B7EBA"/>
    <w:rsid w:val="000C383C"/>
    <w:rsid w:val="000C4D7D"/>
    <w:rsid w:val="000C5E4A"/>
    <w:rsid w:val="000C7192"/>
    <w:rsid w:val="000D24E9"/>
    <w:rsid w:val="000D360E"/>
    <w:rsid w:val="000D387F"/>
    <w:rsid w:val="000D6B51"/>
    <w:rsid w:val="000D750B"/>
    <w:rsid w:val="000E2A8C"/>
    <w:rsid w:val="000E5E26"/>
    <w:rsid w:val="000E7B22"/>
    <w:rsid w:val="000F2F04"/>
    <w:rsid w:val="000F64A7"/>
    <w:rsid w:val="000F7016"/>
    <w:rsid w:val="000F7DE3"/>
    <w:rsid w:val="0010683E"/>
    <w:rsid w:val="001130DE"/>
    <w:rsid w:val="001133F6"/>
    <w:rsid w:val="00113434"/>
    <w:rsid w:val="00113C42"/>
    <w:rsid w:val="00114B96"/>
    <w:rsid w:val="0011688E"/>
    <w:rsid w:val="001202BF"/>
    <w:rsid w:val="001211C4"/>
    <w:rsid w:val="00121BDD"/>
    <w:rsid w:val="00122EF5"/>
    <w:rsid w:val="00124896"/>
    <w:rsid w:val="00130A8E"/>
    <w:rsid w:val="001316AC"/>
    <w:rsid w:val="001345A7"/>
    <w:rsid w:val="00136BB8"/>
    <w:rsid w:val="00137BE6"/>
    <w:rsid w:val="00141EDF"/>
    <w:rsid w:val="00141F12"/>
    <w:rsid w:val="00142C9E"/>
    <w:rsid w:val="0014373F"/>
    <w:rsid w:val="00144824"/>
    <w:rsid w:val="001452A1"/>
    <w:rsid w:val="00152CD2"/>
    <w:rsid w:val="00153D0F"/>
    <w:rsid w:val="001541ED"/>
    <w:rsid w:val="00154BE1"/>
    <w:rsid w:val="0016421D"/>
    <w:rsid w:val="00165CFF"/>
    <w:rsid w:val="00166E62"/>
    <w:rsid w:val="001706F3"/>
    <w:rsid w:val="00170B18"/>
    <w:rsid w:val="00171317"/>
    <w:rsid w:val="001715EC"/>
    <w:rsid w:val="00174CB9"/>
    <w:rsid w:val="00176FD4"/>
    <w:rsid w:val="00177953"/>
    <w:rsid w:val="00182840"/>
    <w:rsid w:val="001832A9"/>
    <w:rsid w:val="001840B6"/>
    <w:rsid w:val="00190933"/>
    <w:rsid w:val="00191523"/>
    <w:rsid w:val="00195480"/>
    <w:rsid w:val="001976BF"/>
    <w:rsid w:val="001A0F18"/>
    <w:rsid w:val="001A4B2D"/>
    <w:rsid w:val="001A6B16"/>
    <w:rsid w:val="001B042F"/>
    <w:rsid w:val="001B1E31"/>
    <w:rsid w:val="001B21AC"/>
    <w:rsid w:val="001B2456"/>
    <w:rsid w:val="001B34BC"/>
    <w:rsid w:val="001B7D0B"/>
    <w:rsid w:val="001C24C5"/>
    <w:rsid w:val="001C5752"/>
    <w:rsid w:val="001D06DF"/>
    <w:rsid w:val="001D08AB"/>
    <w:rsid w:val="001D0F1D"/>
    <w:rsid w:val="001D15EE"/>
    <w:rsid w:val="001D370F"/>
    <w:rsid w:val="001D63DC"/>
    <w:rsid w:val="001E09D1"/>
    <w:rsid w:val="001E638A"/>
    <w:rsid w:val="001F040A"/>
    <w:rsid w:val="001F1270"/>
    <w:rsid w:val="001F6E5F"/>
    <w:rsid w:val="002047D3"/>
    <w:rsid w:val="002050C8"/>
    <w:rsid w:val="00207E42"/>
    <w:rsid w:val="00212AD9"/>
    <w:rsid w:val="0021320C"/>
    <w:rsid w:val="002133DF"/>
    <w:rsid w:val="00221F6D"/>
    <w:rsid w:val="00226120"/>
    <w:rsid w:val="00226465"/>
    <w:rsid w:val="00227576"/>
    <w:rsid w:val="00227912"/>
    <w:rsid w:val="00231E86"/>
    <w:rsid w:val="00232507"/>
    <w:rsid w:val="002339C4"/>
    <w:rsid w:val="00234DD3"/>
    <w:rsid w:val="00235F84"/>
    <w:rsid w:val="00241B97"/>
    <w:rsid w:val="002432E2"/>
    <w:rsid w:val="00244D93"/>
    <w:rsid w:val="002466A0"/>
    <w:rsid w:val="00247D6E"/>
    <w:rsid w:val="00247DAD"/>
    <w:rsid w:val="0025144E"/>
    <w:rsid w:val="00254D74"/>
    <w:rsid w:val="00255C13"/>
    <w:rsid w:val="00262904"/>
    <w:rsid w:val="00264F6C"/>
    <w:rsid w:val="00266F29"/>
    <w:rsid w:val="002676A2"/>
    <w:rsid w:val="00267F23"/>
    <w:rsid w:val="00271C9E"/>
    <w:rsid w:val="00272E26"/>
    <w:rsid w:val="00275F27"/>
    <w:rsid w:val="00277B2F"/>
    <w:rsid w:val="00281AB2"/>
    <w:rsid w:val="002831AB"/>
    <w:rsid w:val="00283FD8"/>
    <w:rsid w:val="00291792"/>
    <w:rsid w:val="00292191"/>
    <w:rsid w:val="00292857"/>
    <w:rsid w:val="002A227E"/>
    <w:rsid w:val="002A6171"/>
    <w:rsid w:val="002B202B"/>
    <w:rsid w:val="002B242E"/>
    <w:rsid w:val="002B52CD"/>
    <w:rsid w:val="002B5C54"/>
    <w:rsid w:val="002B7B26"/>
    <w:rsid w:val="002C0021"/>
    <w:rsid w:val="002C2CDC"/>
    <w:rsid w:val="002C7435"/>
    <w:rsid w:val="002D0BF0"/>
    <w:rsid w:val="002D173A"/>
    <w:rsid w:val="002D26D6"/>
    <w:rsid w:val="002D2CA8"/>
    <w:rsid w:val="002D563E"/>
    <w:rsid w:val="002D7B63"/>
    <w:rsid w:val="002D7E0D"/>
    <w:rsid w:val="002E41A7"/>
    <w:rsid w:val="002E49F5"/>
    <w:rsid w:val="002E73D1"/>
    <w:rsid w:val="002E7B60"/>
    <w:rsid w:val="002F03F2"/>
    <w:rsid w:val="002F0A2F"/>
    <w:rsid w:val="002F0A32"/>
    <w:rsid w:val="002F1439"/>
    <w:rsid w:val="002F1628"/>
    <w:rsid w:val="003101BA"/>
    <w:rsid w:val="00310758"/>
    <w:rsid w:val="00310E48"/>
    <w:rsid w:val="00313135"/>
    <w:rsid w:val="003154F8"/>
    <w:rsid w:val="003175C2"/>
    <w:rsid w:val="00321380"/>
    <w:rsid w:val="00322424"/>
    <w:rsid w:val="003227E9"/>
    <w:rsid w:val="00323EC3"/>
    <w:rsid w:val="003256C2"/>
    <w:rsid w:val="003265CF"/>
    <w:rsid w:val="00326BBD"/>
    <w:rsid w:val="0032722F"/>
    <w:rsid w:val="00333720"/>
    <w:rsid w:val="00334439"/>
    <w:rsid w:val="00335D03"/>
    <w:rsid w:val="003360A2"/>
    <w:rsid w:val="00341810"/>
    <w:rsid w:val="00341B5B"/>
    <w:rsid w:val="00346A64"/>
    <w:rsid w:val="00347A7E"/>
    <w:rsid w:val="003507D6"/>
    <w:rsid w:val="0035469A"/>
    <w:rsid w:val="00355993"/>
    <w:rsid w:val="00357FD6"/>
    <w:rsid w:val="00360CD0"/>
    <w:rsid w:val="00360FA1"/>
    <w:rsid w:val="00361582"/>
    <w:rsid w:val="00362003"/>
    <w:rsid w:val="00364DCD"/>
    <w:rsid w:val="00365C5D"/>
    <w:rsid w:val="00370F5E"/>
    <w:rsid w:val="00371D29"/>
    <w:rsid w:val="00375AFB"/>
    <w:rsid w:val="00375FC8"/>
    <w:rsid w:val="00376747"/>
    <w:rsid w:val="00381F3D"/>
    <w:rsid w:val="0038201B"/>
    <w:rsid w:val="00383BF3"/>
    <w:rsid w:val="00384200"/>
    <w:rsid w:val="00387497"/>
    <w:rsid w:val="00390A9A"/>
    <w:rsid w:val="003919B4"/>
    <w:rsid w:val="00391BC6"/>
    <w:rsid w:val="003927AE"/>
    <w:rsid w:val="00393F55"/>
    <w:rsid w:val="003A19D6"/>
    <w:rsid w:val="003A2864"/>
    <w:rsid w:val="003A2BB8"/>
    <w:rsid w:val="003A562F"/>
    <w:rsid w:val="003B4EAE"/>
    <w:rsid w:val="003B5790"/>
    <w:rsid w:val="003C060F"/>
    <w:rsid w:val="003C2BA9"/>
    <w:rsid w:val="003C2CE4"/>
    <w:rsid w:val="003C44E8"/>
    <w:rsid w:val="003C4AFE"/>
    <w:rsid w:val="003C5D8A"/>
    <w:rsid w:val="003C79D3"/>
    <w:rsid w:val="003C7DDF"/>
    <w:rsid w:val="003D015F"/>
    <w:rsid w:val="003D0475"/>
    <w:rsid w:val="003D2614"/>
    <w:rsid w:val="003D276F"/>
    <w:rsid w:val="003D3D0E"/>
    <w:rsid w:val="003D5408"/>
    <w:rsid w:val="003E1479"/>
    <w:rsid w:val="003E77DB"/>
    <w:rsid w:val="003F031B"/>
    <w:rsid w:val="003F0EE8"/>
    <w:rsid w:val="003F1164"/>
    <w:rsid w:val="003F1C50"/>
    <w:rsid w:val="003F2313"/>
    <w:rsid w:val="003F2A8D"/>
    <w:rsid w:val="003F3CF7"/>
    <w:rsid w:val="003F4E7C"/>
    <w:rsid w:val="003F7955"/>
    <w:rsid w:val="00401D0D"/>
    <w:rsid w:val="00404694"/>
    <w:rsid w:val="00405564"/>
    <w:rsid w:val="00405A09"/>
    <w:rsid w:val="004104CA"/>
    <w:rsid w:val="004156D1"/>
    <w:rsid w:val="00416357"/>
    <w:rsid w:val="00416F04"/>
    <w:rsid w:val="004178F8"/>
    <w:rsid w:val="00417F48"/>
    <w:rsid w:val="0042044C"/>
    <w:rsid w:val="00420D44"/>
    <w:rsid w:val="00422763"/>
    <w:rsid w:val="00431C5C"/>
    <w:rsid w:val="004337D2"/>
    <w:rsid w:val="0043462F"/>
    <w:rsid w:val="0043508B"/>
    <w:rsid w:val="00440223"/>
    <w:rsid w:val="00441B43"/>
    <w:rsid w:val="00445A5D"/>
    <w:rsid w:val="00447D1E"/>
    <w:rsid w:val="00453A2A"/>
    <w:rsid w:val="00455967"/>
    <w:rsid w:val="00455B8C"/>
    <w:rsid w:val="00456171"/>
    <w:rsid w:val="00456B76"/>
    <w:rsid w:val="00457363"/>
    <w:rsid w:val="0046277C"/>
    <w:rsid w:val="00462E6C"/>
    <w:rsid w:val="004643B3"/>
    <w:rsid w:val="004709F4"/>
    <w:rsid w:val="00471259"/>
    <w:rsid w:val="00472DE5"/>
    <w:rsid w:val="0048084E"/>
    <w:rsid w:val="00480E33"/>
    <w:rsid w:val="0049031A"/>
    <w:rsid w:val="0049066F"/>
    <w:rsid w:val="00493349"/>
    <w:rsid w:val="00494A3A"/>
    <w:rsid w:val="00494CF1"/>
    <w:rsid w:val="004970DA"/>
    <w:rsid w:val="004A07CD"/>
    <w:rsid w:val="004A1B51"/>
    <w:rsid w:val="004A35AE"/>
    <w:rsid w:val="004A4849"/>
    <w:rsid w:val="004B426B"/>
    <w:rsid w:val="004B4DA6"/>
    <w:rsid w:val="004B5383"/>
    <w:rsid w:val="004B636F"/>
    <w:rsid w:val="004C41B0"/>
    <w:rsid w:val="004C6EC5"/>
    <w:rsid w:val="004D2E98"/>
    <w:rsid w:val="004D6D47"/>
    <w:rsid w:val="004E45DD"/>
    <w:rsid w:val="004E4EE4"/>
    <w:rsid w:val="004F362C"/>
    <w:rsid w:val="004F40BA"/>
    <w:rsid w:val="004F60B0"/>
    <w:rsid w:val="005033D1"/>
    <w:rsid w:val="00503991"/>
    <w:rsid w:val="0050429D"/>
    <w:rsid w:val="00511C06"/>
    <w:rsid w:val="005149FF"/>
    <w:rsid w:val="005159D0"/>
    <w:rsid w:val="00522B93"/>
    <w:rsid w:val="0052491E"/>
    <w:rsid w:val="00525FC9"/>
    <w:rsid w:val="005260AC"/>
    <w:rsid w:val="00531EEE"/>
    <w:rsid w:val="00536E6B"/>
    <w:rsid w:val="005379FD"/>
    <w:rsid w:val="00540433"/>
    <w:rsid w:val="0054088C"/>
    <w:rsid w:val="00540CB4"/>
    <w:rsid w:val="00540E89"/>
    <w:rsid w:val="00541237"/>
    <w:rsid w:val="00546723"/>
    <w:rsid w:val="00552F6F"/>
    <w:rsid w:val="005540EE"/>
    <w:rsid w:val="00554F0B"/>
    <w:rsid w:val="0055512A"/>
    <w:rsid w:val="005614D3"/>
    <w:rsid w:val="00565F59"/>
    <w:rsid w:val="00566869"/>
    <w:rsid w:val="0057203F"/>
    <w:rsid w:val="0057450D"/>
    <w:rsid w:val="00575D69"/>
    <w:rsid w:val="00576B05"/>
    <w:rsid w:val="005774CA"/>
    <w:rsid w:val="005837CD"/>
    <w:rsid w:val="00586E01"/>
    <w:rsid w:val="00586E63"/>
    <w:rsid w:val="0058713E"/>
    <w:rsid w:val="00591C43"/>
    <w:rsid w:val="00593FAD"/>
    <w:rsid w:val="00595CD6"/>
    <w:rsid w:val="00597ECD"/>
    <w:rsid w:val="005A0AB2"/>
    <w:rsid w:val="005A44DC"/>
    <w:rsid w:val="005A4819"/>
    <w:rsid w:val="005B03FB"/>
    <w:rsid w:val="005B0872"/>
    <w:rsid w:val="005B1710"/>
    <w:rsid w:val="005B2F77"/>
    <w:rsid w:val="005B3955"/>
    <w:rsid w:val="005B51B8"/>
    <w:rsid w:val="005B70AB"/>
    <w:rsid w:val="005B737B"/>
    <w:rsid w:val="005C03A3"/>
    <w:rsid w:val="005C19E5"/>
    <w:rsid w:val="005D5FAC"/>
    <w:rsid w:val="005E04B7"/>
    <w:rsid w:val="005E2C4E"/>
    <w:rsid w:val="005E5248"/>
    <w:rsid w:val="005E5A95"/>
    <w:rsid w:val="005E6617"/>
    <w:rsid w:val="005F2ACE"/>
    <w:rsid w:val="005F66FF"/>
    <w:rsid w:val="005F6917"/>
    <w:rsid w:val="005F75DF"/>
    <w:rsid w:val="006049C8"/>
    <w:rsid w:val="006051FD"/>
    <w:rsid w:val="00611CB8"/>
    <w:rsid w:val="006128C8"/>
    <w:rsid w:val="00614BB9"/>
    <w:rsid w:val="006215CE"/>
    <w:rsid w:val="006230FF"/>
    <w:rsid w:val="006260CB"/>
    <w:rsid w:val="00627BC9"/>
    <w:rsid w:val="00630057"/>
    <w:rsid w:val="00633945"/>
    <w:rsid w:val="00634855"/>
    <w:rsid w:val="006363D5"/>
    <w:rsid w:val="00636BBB"/>
    <w:rsid w:val="0063727A"/>
    <w:rsid w:val="006415DB"/>
    <w:rsid w:val="00642E9C"/>
    <w:rsid w:val="00644BD9"/>
    <w:rsid w:val="00647036"/>
    <w:rsid w:val="00650ADF"/>
    <w:rsid w:val="00650F5A"/>
    <w:rsid w:val="0065159C"/>
    <w:rsid w:val="00651C71"/>
    <w:rsid w:val="006543E6"/>
    <w:rsid w:val="00657130"/>
    <w:rsid w:val="00657E73"/>
    <w:rsid w:val="00661446"/>
    <w:rsid w:val="006621E5"/>
    <w:rsid w:val="006655CC"/>
    <w:rsid w:val="0067056A"/>
    <w:rsid w:val="00672781"/>
    <w:rsid w:val="00674921"/>
    <w:rsid w:val="00674E99"/>
    <w:rsid w:val="00675701"/>
    <w:rsid w:val="0067701B"/>
    <w:rsid w:val="00677341"/>
    <w:rsid w:val="00681638"/>
    <w:rsid w:val="00681654"/>
    <w:rsid w:val="00683491"/>
    <w:rsid w:val="00686C20"/>
    <w:rsid w:val="00692854"/>
    <w:rsid w:val="00693F70"/>
    <w:rsid w:val="00696941"/>
    <w:rsid w:val="006978CF"/>
    <w:rsid w:val="006A03C4"/>
    <w:rsid w:val="006A26A9"/>
    <w:rsid w:val="006A5477"/>
    <w:rsid w:val="006A5D42"/>
    <w:rsid w:val="006A6F58"/>
    <w:rsid w:val="006A75C6"/>
    <w:rsid w:val="006B2975"/>
    <w:rsid w:val="006B2D63"/>
    <w:rsid w:val="006B563E"/>
    <w:rsid w:val="006B5D7C"/>
    <w:rsid w:val="006C309D"/>
    <w:rsid w:val="006C5532"/>
    <w:rsid w:val="006C64B0"/>
    <w:rsid w:val="006C71F8"/>
    <w:rsid w:val="006D15B7"/>
    <w:rsid w:val="006D1ED3"/>
    <w:rsid w:val="006D352F"/>
    <w:rsid w:val="006D57A8"/>
    <w:rsid w:val="006D7100"/>
    <w:rsid w:val="006E104C"/>
    <w:rsid w:val="006E1587"/>
    <w:rsid w:val="006E23D9"/>
    <w:rsid w:val="006E7301"/>
    <w:rsid w:val="006F0932"/>
    <w:rsid w:val="006F4848"/>
    <w:rsid w:val="006F540A"/>
    <w:rsid w:val="006F7D0C"/>
    <w:rsid w:val="00700710"/>
    <w:rsid w:val="00701E01"/>
    <w:rsid w:val="007067E1"/>
    <w:rsid w:val="00706E4D"/>
    <w:rsid w:val="00711985"/>
    <w:rsid w:val="00712C10"/>
    <w:rsid w:val="007140E6"/>
    <w:rsid w:val="00723AAC"/>
    <w:rsid w:val="00723E06"/>
    <w:rsid w:val="00724952"/>
    <w:rsid w:val="0072782A"/>
    <w:rsid w:val="00731C69"/>
    <w:rsid w:val="007325C7"/>
    <w:rsid w:val="00732FE3"/>
    <w:rsid w:val="00733E9C"/>
    <w:rsid w:val="00737058"/>
    <w:rsid w:val="0073763A"/>
    <w:rsid w:val="00741768"/>
    <w:rsid w:val="00744DF1"/>
    <w:rsid w:val="00747C8B"/>
    <w:rsid w:val="00751A31"/>
    <w:rsid w:val="00753360"/>
    <w:rsid w:val="007535FC"/>
    <w:rsid w:val="0075634A"/>
    <w:rsid w:val="007570FB"/>
    <w:rsid w:val="0075747C"/>
    <w:rsid w:val="0076239E"/>
    <w:rsid w:val="0076584D"/>
    <w:rsid w:val="007673CB"/>
    <w:rsid w:val="00767DDC"/>
    <w:rsid w:val="00772701"/>
    <w:rsid w:val="0077415B"/>
    <w:rsid w:val="0077521B"/>
    <w:rsid w:val="00777829"/>
    <w:rsid w:val="00777AF3"/>
    <w:rsid w:val="00780A1E"/>
    <w:rsid w:val="00784091"/>
    <w:rsid w:val="0078430D"/>
    <w:rsid w:val="007843D8"/>
    <w:rsid w:val="007869BB"/>
    <w:rsid w:val="007876E1"/>
    <w:rsid w:val="00791C37"/>
    <w:rsid w:val="0079436B"/>
    <w:rsid w:val="007A091C"/>
    <w:rsid w:val="007B2134"/>
    <w:rsid w:val="007B21FB"/>
    <w:rsid w:val="007B5100"/>
    <w:rsid w:val="007B5B47"/>
    <w:rsid w:val="007B708B"/>
    <w:rsid w:val="007B71D4"/>
    <w:rsid w:val="007B7414"/>
    <w:rsid w:val="007C0E8D"/>
    <w:rsid w:val="007C1EF2"/>
    <w:rsid w:val="007C5614"/>
    <w:rsid w:val="007C6F41"/>
    <w:rsid w:val="007C7AD2"/>
    <w:rsid w:val="007D3265"/>
    <w:rsid w:val="007D52A9"/>
    <w:rsid w:val="007E0564"/>
    <w:rsid w:val="007E0622"/>
    <w:rsid w:val="007E3378"/>
    <w:rsid w:val="007E571D"/>
    <w:rsid w:val="007E5F44"/>
    <w:rsid w:val="007E7B78"/>
    <w:rsid w:val="007F27B4"/>
    <w:rsid w:val="007F2932"/>
    <w:rsid w:val="007F3C00"/>
    <w:rsid w:val="007F4B00"/>
    <w:rsid w:val="007F4BF0"/>
    <w:rsid w:val="007F6584"/>
    <w:rsid w:val="00801D41"/>
    <w:rsid w:val="008020A0"/>
    <w:rsid w:val="00802D05"/>
    <w:rsid w:val="00804BFB"/>
    <w:rsid w:val="00807DCC"/>
    <w:rsid w:val="0081156C"/>
    <w:rsid w:val="008142C2"/>
    <w:rsid w:val="008161C0"/>
    <w:rsid w:val="00823790"/>
    <w:rsid w:val="00823C07"/>
    <w:rsid w:val="008246C8"/>
    <w:rsid w:val="00826BCA"/>
    <w:rsid w:val="0082711D"/>
    <w:rsid w:val="0083015F"/>
    <w:rsid w:val="00831B26"/>
    <w:rsid w:val="00841553"/>
    <w:rsid w:val="0084294E"/>
    <w:rsid w:val="008439C4"/>
    <w:rsid w:val="00843A7E"/>
    <w:rsid w:val="00843CCD"/>
    <w:rsid w:val="008442E3"/>
    <w:rsid w:val="008445EA"/>
    <w:rsid w:val="00845F51"/>
    <w:rsid w:val="008465FF"/>
    <w:rsid w:val="008476B8"/>
    <w:rsid w:val="008501D8"/>
    <w:rsid w:val="00852FFC"/>
    <w:rsid w:val="008542EB"/>
    <w:rsid w:val="0085696E"/>
    <w:rsid w:val="008573D7"/>
    <w:rsid w:val="008600C9"/>
    <w:rsid w:val="00860D60"/>
    <w:rsid w:val="0086163B"/>
    <w:rsid w:val="00863B5F"/>
    <w:rsid w:val="008644CE"/>
    <w:rsid w:val="008645F3"/>
    <w:rsid w:val="00865A7F"/>
    <w:rsid w:val="00865B73"/>
    <w:rsid w:val="00866F85"/>
    <w:rsid w:val="008713EA"/>
    <w:rsid w:val="008717D6"/>
    <w:rsid w:val="008740D4"/>
    <w:rsid w:val="008756C3"/>
    <w:rsid w:val="00876D89"/>
    <w:rsid w:val="00877CDE"/>
    <w:rsid w:val="00880E84"/>
    <w:rsid w:val="00882502"/>
    <w:rsid w:val="00882E80"/>
    <w:rsid w:val="00883735"/>
    <w:rsid w:val="008844DF"/>
    <w:rsid w:val="008865D2"/>
    <w:rsid w:val="00890259"/>
    <w:rsid w:val="008922E2"/>
    <w:rsid w:val="00892BC7"/>
    <w:rsid w:val="00893F15"/>
    <w:rsid w:val="0089713D"/>
    <w:rsid w:val="008A0311"/>
    <w:rsid w:val="008A0589"/>
    <w:rsid w:val="008A0B13"/>
    <w:rsid w:val="008A12CA"/>
    <w:rsid w:val="008A3646"/>
    <w:rsid w:val="008A3F92"/>
    <w:rsid w:val="008B1F33"/>
    <w:rsid w:val="008B2097"/>
    <w:rsid w:val="008B2D18"/>
    <w:rsid w:val="008B59FB"/>
    <w:rsid w:val="008C13EC"/>
    <w:rsid w:val="008C517D"/>
    <w:rsid w:val="008C6056"/>
    <w:rsid w:val="008C6644"/>
    <w:rsid w:val="008C7235"/>
    <w:rsid w:val="008D1AC8"/>
    <w:rsid w:val="008D7663"/>
    <w:rsid w:val="008E0C4A"/>
    <w:rsid w:val="008E1665"/>
    <w:rsid w:val="008E194D"/>
    <w:rsid w:val="008E1FE5"/>
    <w:rsid w:val="008E2AC2"/>
    <w:rsid w:val="008E449D"/>
    <w:rsid w:val="008E5FBA"/>
    <w:rsid w:val="008E7377"/>
    <w:rsid w:val="00902321"/>
    <w:rsid w:val="0090768A"/>
    <w:rsid w:val="00907ED0"/>
    <w:rsid w:val="00911A75"/>
    <w:rsid w:val="00915667"/>
    <w:rsid w:val="00916D85"/>
    <w:rsid w:val="00925005"/>
    <w:rsid w:val="00931198"/>
    <w:rsid w:val="00934935"/>
    <w:rsid w:val="00937D81"/>
    <w:rsid w:val="00943789"/>
    <w:rsid w:val="00945454"/>
    <w:rsid w:val="00945663"/>
    <w:rsid w:val="00947624"/>
    <w:rsid w:val="00947680"/>
    <w:rsid w:val="00947D42"/>
    <w:rsid w:val="00950F0D"/>
    <w:rsid w:val="009536EF"/>
    <w:rsid w:val="009537B0"/>
    <w:rsid w:val="00955320"/>
    <w:rsid w:val="00956458"/>
    <w:rsid w:val="0096031E"/>
    <w:rsid w:val="009611DF"/>
    <w:rsid w:val="0096373F"/>
    <w:rsid w:val="00967585"/>
    <w:rsid w:val="00970857"/>
    <w:rsid w:val="00975772"/>
    <w:rsid w:val="009778F9"/>
    <w:rsid w:val="00981384"/>
    <w:rsid w:val="00981500"/>
    <w:rsid w:val="00983A81"/>
    <w:rsid w:val="00986CA4"/>
    <w:rsid w:val="00995E2A"/>
    <w:rsid w:val="00995FD5"/>
    <w:rsid w:val="00997457"/>
    <w:rsid w:val="009A04E8"/>
    <w:rsid w:val="009A52FE"/>
    <w:rsid w:val="009A5AE0"/>
    <w:rsid w:val="009A6640"/>
    <w:rsid w:val="009B1146"/>
    <w:rsid w:val="009B17B4"/>
    <w:rsid w:val="009B4C1E"/>
    <w:rsid w:val="009B528B"/>
    <w:rsid w:val="009B6F27"/>
    <w:rsid w:val="009B7135"/>
    <w:rsid w:val="009C1154"/>
    <w:rsid w:val="009C14B8"/>
    <w:rsid w:val="009C3DEF"/>
    <w:rsid w:val="009C5C1C"/>
    <w:rsid w:val="009C7E2F"/>
    <w:rsid w:val="009D2135"/>
    <w:rsid w:val="009D2E7F"/>
    <w:rsid w:val="009D58B2"/>
    <w:rsid w:val="009D7E29"/>
    <w:rsid w:val="009E2AFB"/>
    <w:rsid w:val="009E2D36"/>
    <w:rsid w:val="009F5625"/>
    <w:rsid w:val="009F595D"/>
    <w:rsid w:val="00A00A3A"/>
    <w:rsid w:val="00A02140"/>
    <w:rsid w:val="00A02D09"/>
    <w:rsid w:val="00A052A1"/>
    <w:rsid w:val="00A11B8A"/>
    <w:rsid w:val="00A13540"/>
    <w:rsid w:val="00A1449C"/>
    <w:rsid w:val="00A16C7F"/>
    <w:rsid w:val="00A17EB3"/>
    <w:rsid w:val="00A17EF6"/>
    <w:rsid w:val="00A20CA6"/>
    <w:rsid w:val="00A26394"/>
    <w:rsid w:val="00A27A92"/>
    <w:rsid w:val="00A3203F"/>
    <w:rsid w:val="00A32082"/>
    <w:rsid w:val="00A329B4"/>
    <w:rsid w:val="00A37A4F"/>
    <w:rsid w:val="00A4199A"/>
    <w:rsid w:val="00A47120"/>
    <w:rsid w:val="00A5328F"/>
    <w:rsid w:val="00A57200"/>
    <w:rsid w:val="00A57278"/>
    <w:rsid w:val="00A6095E"/>
    <w:rsid w:val="00A623F5"/>
    <w:rsid w:val="00A625EC"/>
    <w:rsid w:val="00A65E3C"/>
    <w:rsid w:val="00A70981"/>
    <w:rsid w:val="00A728FC"/>
    <w:rsid w:val="00A74B9C"/>
    <w:rsid w:val="00A7578F"/>
    <w:rsid w:val="00A77199"/>
    <w:rsid w:val="00A804F8"/>
    <w:rsid w:val="00A80F59"/>
    <w:rsid w:val="00A81204"/>
    <w:rsid w:val="00A9376D"/>
    <w:rsid w:val="00A95F94"/>
    <w:rsid w:val="00A96932"/>
    <w:rsid w:val="00AA07B9"/>
    <w:rsid w:val="00AA10E6"/>
    <w:rsid w:val="00AA15E7"/>
    <w:rsid w:val="00AA2280"/>
    <w:rsid w:val="00AA4123"/>
    <w:rsid w:val="00AA5869"/>
    <w:rsid w:val="00AB04C9"/>
    <w:rsid w:val="00AB1338"/>
    <w:rsid w:val="00AB3499"/>
    <w:rsid w:val="00AB4C5B"/>
    <w:rsid w:val="00AC4F8C"/>
    <w:rsid w:val="00AC5B0F"/>
    <w:rsid w:val="00AD0B82"/>
    <w:rsid w:val="00AD2CF2"/>
    <w:rsid w:val="00AD3979"/>
    <w:rsid w:val="00AD4015"/>
    <w:rsid w:val="00AD695D"/>
    <w:rsid w:val="00AE01FF"/>
    <w:rsid w:val="00AE6034"/>
    <w:rsid w:val="00AF0913"/>
    <w:rsid w:val="00AF1D04"/>
    <w:rsid w:val="00AF2A9E"/>
    <w:rsid w:val="00B01E59"/>
    <w:rsid w:val="00B0497D"/>
    <w:rsid w:val="00B04BD9"/>
    <w:rsid w:val="00B06744"/>
    <w:rsid w:val="00B06B08"/>
    <w:rsid w:val="00B117D4"/>
    <w:rsid w:val="00B12954"/>
    <w:rsid w:val="00B15693"/>
    <w:rsid w:val="00B15C95"/>
    <w:rsid w:val="00B209B7"/>
    <w:rsid w:val="00B2201E"/>
    <w:rsid w:val="00B236E3"/>
    <w:rsid w:val="00B23CF5"/>
    <w:rsid w:val="00B24717"/>
    <w:rsid w:val="00B27520"/>
    <w:rsid w:val="00B34446"/>
    <w:rsid w:val="00B3486C"/>
    <w:rsid w:val="00B34B4A"/>
    <w:rsid w:val="00B403D8"/>
    <w:rsid w:val="00B4100F"/>
    <w:rsid w:val="00B41B9F"/>
    <w:rsid w:val="00B43918"/>
    <w:rsid w:val="00B468BA"/>
    <w:rsid w:val="00B508D0"/>
    <w:rsid w:val="00B52C31"/>
    <w:rsid w:val="00B53B21"/>
    <w:rsid w:val="00B54DF6"/>
    <w:rsid w:val="00B55499"/>
    <w:rsid w:val="00B56B2F"/>
    <w:rsid w:val="00B571AD"/>
    <w:rsid w:val="00B612F8"/>
    <w:rsid w:val="00B63091"/>
    <w:rsid w:val="00B67916"/>
    <w:rsid w:val="00B76CE4"/>
    <w:rsid w:val="00B77289"/>
    <w:rsid w:val="00B77601"/>
    <w:rsid w:val="00B83C7B"/>
    <w:rsid w:val="00B84EA7"/>
    <w:rsid w:val="00B84FA8"/>
    <w:rsid w:val="00B85608"/>
    <w:rsid w:val="00B862F6"/>
    <w:rsid w:val="00B94EDF"/>
    <w:rsid w:val="00B95171"/>
    <w:rsid w:val="00BA4CB0"/>
    <w:rsid w:val="00BA5602"/>
    <w:rsid w:val="00BA5A46"/>
    <w:rsid w:val="00BA604B"/>
    <w:rsid w:val="00BB0AFC"/>
    <w:rsid w:val="00BB22B6"/>
    <w:rsid w:val="00BB66EF"/>
    <w:rsid w:val="00BB740B"/>
    <w:rsid w:val="00BB7AA2"/>
    <w:rsid w:val="00BC27BA"/>
    <w:rsid w:val="00BC3E7B"/>
    <w:rsid w:val="00BC4383"/>
    <w:rsid w:val="00BC79A5"/>
    <w:rsid w:val="00BD668E"/>
    <w:rsid w:val="00BD7E32"/>
    <w:rsid w:val="00BE0C4D"/>
    <w:rsid w:val="00BE1144"/>
    <w:rsid w:val="00BF2504"/>
    <w:rsid w:val="00BF5607"/>
    <w:rsid w:val="00BF6AD7"/>
    <w:rsid w:val="00BF74BE"/>
    <w:rsid w:val="00BF785E"/>
    <w:rsid w:val="00C04F15"/>
    <w:rsid w:val="00C05C96"/>
    <w:rsid w:val="00C0603E"/>
    <w:rsid w:val="00C12232"/>
    <w:rsid w:val="00C1387B"/>
    <w:rsid w:val="00C16AC2"/>
    <w:rsid w:val="00C20251"/>
    <w:rsid w:val="00C22D94"/>
    <w:rsid w:val="00C301CC"/>
    <w:rsid w:val="00C31B7A"/>
    <w:rsid w:val="00C3257B"/>
    <w:rsid w:val="00C32A71"/>
    <w:rsid w:val="00C3521B"/>
    <w:rsid w:val="00C407D9"/>
    <w:rsid w:val="00C42678"/>
    <w:rsid w:val="00C4527B"/>
    <w:rsid w:val="00C5044B"/>
    <w:rsid w:val="00C52D71"/>
    <w:rsid w:val="00C55506"/>
    <w:rsid w:val="00C55527"/>
    <w:rsid w:val="00C564BB"/>
    <w:rsid w:val="00C615B5"/>
    <w:rsid w:val="00C62A5B"/>
    <w:rsid w:val="00C64199"/>
    <w:rsid w:val="00C66971"/>
    <w:rsid w:val="00C76486"/>
    <w:rsid w:val="00C831B1"/>
    <w:rsid w:val="00C879A0"/>
    <w:rsid w:val="00C90821"/>
    <w:rsid w:val="00C977CE"/>
    <w:rsid w:val="00CA16F7"/>
    <w:rsid w:val="00CA1BEB"/>
    <w:rsid w:val="00CA4A55"/>
    <w:rsid w:val="00CB1BD9"/>
    <w:rsid w:val="00CB33A4"/>
    <w:rsid w:val="00CB59BF"/>
    <w:rsid w:val="00CB6712"/>
    <w:rsid w:val="00CB7D40"/>
    <w:rsid w:val="00CC0D74"/>
    <w:rsid w:val="00CC3678"/>
    <w:rsid w:val="00CC66E6"/>
    <w:rsid w:val="00CC796E"/>
    <w:rsid w:val="00CD127E"/>
    <w:rsid w:val="00CD2ADE"/>
    <w:rsid w:val="00CD31F7"/>
    <w:rsid w:val="00CD6187"/>
    <w:rsid w:val="00CE19B1"/>
    <w:rsid w:val="00CF00FA"/>
    <w:rsid w:val="00CF2479"/>
    <w:rsid w:val="00CF2A08"/>
    <w:rsid w:val="00CF2BA9"/>
    <w:rsid w:val="00D025F3"/>
    <w:rsid w:val="00D02BCE"/>
    <w:rsid w:val="00D03933"/>
    <w:rsid w:val="00D039F8"/>
    <w:rsid w:val="00D04B75"/>
    <w:rsid w:val="00D04D60"/>
    <w:rsid w:val="00D05220"/>
    <w:rsid w:val="00D06464"/>
    <w:rsid w:val="00D068FE"/>
    <w:rsid w:val="00D10A9A"/>
    <w:rsid w:val="00D12617"/>
    <w:rsid w:val="00D13464"/>
    <w:rsid w:val="00D13D82"/>
    <w:rsid w:val="00D1508A"/>
    <w:rsid w:val="00D15AB2"/>
    <w:rsid w:val="00D20BD4"/>
    <w:rsid w:val="00D2346F"/>
    <w:rsid w:val="00D240C6"/>
    <w:rsid w:val="00D24397"/>
    <w:rsid w:val="00D27BE7"/>
    <w:rsid w:val="00D27F4E"/>
    <w:rsid w:val="00D306E6"/>
    <w:rsid w:val="00D31088"/>
    <w:rsid w:val="00D3283B"/>
    <w:rsid w:val="00D37F11"/>
    <w:rsid w:val="00D40441"/>
    <w:rsid w:val="00D40E97"/>
    <w:rsid w:val="00D41167"/>
    <w:rsid w:val="00D44C12"/>
    <w:rsid w:val="00D45788"/>
    <w:rsid w:val="00D45D31"/>
    <w:rsid w:val="00D544B7"/>
    <w:rsid w:val="00D62081"/>
    <w:rsid w:val="00D7003C"/>
    <w:rsid w:val="00D72D1F"/>
    <w:rsid w:val="00D74233"/>
    <w:rsid w:val="00D74970"/>
    <w:rsid w:val="00D75378"/>
    <w:rsid w:val="00D75690"/>
    <w:rsid w:val="00D81023"/>
    <w:rsid w:val="00D81168"/>
    <w:rsid w:val="00D82EF7"/>
    <w:rsid w:val="00D83EC1"/>
    <w:rsid w:val="00D852DE"/>
    <w:rsid w:val="00D8561C"/>
    <w:rsid w:val="00D87BF1"/>
    <w:rsid w:val="00D91CB2"/>
    <w:rsid w:val="00D9504A"/>
    <w:rsid w:val="00DA01F4"/>
    <w:rsid w:val="00DA126E"/>
    <w:rsid w:val="00DB384A"/>
    <w:rsid w:val="00DB3872"/>
    <w:rsid w:val="00DC6DFF"/>
    <w:rsid w:val="00DC6E6C"/>
    <w:rsid w:val="00DD0D50"/>
    <w:rsid w:val="00DD272D"/>
    <w:rsid w:val="00DD7136"/>
    <w:rsid w:val="00DE0AA8"/>
    <w:rsid w:val="00DE0DDD"/>
    <w:rsid w:val="00DE1F20"/>
    <w:rsid w:val="00DE296F"/>
    <w:rsid w:val="00DE6A27"/>
    <w:rsid w:val="00DE6FFC"/>
    <w:rsid w:val="00DF01F7"/>
    <w:rsid w:val="00DF2723"/>
    <w:rsid w:val="00DF49C4"/>
    <w:rsid w:val="00DF7F68"/>
    <w:rsid w:val="00E02A6C"/>
    <w:rsid w:val="00E042C1"/>
    <w:rsid w:val="00E04F28"/>
    <w:rsid w:val="00E07C06"/>
    <w:rsid w:val="00E1774C"/>
    <w:rsid w:val="00E20FA7"/>
    <w:rsid w:val="00E2306A"/>
    <w:rsid w:val="00E236DF"/>
    <w:rsid w:val="00E26DD1"/>
    <w:rsid w:val="00E33133"/>
    <w:rsid w:val="00E337CE"/>
    <w:rsid w:val="00E43403"/>
    <w:rsid w:val="00E43D37"/>
    <w:rsid w:val="00E44C92"/>
    <w:rsid w:val="00E44FF6"/>
    <w:rsid w:val="00E46EE0"/>
    <w:rsid w:val="00E50004"/>
    <w:rsid w:val="00E64A4F"/>
    <w:rsid w:val="00E65B09"/>
    <w:rsid w:val="00E70409"/>
    <w:rsid w:val="00E717B2"/>
    <w:rsid w:val="00E74B31"/>
    <w:rsid w:val="00E81AE9"/>
    <w:rsid w:val="00E85083"/>
    <w:rsid w:val="00E87386"/>
    <w:rsid w:val="00E908B2"/>
    <w:rsid w:val="00E95599"/>
    <w:rsid w:val="00E95D53"/>
    <w:rsid w:val="00EA063C"/>
    <w:rsid w:val="00EA2A99"/>
    <w:rsid w:val="00EA3BF0"/>
    <w:rsid w:val="00EA7779"/>
    <w:rsid w:val="00EA7B97"/>
    <w:rsid w:val="00EB0709"/>
    <w:rsid w:val="00EB26D1"/>
    <w:rsid w:val="00EB2F7A"/>
    <w:rsid w:val="00EB335E"/>
    <w:rsid w:val="00EB55A8"/>
    <w:rsid w:val="00EC56BD"/>
    <w:rsid w:val="00EC7C0C"/>
    <w:rsid w:val="00ED0C91"/>
    <w:rsid w:val="00ED1FCE"/>
    <w:rsid w:val="00ED6221"/>
    <w:rsid w:val="00EE0B12"/>
    <w:rsid w:val="00EE4155"/>
    <w:rsid w:val="00EE4634"/>
    <w:rsid w:val="00EE5D0C"/>
    <w:rsid w:val="00EF455E"/>
    <w:rsid w:val="00EF4664"/>
    <w:rsid w:val="00F00A1B"/>
    <w:rsid w:val="00F01C4F"/>
    <w:rsid w:val="00F04A2E"/>
    <w:rsid w:val="00F06D3D"/>
    <w:rsid w:val="00F07DE5"/>
    <w:rsid w:val="00F110D2"/>
    <w:rsid w:val="00F120E8"/>
    <w:rsid w:val="00F13B51"/>
    <w:rsid w:val="00F2087A"/>
    <w:rsid w:val="00F2207F"/>
    <w:rsid w:val="00F229C9"/>
    <w:rsid w:val="00F25673"/>
    <w:rsid w:val="00F27F94"/>
    <w:rsid w:val="00F33479"/>
    <w:rsid w:val="00F334F0"/>
    <w:rsid w:val="00F342BE"/>
    <w:rsid w:val="00F365B5"/>
    <w:rsid w:val="00F42B77"/>
    <w:rsid w:val="00F455A8"/>
    <w:rsid w:val="00F4577E"/>
    <w:rsid w:val="00F473DA"/>
    <w:rsid w:val="00F53BE3"/>
    <w:rsid w:val="00F54501"/>
    <w:rsid w:val="00F54B00"/>
    <w:rsid w:val="00F54CC5"/>
    <w:rsid w:val="00F55720"/>
    <w:rsid w:val="00F5590A"/>
    <w:rsid w:val="00F61185"/>
    <w:rsid w:val="00F67884"/>
    <w:rsid w:val="00F6796E"/>
    <w:rsid w:val="00F710F2"/>
    <w:rsid w:val="00F7294B"/>
    <w:rsid w:val="00F72CEB"/>
    <w:rsid w:val="00F74011"/>
    <w:rsid w:val="00F774EF"/>
    <w:rsid w:val="00F83DDF"/>
    <w:rsid w:val="00F85EFF"/>
    <w:rsid w:val="00F85F0B"/>
    <w:rsid w:val="00F97C60"/>
    <w:rsid w:val="00FA098F"/>
    <w:rsid w:val="00FA3256"/>
    <w:rsid w:val="00FA37CF"/>
    <w:rsid w:val="00FA5434"/>
    <w:rsid w:val="00FB0FBC"/>
    <w:rsid w:val="00FB4083"/>
    <w:rsid w:val="00FB55B6"/>
    <w:rsid w:val="00FB5AF9"/>
    <w:rsid w:val="00FB6740"/>
    <w:rsid w:val="00FC1266"/>
    <w:rsid w:val="00FC4497"/>
    <w:rsid w:val="00FC6C12"/>
    <w:rsid w:val="00FC6FFE"/>
    <w:rsid w:val="00FD30D8"/>
    <w:rsid w:val="00FD5ADB"/>
    <w:rsid w:val="00FD5D4F"/>
    <w:rsid w:val="00FD6E10"/>
    <w:rsid w:val="00FD720A"/>
    <w:rsid w:val="00FE00B8"/>
    <w:rsid w:val="00FE49DA"/>
    <w:rsid w:val="00FE66CF"/>
    <w:rsid w:val="00FE7AC8"/>
    <w:rsid w:val="00FF0CC9"/>
    <w:rsid w:val="00FF11F1"/>
    <w:rsid w:val="00FF3A0D"/>
    <w:rsid w:val="00FF5584"/>
    <w:rsid w:val="025E9ADE"/>
    <w:rsid w:val="030E7FAE"/>
    <w:rsid w:val="035A8F4F"/>
    <w:rsid w:val="0613C4ED"/>
    <w:rsid w:val="0703B4AD"/>
    <w:rsid w:val="0829C52C"/>
    <w:rsid w:val="089FBE34"/>
    <w:rsid w:val="091CBFF8"/>
    <w:rsid w:val="0992F095"/>
    <w:rsid w:val="09B361C1"/>
    <w:rsid w:val="0B2A17C9"/>
    <w:rsid w:val="0BEF06D7"/>
    <w:rsid w:val="0E17B395"/>
    <w:rsid w:val="0E9AEAF5"/>
    <w:rsid w:val="0F1299C5"/>
    <w:rsid w:val="0F6FBBF7"/>
    <w:rsid w:val="0FFD37DE"/>
    <w:rsid w:val="10B81281"/>
    <w:rsid w:val="1135BEEF"/>
    <w:rsid w:val="1231472F"/>
    <w:rsid w:val="1241ED42"/>
    <w:rsid w:val="138991F7"/>
    <w:rsid w:val="1488FA23"/>
    <w:rsid w:val="14F41995"/>
    <w:rsid w:val="158899DF"/>
    <w:rsid w:val="15DEFD7B"/>
    <w:rsid w:val="164F5F5F"/>
    <w:rsid w:val="16A757BC"/>
    <w:rsid w:val="180067D0"/>
    <w:rsid w:val="18B89A38"/>
    <w:rsid w:val="195BEDD0"/>
    <w:rsid w:val="196FC55B"/>
    <w:rsid w:val="1A45725B"/>
    <w:rsid w:val="1B110C99"/>
    <w:rsid w:val="1C2564CA"/>
    <w:rsid w:val="1E2D6820"/>
    <w:rsid w:val="1F07BB06"/>
    <w:rsid w:val="21339BA6"/>
    <w:rsid w:val="24FB15C4"/>
    <w:rsid w:val="24FF343E"/>
    <w:rsid w:val="2572BC46"/>
    <w:rsid w:val="26352006"/>
    <w:rsid w:val="26DECC9E"/>
    <w:rsid w:val="28877720"/>
    <w:rsid w:val="2A192FE7"/>
    <w:rsid w:val="2A3F7562"/>
    <w:rsid w:val="2C061DCB"/>
    <w:rsid w:val="2C4A0DB0"/>
    <w:rsid w:val="2D00C623"/>
    <w:rsid w:val="2D0FCC6A"/>
    <w:rsid w:val="2EFCDFC2"/>
    <w:rsid w:val="2FC94E42"/>
    <w:rsid w:val="2FDDA176"/>
    <w:rsid w:val="3140978C"/>
    <w:rsid w:val="3211A534"/>
    <w:rsid w:val="327952FB"/>
    <w:rsid w:val="32E30C6E"/>
    <w:rsid w:val="3305C236"/>
    <w:rsid w:val="339D6C15"/>
    <w:rsid w:val="33C28507"/>
    <w:rsid w:val="34EFF3C0"/>
    <w:rsid w:val="3623BA73"/>
    <w:rsid w:val="3668D9AF"/>
    <w:rsid w:val="3734614D"/>
    <w:rsid w:val="377C8066"/>
    <w:rsid w:val="37989D20"/>
    <w:rsid w:val="381CFB58"/>
    <w:rsid w:val="38F5FF05"/>
    <w:rsid w:val="399E70F1"/>
    <w:rsid w:val="3B549C1A"/>
    <w:rsid w:val="3B84A55D"/>
    <w:rsid w:val="3CF06C7B"/>
    <w:rsid w:val="3DC192C0"/>
    <w:rsid w:val="3F02F6AA"/>
    <w:rsid w:val="3F5D6321"/>
    <w:rsid w:val="3F742D9E"/>
    <w:rsid w:val="404BFC10"/>
    <w:rsid w:val="4128844C"/>
    <w:rsid w:val="417FB39C"/>
    <w:rsid w:val="42175775"/>
    <w:rsid w:val="427447D1"/>
    <w:rsid w:val="43B327D6"/>
    <w:rsid w:val="4510529B"/>
    <w:rsid w:val="4962627F"/>
    <w:rsid w:val="4A519283"/>
    <w:rsid w:val="4BBE39BB"/>
    <w:rsid w:val="4CBF4161"/>
    <w:rsid w:val="4DB9BCFF"/>
    <w:rsid w:val="4E12D215"/>
    <w:rsid w:val="4F11E04E"/>
    <w:rsid w:val="4F90772A"/>
    <w:rsid w:val="4FA9096B"/>
    <w:rsid w:val="4FEFA2E3"/>
    <w:rsid w:val="507B6F74"/>
    <w:rsid w:val="508DE1A0"/>
    <w:rsid w:val="51218C41"/>
    <w:rsid w:val="5141A5D2"/>
    <w:rsid w:val="51C0D90B"/>
    <w:rsid w:val="53079B18"/>
    <w:rsid w:val="53C9A315"/>
    <w:rsid w:val="54E9FCB1"/>
    <w:rsid w:val="550CD5FA"/>
    <w:rsid w:val="553B47E1"/>
    <w:rsid w:val="55A11DA0"/>
    <w:rsid w:val="56D6BE33"/>
    <w:rsid w:val="58DCBB84"/>
    <w:rsid w:val="59465EC3"/>
    <w:rsid w:val="5ABFADE3"/>
    <w:rsid w:val="5CB489F5"/>
    <w:rsid w:val="5DA15A48"/>
    <w:rsid w:val="5E4BBA03"/>
    <w:rsid w:val="5E59D93F"/>
    <w:rsid w:val="5E7ED67B"/>
    <w:rsid w:val="5EBD17F7"/>
    <w:rsid w:val="5F209EDE"/>
    <w:rsid w:val="60C42EAD"/>
    <w:rsid w:val="616AFC2B"/>
    <w:rsid w:val="62AF1481"/>
    <w:rsid w:val="6356F943"/>
    <w:rsid w:val="63B48375"/>
    <w:rsid w:val="63F42A21"/>
    <w:rsid w:val="6508EEC9"/>
    <w:rsid w:val="656B09C5"/>
    <w:rsid w:val="67A0DC9B"/>
    <w:rsid w:val="684AD1E0"/>
    <w:rsid w:val="69543D2C"/>
    <w:rsid w:val="6A78E151"/>
    <w:rsid w:val="6BCF2EDE"/>
    <w:rsid w:val="6E17151E"/>
    <w:rsid w:val="6F660646"/>
    <w:rsid w:val="7093E49B"/>
    <w:rsid w:val="71B077BE"/>
    <w:rsid w:val="71CEEB33"/>
    <w:rsid w:val="7295651A"/>
    <w:rsid w:val="7377B629"/>
    <w:rsid w:val="745A2669"/>
    <w:rsid w:val="74945351"/>
    <w:rsid w:val="75B9D923"/>
    <w:rsid w:val="7656F1A5"/>
    <w:rsid w:val="76B74471"/>
    <w:rsid w:val="770422B2"/>
    <w:rsid w:val="773B3128"/>
    <w:rsid w:val="77A319DE"/>
    <w:rsid w:val="78EBDFA7"/>
    <w:rsid w:val="793EEA3F"/>
    <w:rsid w:val="7E09ACBF"/>
    <w:rsid w:val="7E6B241A"/>
    <w:rsid w:val="7F15D02D"/>
    <w:rsid w:val="7F5E1EE6"/>
    <w:rsid w:val="7F73BCA8"/>
    <w:rsid w:val="7F85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;"/>
  <w14:docId w14:val="3D49E039"/>
  <w15:chartTrackingRefBased/>
  <w15:docId w15:val="{DE0896C4-A4D5-41E1-8B37-E729FA45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FE5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fi-F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semiHidden/>
    <w:rsid w:val="008E1FE5"/>
    <w:pPr>
      <w:ind w:left="2160" w:hanging="2160"/>
    </w:pPr>
    <w:rPr>
      <w:sz w:val="32"/>
    </w:rPr>
  </w:style>
  <w:style w:type="character" w:customStyle="1" w:styleId="BodyTextIndentChar">
    <w:name w:val="Body Text Indent Char"/>
    <w:basedOn w:val="DefaultParagraphFont"/>
    <w:link w:val="BodyTextIndent"/>
    <w:semiHidden/>
    <w:rsid w:val="008E1FE5"/>
    <w:rPr>
      <w:rFonts w:ascii="Arial" w:eastAsia="Times New Roman" w:hAnsi="Arial" w:cs="Times New Roman"/>
      <w:sz w:val="32"/>
      <w:szCs w:val="20"/>
      <w:lang w:val="en-US" w:eastAsia="fi-FI"/>
    </w:rPr>
  </w:style>
  <w:style w:type="paragraph" w:styleId="Header">
    <w:name w:val="header"/>
    <w:basedOn w:val="Normal"/>
    <w:link w:val="HeaderChar"/>
    <w:uiPriority w:val="99"/>
    <w:unhideWhenUsed/>
    <w:rsid w:val="006A75C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75C6"/>
    <w:rPr>
      <w:rFonts w:ascii="Arial" w:eastAsia="Times New Roman" w:hAnsi="Arial" w:cs="Times New Roman"/>
      <w:sz w:val="20"/>
      <w:szCs w:val="20"/>
      <w:lang w:val="en-US" w:eastAsia="fi-FI"/>
    </w:rPr>
  </w:style>
  <w:style w:type="paragraph" w:styleId="Footer">
    <w:name w:val="footer"/>
    <w:basedOn w:val="Normal"/>
    <w:link w:val="FooterChar"/>
    <w:uiPriority w:val="99"/>
    <w:unhideWhenUsed/>
    <w:rsid w:val="006A75C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75C6"/>
    <w:rPr>
      <w:rFonts w:ascii="Arial" w:eastAsia="Times New Roman" w:hAnsi="Arial" w:cs="Times New Roman"/>
      <w:sz w:val="20"/>
      <w:szCs w:val="20"/>
      <w:lang w:val="en-US" w:eastAsia="fi-FI"/>
    </w:rPr>
  </w:style>
  <w:style w:type="paragraph" w:customStyle="1" w:styleId="tabletxt">
    <w:name w:val="tabletxt"/>
    <w:basedOn w:val="Normal"/>
    <w:rsid w:val="007F4B00"/>
    <w:pPr>
      <w:autoSpaceDE w:val="0"/>
      <w:autoSpaceDN w:val="0"/>
      <w:adjustRightInd w:val="0"/>
      <w:spacing w:before="20" w:after="20"/>
      <w:jc w:val="both"/>
    </w:pPr>
    <w:rPr>
      <w:rFonts w:ascii="Times New Roman" w:hAnsi="Times New Roman" w:cs="Arial"/>
      <w:lang w:eastAsia="en-US"/>
    </w:rPr>
  </w:style>
  <w:style w:type="paragraph" w:customStyle="1" w:styleId="Tabletext">
    <w:name w:val="Tabletext"/>
    <w:basedOn w:val="Normal"/>
    <w:rsid w:val="007F4B00"/>
    <w:pPr>
      <w:keepLines/>
      <w:widowControl w:val="0"/>
      <w:spacing w:line="240" w:lineRule="atLeast"/>
    </w:pPr>
    <w:rPr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A02D0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D09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fi-F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328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28F"/>
    <w:rPr>
      <w:rFonts w:ascii="Segoe UI" w:eastAsia="Times New Roman" w:hAnsi="Segoe UI" w:cs="Segoe UI"/>
      <w:sz w:val="18"/>
      <w:szCs w:val="18"/>
      <w:lang w:val="en-US" w:eastAsia="fi-FI"/>
    </w:rPr>
  </w:style>
  <w:style w:type="paragraph" w:styleId="ListParagraph">
    <w:name w:val="List Paragraph"/>
    <w:basedOn w:val="Normal"/>
    <w:uiPriority w:val="34"/>
    <w:qFormat/>
    <w:rsid w:val="008B2097"/>
    <w:pPr>
      <w:ind w:left="720"/>
      <w:contextualSpacing/>
    </w:pPr>
  </w:style>
  <w:style w:type="table" w:styleId="TableGrid">
    <w:name w:val="Table Grid"/>
    <w:basedOn w:val="TableNormal"/>
    <w:uiPriority w:val="39"/>
    <w:rsid w:val="00B56B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B56B2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EE0B1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0B12"/>
    <w:rPr>
      <w:rFonts w:ascii="Arial" w:eastAsia="Times New Roman" w:hAnsi="Arial" w:cs="Times New Roman"/>
      <w:sz w:val="20"/>
      <w:szCs w:val="20"/>
      <w:lang w:val="en-US" w:eastAsia="fi-FI"/>
    </w:rPr>
  </w:style>
  <w:style w:type="character" w:styleId="FootnoteReference">
    <w:name w:val="footnote reference"/>
    <w:basedOn w:val="DefaultParagraphFont"/>
    <w:uiPriority w:val="99"/>
    <w:semiHidden/>
    <w:unhideWhenUsed/>
    <w:rsid w:val="00EE0B1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E0B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B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oleObject" Target="embeddings/oleObject2.bin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oleObject" Target="embeddings/oleObject3.bin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5.png"/><Relationship Id="rId28" Type="http://schemas.openxmlformats.org/officeDocument/2006/relationships/image" Target="media/image18.jpg"/><Relationship Id="rId36" Type="http://schemas.openxmlformats.org/officeDocument/2006/relationships/image" Target="media/image2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jp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oleObject" Target="embeddings/oleObject4.bin"/><Relationship Id="rId30" Type="http://schemas.openxmlformats.org/officeDocument/2006/relationships/image" Target="media/image20.jpg"/><Relationship Id="rId35" Type="http://schemas.openxmlformats.org/officeDocument/2006/relationships/image" Target="media/image24.png"/><Relationship Id="rId43" Type="http://schemas.openxmlformats.org/officeDocument/2006/relationships/image" Target="media/image32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g"/><Relationship Id="rId33" Type="http://schemas.openxmlformats.org/officeDocument/2006/relationships/oleObject" Target="embeddings/oleObject5.bin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2.jpg"/><Relationship Id="rId41" Type="http://schemas.openxmlformats.org/officeDocument/2006/relationships/image" Target="media/image30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arduino.cc/en/software" TargetMode="External"/><Relationship Id="rId2" Type="http://schemas.openxmlformats.org/officeDocument/2006/relationships/hyperlink" Target="http://www.mediafire.com/file/tx2l85gsdkpf5d4/HEXtoArduino_V1.0.0.zip/file" TargetMode="External"/><Relationship Id="rId1" Type="http://schemas.openxmlformats.org/officeDocument/2006/relationships/hyperlink" Target="https://www.hobbytronics.co.uk/arduino-xloader" TargetMode="External"/><Relationship Id="rId6" Type="http://schemas.openxmlformats.org/officeDocument/2006/relationships/hyperlink" Target="https://www.nongnu.org/avrdude/" TargetMode="External"/><Relationship Id="rId5" Type="http://schemas.openxmlformats.org/officeDocument/2006/relationships/hyperlink" Target="https://www.arnabkumardas.com/platforms/atmel/how-to-flash-or-program-arduino-from-atmel-studio/" TargetMode="External"/><Relationship Id="rId4" Type="http://schemas.openxmlformats.org/officeDocument/2006/relationships/hyperlink" Target="https://www.microchip.com/en-us/development-tools-tools-and-software/microchip-studio-for-avr-and-sam-devi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3318</Words>
  <Characters>18919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Jukka Vanhala (TAU)</dc:creator>
  <cp:keywords/>
  <dc:description/>
  <cp:lastModifiedBy>Jarmo Verho (TAU)</cp:lastModifiedBy>
  <cp:revision>2</cp:revision>
  <dcterms:created xsi:type="dcterms:W3CDTF">2021-05-09T18:16:00Z</dcterms:created>
  <dcterms:modified xsi:type="dcterms:W3CDTF">2021-05-09T18:16:00Z</dcterms:modified>
</cp:coreProperties>
</file>