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F868AB4">
      <w:pPr>
        <w:rPr>
          <w:color w:val="000000" w:themeColor="text1"/>
          <w14:textFill>
            <w14:solidFill>
              <w14:schemeClr w14:val="tx1"/>
            </w14:solidFill>
          </w14:textFill>
        </w:rPr>
      </w:pPr>
    </w:p>
    <w:p w14:paraId="1BDD90D0">
      <w:pPr>
        <w:rPr>
          <w:color w:val="000000" w:themeColor="text1"/>
          <w14:textFill>
            <w14:solidFill>
              <w14:schemeClr w14:val="tx1"/>
            </w14:solidFill>
          </w14:textFill>
        </w:rPr>
      </w:pPr>
    </w:p>
    <w:p w14:paraId="08CB8EF6">
      <w:pPr>
        <w:rPr>
          <w:color w:val="000000" w:themeColor="text1"/>
          <w14:textFill>
            <w14:solidFill>
              <w14:schemeClr w14:val="tx1"/>
            </w14:solidFill>
          </w14:textFill>
        </w:rPr>
      </w:pPr>
    </w:p>
    <w:p w14:paraId="09E17726">
      <w:pPr>
        <w:rPr>
          <w:color w:val="000000" w:themeColor="text1"/>
          <w14:textFill>
            <w14:solidFill>
              <w14:schemeClr w14:val="tx1"/>
            </w14:solidFill>
          </w14:textFill>
        </w:rPr>
      </w:pPr>
    </w:p>
    <w:p w14:paraId="36D8DB77">
      <w:pPr>
        <w:jc w:val="center"/>
        <w:rPr>
          <w:rFonts w:hint="default"/>
          <w:color w:val="000000" w:themeColor="text1"/>
          <w:lang w:val="vi-VN"/>
          <w14:textFill>
            <w14:solidFill>
              <w14:schemeClr w14:val="tx1"/>
            </w14:solidFill>
          </w14:textFill>
        </w:rPr>
      </w:pPr>
      <w:r>
        <w:rPr>
          <w:rFonts w:ascii="Times New Roman" w:hAnsi="Times New Roman"/>
          <w:b/>
          <w:color w:val="000000" w:themeColor="text1"/>
          <w:sz w:val="44"/>
          <w14:textFill>
            <w14:solidFill>
              <w14:schemeClr w14:val="tx1"/>
            </w14:solidFill>
          </w14:textFill>
        </w:rPr>
        <w:t xml:space="preserve">ĐỀ </w:t>
      </w:r>
      <w:r>
        <w:rPr>
          <w:rFonts w:hint="default"/>
          <w:b/>
          <w:color w:val="000000" w:themeColor="text1"/>
          <w:sz w:val="44"/>
          <w:lang w:val="vi-VN"/>
          <w14:textFill>
            <w14:solidFill>
              <w14:schemeClr w14:val="tx1"/>
            </w14:solidFill>
          </w14:textFill>
        </w:rPr>
        <w:t>TÀI</w:t>
      </w:r>
    </w:p>
    <w:p w14:paraId="0D832078">
      <w:pPr>
        <w:rPr>
          <w:color w:val="000000" w:themeColor="text1"/>
          <w14:textFill>
            <w14:solidFill>
              <w14:schemeClr w14:val="tx1"/>
            </w14:solidFill>
          </w14:textFill>
        </w:rPr>
      </w:pPr>
    </w:p>
    <w:p w14:paraId="0804FFA4">
      <w:pPr>
        <w:jc w:val="center"/>
        <w:rPr>
          <w:color w:val="000000" w:themeColor="text1"/>
          <w14:textFill>
            <w14:solidFill>
              <w14:schemeClr w14:val="tx1"/>
            </w14:solidFill>
          </w14:textFill>
        </w:rPr>
      </w:pPr>
      <w:r>
        <w:rPr>
          <w:rFonts w:ascii="Times New Roman" w:hAnsi="Times New Roman"/>
          <w:b/>
          <w:color w:val="000000" w:themeColor="text1"/>
          <w:sz w:val="52"/>
          <w14:textFill>
            <w14:solidFill>
              <w14:schemeClr w14:val="tx1"/>
            </w14:solidFill>
          </w14:textFill>
        </w:rPr>
        <w:t>ỨNG DỤNG GIAO HÀNG</w:t>
      </w:r>
      <w:r>
        <w:rPr>
          <w:rFonts w:ascii="Times New Roman" w:hAnsi="Times New Roman"/>
          <w:b/>
          <w:color w:val="000000" w:themeColor="text1"/>
          <w:sz w:val="52"/>
          <w14:textFill>
            <w14:solidFill>
              <w14:schemeClr w14:val="tx1"/>
            </w14:solidFill>
          </w14:textFill>
        </w:rPr>
        <w:br w:type="textWrapping"/>
      </w:r>
      <w:r>
        <w:rPr>
          <w:rFonts w:ascii="Times New Roman" w:hAnsi="Times New Roman"/>
          <w:b/>
          <w:color w:val="000000" w:themeColor="text1"/>
          <w:sz w:val="52"/>
          <w14:textFill>
            <w14:solidFill>
              <w14:schemeClr w14:val="tx1"/>
            </w14:solidFill>
          </w14:textFill>
        </w:rPr>
        <w:t>BẰNG HỆ THỐNG GPS</w:t>
      </w:r>
    </w:p>
    <w:p w14:paraId="256B063A">
      <w:pPr>
        <w:rPr>
          <w:color w:val="000000" w:themeColor="text1"/>
          <w14:textFill>
            <w14:solidFill>
              <w14:schemeClr w14:val="tx1"/>
            </w14:solidFill>
          </w14:textFill>
        </w:rPr>
      </w:pPr>
    </w:p>
    <w:p w14:paraId="578A125D">
      <w:pPr>
        <w:rPr>
          <w:color w:val="000000" w:themeColor="text1"/>
          <w14:textFill>
            <w14:solidFill>
              <w14:schemeClr w14:val="tx1"/>
            </w14:solidFill>
          </w14:textFill>
        </w:rPr>
      </w:pPr>
    </w:p>
    <w:p w14:paraId="1DBF59FF">
      <w:pPr>
        <w:jc w:val="center"/>
        <w:rPr>
          <w:color w:val="000000" w:themeColor="text1"/>
          <w14:textFill>
            <w14:solidFill>
              <w14:schemeClr w14:val="tx1"/>
            </w14:solidFill>
          </w14:textFill>
        </w:rPr>
      </w:pPr>
      <w:r>
        <w:rPr>
          <w:rFonts w:ascii="Times New Roman" w:hAnsi="Times New Roman"/>
          <w:i/>
          <w:color w:val="000000" w:themeColor="text1"/>
          <w:sz w:val="28"/>
          <w14:textFill>
            <w14:solidFill>
              <w14:schemeClr w14:val="tx1"/>
            </w14:solidFill>
          </w14:textFill>
        </w:rPr>
        <w:t>Tài liệu mô tả chi tiết chức năng hệ thống</w:t>
      </w:r>
    </w:p>
    <w:p w14:paraId="033913BD">
      <w:pPr>
        <w:rPr>
          <w:color w:val="000000" w:themeColor="text1"/>
          <w14:textFill>
            <w14:solidFill>
              <w14:schemeClr w14:val="tx1"/>
            </w14:solidFill>
          </w14:textFill>
        </w:rPr>
      </w:pPr>
      <w:r>
        <w:rPr>
          <w:color w:val="000000" w:themeColor="text1"/>
          <w14:textFill>
            <w14:solidFill>
              <w14:schemeClr w14:val="tx1"/>
            </w14:solidFill>
          </w14:textFill>
        </w:rPr>
        <w:br w:type="page"/>
      </w:r>
    </w:p>
    <w:p w14:paraId="371D532C">
      <w:pPr>
        <w:pStyle w:val="2"/>
        <w:rPr>
          <w:color w:val="000000" w:themeColor="text1"/>
          <w14:textFill>
            <w14:solidFill>
              <w14:schemeClr w14:val="tx1"/>
            </w14:solidFill>
          </w14:textFill>
        </w:rPr>
      </w:pPr>
      <w:r>
        <w:rPr>
          <w:color w:val="000000" w:themeColor="text1"/>
          <w14:textFill>
            <w14:solidFill>
              <w14:schemeClr w14:val="tx1"/>
            </w14:solidFill>
          </w14:textFill>
        </w:rPr>
        <w:t>MỤC LỤC</w:t>
      </w:r>
    </w:p>
    <w:p>
      <w:pPr>
        <w:spacing w:before="20" w:after="40" w:line="276" w:lineRule="auto"/>
      </w:pPr>
      <w:r>
        <w:rPr>
          <w:rFonts w:ascii="Times New Roman" w:hAnsi="Times New Roman"/>
          <w:b/>
          <w:sz w:val="25"/>
        </w:rPr>
        <w:t>1. Tổng quan hệ thống</w:t>
      </w:r>
    </w:p>
    <w:p>
      <w:pPr>
        <w:spacing w:before="20" w:after="40" w:line="276" w:lineRule="auto"/>
      </w:pPr>
      <w:r>
        <w:rPr>
          <w:rFonts w:ascii="Times New Roman" w:hAnsi="Times New Roman"/>
          <w:b/>
          <w:sz w:val="25"/>
        </w:rPr>
        <w:t>2. Phân hệ chức năng chi tiết</w:t>
      </w:r>
    </w:p>
    <w:p>
      <w:pPr>
        <w:spacing w:before="20" w:after="40" w:line="276" w:lineRule="auto"/>
      </w:pPr>
      <w:r>
        <w:rPr>
          <w:rFonts w:ascii="Times New Roman" w:hAnsi="Times New Roman"/>
          <w:sz w:val="23"/>
        </w:rPr>
        <w:t xml:space="preserve">   2.1. Phân hệ Khách hàng</w:t>
      </w:r>
    </w:p>
    <w:p>
      <w:pPr>
        <w:spacing w:before="20" w:after="40" w:line="276" w:lineRule="auto"/>
      </w:pPr>
      <w:r>
        <w:rPr>
          <w:rFonts w:ascii="Times New Roman" w:hAnsi="Times New Roman"/>
          <w:sz w:val="23"/>
        </w:rPr>
        <w:t xml:space="preserve">   2.2. Phân hệ Tài xế / Shipper</w:t>
      </w:r>
    </w:p>
    <w:p>
      <w:pPr>
        <w:spacing w:before="20" w:after="40" w:line="276" w:lineRule="auto"/>
      </w:pPr>
      <w:r>
        <w:rPr>
          <w:rFonts w:ascii="Times New Roman" w:hAnsi="Times New Roman"/>
          <w:sz w:val="23"/>
        </w:rPr>
        <w:t xml:space="preserve">   2.3. Phân hệ Quản trị viên</w:t>
      </w:r>
    </w:p>
    <w:p>
      <w:pPr>
        <w:spacing w:before="20" w:after="40" w:line="276" w:lineRule="auto"/>
      </w:pPr>
      <w:r>
        <w:rPr>
          <w:rFonts w:ascii="Times New Roman" w:hAnsi="Times New Roman"/>
          <w:sz w:val="23"/>
        </w:rPr>
        <w:t xml:space="preserve">   2.4. Phân hệ Cửa hàng / Người gửi</w:t>
      </w:r>
    </w:p>
    <w:p>
      <w:pPr>
        <w:spacing w:before="20" w:after="40" w:line="276" w:lineRule="auto"/>
      </w:pPr>
      <w:r>
        <w:rPr>
          <w:rFonts w:ascii="Times New Roman" w:hAnsi="Times New Roman"/>
          <w:b/>
          <w:sz w:val="25"/>
        </w:rPr>
        <w:t>3. Biểu đồ Use Case</w:t>
      </w:r>
    </w:p>
    <w:p>
      <w:pPr>
        <w:spacing w:before="20" w:after="40" w:line="276" w:lineRule="auto"/>
      </w:pPr>
      <w:r>
        <w:rPr>
          <w:rFonts w:ascii="Times New Roman" w:hAnsi="Times New Roman"/>
          <w:sz w:val="23"/>
        </w:rPr>
        <w:t xml:space="preserve">   3.1. Use Case tổng quát hệ thống</w:t>
      </w:r>
    </w:p>
    <w:p>
      <w:pPr>
        <w:spacing w:before="20" w:after="40" w:line="276" w:lineRule="auto"/>
      </w:pPr>
      <w:r>
        <w:rPr>
          <w:rFonts w:ascii="Times New Roman" w:hAnsi="Times New Roman"/>
          <w:sz w:val="23"/>
        </w:rPr>
        <w:t xml:space="preserve">   3.2. Use Case phân hệ Khách hàng</w:t>
      </w:r>
    </w:p>
    <w:p>
      <w:pPr>
        <w:spacing w:before="20" w:after="40" w:line="276" w:lineRule="auto"/>
      </w:pPr>
      <w:r>
        <w:rPr>
          <w:rFonts w:ascii="Times New Roman" w:hAnsi="Times New Roman"/>
          <w:sz w:val="23"/>
        </w:rPr>
        <w:t xml:space="preserve">   3.3. Use Case phân hệ Tài xế</w:t>
      </w:r>
    </w:p>
    <w:p>
      <w:pPr>
        <w:spacing w:before="20" w:after="40" w:line="276" w:lineRule="auto"/>
      </w:pPr>
      <w:r>
        <w:rPr>
          <w:rFonts w:ascii="Times New Roman" w:hAnsi="Times New Roman"/>
          <w:sz w:val="23"/>
        </w:rPr>
        <w:t xml:space="preserve">   3.4. Use Case phân hệ Quản trị viên</w:t>
      </w:r>
    </w:p>
    <w:p>
      <w:pPr>
        <w:spacing w:before="20" w:after="40" w:line="276" w:lineRule="auto"/>
      </w:pPr>
      <w:r>
        <w:rPr>
          <w:rFonts w:ascii="Times New Roman" w:hAnsi="Times New Roman"/>
          <w:sz w:val="23"/>
        </w:rPr>
        <w:t xml:space="preserve">   3.5. Use Case phân hệ Cửa hàng</w:t>
      </w:r>
    </w:p>
    <w:p>
      <w:pPr>
        <w:spacing w:before="20" w:after="40" w:line="276" w:lineRule="auto"/>
      </w:pPr>
      <w:r>
        <w:rPr>
          <w:rFonts w:ascii="Times New Roman" w:hAnsi="Times New Roman"/>
          <w:b/>
          <w:sz w:val="25"/>
        </w:rPr>
        <w:t>4. Chức năng hệ thống GPS (Core)</w:t>
      </w:r>
    </w:p>
    <w:p>
      <w:pPr>
        <w:spacing w:before="20" w:after="40" w:line="276" w:lineRule="auto"/>
      </w:pPr>
      <w:r>
        <w:rPr>
          <w:rFonts w:ascii="Times New Roman" w:hAnsi="Times New Roman"/>
          <w:sz w:val="23"/>
        </w:rPr>
        <w:t xml:space="preserve">   4.1. Định vị &amp; theo dõi (Tracking)</w:t>
      </w:r>
    </w:p>
    <w:p>
      <w:pPr>
        <w:spacing w:before="20" w:after="40" w:line="276" w:lineRule="auto"/>
      </w:pPr>
      <w:r>
        <w:rPr>
          <w:rFonts w:ascii="Times New Roman" w:hAnsi="Times New Roman"/>
          <w:sz w:val="23"/>
        </w:rPr>
        <w:t xml:space="preserve">   4.2. Phân bổ đơn hàng thông minh</w:t>
      </w:r>
    </w:p>
    <w:p>
      <w:pPr>
        <w:spacing w:before="20" w:after="40" w:line="276" w:lineRule="auto"/>
      </w:pPr>
      <w:r>
        <w:rPr>
          <w:rFonts w:ascii="Times New Roman" w:hAnsi="Times New Roman"/>
          <w:sz w:val="23"/>
        </w:rPr>
        <w:t xml:space="preserve">   4.3. Kiến trúc bản đồ 3D phối cảnh &amp; Dẫn đường</w:t>
      </w:r>
    </w:p>
    <w:p>
      <w:pPr>
        <w:spacing w:before="20" w:after="40" w:line="276" w:lineRule="auto"/>
      </w:pPr>
      <w:r>
        <w:rPr>
          <w:rFonts w:ascii="Times New Roman" w:hAnsi="Times New Roman"/>
          <w:sz w:val="23"/>
        </w:rPr>
        <w:t xml:space="preserve">   4.4. Công nghệ Geofencing &amp; Hàng rào địa lý</w:t>
      </w:r>
    </w:p>
    <w:p>
      <w:pPr>
        <w:spacing w:before="20" w:after="40" w:line="276" w:lineRule="auto"/>
      </w:pPr>
      <w:r>
        <w:rPr>
          <w:rFonts w:ascii="Times New Roman" w:hAnsi="Times New Roman"/>
          <w:b/>
          <w:sz w:val="25"/>
        </w:rPr>
        <w:t>5. Yêu cầu phi chức năng</w:t>
      </w:r>
    </w:p>
    <w:p>
      <w:pPr>
        <w:spacing w:before="20" w:after="40" w:line="276" w:lineRule="auto"/>
      </w:pPr>
      <w:r>
        <w:rPr>
          <w:rFonts w:ascii="Times New Roman" w:hAnsi="Times New Roman"/>
          <w:b/>
          <w:sz w:val="25"/>
        </w:rPr>
        <w:t>6. Công nghệ đề xuất</w:t>
      </w:r>
    </w:p>
    <w:p>
      <w:pPr>
        <w:spacing w:before="20" w:after="40" w:line="276" w:lineRule="auto"/>
      </w:pPr>
      <w:r>
        <w:rPr>
          <w:rFonts w:ascii="Times New Roman" w:hAnsi="Times New Roman"/>
          <w:b/>
          <w:sz w:val="25"/>
        </w:rPr>
        <w:t>7. Danh sách Use Case tổng hợp</w:t>
      </w:r>
    </w:p>
    <w:p>
      <w:pPr>
        <w:spacing w:before="20" w:after="40" w:line="276" w:lineRule="auto"/>
      </w:pPr>
      <w:r>
        <w:rPr>
          <w:rFonts w:ascii="Times New Roman" w:hAnsi="Times New Roman"/>
          <w:sz w:val="23"/>
        </w:rPr>
        <w:t xml:space="preserve">   7.1. Phân hệ Khách hàng (14 Use Case)</w:t>
      </w:r>
    </w:p>
    <w:p>
      <w:pPr>
        <w:spacing w:before="20" w:after="40" w:line="276" w:lineRule="auto"/>
      </w:pPr>
      <w:r>
        <w:rPr>
          <w:rFonts w:ascii="Times New Roman" w:hAnsi="Times New Roman"/>
          <w:sz w:val="23"/>
        </w:rPr>
        <w:t xml:space="preserve">   7.2. Phân hệ Tài xế (9 Use Case)</w:t>
      </w:r>
    </w:p>
    <w:p>
      <w:pPr>
        <w:spacing w:before="20" w:after="40" w:line="276" w:lineRule="auto"/>
      </w:pPr>
      <w:r>
        <w:rPr>
          <w:rFonts w:ascii="Times New Roman" w:hAnsi="Times New Roman"/>
          <w:sz w:val="23"/>
        </w:rPr>
        <w:t xml:space="preserve">   7.3. Phân hệ Quản trị viên (12 Use Case)</w:t>
      </w:r>
    </w:p>
    <w:p>
      <w:pPr>
        <w:spacing w:before="20" w:after="40" w:line="276" w:lineRule="auto"/>
      </w:pPr>
      <w:r>
        <w:rPr>
          <w:rFonts w:ascii="Times New Roman" w:hAnsi="Times New Roman"/>
          <w:sz w:val="23"/>
        </w:rPr>
        <w:t xml:space="preserve">   7.4. Phân hệ Cửa hàng / Người gửi (11 Use Case)</w:t>
      </w:r>
    </w:p>
    <w:p>
      <w:pPr>
        <w:spacing w:before="20" w:after="40" w:line="276" w:lineRule="auto"/>
      </w:pPr>
      <w:r>
        <w:rPr>
          <w:rFonts w:ascii="Times New Roman" w:hAnsi="Times New Roman"/>
          <w:b/>
          <w:sz w:val="25"/>
        </w:rPr>
        <w:t>8. Giao diện minh họa các Use Case</w:t>
      </w:r>
    </w:p>
    <w:p>
      <w:pPr>
        <w:spacing w:before="20" w:after="40" w:line="276" w:lineRule="auto"/>
      </w:pPr>
      <w:r>
        <w:rPr>
          <w:rFonts w:ascii="Times New Roman" w:hAnsi="Times New Roman"/>
          <w:sz w:val="23"/>
        </w:rPr>
        <w:t xml:space="preserve">   8.0. Quy chuẩn hệ thống thiết kế (UI Design System &amp; Style Guide)</w:t>
      </w:r>
    </w:p>
    <w:p>
      <w:pPr>
        <w:spacing w:before="20" w:after="40" w:line="276" w:lineRule="auto"/>
      </w:pPr>
      <w:r>
        <w:rPr>
          <w:rFonts w:ascii="Times New Roman" w:hAnsi="Times New Roman"/>
          <w:sz w:val="23"/>
        </w:rPr>
        <w:t xml:space="preserve">   8.1. Phân hệ Khách hàng (14 Use Case)</w:t>
      </w:r>
    </w:p>
    <w:p>
      <w:pPr>
        <w:spacing w:before="20" w:after="40" w:line="276" w:lineRule="auto"/>
      </w:pPr>
      <w:r>
        <w:rPr>
          <w:rFonts w:ascii="Times New Roman" w:hAnsi="Times New Roman"/>
          <w:sz w:val="23"/>
        </w:rPr>
        <w:t xml:space="preserve">   8.2. Phân hệ Tài xế (9 Use Case)</w:t>
      </w:r>
    </w:p>
    <w:p>
      <w:pPr>
        <w:spacing w:before="20" w:after="40" w:line="276" w:lineRule="auto"/>
      </w:pPr>
      <w:r>
        <w:rPr>
          <w:rFonts w:ascii="Times New Roman" w:hAnsi="Times New Roman"/>
          <w:sz w:val="23"/>
        </w:rPr>
        <w:t xml:space="preserve">   8.3. Phân hệ Quản trị viên (12 Use Case)</w:t>
      </w:r>
    </w:p>
    <w:p>
      <w:pPr>
        <w:spacing w:before="20" w:after="40" w:line="276" w:lineRule="auto"/>
      </w:pPr>
      <w:r>
        <w:rPr>
          <w:rFonts w:ascii="Times New Roman" w:hAnsi="Times New Roman"/>
          <w:sz w:val="23"/>
        </w:rPr>
        <w:t xml:space="preserve">   8.4. Phân hệ Cửa hàng / Người gửi (11 Use Case)</w:t>
      </w:r>
    </w:p>
    <w:p>
      <w:pPr>
        <w:spacing w:before="20" w:after="40" w:line="276" w:lineRule="auto"/>
      </w:pPr>
      <w:r>
        <w:rPr>
          <w:rFonts w:ascii="Times New Roman" w:hAnsi="Times New Roman"/>
          <w:sz w:val="23"/>
        </w:rPr>
        <w:t xml:space="preserve">   8.5. Thiết kế màn hình trạng thái ngoại lệ &amp; Sơ đồ luồng điều hướng</w:t>
      </w:r>
    </w:p>
    <w:p>
      <w:pPr>
        <w:spacing w:before="20" w:after="40" w:line="276" w:lineRule="auto"/>
      </w:pPr>
      <w:r>
        <w:rPr>
          <w:rFonts w:ascii="Times New Roman" w:hAnsi="Times New Roman"/>
          <w:sz w:val="23"/>
        </w:rPr>
        <w:t xml:space="preserve">   8.6. Đặc tả thiết kế giao diện bản đồ phối cảnh 3D thời gian thực</w:t>
      </w:r>
    </w:p>
    <w:p>
      <w:pPr>
        <w:spacing w:before="20" w:after="40" w:line="276" w:lineRule="auto"/>
      </w:pPr>
      <w:r>
        <w:rPr>
          <w:rFonts w:ascii="Times New Roman" w:hAnsi="Times New Roman"/>
          <w:b/>
          <w:sz w:val="25"/>
        </w:rPr>
        <w:t>9. Đặc tả chi tiết Use Case</w:t>
      </w:r>
    </w:p>
    <w:p>
      <w:pPr>
        <w:spacing w:before="20" w:after="40" w:line="276" w:lineRule="auto"/>
      </w:pPr>
      <w:r>
        <w:rPr>
          <w:rFonts w:ascii="Times New Roman" w:hAnsi="Times New Roman"/>
          <w:sz w:val="23"/>
        </w:rPr>
        <w:t xml:space="preserve">   9.1. Phân hệ Khách hàng (14 Use Case)</w:t>
      </w:r>
    </w:p>
    <w:p>
      <w:pPr>
        <w:spacing w:before="20" w:after="40" w:line="276" w:lineRule="auto"/>
      </w:pPr>
      <w:r>
        <w:rPr>
          <w:rFonts w:ascii="Times New Roman" w:hAnsi="Times New Roman"/>
          <w:sz w:val="23"/>
        </w:rPr>
        <w:t xml:space="preserve">   9.2. Phân hệ Tài xế (9 Use Case)</w:t>
      </w:r>
    </w:p>
    <w:p>
      <w:pPr>
        <w:spacing w:before="20" w:after="40" w:line="276" w:lineRule="auto"/>
      </w:pPr>
      <w:r>
        <w:rPr>
          <w:rFonts w:ascii="Times New Roman" w:hAnsi="Times New Roman"/>
          <w:sz w:val="23"/>
        </w:rPr>
        <w:t xml:space="preserve">   9.3. Phân hệ Quản trị viên (12 Use Case)</w:t>
      </w:r>
    </w:p>
    <w:p>
      <w:pPr>
        <w:spacing w:before="20" w:after="40" w:line="276" w:lineRule="auto"/>
      </w:pPr>
      <w:r>
        <w:rPr>
          <w:rFonts w:ascii="Times New Roman" w:hAnsi="Times New Roman"/>
          <w:sz w:val="23"/>
        </w:rPr>
        <w:t xml:space="preserve">   9.4. Phân hệ Cửa hàng / Người gửi (11 Use Case)</w:t>
      </w:r>
    </w:p>
    <w:p>
      <w:pPr>
        <w:spacing w:before="20" w:after="40" w:line="276" w:lineRule="auto"/>
      </w:pPr>
      <w:r>
        <w:rPr>
          <w:rFonts w:ascii="Times New Roman" w:hAnsi="Times New Roman"/>
          <w:b/>
          <w:sz w:val="25"/>
        </w:rPr>
        <w:t>10. Thiết kế kiến trúc hệ thống &amp; Luồng dữ liệu thời gian thực</w:t>
      </w:r>
    </w:p>
    <w:p>
      <w:pPr>
        <w:spacing w:before="20" w:after="40" w:line="276" w:lineRule="auto"/>
      </w:pPr>
      <w:r>
        <w:rPr>
          <w:rFonts w:ascii="Times New Roman" w:hAnsi="Times New Roman"/>
          <w:sz w:val="23"/>
        </w:rPr>
        <w:t xml:space="preserve">   10.1. Kiến trúc phân tầng tổng thể</w:t>
      </w:r>
    </w:p>
    <w:p>
      <w:pPr>
        <w:spacing w:before="20" w:after="40" w:line="276" w:lineRule="auto"/>
      </w:pPr>
      <w:r>
        <w:rPr>
          <w:rFonts w:ascii="Times New Roman" w:hAnsi="Times New Roman"/>
          <w:sz w:val="23"/>
        </w:rPr>
        <w:t xml:space="preserve">   10.2. Luồng xử lý dữ liệu GPS thời gian thực</w:t>
      </w:r>
    </w:p>
    <w:p>
      <w:pPr>
        <w:spacing w:before="20" w:after="40" w:line="276" w:lineRule="auto"/>
      </w:pPr>
      <w:r>
        <w:rPr>
          <w:rFonts w:ascii="Times New Roman" w:hAnsi="Times New Roman"/>
          <w:sz w:val="23"/>
        </w:rPr>
        <w:t xml:space="preserve">   10.3. Sơ đồ trạng thái vòng đời đơn hàng</w:t>
      </w:r>
    </w:p>
    <w:p>
      <w:pPr>
        <w:spacing w:before="20" w:after="40" w:line="276" w:lineRule="auto"/>
      </w:pPr>
      <w:r>
        <w:rPr>
          <w:rFonts w:ascii="Times New Roman" w:hAnsi="Times New Roman"/>
          <w:b/>
          <w:sz w:val="25"/>
        </w:rPr>
        <w:t>11. Thiết kế cơ sở dữ liệu</w:t>
      </w:r>
    </w:p>
    <w:p>
      <w:pPr>
        <w:spacing w:before="20" w:after="40" w:line="276" w:lineRule="auto"/>
      </w:pPr>
      <w:r>
        <w:rPr>
          <w:rFonts w:ascii="Times New Roman" w:hAnsi="Times New Roman"/>
          <w:sz w:val="23"/>
        </w:rPr>
        <w:t xml:space="preserve">   11.1. Mô hình thực thể liên kết (ERD)</w:t>
      </w:r>
    </w:p>
    <w:p>
      <w:pPr>
        <w:spacing w:before="20" w:after="40" w:line="276" w:lineRule="auto"/>
      </w:pPr>
      <w:r>
        <w:rPr>
          <w:rFonts w:ascii="Times New Roman" w:hAnsi="Times New Roman"/>
          <w:sz w:val="23"/>
        </w:rPr>
        <w:t xml:space="preserve">   11.2. Chi tiết lược đồ các bảng dữ liệu cốt lõi</w:t>
      </w:r>
    </w:p>
    <w:p>
      <w:pPr>
        <w:spacing w:before="20" w:after="40" w:line="276" w:lineRule="auto"/>
      </w:pPr>
      <w:r>
        <w:rPr>
          <w:rFonts w:ascii="Times New Roman" w:hAnsi="Times New Roman"/>
          <w:b/>
          <w:sz w:val="25"/>
        </w:rPr>
        <w:t>12. Đặc tả giao tiếp API &amp; Sự kiện Real-time</w:t>
      </w:r>
    </w:p>
    <w:p>
      <w:pPr>
        <w:spacing w:before="20" w:after="40" w:line="276" w:lineRule="auto"/>
      </w:pPr>
      <w:r>
        <w:rPr>
          <w:rFonts w:ascii="Times New Roman" w:hAnsi="Times New Roman"/>
          <w:sz w:val="23"/>
        </w:rPr>
        <w:t xml:space="preserve">   12.1. Danh mục RESTful API cốt lõi</w:t>
      </w:r>
    </w:p>
    <w:p>
      <w:pPr>
        <w:spacing w:before="20" w:after="40" w:line="276" w:lineRule="auto"/>
      </w:pPr>
      <w:r>
        <w:rPr>
          <w:rFonts w:ascii="Times New Roman" w:hAnsi="Times New Roman"/>
          <w:sz w:val="23"/>
        </w:rPr>
        <w:t xml:space="preserve">   12.2. Danh mục sự kiện WebSocket thời gian thực</w:t>
      </w:r>
    </w:p>
    <w:p>
      <w:pPr>
        <w:spacing w:before="20" w:after="40" w:line="276" w:lineRule="auto"/>
      </w:pPr>
      <w:r>
        <w:rPr>
          <w:rFonts w:ascii="Times New Roman" w:hAnsi="Times New Roman"/>
          <w:b/>
          <w:sz w:val="25"/>
        </w:rPr>
        <w:t>13. Biểu đồ tuần tự (Sequence Diagrams) cho các luồng nghiệp vụ cốt lõi</w:t>
      </w:r>
    </w:p>
    <w:p>
      <w:pPr>
        <w:spacing w:before="20" w:after="40" w:line="276" w:lineRule="auto"/>
      </w:pPr>
      <w:r>
        <w:rPr>
          <w:rFonts w:ascii="Times New Roman" w:hAnsi="Times New Roman"/>
          <w:sz w:val="23"/>
        </w:rPr>
        <w:t xml:space="preserve">   13.1. Quy trình tạo đơn hàng &amp; Điều phối tài xế tự động</w:t>
      </w:r>
    </w:p>
    <w:p>
      <w:pPr>
        <w:spacing w:before="20" w:after="40" w:line="276" w:lineRule="auto"/>
      </w:pPr>
      <w:r>
        <w:rPr>
          <w:rFonts w:ascii="Times New Roman" w:hAnsi="Times New Roman"/>
          <w:sz w:val="23"/>
        </w:rPr>
        <w:t xml:space="preserve">   13.2. Quy trình truyền nhận GPS &amp; Cảnh báo hàng rào địa lý</w:t>
      </w:r>
    </w:p>
    <w:p>
      <w:pPr>
        <w:spacing w:before="20" w:after="40" w:line="276" w:lineRule="auto"/>
      </w:pPr>
      <w:r>
        <w:rPr>
          <w:rFonts w:ascii="Times New Roman" w:hAnsi="Times New Roman"/>
          <w:sz w:val="23"/>
        </w:rPr>
        <w:t xml:space="preserve">   13.3. Quy trình thanh toán trực tuyến &amp; Đối soát Webhook</w:t>
      </w:r>
    </w:p>
    <w:p>
      <w:pPr>
        <w:spacing w:before="20" w:after="40" w:line="276" w:lineRule="auto"/>
      </w:pPr>
      <w:r>
        <w:rPr>
          <w:rFonts w:ascii="Times New Roman" w:hAnsi="Times New Roman"/>
          <w:b/>
          <w:sz w:val="25"/>
        </w:rPr>
        <w:t>14. Kiến trúc an toàn, chống gian lận vị trí &amp; Bằng chứng giao nhận</w:t>
      </w:r>
    </w:p>
    <w:p>
      <w:pPr>
        <w:spacing w:before="20" w:after="40" w:line="276" w:lineRule="auto"/>
      </w:pPr>
      <w:r>
        <w:rPr>
          <w:rFonts w:ascii="Times New Roman" w:hAnsi="Times New Roman"/>
          <w:sz w:val="23"/>
        </w:rPr>
        <w:t xml:space="preserve">   14.1. Giải pháp phát hiện &amp; Phòng chống giả mạo vị trí (Fake GPS)</w:t>
      </w:r>
    </w:p>
    <w:p>
      <w:pPr>
        <w:spacing w:before="20" w:after="40" w:line="276" w:lineRule="auto"/>
      </w:pPr>
      <w:r>
        <w:rPr>
          <w:rFonts w:ascii="Times New Roman" w:hAnsi="Times New Roman"/>
          <w:sz w:val="23"/>
        </w:rPr>
        <w:t xml:space="preserve">   14.2. Cơ chế xác thực giao hàng thành công (Proof of Delivery - POD)</w:t>
      </w:r>
    </w:p>
    <w:p>
      <w:pPr>
        <w:spacing w:before="20" w:after="40" w:line="276" w:lineRule="auto"/>
      </w:pPr>
      <w:r>
        <w:rPr>
          <w:rFonts w:ascii="Times New Roman" w:hAnsi="Times New Roman"/>
          <w:sz w:val="23"/>
        </w:rPr>
        <w:t xml:space="preserve">   14.3. Kiến trúc xác thực phân quyền &amp; Bảo mật phiên (Token Rotation)</w:t>
      </w:r>
    </w:p>
    <w:p>
      <w:pPr>
        <w:spacing w:before="20" w:after="40" w:line="276" w:lineRule="auto"/>
      </w:pPr>
      <w:r>
        <w:rPr>
          <w:rFonts w:ascii="Times New Roman" w:hAnsi="Times New Roman"/>
          <w:b/>
          <w:sz w:val="25"/>
        </w:rPr>
        <w:t>15. Cơ chế xử lý ngoại lệ, chế độ ngoại tuyến &amp; Tối ưu năng lượng</w:t>
      </w:r>
    </w:p>
    <w:p>
      <w:pPr>
        <w:spacing w:before="20" w:after="40" w:line="276" w:lineRule="auto"/>
      </w:pPr>
      <w:r>
        <w:rPr>
          <w:rFonts w:ascii="Times New Roman" w:hAnsi="Times New Roman"/>
          <w:sz w:val="23"/>
        </w:rPr>
        <w:t xml:space="preserve">   15.1. Cơ chế lưu trữ đệm &amp; Đồng bộ ngoại tuyến (Offline Storage)</w:t>
      </w:r>
    </w:p>
    <w:p>
      <w:pPr>
        <w:spacing w:before="20" w:after="40" w:line="276" w:lineRule="auto"/>
      </w:pPr>
      <w:r>
        <w:rPr>
          <w:rFonts w:ascii="Times New Roman" w:hAnsi="Times New Roman"/>
          <w:sz w:val="23"/>
        </w:rPr>
        <w:t xml:space="preserve">   15.2. Giải pháp tối ưu nhiệt độ &amp; Tiêu thụ pin thiết bị cho bản đồ 3D</w:t>
      </w:r>
    </w:p>
    <w:p>
      <w:pPr>
        <w:spacing w:before="20" w:after="40" w:line="276" w:lineRule="auto"/>
      </w:pPr>
      <w:r>
        <w:rPr>
          <w:rFonts w:ascii="Times New Roman" w:hAnsi="Times New Roman"/>
          <w:b/>
          <w:sz w:val="25"/>
        </w:rPr>
        <w:t>16. Chiến lược kiểm thử &amp; Kế hoạch triển khai DevOps</w:t>
      </w:r>
    </w:p>
    <w:p>
      <w:pPr>
        <w:spacing w:before="20" w:after="40" w:line="276" w:lineRule="auto"/>
      </w:pPr>
      <w:r>
        <w:rPr>
          <w:rFonts w:ascii="Times New Roman" w:hAnsi="Times New Roman"/>
          <w:sz w:val="23"/>
        </w:rPr>
        <w:t xml:space="preserve">   16.1. Chiến lược kiểm thử hệ thống &amp; Bộ ca kiểm thử trọng điểm</w:t>
      </w:r>
    </w:p>
    <w:p>
      <w:pPr>
        <w:spacing w:before="20" w:after="40" w:line="276" w:lineRule="auto"/>
      </w:pPr>
      <w:r>
        <w:rPr>
          <w:rFonts w:ascii="Times New Roman" w:hAnsi="Times New Roman"/>
          <w:sz w:val="23"/>
        </w:rPr>
        <w:t xml:space="preserve">   16.2. Kiến trúc triển khai hạ tầng &amp; Quy trình tự động hóa CI/CD</w:t>
      </w:r>
    </w:p>
    <w:p>
      <w:pPr>
        <w:spacing w:before="120" w:after="120"/>
      </w:pPr>
    </w:p>
    <w:p w14:paraId="13DFCA1F">
      <w:pPr>
        <w:pStyle w:val="2"/>
        <w:rPr>
          <w:color w:val="000000" w:themeColor="text1"/>
          <w14:textFill>
            <w14:solidFill>
              <w14:schemeClr w14:val="tx1"/>
            </w14:solidFill>
          </w14:textFill>
        </w:rPr>
      </w:pPr>
      <w:r>
        <w:rPr>
          <w:color w:val="000000" w:themeColor="text1"/>
          <w14:textFill>
            <w14:solidFill>
              <w14:schemeClr w14:val="tx1"/>
            </w14:solidFill>
          </w14:textFill>
        </w:rPr>
        <w:t>1. Tổng Quan Hệ Thống</w:t>
      </w:r>
    </w:p>
    <w:p w14:paraId="06F6AA18">
      <w:pPr>
        <w:rPr>
          <w:color w:val="000000" w:themeColor="text1"/>
          <w14:textFill>
            <w14:solidFill>
              <w14:schemeClr w14:val="tx1"/>
            </w14:solidFill>
          </w14:textFill>
        </w:rPr>
      </w:pPr>
      <w:r>
        <w:rPr>
          <w:color w:val="000000" w:themeColor="text1"/>
          <w14:textFill>
            <w14:solidFill>
              <w14:schemeClr w14:val="tx1"/>
            </w14:solidFill>
          </w14:textFill>
        </w:rPr>
        <w:t>Ứng dụng giao hàng sử dụng hệ thống GPS là một nền tảng công nghệ kết nối các đối tượng tham gia trong quy trình giao nhận hàng hóa, bao gồm: Khách hàng, Tài xế/Shipper, Quản trị viên, và Cửa hàng/Người gửi.</w:t>
      </w:r>
    </w:p>
    <w:p w14:paraId="7D4CF1F0">
      <w:pPr>
        <w:rPr>
          <w:color w:val="000000" w:themeColor="text1"/>
          <w14:textFill>
            <w14:solidFill>
              <w14:schemeClr w14:val="tx1"/>
            </w14:solidFill>
          </w14:textFill>
        </w:rPr>
      </w:pPr>
      <w:r>
        <w:rPr>
          <w:color w:val="000000" w:themeColor="text1"/>
          <w14:textFill>
            <w14:solidFill>
              <w14:schemeClr w14:val="tx1"/>
            </w14:solidFill>
          </w14:textFill>
        </w:rPr>
        <w:t>Hệ thống sử dụng công nghệ GPS (Global Positioning System) làm nền tảng cốt lõi để theo dõi vị trí theo thời gian thực, tính toán lộ trình tối ưu, ước tính thời gian giao hàng, và phân bổ đơn hàng thông minh cho tài xế gần nhất.</w:t>
      </w:r>
    </w:p>
    <w:p w14:paraId="36D6564E">
      <w:pPr>
        <w:pStyle w:val="4"/>
        <w:rPr>
          <w:color w:val="000000" w:themeColor="text1"/>
          <w14:textFill>
            <w14:solidFill>
              <w14:schemeClr w14:val="tx1"/>
            </w14:solidFill>
          </w14:textFill>
        </w:rPr>
      </w:pPr>
      <w:r>
        <w:rPr>
          <w:color w:val="000000" w:themeColor="text1"/>
          <w14:textFill>
            <w14:solidFill>
              <w14:schemeClr w14:val="tx1"/>
            </w14:solidFill>
          </w14:textFill>
        </w:rPr>
        <w:t>Các đối tượng chính:</w:t>
      </w:r>
    </w:p>
    <w:p w14:paraId="663D4C7B">
      <w:pPr>
        <w:rPr>
          <w:color w:val="000000" w:themeColor="text1"/>
          <w14:textFill>
            <w14:solidFill>
              <w14:schemeClr w14:val="tx1"/>
            </w14:solidFill>
          </w14:textFill>
        </w:rPr>
      </w:pPr>
      <w:r>
        <w:rPr>
          <w:rFonts w:ascii="Times New Roman" w:hAnsi="Times New Roman"/>
          <w:b/>
          <w:color w:val="000000" w:themeColor="text1"/>
          <w14:textFill>
            <w14:solidFill>
              <w14:schemeClr w14:val="tx1"/>
            </w14:solidFill>
          </w14:textFill>
        </w:rPr>
        <w:t xml:space="preserve">• Khách hàng (Customer): </w:t>
      </w:r>
      <w:r>
        <w:rPr>
          <w:rFonts w:ascii="Times New Roman" w:hAnsi="Times New Roman"/>
          <w:color w:val="000000" w:themeColor="text1"/>
          <w14:textFill>
            <w14:solidFill>
              <w14:schemeClr w14:val="tx1"/>
            </w14:solidFill>
          </w14:textFill>
        </w:rPr>
        <w:t>Người đặt đơn giao hàng, theo dõi đơn và thanh toán.</w:t>
      </w:r>
    </w:p>
    <w:p w14:paraId="1E205CB8">
      <w:pPr>
        <w:rPr>
          <w:color w:val="000000" w:themeColor="text1"/>
          <w14:textFill>
            <w14:solidFill>
              <w14:schemeClr w14:val="tx1"/>
            </w14:solidFill>
          </w14:textFill>
        </w:rPr>
      </w:pPr>
      <w:r>
        <w:rPr>
          <w:rFonts w:ascii="Times New Roman" w:hAnsi="Times New Roman"/>
          <w:b/>
          <w:color w:val="000000" w:themeColor="text1"/>
          <w14:textFill>
            <w14:solidFill>
              <w14:schemeClr w14:val="tx1"/>
            </w14:solidFill>
          </w14:textFill>
        </w:rPr>
        <w:t xml:space="preserve">• Tài xế / Shipper (Driver): </w:t>
      </w:r>
      <w:r>
        <w:rPr>
          <w:rFonts w:ascii="Times New Roman" w:hAnsi="Times New Roman"/>
          <w:color w:val="000000" w:themeColor="text1"/>
          <w14:textFill>
            <w14:solidFill>
              <w14:schemeClr w14:val="tx1"/>
            </w14:solidFill>
          </w14:textFill>
        </w:rPr>
        <w:t>Người nhận và thực hiện giao hàng, sử dụng GPS để điều hướng.</w:t>
      </w:r>
    </w:p>
    <w:p w14:paraId="54FFEBB1">
      <w:pPr>
        <w:rPr>
          <w:color w:val="000000" w:themeColor="text1"/>
          <w14:textFill>
            <w14:solidFill>
              <w14:schemeClr w14:val="tx1"/>
            </w14:solidFill>
          </w14:textFill>
        </w:rPr>
      </w:pPr>
      <w:r>
        <w:rPr>
          <w:rFonts w:ascii="Times New Roman" w:hAnsi="Times New Roman"/>
          <w:b/>
          <w:color w:val="000000" w:themeColor="text1"/>
          <w14:textFill>
            <w14:solidFill>
              <w14:schemeClr w14:val="tx1"/>
            </w14:solidFill>
          </w14:textFill>
        </w:rPr>
        <w:t xml:space="preserve">• Quản trị viên (Admin): </w:t>
      </w:r>
      <w:r>
        <w:rPr>
          <w:rFonts w:ascii="Times New Roman" w:hAnsi="Times New Roman"/>
          <w:color w:val="000000" w:themeColor="text1"/>
          <w14:textFill>
            <w14:solidFill>
              <w14:schemeClr w14:val="tx1"/>
            </w14:solidFill>
          </w14:textFill>
        </w:rPr>
        <w:t>Người quản lý toàn bộ hệ thống, giám sát và xử lý sự cố.</w:t>
      </w:r>
    </w:p>
    <w:p w14:paraId="156251B0">
      <w:pPr>
        <w:rPr>
          <w:color w:val="000000" w:themeColor="text1"/>
          <w14:textFill>
            <w14:solidFill>
              <w14:schemeClr w14:val="tx1"/>
            </w14:solidFill>
          </w14:textFill>
        </w:rPr>
      </w:pPr>
      <w:r>
        <w:rPr>
          <w:rFonts w:ascii="Times New Roman" w:hAnsi="Times New Roman"/>
          <w:b/>
          <w:color w:val="000000" w:themeColor="text1"/>
          <w14:textFill>
            <w14:solidFill>
              <w14:schemeClr w14:val="tx1"/>
            </w14:solidFill>
          </w14:textFill>
        </w:rPr>
        <w:t xml:space="preserve">• Cửa hàng / Người gửi (Merchant): </w:t>
      </w:r>
      <w:r>
        <w:rPr>
          <w:rFonts w:ascii="Times New Roman" w:hAnsi="Times New Roman"/>
          <w:color w:val="000000" w:themeColor="text1"/>
          <w14:textFill>
            <w14:solidFill>
              <w14:schemeClr w14:val="tx1"/>
            </w14:solidFill>
          </w14:textFill>
        </w:rPr>
        <w:t>Đối tác kinh doanh, tạo đơn hàng loạt.</w:t>
      </w:r>
    </w:p>
    <w:p w14:paraId="57D44CAC">
      <w:pPr>
        <w:rPr>
          <w:color w:val="000000" w:themeColor="text1"/>
          <w14:textFill>
            <w14:solidFill>
              <w14:schemeClr w14:val="tx1"/>
            </w14:solidFill>
          </w14:textFill>
        </w:rPr>
      </w:pPr>
      <w:r>
        <w:rPr>
          <w:color w:val="000000" w:themeColor="text1"/>
          <w14:textFill>
            <w14:solidFill>
              <w14:schemeClr w14:val="tx1"/>
            </w14:solidFill>
          </w14:textFill>
        </w:rPr>
        <w:br w:type="page"/>
      </w:r>
    </w:p>
    <w:p w14:paraId="780D519C">
      <w:pPr>
        <w:pStyle w:val="2"/>
        <w:rPr>
          <w:color w:val="000000" w:themeColor="text1"/>
          <w14:textFill>
            <w14:solidFill>
              <w14:schemeClr w14:val="tx1"/>
            </w14:solidFill>
          </w14:textFill>
        </w:rPr>
      </w:pPr>
      <w:r>
        <w:rPr>
          <w:color w:val="000000" w:themeColor="text1"/>
          <w14:textFill>
            <w14:solidFill>
              <w14:schemeClr w14:val="tx1"/>
            </w14:solidFill>
          </w14:textFill>
        </w:rPr>
        <w:t>2. Phân Hệ Chức Năng Chi Tiết</w:t>
      </w:r>
    </w:p>
    <w:p w14:paraId="285CD517">
      <w:pPr>
        <w:pStyle w:val="3"/>
        <w:rPr>
          <w:color w:val="000000" w:themeColor="text1"/>
          <w14:textFill>
            <w14:solidFill>
              <w14:schemeClr w14:val="tx1"/>
            </w14:solidFill>
          </w14:textFill>
        </w:rPr>
      </w:pPr>
      <w:r>
        <w:rPr>
          <w:color w:val="000000" w:themeColor="text1"/>
          <w14:textFill>
            <w14:solidFill>
              <w14:schemeClr w14:val="tx1"/>
            </w14:solidFill>
          </w14:textFill>
        </w:rPr>
        <w:t>2.1. Phân Hệ Khách Hàng (Customer)</w:t>
      </w:r>
    </w:p>
    <w:p w14:paraId="3F779C01">
      <w:pPr>
        <w:rPr>
          <w:color w:val="000000" w:themeColor="text1"/>
          <w14:textFill>
            <w14:solidFill>
              <w14:schemeClr w14:val="tx1"/>
            </w14:solidFill>
          </w14:textFill>
        </w:rPr>
      </w:pPr>
      <w:r>
        <w:rPr>
          <w:color w:val="000000" w:themeColor="text1"/>
          <w14:textFill>
            <w14:solidFill>
              <w14:schemeClr w14:val="tx1"/>
            </w14:solidFill>
          </w14:textFill>
        </w:rPr>
        <w:t>Phân hệ khách hàng cung cấp giao diện cho người dùng cuối để đặt đơn hàng, theo dõi quá trình giao hàng và quản lý tài khoản cá nhân.</w:t>
      </w:r>
    </w:p>
    <w:tbl>
      <w:tblPr>
        <w:tblStyle w:val="52"/>
        <w:tblW w:w="0" w:type="auto"/>
        <w:jc w:val="cente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850"/>
        <w:gridCol w:w="2268"/>
        <w:gridCol w:w="5669"/>
      </w:tblGrid>
      <w:tr w14:paraId="2B6382E4">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850" w:type="dxa"/>
          </w:tcPr>
          <w:p w14:paraId="74DF7C44">
            <w:pPr>
              <w:spacing w:after="0" w:line="240" w:lineRule="auto"/>
              <w:jc w:val="center"/>
              <w:rPr>
                <w:color w:val="000000" w:themeColor="text1"/>
                <w14:textFill>
                  <w14:solidFill>
                    <w14:schemeClr w14:val="tx1"/>
                  </w14:solidFill>
                </w14:textFill>
              </w:rPr>
            </w:pPr>
            <w:r>
              <w:rPr>
                <w:rFonts w:ascii="Times New Roman" w:hAnsi="Times New Roman"/>
                <w:b/>
                <w:color w:val="000000" w:themeColor="text1"/>
                <w:sz w:val="24"/>
                <w14:textFill>
                  <w14:solidFill>
                    <w14:schemeClr w14:val="tx1"/>
                  </w14:solidFill>
                </w14:textFill>
              </w:rPr>
              <w:t>STT</w:t>
            </w:r>
          </w:p>
        </w:tc>
        <w:tc>
          <w:tcPr>
            <w:tcW w:w="2268" w:type="dxa"/>
          </w:tcPr>
          <w:p w14:paraId="1330EF0D">
            <w:pPr>
              <w:spacing w:after="0" w:line="240" w:lineRule="auto"/>
              <w:jc w:val="center"/>
              <w:rPr>
                <w:color w:val="000000" w:themeColor="text1"/>
                <w14:textFill>
                  <w14:solidFill>
                    <w14:schemeClr w14:val="tx1"/>
                  </w14:solidFill>
                </w14:textFill>
              </w:rPr>
            </w:pPr>
            <w:r>
              <w:rPr>
                <w:rFonts w:ascii="Times New Roman" w:hAnsi="Times New Roman"/>
                <w:b/>
                <w:color w:val="000000" w:themeColor="text1"/>
                <w:sz w:val="24"/>
                <w14:textFill>
                  <w14:solidFill>
                    <w14:schemeClr w14:val="tx1"/>
                  </w14:solidFill>
                </w14:textFill>
              </w:rPr>
              <w:t>Chức năng</w:t>
            </w:r>
          </w:p>
        </w:tc>
        <w:tc>
          <w:tcPr>
            <w:tcW w:w="5669" w:type="dxa"/>
          </w:tcPr>
          <w:p w14:paraId="174443B5">
            <w:pPr>
              <w:spacing w:after="0" w:line="240" w:lineRule="auto"/>
              <w:jc w:val="center"/>
              <w:rPr>
                <w:color w:val="000000" w:themeColor="text1"/>
                <w14:textFill>
                  <w14:solidFill>
                    <w14:schemeClr w14:val="tx1"/>
                  </w14:solidFill>
                </w14:textFill>
              </w:rPr>
            </w:pPr>
            <w:r>
              <w:rPr>
                <w:rFonts w:ascii="Times New Roman" w:hAnsi="Times New Roman"/>
                <w:b/>
                <w:color w:val="000000" w:themeColor="text1"/>
                <w:sz w:val="24"/>
                <w14:textFill>
                  <w14:solidFill>
                    <w14:schemeClr w14:val="tx1"/>
                  </w14:solidFill>
                </w14:textFill>
              </w:rPr>
              <w:t>Mô tả chi tiết</w:t>
            </w:r>
          </w:p>
        </w:tc>
      </w:tr>
      <w:tr w14:paraId="3B5FA5F3">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850" w:type="dxa"/>
          </w:tcPr>
          <w:p w14:paraId="0B6EACD7">
            <w:pPr>
              <w:spacing w:after="0" w:line="240" w:lineRule="auto"/>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1</w:t>
            </w:r>
          </w:p>
        </w:tc>
        <w:tc>
          <w:tcPr>
            <w:tcW w:w="2268" w:type="dxa"/>
          </w:tcPr>
          <w:p w14:paraId="4AAB8F5F">
            <w:pPr>
              <w:spacing w:after="0" w:line="240" w:lineRule="auto"/>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Đăng ký / Đăng nhập</w:t>
            </w:r>
          </w:p>
        </w:tc>
        <w:tc>
          <w:tcPr>
            <w:tcW w:w="5669" w:type="dxa"/>
          </w:tcPr>
          <w:p w14:paraId="16BC1716">
            <w:pPr>
              <w:spacing w:after="0" w:line="240" w:lineRule="auto"/>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Đăng ký tài khoản bằng SĐT, email hoặc tài khoản mạng xã hội (Google, Facebook). Xác thực OTP.</w:t>
            </w:r>
          </w:p>
        </w:tc>
      </w:tr>
      <w:tr w14:paraId="5D87F6E1">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850" w:type="dxa"/>
          </w:tcPr>
          <w:p w14:paraId="2A439030">
            <w:pPr>
              <w:spacing w:after="0" w:line="240" w:lineRule="auto"/>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2</w:t>
            </w:r>
          </w:p>
        </w:tc>
        <w:tc>
          <w:tcPr>
            <w:tcW w:w="2268" w:type="dxa"/>
          </w:tcPr>
          <w:p w14:paraId="47C74F72">
            <w:pPr>
              <w:spacing w:after="0" w:line="240" w:lineRule="auto"/>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Quản lý hồ sơ cá nhân</w:t>
            </w:r>
          </w:p>
        </w:tc>
        <w:tc>
          <w:tcPr>
            <w:tcW w:w="5669" w:type="dxa"/>
          </w:tcPr>
          <w:p w14:paraId="638404B6">
            <w:pPr>
              <w:spacing w:after="0" w:line="240" w:lineRule="auto"/>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Cập nhật tên, ảnh đại diện, SĐT, email, mật khẩu.</w:t>
            </w:r>
          </w:p>
        </w:tc>
      </w:tr>
      <w:tr w14:paraId="11BDBD28">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850" w:type="dxa"/>
          </w:tcPr>
          <w:p w14:paraId="530417BD">
            <w:pPr>
              <w:spacing w:after="0" w:line="240" w:lineRule="auto"/>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3</w:t>
            </w:r>
          </w:p>
        </w:tc>
        <w:tc>
          <w:tcPr>
            <w:tcW w:w="2268" w:type="dxa"/>
          </w:tcPr>
          <w:p w14:paraId="2C54263B">
            <w:pPr>
              <w:spacing w:after="0" w:line="240" w:lineRule="auto"/>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Quản lý địa chỉ</w:t>
            </w:r>
          </w:p>
        </w:tc>
        <w:tc>
          <w:tcPr>
            <w:tcW w:w="5669" w:type="dxa"/>
          </w:tcPr>
          <w:p w14:paraId="2F5652C5">
            <w:pPr>
              <w:spacing w:after="0" w:line="240" w:lineRule="auto"/>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Thêm/sửa/xóa nhiều địa chỉ giao hàng (nhà, cơ quan, khác). Tự động lấy vị trí hiện tại qua GPS.</w:t>
            </w:r>
          </w:p>
        </w:tc>
      </w:tr>
      <w:tr w14:paraId="6CAD9764">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850" w:type="dxa"/>
          </w:tcPr>
          <w:p w14:paraId="59B9C8D1">
            <w:pPr>
              <w:spacing w:after="0" w:line="240" w:lineRule="auto"/>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4</w:t>
            </w:r>
          </w:p>
        </w:tc>
        <w:tc>
          <w:tcPr>
            <w:tcW w:w="2268" w:type="dxa"/>
          </w:tcPr>
          <w:p w14:paraId="0423E7EF">
            <w:pPr>
              <w:spacing w:after="0" w:line="240" w:lineRule="auto"/>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Tạo đơn hàng</w:t>
            </w:r>
          </w:p>
        </w:tc>
        <w:tc>
          <w:tcPr>
            <w:tcW w:w="5669" w:type="dxa"/>
          </w:tcPr>
          <w:p w14:paraId="35E6A8B7">
            <w:pPr>
              <w:spacing w:after="0" w:line="240" w:lineRule="auto"/>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Nhập thông tin gói hàng (kích thước, trọng lượng, loại hàng), chọn điểm lấy &amp; điểm giao.</w:t>
            </w:r>
          </w:p>
        </w:tc>
      </w:tr>
      <w:tr w14:paraId="62690092">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850" w:type="dxa"/>
          </w:tcPr>
          <w:p w14:paraId="3378B32D">
            <w:pPr>
              <w:spacing w:after="0" w:line="240" w:lineRule="auto"/>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5</w:t>
            </w:r>
          </w:p>
        </w:tc>
        <w:tc>
          <w:tcPr>
            <w:tcW w:w="2268" w:type="dxa"/>
          </w:tcPr>
          <w:p w14:paraId="5E66DC3F">
            <w:pPr>
              <w:spacing w:after="0" w:line="240" w:lineRule="auto"/>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Chọn loại dịch vụ</w:t>
            </w:r>
          </w:p>
        </w:tc>
        <w:tc>
          <w:tcPr>
            <w:tcW w:w="5669" w:type="dxa"/>
          </w:tcPr>
          <w:p w14:paraId="2AFAD61A">
            <w:pPr>
              <w:spacing w:after="0" w:line="240" w:lineRule="auto"/>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Giao nhanh (express), giao tiêu chuẩn, giao tiết kiệm, giao hàng lớn.</w:t>
            </w:r>
          </w:p>
        </w:tc>
      </w:tr>
      <w:tr w14:paraId="7D71F2E6">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850" w:type="dxa"/>
          </w:tcPr>
          <w:p w14:paraId="4D43EC42">
            <w:pPr>
              <w:spacing w:after="0" w:line="240" w:lineRule="auto"/>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6</w:t>
            </w:r>
          </w:p>
        </w:tc>
        <w:tc>
          <w:tcPr>
            <w:tcW w:w="2268" w:type="dxa"/>
          </w:tcPr>
          <w:p w14:paraId="05CF4BB0">
            <w:pPr>
              <w:spacing w:after="0" w:line="240" w:lineRule="auto"/>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Ước tính chi phí</w:t>
            </w:r>
          </w:p>
        </w:tc>
        <w:tc>
          <w:tcPr>
            <w:tcW w:w="5669" w:type="dxa"/>
          </w:tcPr>
          <w:p w14:paraId="0F252BFA">
            <w:pPr>
              <w:spacing w:after="0" w:line="240" w:lineRule="auto"/>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Tính phí tự động dựa trên khoảng cách GPS, loại dịch vụ, trọng lượng, giờ cao điểm.</w:t>
            </w:r>
          </w:p>
        </w:tc>
      </w:tr>
      <w:tr w14:paraId="33B5A4FD">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850" w:type="dxa"/>
          </w:tcPr>
          <w:p w14:paraId="057EC78E">
            <w:pPr>
              <w:spacing w:after="0" w:line="240" w:lineRule="auto"/>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7</w:t>
            </w:r>
          </w:p>
        </w:tc>
        <w:tc>
          <w:tcPr>
            <w:tcW w:w="2268" w:type="dxa"/>
          </w:tcPr>
          <w:p w14:paraId="7F031FF2">
            <w:pPr>
              <w:spacing w:after="0" w:line="240" w:lineRule="auto"/>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Theo dõi đơn hàng real-time</w:t>
            </w:r>
          </w:p>
        </w:tc>
        <w:tc>
          <w:tcPr>
            <w:tcW w:w="5669" w:type="dxa"/>
          </w:tcPr>
          <w:p w14:paraId="491B53BE">
            <w:pPr>
              <w:spacing w:after="0" w:line="240" w:lineRule="auto"/>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Xem vị trí tài xế trên bản đồ theo thời gian thực qua GPS. Hiển thị ETA (thời gian dự kiến đến).</w:t>
            </w:r>
          </w:p>
        </w:tc>
      </w:tr>
      <w:tr w14:paraId="251881A7">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850" w:type="dxa"/>
          </w:tcPr>
          <w:p w14:paraId="3B515CDA">
            <w:pPr>
              <w:spacing w:after="0" w:line="240" w:lineRule="auto"/>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8</w:t>
            </w:r>
          </w:p>
        </w:tc>
        <w:tc>
          <w:tcPr>
            <w:tcW w:w="2268" w:type="dxa"/>
          </w:tcPr>
          <w:p w14:paraId="2FF85B62">
            <w:pPr>
              <w:spacing w:after="0" w:line="240" w:lineRule="auto"/>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Thanh toán</w:t>
            </w:r>
          </w:p>
        </w:tc>
        <w:tc>
          <w:tcPr>
            <w:tcW w:w="5669" w:type="dxa"/>
          </w:tcPr>
          <w:p w14:paraId="5E011849">
            <w:pPr>
              <w:spacing w:after="0" w:line="240" w:lineRule="auto"/>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Thanh toán tiền mặt (COD), ví điện tử (MoMo, ZaloPay), thẻ ngân hàng, chuyển khoản.</w:t>
            </w:r>
          </w:p>
        </w:tc>
      </w:tr>
      <w:tr w14:paraId="4C530F44">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850" w:type="dxa"/>
          </w:tcPr>
          <w:p w14:paraId="1FD00545">
            <w:pPr>
              <w:spacing w:after="0" w:line="240" w:lineRule="auto"/>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9</w:t>
            </w:r>
          </w:p>
        </w:tc>
        <w:tc>
          <w:tcPr>
            <w:tcW w:w="2268" w:type="dxa"/>
          </w:tcPr>
          <w:p w14:paraId="6073F2FF">
            <w:pPr>
              <w:spacing w:after="0" w:line="240" w:lineRule="auto"/>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Lịch sử đơn hàng</w:t>
            </w:r>
          </w:p>
        </w:tc>
        <w:tc>
          <w:tcPr>
            <w:tcW w:w="5669" w:type="dxa"/>
          </w:tcPr>
          <w:p w14:paraId="54A5A592">
            <w:pPr>
              <w:spacing w:after="0" w:line="240" w:lineRule="auto"/>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Xem danh sách đơn đã đặt, trạng thái, chi tiết lộ trình đã đi.</w:t>
            </w:r>
          </w:p>
        </w:tc>
      </w:tr>
      <w:tr w14:paraId="76494D91">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850" w:type="dxa"/>
          </w:tcPr>
          <w:p w14:paraId="169C969C">
            <w:pPr>
              <w:spacing w:after="0" w:line="240" w:lineRule="auto"/>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10</w:t>
            </w:r>
          </w:p>
        </w:tc>
        <w:tc>
          <w:tcPr>
            <w:tcW w:w="2268" w:type="dxa"/>
          </w:tcPr>
          <w:p w14:paraId="03A5C05C">
            <w:pPr>
              <w:spacing w:after="0" w:line="240" w:lineRule="auto"/>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Đánh giá &amp; phản hồi</w:t>
            </w:r>
          </w:p>
        </w:tc>
        <w:tc>
          <w:tcPr>
            <w:tcW w:w="5669" w:type="dxa"/>
          </w:tcPr>
          <w:p w14:paraId="1A2D25DA">
            <w:pPr>
              <w:spacing w:after="0" w:line="240" w:lineRule="auto"/>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Đánh giá tài xế (1-5 sao), viết nhận xét, báo cáo sự cố.</w:t>
            </w:r>
          </w:p>
        </w:tc>
      </w:tr>
      <w:tr w14:paraId="371CB9D4">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850" w:type="dxa"/>
          </w:tcPr>
          <w:p w14:paraId="3CBB57CE">
            <w:pPr>
              <w:spacing w:after="0" w:line="240" w:lineRule="auto"/>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11</w:t>
            </w:r>
          </w:p>
        </w:tc>
        <w:tc>
          <w:tcPr>
            <w:tcW w:w="2268" w:type="dxa"/>
          </w:tcPr>
          <w:p w14:paraId="099AAF57">
            <w:pPr>
              <w:spacing w:after="0" w:line="240" w:lineRule="auto"/>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Thông báo đẩy</w:t>
            </w:r>
          </w:p>
        </w:tc>
        <w:tc>
          <w:tcPr>
            <w:tcW w:w="5669" w:type="dxa"/>
          </w:tcPr>
          <w:p w14:paraId="0CE42003">
            <w:pPr>
              <w:spacing w:after="0" w:line="240" w:lineRule="auto"/>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Nhận thông báo trạng thái đơn hàng (đã nhận, đang lấy hàng, đang giao, đã giao).</w:t>
            </w:r>
          </w:p>
        </w:tc>
      </w:tr>
      <w:tr w14:paraId="7CE366F3">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850" w:type="dxa"/>
          </w:tcPr>
          <w:p w14:paraId="45B6BEDD">
            <w:pPr>
              <w:spacing w:after="0" w:line="240" w:lineRule="auto"/>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12</w:t>
            </w:r>
          </w:p>
        </w:tc>
        <w:tc>
          <w:tcPr>
            <w:tcW w:w="2268" w:type="dxa"/>
          </w:tcPr>
          <w:p w14:paraId="38FA3AEF">
            <w:pPr>
              <w:spacing w:after="0" w:line="240" w:lineRule="auto"/>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Chat / Gọi tài xế</w:t>
            </w:r>
          </w:p>
        </w:tc>
        <w:tc>
          <w:tcPr>
            <w:tcW w:w="5669" w:type="dxa"/>
          </w:tcPr>
          <w:p w14:paraId="00CBD9F1">
            <w:pPr>
              <w:spacing w:after="0" w:line="240" w:lineRule="auto"/>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Liên hệ trực tiếp với tài xế qua chat trong app hoặc gọi điện (ẩn SĐT).</w:t>
            </w:r>
          </w:p>
        </w:tc>
      </w:tr>
      <w:tr w14:paraId="3089533D">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850" w:type="dxa"/>
          </w:tcPr>
          <w:p w14:paraId="64A60B89">
            <w:pPr>
              <w:spacing w:after="0" w:line="240" w:lineRule="auto"/>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13</w:t>
            </w:r>
          </w:p>
        </w:tc>
        <w:tc>
          <w:tcPr>
            <w:tcW w:w="2268" w:type="dxa"/>
          </w:tcPr>
          <w:p w14:paraId="6404B71A">
            <w:pPr>
              <w:spacing w:after="0" w:line="240" w:lineRule="auto"/>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Mã giảm giá / Khuyến mãi</w:t>
            </w:r>
          </w:p>
        </w:tc>
        <w:tc>
          <w:tcPr>
            <w:tcW w:w="5669" w:type="dxa"/>
          </w:tcPr>
          <w:p w14:paraId="39BAB5D9">
            <w:pPr>
              <w:spacing w:after="0" w:line="240" w:lineRule="auto"/>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Nhập và áp dụng mã giảm giá, xem danh sách khuyến mãi hiện có.</w:t>
            </w:r>
          </w:p>
        </w:tc>
      </w:tr>
      <w:tr w14:paraId="53C5449D">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850" w:type="dxa"/>
          </w:tcPr>
          <w:p w14:paraId="32ECEF8F">
            <w:pPr>
              <w:spacing w:after="0" w:line="240" w:lineRule="auto"/>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14</w:t>
            </w:r>
          </w:p>
        </w:tc>
        <w:tc>
          <w:tcPr>
            <w:tcW w:w="2268" w:type="dxa"/>
          </w:tcPr>
          <w:p w14:paraId="69E737AD">
            <w:pPr>
              <w:spacing w:after="0" w:line="240" w:lineRule="auto"/>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Hủy đơn hàng</w:t>
            </w:r>
          </w:p>
        </w:tc>
        <w:tc>
          <w:tcPr>
            <w:tcW w:w="5669" w:type="dxa"/>
          </w:tcPr>
          <w:p w14:paraId="3654B449">
            <w:pPr>
              <w:spacing w:after="0" w:line="240" w:lineRule="auto"/>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Hủy đơn trước khi tài xế lấy hàng (có/không phí hủy tùy chính sách).</w:t>
            </w:r>
          </w:p>
        </w:tc>
      </w:tr>
    </w:tbl>
    <w:p w14:paraId="57B60F72">
      <w:pPr>
        <w:rPr>
          <w:color w:val="000000" w:themeColor="text1"/>
          <w14:textFill>
            <w14:solidFill>
              <w14:schemeClr w14:val="tx1"/>
            </w14:solidFill>
          </w14:textFill>
        </w:rPr>
      </w:pPr>
      <w:r>
        <w:rPr>
          <w:color w:val="000000" w:themeColor="text1"/>
          <w14:textFill>
            <w14:solidFill>
              <w14:schemeClr w14:val="tx1"/>
            </w14:solidFill>
          </w14:textFill>
        </w:rPr>
        <w:br w:type="page"/>
      </w:r>
    </w:p>
    <w:p w14:paraId="026249D8">
      <w:pPr>
        <w:pStyle w:val="3"/>
        <w:rPr>
          <w:color w:val="000000" w:themeColor="text1"/>
          <w14:textFill>
            <w14:solidFill>
              <w14:schemeClr w14:val="tx1"/>
            </w14:solidFill>
          </w14:textFill>
        </w:rPr>
      </w:pPr>
      <w:r>
        <w:rPr>
          <w:color w:val="000000" w:themeColor="text1"/>
          <w14:textFill>
            <w14:solidFill>
              <w14:schemeClr w14:val="tx1"/>
            </w14:solidFill>
          </w14:textFill>
        </w:rPr>
        <w:t>2.2. Phân Hệ Tài Xế / Shipper (Driver)</w:t>
      </w:r>
    </w:p>
    <w:p w14:paraId="7E5B38D5">
      <w:pPr>
        <w:rPr>
          <w:color w:val="000000" w:themeColor="text1"/>
          <w14:textFill>
            <w14:solidFill>
              <w14:schemeClr w14:val="tx1"/>
            </w14:solidFill>
          </w14:textFill>
        </w:rPr>
      </w:pPr>
      <w:r>
        <w:rPr>
          <w:color w:val="000000" w:themeColor="text1"/>
          <w14:textFill>
            <w14:solidFill>
              <w14:schemeClr w14:val="tx1"/>
            </w14:solidFill>
          </w14:textFill>
        </w:rPr>
        <w:t>Phân hệ tài xế cung cấp các công cụ để người giao hàng nhận đơn, điều hướng GPS, cập nhật trạng thái và quản lý thu nhập.</w:t>
      </w:r>
    </w:p>
    <w:tbl>
      <w:tblPr>
        <w:tblStyle w:val="52"/>
        <w:tblW w:w="0" w:type="auto"/>
        <w:jc w:val="cente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850"/>
        <w:gridCol w:w="2268"/>
        <w:gridCol w:w="5669"/>
      </w:tblGrid>
      <w:tr w14:paraId="114B0461">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850" w:type="dxa"/>
          </w:tcPr>
          <w:p w14:paraId="0A802698">
            <w:pPr>
              <w:spacing w:after="0" w:line="240" w:lineRule="auto"/>
              <w:jc w:val="center"/>
              <w:rPr>
                <w:color w:val="000000" w:themeColor="text1"/>
                <w14:textFill>
                  <w14:solidFill>
                    <w14:schemeClr w14:val="tx1"/>
                  </w14:solidFill>
                </w14:textFill>
              </w:rPr>
            </w:pPr>
            <w:r>
              <w:rPr>
                <w:rFonts w:ascii="Times New Roman" w:hAnsi="Times New Roman"/>
                <w:b/>
                <w:color w:val="000000" w:themeColor="text1"/>
                <w:sz w:val="24"/>
                <w14:textFill>
                  <w14:solidFill>
                    <w14:schemeClr w14:val="tx1"/>
                  </w14:solidFill>
                </w14:textFill>
              </w:rPr>
              <w:t>STT</w:t>
            </w:r>
          </w:p>
        </w:tc>
        <w:tc>
          <w:tcPr>
            <w:tcW w:w="2268" w:type="dxa"/>
          </w:tcPr>
          <w:p w14:paraId="02C3C8F3">
            <w:pPr>
              <w:spacing w:after="0" w:line="240" w:lineRule="auto"/>
              <w:jc w:val="center"/>
              <w:rPr>
                <w:color w:val="000000" w:themeColor="text1"/>
                <w14:textFill>
                  <w14:solidFill>
                    <w14:schemeClr w14:val="tx1"/>
                  </w14:solidFill>
                </w14:textFill>
              </w:rPr>
            </w:pPr>
            <w:r>
              <w:rPr>
                <w:rFonts w:ascii="Times New Roman" w:hAnsi="Times New Roman"/>
                <w:b/>
                <w:color w:val="000000" w:themeColor="text1"/>
                <w:sz w:val="24"/>
                <w14:textFill>
                  <w14:solidFill>
                    <w14:schemeClr w14:val="tx1"/>
                  </w14:solidFill>
                </w14:textFill>
              </w:rPr>
              <w:t>Chức năng</w:t>
            </w:r>
          </w:p>
        </w:tc>
        <w:tc>
          <w:tcPr>
            <w:tcW w:w="5669" w:type="dxa"/>
          </w:tcPr>
          <w:p w14:paraId="570B228F">
            <w:pPr>
              <w:spacing w:after="0" w:line="240" w:lineRule="auto"/>
              <w:jc w:val="center"/>
              <w:rPr>
                <w:color w:val="000000" w:themeColor="text1"/>
                <w14:textFill>
                  <w14:solidFill>
                    <w14:schemeClr w14:val="tx1"/>
                  </w14:solidFill>
                </w14:textFill>
              </w:rPr>
            </w:pPr>
            <w:r>
              <w:rPr>
                <w:rFonts w:ascii="Times New Roman" w:hAnsi="Times New Roman"/>
                <w:b/>
                <w:color w:val="000000" w:themeColor="text1"/>
                <w:sz w:val="24"/>
                <w14:textFill>
                  <w14:solidFill>
                    <w14:schemeClr w14:val="tx1"/>
                  </w14:solidFill>
                </w14:textFill>
              </w:rPr>
              <w:t>Mô tả chi tiết</w:t>
            </w:r>
          </w:p>
        </w:tc>
      </w:tr>
      <w:tr w14:paraId="526EAAC2">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850" w:type="dxa"/>
          </w:tcPr>
          <w:p w14:paraId="6575BBA7">
            <w:pPr>
              <w:spacing w:after="0" w:line="240" w:lineRule="auto"/>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1</w:t>
            </w:r>
          </w:p>
        </w:tc>
        <w:tc>
          <w:tcPr>
            <w:tcW w:w="2268" w:type="dxa"/>
          </w:tcPr>
          <w:p w14:paraId="43B5E0B6">
            <w:pPr>
              <w:spacing w:after="0" w:line="240" w:lineRule="auto"/>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Đăng ký tài khoản tài xế</w:t>
            </w:r>
          </w:p>
        </w:tc>
        <w:tc>
          <w:tcPr>
            <w:tcW w:w="5669" w:type="dxa"/>
          </w:tcPr>
          <w:p w14:paraId="2C6852EF">
            <w:pPr>
              <w:spacing w:after="0" w:line="240" w:lineRule="auto"/>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Đăng ký với thông tin cá nhân, CMND/CCCD, bằng lái, giấy tờ xe, ảnh chân dung. Chờ admin duyệt.</w:t>
            </w:r>
          </w:p>
        </w:tc>
      </w:tr>
      <w:tr w14:paraId="0553B4EF">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850" w:type="dxa"/>
          </w:tcPr>
          <w:p w14:paraId="21955EC6">
            <w:pPr>
              <w:spacing w:after="0" w:line="240" w:lineRule="auto"/>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2</w:t>
            </w:r>
          </w:p>
        </w:tc>
        <w:tc>
          <w:tcPr>
            <w:tcW w:w="2268" w:type="dxa"/>
          </w:tcPr>
          <w:p w14:paraId="009240B1">
            <w:pPr>
              <w:spacing w:after="0" w:line="240" w:lineRule="auto"/>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Bật/Tắt trạng thái online</w:t>
            </w:r>
          </w:p>
        </w:tc>
        <w:tc>
          <w:tcPr>
            <w:tcW w:w="5669" w:type="dxa"/>
          </w:tcPr>
          <w:p w14:paraId="4463AC7A">
            <w:pPr>
              <w:spacing w:after="0" w:line="240" w:lineRule="auto"/>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Chuyển đổi giữa trạng thái sẵn sàng nhận đơn và offline.</w:t>
            </w:r>
          </w:p>
        </w:tc>
      </w:tr>
      <w:tr w14:paraId="01EA0538">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850" w:type="dxa"/>
          </w:tcPr>
          <w:p w14:paraId="25E5CB07">
            <w:pPr>
              <w:spacing w:after="0" w:line="240" w:lineRule="auto"/>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3</w:t>
            </w:r>
          </w:p>
        </w:tc>
        <w:tc>
          <w:tcPr>
            <w:tcW w:w="2268" w:type="dxa"/>
          </w:tcPr>
          <w:p w14:paraId="53E1BED8">
            <w:pPr>
              <w:spacing w:after="0" w:line="240" w:lineRule="auto"/>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Nhận đơn hàng</w:t>
            </w:r>
          </w:p>
        </w:tc>
        <w:tc>
          <w:tcPr>
            <w:tcW w:w="5669" w:type="dxa"/>
          </w:tcPr>
          <w:p w14:paraId="358B55E3">
            <w:pPr>
              <w:spacing w:after="0" w:line="240" w:lineRule="auto"/>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Nhận thông báo đơn hàng mới gần vị trí hiện tại. Xem chi tiết đơn và chấp nhận/từ chối.</w:t>
            </w:r>
          </w:p>
        </w:tc>
      </w:tr>
      <w:tr w14:paraId="37C7919A">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850" w:type="dxa"/>
          </w:tcPr>
          <w:p w14:paraId="174F7B23">
            <w:pPr>
              <w:spacing w:after="0" w:line="240" w:lineRule="auto"/>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4</w:t>
            </w:r>
          </w:p>
        </w:tc>
        <w:tc>
          <w:tcPr>
            <w:tcW w:w="2268" w:type="dxa"/>
          </w:tcPr>
          <w:p w14:paraId="365ACA56">
            <w:pPr>
              <w:spacing w:after="0" w:line="240" w:lineRule="auto"/>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Điều hướng GPS</w:t>
            </w:r>
          </w:p>
        </w:tc>
        <w:tc>
          <w:tcPr>
            <w:tcW w:w="5669" w:type="dxa"/>
          </w:tcPr>
          <w:p w14:paraId="191DFE12">
            <w:pPr>
              <w:spacing w:after="0" w:line="240" w:lineRule="auto"/>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Tích hợp bản đồ chỉ đường từ vị trí hiện tại → điểm lấy hàng → điểm giao hàng. Tự động tìm đường tối ưu.</w:t>
            </w:r>
          </w:p>
        </w:tc>
      </w:tr>
      <w:tr w14:paraId="3F7D7747">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850" w:type="dxa"/>
          </w:tcPr>
          <w:p w14:paraId="3181DD61">
            <w:pPr>
              <w:spacing w:after="0" w:line="240" w:lineRule="auto"/>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5</w:t>
            </w:r>
          </w:p>
        </w:tc>
        <w:tc>
          <w:tcPr>
            <w:tcW w:w="2268" w:type="dxa"/>
          </w:tcPr>
          <w:p w14:paraId="5BAABE5E">
            <w:pPr>
              <w:spacing w:after="0" w:line="240" w:lineRule="auto"/>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Cập nhật trạng thái đơn</w:t>
            </w:r>
          </w:p>
        </w:tc>
        <w:tc>
          <w:tcPr>
            <w:tcW w:w="5669" w:type="dxa"/>
          </w:tcPr>
          <w:p w14:paraId="7D81F8D4">
            <w:pPr>
              <w:spacing w:after="0" w:line="240" w:lineRule="auto"/>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Cập nhật: Đã lấy hàng → Đang giao → Đã giao. Chụp ảnh xác nhận giao hàng.</w:t>
            </w:r>
          </w:p>
        </w:tc>
      </w:tr>
      <w:tr w14:paraId="552B810A">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850" w:type="dxa"/>
          </w:tcPr>
          <w:p w14:paraId="43C339BA">
            <w:pPr>
              <w:spacing w:after="0" w:line="240" w:lineRule="auto"/>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6</w:t>
            </w:r>
          </w:p>
        </w:tc>
        <w:tc>
          <w:tcPr>
            <w:tcW w:w="2268" w:type="dxa"/>
          </w:tcPr>
          <w:p w14:paraId="0D3B1416">
            <w:pPr>
              <w:spacing w:after="0" w:line="240" w:lineRule="auto"/>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Quản lý thu nhập</w:t>
            </w:r>
          </w:p>
        </w:tc>
        <w:tc>
          <w:tcPr>
            <w:tcW w:w="5669" w:type="dxa"/>
          </w:tcPr>
          <w:p w14:paraId="3AFCFE2D">
            <w:pPr>
              <w:spacing w:after="0" w:line="240" w:lineRule="auto"/>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Xem thu nhập theo ngày/tuần/tháng, lịch sử các chuyến đã hoàn thành, chi tiết phí mỗi đơn.</w:t>
            </w:r>
          </w:p>
        </w:tc>
      </w:tr>
      <w:tr w14:paraId="2C9F9C95">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850" w:type="dxa"/>
          </w:tcPr>
          <w:p w14:paraId="0321B58D">
            <w:pPr>
              <w:spacing w:after="0" w:line="240" w:lineRule="auto"/>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7</w:t>
            </w:r>
          </w:p>
        </w:tc>
        <w:tc>
          <w:tcPr>
            <w:tcW w:w="2268" w:type="dxa"/>
          </w:tcPr>
          <w:p w14:paraId="7D11BFFD">
            <w:pPr>
              <w:spacing w:after="0" w:line="240" w:lineRule="auto"/>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Ví tài xế</w:t>
            </w:r>
          </w:p>
        </w:tc>
        <w:tc>
          <w:tcPr>
            <w:tcW w:w="5669" w:type="dxa"/>
          </w:tcPr>
          <w:p w14:paraId="51D091E4">
            <w:pPr>
              <w:spacing w:after="0" w:line="240" w:lineRule="auto"/>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Theo dõi số dư, yêu cầu rút tiền về tài khoản ngân hàng.</w:t>
            </w:r>
          </w:p>
        </w:tc>
      </w:tr>
      <w:tr w14:paraId="6DED05ED">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850" w:type="dxa"/>
          </w:tcPr>
          <w:p w14:paraId="6271AF68">
            <w:pPr>
              <w:spacing w:after="0" w:line="240" w:lineRule="auto"/>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8</w:t>
            </w:r>
          </w:p>
        </w:tc>
        <w:tc>
          <w:tcPr>
            <w:tcW w:w="2268" w:type="dxa"/>
          </w:tcPr>
          <w:p w14:paraId="3EE14200">
            <w:pPr>
              <w:spacing w:after="0" w:line="240" w:lineRule="auto"/>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Lịch sử giao hàng</w:t>
            </w:r>
          </w:p>
        </w:tc>
        <w:tc>
          <w:tcPr>
            <w:tcW w:w="5669" w:type="dxa"/>
          </w:tcPr>
          <w:p w14:paraId="7BD440FA">
            <w:pPr>
              <w:spacing w:after="0" w:line="240" w:lineRule="auto"/>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Xem danh sách đơn đã giao, lộ trình GPS đã đi, đánh giá từ khách hàng.</w:t>
            </w:r>
          </w:p>
        </w:tc>
      </w:tr>
      <w:tr w14:paraId="3B992F92">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850" w:type="dxa"/>
          </w:tcPr>
          <w:p w14:paraId="766F7A3B">
            <w:pPr>
              <w:spacing w:after="0" w:line="240" w:lineRule="auto"/>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9</w:t>
            </w:r>
          </w:p>
        </w:tc>
        <w:tc>
          <w:tcPr>
            <w:tcW w:w="2268" w:type="dxa"/>
          </w:tcPr>
          <w:p w14:paraId="090AF9C6">
            <w:pPr>
              <w:spacing w:after="0" w:line="240" w:lineRule="auto"/>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Báo cáo sự cố</w:t>
            </w:r>
          </w:p>
        </w:tc>
        <w:tc>
          <w:tcPr>
            <w:tcW w:w="5669" w:type="dxa"/>
          </w:tcPr>
          <w:p w14:paraId="0F07E6B3">
            <w:pPr>
              <w:spacing w:after="0" w:line="240" w:lineRule="auto"/>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Báo cáo sự cố (hàng hỏng, khách không nhận, tai nạn…) kèm hình ảnh/mô tả.</w:t>
            </w:r>
          </w:p>
        </w:tc>
      </w:tr>
      <w:tr w14:paraId="3CFF8DE8">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850" w:type="dxa"/>
          </w:tcPr>
          <w:p w14:paraId="6F0C488A">
            <w:pPr>
              <w:spacing w:after="0" w:line="240" w:lineRule="auto"/>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10</w:t>
            </w:r>
          </w:p>
        </w:tc>
        <w:tc>
          <w:tcPr>
            <w:tcW w:w="2268" w:type="dxa"/>
          </w:tcPr>
          <w:p w14:paraId="13EC5627">
            <w:pPr>
              <w:spacing w:after="0" w:line="240" w:lineRule="auto"/>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Thông báo đẩy</w:t>
            </w:r>
          </w:p>
        </w:tc>
        <w:tc>
          <w:tcPr>
            <w:tcW w:w="5669" w:type="dxa"/>
          </w:tcPr>
          <w:p w14:paraId="75482524">
            <w:pPr>
              <w:spacing w:after="0" w:line="240" w:lineRule="auto"/>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Nhận thông báo đơn hàng mới, cập nhật từ hệ thống, khuyến mãi cho tài xế.</w:t>
            </w:r>
          </w:p>
        </w:tc>
      </w:tr>
      <w:tr w14:paraId="2985E2B1">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850" w:type="dxa"/>
          </w:tcPr>
          <w:p w14:paraId="21A0819C">
            <w:pPr>
              <w:spacing w:after="0" w:line="240" w:lineRule="auto"/>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11</w:t>
            </w:r>
          </w:p>
        </w:tc>
        <w:tc>
          <w:tcPr>
            <w:tcW w:w="2268" w:type="dxa"/>
          </w:tcPr>
          <w:p w14:paraId="6EDBD204">
            <w:pPr>
              <w:spacing w:after="0" w:line="240" w:lineRule="auto"/>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Xem thống kê hoạt động</w:t>
            </w:r>
          </w:p>
        </w:tc>
        <w:tc>
          <w:tcPr>
            <w:tcW w:w="5669" w:type="dxa"/>
          </w:tcPr>
          <w:p w14:paraId="61106BCA">
            <w:pPr>
              <w:spacing w:after="0" w:line="240" w:lineRule="auto"/>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Số đơn hoàn thành, tỷ lệ chấp nhận đơn, điểm đánh giá trung bình.</w:t>
            </w:r>
          </w:p>
        </w:tc>
      </w:tr>
    </w:tbl>
    <w:p w14:paraId="6F75D5A6">
      <w:pPr>
        <w:rPr>
          <w:color w:val="000000" w:themeColor="text1"/>
          <w14:textFill>
            <w14:solidFill>
              <w14:schemeClr w14:val="tx1"/>
            </w14:solidFill>
          </w14:textFill>
        </w:rPr>
      </w:pPr>
      <w:r>
        <w:rPr>
          <w:color w:val="000000" w:themeColor="text1"/>
          <w14:textFill>
            <w14:solidFill>
              <w14:schemeClr w14:val="tx1"/>
            </w14:solidFill>
          </w14:textFill>
        </w:rPr>
        <w:br w:type="page"/>
      </w:r>
    </w:p>
    <w:p w14:paraId="54F14D97">
      <w:pPr>
        <w:pStyle w:val="3"/>
        <w:rPr>
          <w:color w:val="000000" w:themeColor="text1"/>
          <w14:textFill>
            <w14:solidFill>
              <w14:schemeClr w14:val="tx1"/>
            </w14:solidFill>
          </w14:textFill>
        </w:rPr>
      </w:pPr>
      <w:r>
        <w:rPr>
          <w:color w:val="000000" w:themeColor="text1"/>
          <w14:textFill>
            <w14:solidFill>
              <w14:schemeClr w14:val="tx1"/>
            </w14:solidFill>
          </w14:textFill>
        </w:rPr>
        <w:t>2.3. Phân Hệ Quản Trị Viên (Admin Dashboard)</w:t>
      </w:r>
    </w:p>
    <w:p w14:paraId="33CE1E62">
      <w:pPr>
        <w:rPr>
          <w:color w:val="000000" w:themeColor="text1"/>
          <w14:textFill>
            <w14:solidFill>
              <w14:schemeClr w14:val="tx1"/>
            </w14:solidFill>
          </w14:textFill>
        </w:rPr>
      </w:pPr>
      <w:r>
        <w:rPr>
          <w:color w:val="000000" w:themeColor="text1"/>
          <w14:textFill>
            <w14:solidFill>
              <w14:schemeClr w14:val="tx1"/>
            </w14:solidFill>
          </w14:textFill>
        </w:rPr>
        <w:t>Phân hệ quản trị viên cung cấp bảng điều khiển web để quản lý toàn bộ hệ thống, giám sát GPS, quản lý tài chính và xử lý khiếu nại.</w:t>
      </w:r>
    </w:p>
    <w:tbl>
      <w:tblPr>
        <w:tblStyle w:val="52"/>
        <w:tblW w:w="0" w:type="auto"/>
        <w:jc w:val="cente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850"/>
        <w:gridCol w:w="2268"/>
        <w:gridCol w:w="5669"/>
      </w:tblGrid>
      <w:tr w14:paraId="76C3F379">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850" w:type="dxa"/>
          </w:tcPr>
          <w:p w14:paraId="64B4A600">
            <w:pPr>
              <w:spacing w:after="0" w:line="240" w:lineRule="auto"/>
              <w:jc w:val="center"/>
              <w:rPr>
                <w:color w:val="000000" w:themeColor="text1"/>
                <w14:textFill>
                  <w14:solidFill>
                    <w14:schemeClr w14:val="tx1"/>
                  </w14:solidFill>
                </w14:textFill>
              </w:rPr>
            </w:pPr>
            <w:r>
              <w:rPr>
                <w:rFonts w:ascii="Times New Roman" w:hAnsi="Times New Roman"/>
                <w:b/>
                <w:color w:val="000000" w:themeColor="text1"/>
                <w:sz w:val="24"/>
                <w14:textFill>
                  <w14:solidFill>
                    <w14:schemeClr w14:val="tx1"/>
                  </w14:solidFill>
                </w14:textFill>
              </w:rPr>
              <w:t>STT</w:t>
            </w:r>
          </w:p>
        </w:tc>
        <w:tc>
          <w:tcPr>
            <w:tcW w:w="2268" w:type="dxa"/>
          </w:tcPr>
          <w:p w14:paraId="7481D726">
            <w:pPr>
              <w:spacing w:after="0" w:line="240" w:lineRule="auto"/>
              <w:jc w:val="center"/>
              <w:rPr>
                <w:color w:val="000000" w:themeColor="text1"/>
                <w14:textFill>
                  <w14:solidFill>
                    <w14:schemeClr w14:val="tx1"/>
                  </w14:solidFill>
                </w14:textFill>
              </w:rPr>
            </w:pPr>
            <w:r>
              <w:rPr>
                <w:rFonts w:ascii="Times New Roman" w:hAnsi="Times New Roman"/>
                <w:b/>
                <w:color w:val="000000" w:themeColor="text1"/>
                <w:sz w:val="24"/>
                <w14:textFill>
                  <w14:solidFill>
                    <w14:schemeClr w14:val="tx1"/>
                  </w14:solidFill>
                </w14:textFill>
              </w:rPr>
              <w:t>Chức năng</w:t>
            </w:r>
          </w:p>
        </w:tc>
        <w:tc>
          <w:tcPr>
            <w:tcW w:w="5669" w:type="dxa"/>
          </w:tcPr>
          <w:p w14:paraId="46836350">
            <w:pPr>
              <w:spacing w:after="0" w:line="240" w:lineRule="auto"/>
              <w:jc w:val="center"/>
              <w:rPr>
                <w:color w:val="000000" w:themeColor="text1"/>
                <w14:textFill>
                  <w14:solidFill>
                    <w14:schemeClr w14:val="tx1"/>
                  </w14:solidFill>
                </w14:textFill>
              </w:rPr>
            </w:pPr>
            <w:r>
              <w:rPr>
                <w:rFonts w:ascii="Times New Roman" w:hAnsi="Times New Roman"/>
                <w:b/>
                <w:color w:val="000000" w:themeColor="text1"/>
                <w:sz w:val="24"/>
                <w14:textFill>
                  <w14:solidFill>
                    <w14:schemeClr w14:val="tx1"/>
                  </w14:solidFill>
                </w14:textFill>
              </w:rPr>
              <w:t>Mô tả chi tiết</w:t>
            </w:r>
          </w:p>
        </w:tc>
      </w:tr>
      <w:tr w14:paraId="136E1299">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850" w:type="dxa"/>
          </w:tcPr>
          <w:p w14:paraId="05951DF5">
            <w:pPr>
              <w:spacing w:after="0" w:line="240" w:lineRule="auto"/>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1</w:t>
            </w:r>
          </w:p>
        </w:tc>
        <w:tc>
          <w:tcPr>
            <w:tcW w:w="2268" w:type="dxa"/>
          </w:tcPr>
          <w:p w14:paraId="59D8F6C5">
            <w:pPr>
              <w:spacing w:after="0" w:line="240" w:lineRule="auto"/>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Dashboard tổng quan</w:t>
            </w:r>
          </w:p>
        </w:tc>
        <w:tc>
          <w:tcPr>
            <w:tcW w:w="5669" w:type="dxa"/>
          </w:tcPr>
          <w:p w14:paraId="378515EB">
            <w:pPr>
              <w:spacing w:after="0" w:line="240" w:lineRule="auto"/>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Biểu đồ thống kê: tổng đơn hàng, doanh thu, số tài xế online, đơn đang giao theo thời gian thực.</w:t>
            </w:r>
          </w:p>
        </w:tc>
      </w:tr>
      <w:tr w14:paraId="18BEBA81">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850" w:type="dxa"/>
          </w:tcPr>
          <w:p w14:paraId="28306BC8">
            <w:pPr>
              <w:spacing w:after="0" w:line="240" w:lineRule="auto"/>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2</w:t>
            </w:r>
          </w:p>
        </w:tc>
        <w:tc>
          <w:tcPr>
            <w:tcW w:w="2268" w:type="dxa"/>
          </w:tcPr>
          <w:p w14:paraId="4538F9B7">
            <w:pPr>
              <w:spacing w:after="0" w:line="240" w:lineRule="auto"/>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Quản lý người dùng</w:t>
            </w:r>
          </w:p>
        </w:tc>
        <w:tc>
          <w:tcPr>
            <w:tcW w:w="5669" w:type="dxa"/>
          </w:tcPr>
          <w:p w14:paraId="10458140">
            <w:pPr>
              <w:spacing w:after="0" w:line="240" w:lineRule="auto"/>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CRUD tài khoản khách hàng, khóa/mở khóa tài khoản, xem lịch sử hoạt động.</w:t>
            </w:r>
          </w:p>
        </w:tc>
      </w:tr>
      <w:tr w14:paraId="7A04562B">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850" w:type="dxa"/>
          </w:tcPr>
          <w:p w14:paraId="79634245">
            <w:pPr>
              <w:spacing w:after="0" w:line="240" w:lineRule="auto"/>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3</w:t>
            </w:r>
          </w:p>
        </w:tc>
        <w:tc>
          <w:tcPr>
            <w:tcW w:w="2268" w:type="dxa"/>
          </w:tcPr>
          <w:p w14:paraId="59C52A03">
            <w:pPr>
              <w:spacing w:after="0" w:line="240" w:lineRule="auto"/>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Quản lý tài xế</w:t>
            </w:r>
          </w:p>
        </w:tc>
        <w:tc>
          <w:tcPr>
            <w:tcW w:w="5669" w:type="dxa"/>
          </w:tcPr>
          <w:p w14:paraId="44543CAE">
            <w:pPr>
              <w:spacing w:after="0" w:line="240" w:lineRule="auto"/>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Duyệt đăng ký tài xế, xem giấy tờ, khóa/mở khóa, xem hiệu suất.</w:t>
            </w:r>
          </w:p>
        </w:tc>
      </w:tr>
      <w:tr w14:paraId="479E6ADC">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850" w:type="dxa"/>
          </w:tcPr>
          <w:p w14:paraId="64EAAF5E">
            <w:pPr>
              <w:spacing w:after="0" w:line="240" w:lineRule="auto"/>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4</w:t>
            </w:r>
          </w:p>
        </w:tc>
        <w:tc>
          <w:tcPr>
            <w:tcW w:w="2268" w:type="dxa"/>
          </w:tcPr>
          <w:p w14:paraId="0AB2808A">
            <w:pPr>
              <w:spacing w:after="0" w:line="240" w:lineRule="auto"/>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Quản lý đơn hàng</w:t>
            </w:r>
          </w:p>
        </w:tc>
        <w:tc>
          <w:tcPr>
            <w:tcW w:w="5669" w:type="dxa"/>
          </w:tcPr>
          <w:p w14:paraId="218532D6">
            <w:pPr>
              <w:spacing w:after="0" w:line="240" w:lineRule="auto"/>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Xem tất cả đơn hàng, lọc theo trạng thái/ngày/khu vực. Can thiệp xử lý đơn có vấn đề.</w:t>
            </w:r>
          </w:p>
        </w:tc>
      </w:tr>
      <w:tr w14:paraId="628BCA0B">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850" w:type="dxa"/>
          </w:tcPr>
          <w:p w14:paraId="7DAE717C">
            <w:pPr>
              <w:spacing w:after="0" w:line="240" w:lineRule="auto"/>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5</w:t>
            </w:r>
          </w:p>
        </w:tc>
        <w:tc>
          <w:tcPr>
            <w:tcW w:w="2268" w:type="dxa"/>
          </w:tcPr>
          <w:p w14:paraId="53B15058">
            <w:pPr>
              <w:spacing w:after="0" w:line="240" w:lineRule="auto"/>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Giám sát GPS toàn bộ tài xế</w:t>
            </w:r>
          </w:p>
        </w:tc>
        <w:tc>
          <w:tcPr>
            <w:tcW w:w="5669" w:type="dxa"/>
          </w:tcPr>
          <w:p w14:paraId="448EF764">
            <w:pPr>
              <w:spacing w:after="0" w:line="240" w:lineRule="auto"/>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Bản đồ real-time hiển thị vị trí tất cả tài xế đang hoạt động. Phát hiện bất thường.</w:t>
            </w:r>
          </w:p>
        </w:tc>
      </w:tr>
      <w:tr w14:paraId="1E9940D8">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850" w:type="dxa"/>
          </w:tcPr>
          <w:p w14:paraId="71BE128D">
            <w:pPr>
              <w:spacing w:after="0" w:line="240" w:lineRule="auto"/>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6</w:t>
            </w:r>
          </w:p>
        </w:tc>
        <w:tc>
          <w:tcPr>
            <w:tcW w:w="2268" w:type="dxa"/>
          </w:tcPr>
          <w:p w14:paraId="5101E78A">
            <w:pPr>
              <w:spacing w:after="0" w:line="240" w:lineRule="auto"/>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Quản lý giá cước</w:t>
            </w:r>
          </w:p>
        </w:tc>
        <w:tc>
          <w:tcPr>
            <w:tcW w:w="5669" w:type="dxa"/>
          </w:tcPr>
          <w:p w14:paraId="0F090BC5">
            <w:pPr>
              <w:spacing w:after="0" w:line="240" w:lineRule="auto"/>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Thiết lập công thức tính giá (giá cơ bản, giá/km, phụ phí giờ cao điểm, phí thời tiết xấu).</w:t>
            </w:r>
          </w:p>
        </w:tc>
      </w:tr>
      <w:tr w14:paraId="08876587">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850" w:type="dxa"/>
          </w:tcPr>
          <w:p w14:paraId="74CC63FB">
            <w:pPr>
              <w:spacing w:after="0" w:line="240" w:lineRule="auto"/>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7</w:t>
            </w:r>
          </w:p>
        </w:tc>
        <w:tc>
          <w:tcPr>
            <w:tcW w:w="2268" w:type="dxa"/>
          </w:tcPr>
          <w:p w14:paraId="2D03E361">
            <w:pPr>
              <w:spacing w:after="0" w:line="240" w:lineRule="auto"/>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Quản lý khuyến mãi</w:t>
            </w:r>
          </w:p>
        </w:tc>
        <w:tc>
          <w:tcPr>
            <w:tcW w:w="5669" w:type="dxa"/>
          </w:tcPr>
          <w:p w14:paraId="09FA3A03">
            <w:pPr>
              <w:spacing w:after="0" w:line="240" w:lineRule="auto"/>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Tạo/sửa/xóa mã giảm giá, chương trình khuyến mãi, điều kiện áp dụng.</w:t>
            </w:r>
          </w:p>
        </w:tc>
      </w:tr>
      <w:tr w14:paraId="71049F58">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850" w:type="dxa"/>
          </w:tcPr>
          <w:p w14:paraId="2B659B36">
            <w:pPr>
              <w:spacing w:after="0" w:line="240" w:lineRule="auto"/>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8</w:t>
            </w:r>
          </w:p>
        </w:tc>
        <w:tc>
          <w:tcPr>
            <w:tcW w:w="2268" w:type="dxa"/>
          </w:tcPr>
          <w:p w14:paraId="045EFA6C">
            <w:pPr>
              <w:spacing w:after="0" w:line="240" w:lineRule="auto"/>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Quản lý khu vực hoạt động</w:t>
            </w:r>
          </w:p>
        </w:tc>
        <w:tc>
          <w:tcPr>
            <w:tcW w:w="5669" w:type="dxa"/>
          </w:tcPr>
          <w:p w14:paraId="0EF385CA">
            <w:pPr>
              <w:spacing w:after="0" w:line="240" w:lineRule="auto"/>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Thiết lập vùng phục vụ (geofencing), vùng giá cao, vùng hạn chế.</w:t>
            </w:r>
          </w:p>
        </w:tc>
      </w:tr>
      <w:tr w14:paraId="2146D7B2">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850" w:type="dxa"/>
          </w:tcPr>
          <w:p w14:paraId="73FFDD3F">
            <w:pPr>
              <w:spacing w:after="0" w:line="240" w:lineRule="auto"/>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9</w:t>
            </w:r>
          </w:p>
        </w:tc>
        <w:tc>
          <w:tcPr>
            <w:tcW w:w="2268" w:type="dxa"/>
          </w:tcPr>
          <w:p w14:paraId="4F9DF72F">
            <w:pPr>
              <w:spacing w:after="0" w:line="240" w:lineRule="auto"/>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Báo cáo &amp; thống kê</w:t>
            </w:r>
          </w:p>
        </w:tc>
        <w:tc>
          <w:tcPr>
            <w:tcW w:w="5669" w:type="dxa"/>
          </w:tcPr>
          <w:p w14:paraId="406E1CD0">
            <w:pPr>
              <w:spacing w:after="0" w:line="240" w:lineRule="auto"/>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Xuất báo cáo doanh thu, hiệu suất tài xế, tỷ lệ hủy đơn, đánh giá khách hàng.</w:t>
            </w:r>
          </w:p>
        </w:tc>
      </w:tr>
      <w:tr w14:paraId="66075B85">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850" w:type="dxa"/>
          </w:tcPr>
          <w:p w14:paraId="391892E0">
            <w:pPr>
              <w:spacing w:after="0" w:line="240" w:lineRule="auto"/>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10</w:t>
            </w:r>
          </w:p>
        </w:tc>
        <w:tc>
          <w:tcPr>
            <w:tcW w:w="2268" w:type="dxa"/>
          </w:tcPr>
          <w:p w14:paraId="69A4677E">
            <w:pPr>
              <w:spacing w:after="0" w:line="240" w:lineRule="auto"/>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Quản lý thông báo</w:t>
            </w:r>
          </w:p>
        </w:tc>
        <w:tc>
          <w:tcPr>
            <w:tcW w:w="5669" w:type="dxa"/>
          </w:tcPr>
          <w:p w14:paraId="755F08F8">
            <w:pPr>
              <w:spacing w:after="0" w:line="240" w:lineRule="auto"/>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Gửi thông báo hàng loạt đến khách hàng/tài xế.</w:t>
            </w:r>
          </w:p>
        </w:tc>
      </w:tr>
      <w:tr w14:paraId="4A8FE349">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850" w:type="dxa"/>
          </w:tcPr>
          <w:p w14:paraId="601A7ACF">
            <w:pPr>
              <w:spacing w:after="0" w:line="240" w:lineRule="auto"/>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11</w:t>
            </w:r>
          </w:p>
        </w:tc>
        <w:tc>
          <w:tcPr>
            <w:tcW w:w="2268" w:type="dxa"/>
          </w:tcPr>
          <w:p w14:paraId="6B7AEB4B">
            <w:pPr>
              <w:spacing w:after="0" w:line="240" w:lineRule="auto"/>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Xử lý khiếu nại</w:t>
            </w:r>
          </w:p>
        </w:tc>
        <w:tc>
          <w:tcPr>
            <w:tcW w:w="5669" w:type="dxa"/>
          </w:tcPr>
          <w:p w14:paraId="2FD5662F">
            <w:pPr>
              <w:spacing w:after="0" w:line="240" w:lineRule="auto"/>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Tiếp nhận và giải quyết khiếu nại từ khách hàng và tài xế.</w:t>
            </w:r>
          </w:p>
        </w:tc>
      </w:tr>
      <w:tr w14:paraId="24BB668A">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850" w:type="dxa"/>
          </w:tcPr>
          <w:p w14:paraId="63B6E4C4">
            <w:pPr>
              <w:spacing w:after="0" w:line="240" w:lineRule="auto"/>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12</w:t>
            </w:r>
          </w:p>
        </w:tc>
        <w:tc>
          <w:tcPr>
            <w:tcW w:w="2268" w:type="dxa"/>
          </w:tcPr>
          <w:p w14:paraId="20A12887">
            <w:pPr>
              <w:spacing w:after="0" w:line="240" w:lineRule="auto"/>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Quản lý tài chính</w:t>
            </w:r>
          </w:p>
        </w:tc>
        <w:tc>
          <w:tcPr>
            <w:tcW w:w="5669" w:type="dxa"/>
          </w:tcPr>
          <w:p w14:paraId="186C72DF">
            <w:pPr>
              <w:spacing w:after="0" w:line="240" w:lineRule="auto"/>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Theo dõi dòng tiền, duyệt yêu cầu rút tiền của tài xế, quản lý hoa hồng.</w:t>
            </w:r>
          </w:p>
        </w:tc>
      </w:tr>
      <w:tr w14:paraId="08E2B4B8">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850" w:type="dxa"/>
          </w:tcPr>
          <w:p w14:paraId="1CE30855">
            <w:pPr>
              <w:spacing w:after="0" w:line="240" w:lineRule="auto"/>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13</w:t>
            </w:r>
          </w:p>
        </w:tc>
        <w:tc>
          <w:tcPr>
            <w:tcW w:w="2268" w:type="dxa"/>
          </w:tcPr>
          <w:p w14:paraId="428BAB19">
            <w:pPr>
              <w:spacing w:after="0" w:line="240" w:lineRule="auto"/>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Phân quyền người dùng</w:t>
            </w:r>
          </w:p>
        </w:tc>
        <w:tc>
          <w:tcPr>
            <w:tcW w:w="5669" w:type="dxa"/>
          </w:tcPr>
          <w:p w14:paraId="159059EE">
            <w:pPr>
              <w:spacing w:after="0" w:line="240" w:lineRule="auto"/>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Tạo tài khoản admin phụ với quyền hạn khác nhau (xem, sửa, xóa).</w:t>
            </w:r>
          </w:p>
        </w:tc>
      </w:tr>
    </w:tbl>
    <w:p w14:paraId="41F4EA34">
      <w:pPr>
        <w:rPr>
          <w:color w:val="000000" w:themeColor="text1"/>
          <w14:textFill>
            <w14:solidFill>
              <w14:schemeClr w14:val="tx1"/>
            </w14:solidFill>
          </w14:textFill>
        </w:rPr>
      </w:pPr>
      <w:r>
        <w:rPr>
          <w:color w:val="000000" w:themeColor="text1"/>
          <w14:textFill>
            <w14:solidFill>
              <w14:schemeClr w14:val="tx1"/>
            </w14:solidFill>
          </w14:textFill>
        </w:rPr>
        <w:br w:type="page"/>
      </w:r>
    </w:p>
    <w:p w14:paraId="25907CB0">
      <w:pPr>
        <w:pStyle w:val="3"/>
        <w:rPr>
          <w:color w:val="000000" w:themeColor="text1"/>
          <w14:textFill>
            <w14:solidFill>
              <w14:schemeClr w14:val="tx1"/>
            </w14:solidFill>
          </w14:textFill>
        </w:rPr>
      </w:pPr>
      <w:r>
        <w:rPr>
          <w:color w:val="000000" w:themeColor="text1"/>
          <w14:textFill>
            <w14:solidFill>
              <w14:schemeClr w14:val="tx1"/>
            </w14:solidFill>
          </w14:textFill>
        </w:rPr>
        <w:t>2.4. Phân Hệ Cửa Hàng / Người Gửi (Merchant)</w:t>
      </w:r>
    </w:p>
    <w:p w14:paraId="539C370F">
      <w:pPr>
        <w:rPr>
          <w:color w:val="000000" w:themeColor="text1"/>
          <w14:textFill>
            <w14:solidFill>
              <w14:schemeClr w14:val="tx1"/>
            </w14:solidFill>
          </w14:textFill>
        </w:rPr>
      </w:pPr>
      <w:r>
        <w:rPr>
          <w:color w:val="000000" w:themeColor="text1"/>
          <w14:textFill>
            <w14:solidFill>
              <w14:schemeClr w14:val="tx1"/>
            </w14:solidFill>
          </w14:textFill>
        </w:rPr>
        <w:t>Phân hệ cửa hàng dành cho đối tác kinh doanh có nhu cầu gửi hàng thường xuyên (shop online, nhà hàng, cửa hàng bán lẻ…). Khác với khách hàng cá nhân đặt từng đơn lẻ, cửa hàng cần tạo nhiều đơn cùng lúc, in phiếu giao hàng để dán lên kiện hàng, theo dõi toàn bộ đơn của mình trên bản đồ và đối soát tiền thu hộ (COD) với hệ thống. Phân hệ này sử dụng chung lõi GPS (mục 4) với các phân hệ còn lại: điểm lấy hàng của cửa hàng được lưu dưới dạng tọa độ, phí giao hàng được tính theo khoảng cách GPS và vị trí tài xế được hiển thị theo thời gian thực.</w:t>
      </w:r>
    </w:p>
    <w:tbl>
      <w:tblPr>
        <w:tblStyle w:val="52"/>
        <w:tblW w:w="0" w:type="auto"/>
        <w:jc w:val="cente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850"/>
        <w:gridCol w:w="2268"/>
        <w:gridCol w:w="5669"/>
      </w:tblGrid>
      <w:tr w14:paraId="34500077">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850" w:type="dxa"/>
          </w:tcPr>
          <w:p w14:paraId="64BF1E9D">
            <w:pPr>
              <w:spacing w:after="0" w:line="240" w:lineRule="auto"/>
              <w:jc w:val="center"/>
              <w:rPr>
                <w:color w:val="000000" w:themeColor="text1"/>
                <w14:textFill>
                  <w14:solidFill>
                    <w14:schemeClr w14:val="tx1"/>
                  </w14:solidFill>
                </w14:textFill>
              </w:rPr>
            </w:pPr>
            <w:r>
              <w:rPr>
                <w:rFonts w:ascii="Times New Roman" w:hAnsi="Times New Roman"/>
                <w:b/>
                <w:color w:val="000000" w:themeColor="text1"/>
                <w:sz w:val="24"/>
                <w14:textFill>
                  <w14:solidFill>
                    <w14:schemeClr w14:val="tx1"/>
                  </w14:solidFill>
                </w14:textFill>
              </w:rPr>
              <w:t>STT</w:t>
            </w:r>
          </w:p>
        </w:tc>
        <w:tc>
          <w:tcPr>
            <w:tcW w:w="2268" w:type="dxa"/>
          </w:tcPr>
          <w:p w14:paraId="588B0D97">
            <w:pPr>
              <w:spacing w:after="0" w:line="240" w:lineRule="auto"/>
              <w:jc w:val="center"/>
              <w:rPr>
                <w:color w:val="000000" w:themeColor="text1"/>
                <w14:textFill>
                  <w14:solidFill>
                    <w14:schemeClr w14:val="tx1"/>
                  </w14:solidFill>
                </w14:textFill>
              </w:rPr>
            </w:pPr>
            <w:r>
              <w:rPr>
                <w:rFonts w:ascii="Times New Roman" w:hAnsi="Times New Roman"/>
                <w:b/>
                <w:color w:val="000000" w:themeColor="text1"/>
                <w:sz w:val="24"/>
                <w14:textFill>
                  <w14:solidFill>
                    <w14:schemeClr w14:val="tx1"/>
                  </w14:solidFill>
                </w14:textFill>
              </w:rPr>
              <w:t>Chức năng</w:t>
            </w:r>
          </w:p>
        </w:tc>
        <w:tc>
          <w:tcPr>
            <w:tcW w:w="5669" w:type="dxa"/>
          </w:tcPr>
          <w:p w14:paraId="450F0E5B">
            <w:pPr>
              <w:spacing w:after="0" w:line="240" w:lineRule="auto"/>
              <w:jc w:val="center"/>
              <w:rPr>
                <w:color w:val="000000" w:themeColor="text1"/>
                <w14:textFill>
                  <w14:solidFill>
                    <w14:schemeClr w14:val="tx1"/>
                  </w14:solidFill>
                </w14:textFill>
              </w:rPr>
            </w:pPr>
            <w:r>
              <w:rPr>
                <w:rFonts w:ascii="Times New Roman" w:hAnsi="Times New Roman"/>
                <w:b/>
                <w:color w:val="000000" w:themeColor="text1"/>
                <w:sz w:val="24"/>
                <w14:textFill>
                  <w14:solidFill>
                    <w14:schemeClr w14:val="tx1"/>
                  </w14:solidFill>
                </w14:textFill>
              </w:rPr>
              <w:t>Mô tả chi tiết</w:t>
            </w:r>
          </w:p>
        </w:tc>
      </w:tr>
      <w:tr w14:paraId="2AB27D6E">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850" w:type="dxa"/>
          </w:tcPr>
          <w:p w14:paraId="10CE25D0">
            <w:pPr>
              <w:spacing w:after="0" w:line="240" w:lineRule="auto"/>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1</w:t>
            </w:r>
          </w:p>
        </w:tc>
        <w:tc>
          <w:tcPr>
            <w:tcW w:w="2268" w:type="dxa"/>
          </w:tcPr>
          <w:p w14:paraId="2179ADB8">
            <w:pPr>
              <w:spacing w:after="0" w:line="240" w:lineRule="auto"/>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Đăng ký &amp; xác thực cửa hàng</w:t>
            </w:r>
          </w:p>
        </w:tc>
        <w:tc>
          <w:tcPr>
            <w:tcW w:w="5669" w:type="dxa"/>
          </w:tcPr>
          <w:p w14:paraId="1324D49C">
            <w:pPr>
              <w:spacing w:after="0" w:line="240" w:lineRule="auto"/>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Đăng ký tài khoản bằng SĐT/email, xác thực OTP. Khai báo tên cửa hàng, loại hình kinh doanh, mã số thuế (nếu có), người đại diện, thông tin tài khoản ngân hàng nhận tiền COD, ảnh giấy phép/biển hiệu. Hồ sơ ở trạng thái chờ quản trị viên duyệt trước khi được tạo đơn.</w:t>
            </w:r>
          </w:p>
        </w:tc>
      </w:tr>
      <w:tr w14:paraId="0D14AEB9">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850" w:type="dxa"/>
          </w:tcPr>
          <w:p w14:paraId="0DE09868">
            <w:pPr>
              <w:spacing w:after="0" w:line="240" w:lineRule="auto"/>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2</w:t>
            </w:r>
          </w:p>
        </w:tc>
        <w:tc>
          <w:tcPr>
            <w:tcW w:w="2268" w:type="dxa"/>
          </w:tcPr>
          <w:p w14:paraId="7164729E">
            <w:pPr>
              <w:spacing w:after="0" w:line="240" w:lineRule="auto"/>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Quản lý thông tin cửa hàng &amp; điểm lấy hàng</w:t>
            </w:r>
          </w:p>
        </w:tc>
        <w:tc>
          <w:tcPr>
            <w:tcW w:w="5669" w:type="dxa"/>
          </w:tcPr>
          <w:p w14:paraId="57EAA5B9">
            <w:pPr>
              <w:spacing w:after="0" w:line="240" w:lineRule="auto"/>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Cập nhật hồ sơ cửa hàng, logo, giờ mở cửa, thông tin liên hệ. Thêm/sửa/xóa nhiều điểm lấy hàng (kho riêng, chi nhánh); mỗi điểm được ghim tọa độ GPS trên bản đồ hoặc lấy từ địa chỉ qua Geocoding để tài xế đến lấy hàng chính xác.</w:t>
            </w:r>
          </w:p>
        </w:tc>
      </w:tr>
      <w:tr w14:paraId="122BA879">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850" w:type="dxa"/>
          </w:tcPr>
          <w:p w14:paraId="71579244">
            <w:pPr>
              <w:spacing w:after="0" w:line="240" w:lineRule="auto"/>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3</w:t>
            </w:r>
          </w:p>
        </w:tc>
        <w:tc>
          <w:tcPr>
            <w:tcW w:w="2268" w:type="dxa"/>
          </w:tcPr>
          <w:p w14:paraId="4AA0E964">
            <w:pPr>
              <w:spacing w:after="0" w:line="240" w:lineRule="auto"/>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Tạo đơn gửi hàng</w:t>
            </w:r>
          </w:p>
        </w:tc>
        <w:tc>
          <w:tcPr>
            <w:tcW w:w="5669" w:type="dxa"/>
          </w:tcPr>
          <w:p w14:paraId="2FC85657">
            <w:pPr>
              <w:spacing w:after="0" w:line="240" w:lineRule="auto"/>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Tạo từng đơn: chọn điểm lấy hàng, nhập thông tin người nhận (tên, SĐT, địa chỉ giao), thông tin gói hàng (loại hàng, trọng lượng, kích thước), số tiền thu hộ COD, ghi chú cho tài xế. Chọn loại dịch vụ và xem phí ước tính theo khoảng cách GPS trước khi xác nhận. Chọn bên chịu phí giao hàng (người gửi hoặc người nhận).</w:t>
            </w:r>
          </w:p>
        </w:tc>
      </w:tr>
      <w:tr w14:paraId="0D65008A">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850" w:type="dxa"/>
          </w:tcPr>
          <w:p w14:paraId="5596E93D">
            <w:pPr>
              <w:spacing w:after="0" w:line="240" w:lineRule="auto"/>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4</w:t>
            </w:r>
          </w:p>
        </w:tc>
        <w:tc>
          <w:tcPr>
            <w:tcW w:w="2268" w:type="dxa"/>
          </w:tcPr>
          <w:p w14:paraId="4D348538">
            <w:pPr>
              <w:spacing w:after="0" w:line="240" w:lineRule="auto"/>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Tạo đơn hàng loạt</w:t>
            </w:r>
          </w:p>
        </w:tc>
        <w:tc>
          <w:tcPr>
            <w:tcW w:w="5669" w:type="dxa"/>
          </w:tcPr>
          <w:p w14:paraId="33204A30">
            <w:pPr>
              <w:spacing w:after="0" w:line="240" w:lineRule="auto"/>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Tạo nhiều đơn cùng lúc bằng cách nhập danh sách người nhận từ file mẫu (Excel/CSV) hoặc nhập trực tiếp trên bảng. Hệ thống kiểm tra dữ liệu từng dòng (địa chỉ không xác định được tọa độ, SĐT sai định dạng, thiếu trường bắt buộc), báo lỗi theo từng dòng và chỉ tạo các đơn hợp lệ sau khi cửa hàng xác nhận.</w:t>
            </w:r>
          </w:p>
        </w:tc>
      </w:tr>
      <w:tr w14:paraId="0B6197D7">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850" w:type="dxa"/>
          </w:tcPr>
          <w:p w14:paraId="60EB6528">
            <w:pPr>
              <w:spacing w:after="0" w:line="240" w:lineRule="auto"/>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5</w:t>
            </w:r>
          </w:p>
        </w:tc>
        <w:tc>
          <w:tcPr>
            <w:tcW w:w="2268" w:type="dxa"/>
          </w:tcPr>
          <w:p w14:paraId="6F91EAB1">
            <w:pPr>
              <w:spacing w:after="0" w:line="240" w:lineRule="auto"/>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In phiếu giao hàng</w:t>
            </w:r>
          </w:p>
        </w:tc>
        <w:tc>
          <w:tcPr>
            <w:tcW w:w="5669" w:type="dxa"/>
          </w:tcPr>
          <w:p w14:paraId="785E80EC">
            <w:pPr>
              <w:spacing w:after="0" w:line="240" w:lineRule="auto"/>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Tạo phiếu giao hàng cho một hoặc nhiều đơn, gồm mã vận đơn dạng mã vạch/QR code, thông tin người gửi, người nhận, số tiền COD và ghi chú. Xuất file PDF để in, tài xế quét mã khi lấy hàng và giao hàng để cập nhật trạng thái đơn.</w:t>
            </w:r>
          </w:p>
        </w:tc>
      </w:tr>
      <w:tr w14:paraId="2323D04F">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850" w:type="dxa"/>
          </w:tcPr>
          <w:p w14:paraId="67AAF4CC">
            <w:pPr>
              <w:spacing w:after="0" w:line="240" w:lineRule="auto"/>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6</w:t>
            </w:r>
          </w:p>
        </w:tc>
        <w:tc>
          <w:tcPr>
            <w:tcW w:w="2268" w:type="dxa"/>
          </w:tcPr>
          <w:p w14:paraId="58AC0823">
            <w:pPr>
              <w:spacing w:after="0" w:line="240" w:lineRule="auto"/>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Theo dõi đơn hàng của cửa hàng</w:t>
            </w:r>
          </w:p>
        </w:tc>
        <w:tc>
          <w:tcPr>
            <w:tcW w:w="5669" w:type="dxa"/>
          </w:tcPr>
          <w:p w14:paraId="16203B96">
            <w:pPr>
              <w:spacing w:after="0" w:line="240" w:lineRule="auto"/>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Dashboard riêng liệt kê toàn bộ đơn của cửa hàng, lọc theo trạng thái (chờ tài xế, đang lấy, đang giao, đã giao, giao thất bại, đã hủy), theo ngày, theo điểm lấy hàng. Xem vị trí tài xế theo thời gian thực trên bản đồ, ETA, thông tin tài xế và ảnh xác nhận giao hàng.</w:t>
            </w:r>
          </w:p>
        </w:tc>
      </w:tr>
      <w:tr w14:paraId="3E7A9BF9">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850" w:type="dxa"/>
          </w:tcPr>
          <w:p w14:paraId="028473BF">
            <w:pPr>
              <w:spacing w:after="0" w:line="240" w:lineRule="auto"/>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7</w:t>
            </w:r>
          </w:p>
        </w:tc>
        <w:tc>
          <w:tcPr>
            <w:tcW w:w="2268" w:type="dxa"/>
          </w:tcPr>
          <w:p w14:paraId="401CCBE6">
            <w:pPr>
              <w:spacing w:after="0" w:line="240" w:lineRule="auto"/>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Chỉnh sửa / Hủy đơn</w:t>
            </w:r>
          </w:p>
        </w:tc>
        <w:tc>
          <w:tcPr>
            <w:tcW w:w="5669" w:type="dxa"/>
          </w:tcPr>
          <w:p w14:paraId="75CA08B0">
            <w:pPr>
              <w:spacing w:after="0" w:line="240" w:lineRule="auto"/>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Sửa thông tin người nhận, địa chỉ giao, ghi chú hoặc số tiền COD khi đơn chưa được tài xế lấy hàng. Hủy đơn trước khi tài xế lấy hàng (có/không phí hủy tùy chính sách). Theo dõi đơn giao thất bại và yêu cầu giao lại hoặc hoàn hàng về điểm lấy.</w:t>
            </w:r>
          </w:p>
        </w:tc>
      </w:tr>
      <w:tr w14:paraId="6B35EA61">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850" w:type="dxa"/>
          </w:tcPr>
          <w:p w14:paraId="01A18B81">
            <w:pPr>
              <w:spacing w:after="0" w:line="240" w:lineRule="auto"/>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8</w:t>
            </w:r>
          </w:p>
        </w:tc>
        <w:tc>
          <w:tcPr>
            <w:tcW w:w="2268" w:type="dxa"/>
          </w:tcPr>
          <w:p w14:paraId="0B099F91">
            <w:pPr>
              <w:spacing w:after="0" w:line="240" w:lineRule="auto"/>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Đối soát công nợ</w:t>
            </w:r>
          </w:p>
        </w:tc>
        <w:tc>
          <w:tcPr>
            <w:tcW w:w="5669" w:type="dxa"/>
          </w:tcPr>
          <w:p w14:paraId="4B06D4DC">
            <w:pPr>
              <w:spacing w:after="0" w:line="240" w:lineRule="auto"/>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Xem báo cáo đối soát theo kỳ: danh sách đơn đã giao, tiền COD đã thu từ người nhận, phí dịch vụ, phí hủy/hoàn (nếu có) và số tiền thực nhận của cửa hàng. Đối chiếu từng đơn và gửi phản hồi khi phát hiện chênh lệch.</w:t>
            </w:r>
          </w:p>
        </w:tc>
      </w:tr>
      <w:tr w14:paraId="258442D2">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850" w:type="dxa"/>
          </w:tcPr>
          <w:p w14:paraId="0A5986DB">
            <w:pPr>
              <w:spacing w:after="0" w:line="240" w:lineRule="auto"/>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9</w:t>
            </w:r>
          </w:p>
        </w:tc>
        <w:tc>
          <w:tcPr>
            <w:tcW w:w="2268" w:type="dxa"/>
          </w:tcPr>
          <w:p w14:paraId="3422C482">
            <w:pPr>
              <w:spacing w:after="0" w:line="240" w:lineRule="auto"/>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Yêu cầu nhận tiền COD</w:t>
            </w:r>
          </w:p>
        </w:tc>
        <w:tc>
          <w:tcPr>
            <w:tcW w:w="5669" w:type="dxa"/>
          </w:tcPr>
          <w:p w14:paraId="50D89E93">
            <w:pPr>
              <w:spacing w:after="0" w:line="240" w:lineRule="auto"/>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Theo dõi số dư tiền COD đã đối soát và gửi yêu cầu chuyển khoản về tài khoản ngân hàng đã đăng ký. Xem lịch sử các yêu cầu và trạng thái xử lý do quản trị viên duyệt.</w:t>
            </w:r>
          </w:p>
        </w:tc>
      </w:tr>
      <w:tr w14:paraId="746906E2">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850" w:type="dxa"/>
          </w:tcPr>
          <w:p w14:paraId="6EC0F475">
            <w:pPr>
              <w:spacing w:after="0" w:line="240" w:lineRule="auto"/>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10</w:t>
            </w:r>
          </w:p>
        </w:tc>
        <w:tc>
          <w:tcPr>
            <w:tcW w:w="2268" w:type="dxa"/>
          </w:tcPr>
          <w:p w14:paraId="29FF0468">
            <w:pPr>
              <w:spacing w:after="0" w:line="240" w:lineRule="auto"/>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Báo cáo &amp; thống kê</w:t>
            </w:r>
          </w:p>
        </w:tc>
        <w:tc>
          <w:tcPr>
            <w:tcW w:w="5669" w:type="dxa"/>
          </w:tcPr>
          <w:p w14:paraId="345BC933">
            <w:pPr>
              <w:spacing w:after="0" w:line="240" w:lineRule="auto"/>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Thống kê số đơn theo thời gian, tỷ lệ giao thành công/thất bại/hủy, doanh thu COD, chi phí vận chuyển, khu vực giao nhiều nhất. Xuất báo cáo ra file.</w:t>
            </w:r>
          </w:p>
        </w:tc>
      </w:tr>
      <w:tr w14:paraId="2E93F00B">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850" w:type="dxa"/>
          </w:tcPr>
          <w:p w14:paraId="29E1B81E">
            <w:pPr>
              <w:spacing w:after="0" w:line="240" w:lineRule="auto"/>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11</w:t>
            </w:r>
          </w:p>
        </w:tc>
        <w:tc>
          <w:tcPr>
            <w:tcW w:w="2268" w:type="dxa"/>
          </w:tcPr>
          <w:p w14:paraId="7A0C87A1">
            <w:pPr>
              <w:spacing w:after="0" w:line="240" w:lineRule="auto"/>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Thông báo đẩy</w:t>
            </w:r>
          </w:p>
        </w:tc>
        <w:tc>
          <w:tcPr>
            <w:tcW w:w="5669" w:type="dxa"/>
          </w:tcPr>
          <w:p w14:paraId="68E9FB80">
            <w:pPr>
              <w:spacing w:after="0" w:line="240" w:lineRule="auto"/>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Nhận thông báo khi tài xế nhận đơn, đã lấy hàng, giao thành công, giao thất bại, đơn bị hủy, và khi có kết quả đối soát hoặc yêu cầu nhận tiền được xử lý.</w:t>
            </w:r>
          </w:p>
        </w:tc>
      </w:tr>
      <w:tr w14:paraId="23F2E197">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850" w:type="dxa"/>
          </w:tcPr>
          <w:p w14:paraId="6BF6E34F">
            <w:pPr>
              <w:spacing w:after="0" w:line="240" w:lineRule="auto"/>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12</w:t>
            </w:r>
          </w:p>
        </w:tc>
        <w:tc>
          <w:tcPr>
            <w:tcW w:w="2268" w:type="dxa"/>
          </w:tcPr>
          <w:p w14:paraId="7930CF25">
            <w:pPr>
              <w:spacing w:after="0" w:line="240" w:lineRule="auto"/>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Khiếu nại &amp; hỗ trợ</w:t>
            </w:r>
          </w:p>
        </w:tc>
        <w:tc>
          <w:tcPr>
            <w:tcW w:w="5669" w:type="dxa"/>
          </w:tcPr>
          <w:p w14:paraId="7D46C01E">
            <w:pPr>
              <w:spacing w:after="0" w:line="240" w:lineRule="auto"/>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Gửi khiếu nại về đơn (hàng hư hỏng, thất lạc, chênh lệch COD, thái độ tài xế) kèm hình ảnh/mô tả, theo dõi trạng thái xử lý và phản hồi của quản trị viên.</w:t>
            </w:r>
          </w:p>
        </w:tc>
      </w:tr>
    </w:tbl>
    <w:p w14:paraId="19B4BA26">
      <w:pPr>
        <w:rPr>
          <w:color w:val="000000" w:themeColor="text1"/>
          <w14:textFill>
            <w14:solidFill>
              <w14:schemeClr w14:val="tx1"/>
            </w14:solidFill>
          </w14:textFill>
        </w:rPr>
      </w:pPr>
      <w:r>
        <w:rPr>
          <w:color w:val="000000" w:themeColor="text1"/>
          <w14:textFill>
            <w14:solidFill>
              <w14:schemeClr w14:val="tx1"/>
            </w14:solidFill>
          </w14:textFill>
        </w:rPr>
        <w:br w:type="page"/>
      </w:r>
    </w:p>
    <w:p w14:paraId="52598678">
      <w:pPr>
        <w:pStyle w:val="2"/>
        <w:rPr>
          <w:color w:val="000000" w:themeColor="text1"/>
          <w14:textFill>
            <w14:solidFill>
              <w14:schemeClr w14:val="tx1"/>
            </w14:solidFill>
          </w14:textFill>
        </w:rPr>
      </w:pPr>
      <w:r>
        <w:rPr>
          <w:color w:val="000000" w:themeColor="text1"/>
          <w14:textFill>
            <w14:solidFill>
              <w14:schemeClr w14:val="tx1"/>
            </w14:solidFill>
          </w14:textFill>
        </w:rPr>
        <w:t>3. Biểu Đồ Use Case</w:t>
      </w:r>
    </w:p>
    <w:p w14:paraId="4F60ECF7">
      <w:pPr>
        <w:pStyle w:val="3"/>
        <w:rPr>
          <w:color w:val="000000" w:themeColor="text1"/>
          <w14:textFill>
            <w14:solidFill>
              <w14:schemeClr w14:val="tx1"/>
            </w14:solidFill>
          </w14:textFill>
        </w:rPr>
      </w:pPr>
      <w:r>
        <w:rPr>
          <w:color w:val="000000" w:themeColor="text1"/>
          <w14:textFill>
            <w14:solidFill>
              <w14:schemeClr w14:val="tx1"/>
            </w14:solidFill>
          </w14:textFill>
        </w:rPr>
        <w:t>3.1. Use Case Tổng Quát Hệ Thống</w:t>
      </w:r>
    </w:p>
    <w:p w14:paraId="4F7FDFCF">
      <w:pPr>
        <w:rPr>
          <w:color w:val="000000" w:themeColor="text1"/>
          <w14:textFill>
            <w14:solidFill>
              <w14:schemeClr w14:val="tx1"/>
            </w14:solidFill>
          </w14:textFill>
        </w:rPr>
      </w:pPr>
      <w:r>
        <w:rPr>
          <w:color w:val="000000" w:themeColor="text1"/>
          <w14:textFill>
            <w14:solidFill>
              <w14:schemeClr w14:val="tx1"/>
            </w14:solidFill>
          </w14:textFill>
        </w:rPr>
        <w:t>Biểu đồ Use Case tổng quát thể hiện mối quan hệ giữa 4 tác nhân chính (Khách hàng, Cửa hàng, Tài xế, Admin) với các chức năng của hệ thống giao hàng GPS.</w:t>
      </w:r>
    </w:p>
    <w:p w14:paraId="3858D829">
      <w:pPr>
        <w:jc w:val="center"/>
        <w:rPr>
          <w:color w:val="000000" w:themeColor="text1"/>
          <w14:textFill>
            <w14:solidFill>
              <w14:schemeClr w14:val="tx1"/>
            </w14:solidFill>
          </w14:textFill>
        </w:rPr>
      </w:pPr>
      <w:r>
        <w:rPr>
          <w:color w:val="000000" w:themeColor="text1"/>
          <w14:textFill>
            <w14:solidFill>
              <w14:schemeClr w14:val="tx1"/>
            </w14:solidFill>
          </w14:textFill>
        </w:rPr>
        <w:drawing>
          <wp:inline distT="0" distB="0" distL="114300" distR="114300">
            <wp:extent cx="5029200" cy="6236970"/>
            <wp:effectExtent l="0" t="0" r="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5029200" cy="6237569"/>
                    </a:xfrm>
                    <a:prstGeom prst="rect">
                      <a:avLst/>
                    </a:prstGeom>
                  </pic:spPr>
                </pic:pic>
              </a:graphicData>
            </a:graphic>
          </wp:inline>
        </w:drawing>
      </w:r>
    </w:p>
    <w:p w14:paraId="052BB571">
      <w:pPr>
        <w:jc w:val="center"/>
        <w:rPr>
          <w:color w:val="000000" w:themeColor="text1"/>
          <w14:textFill>
            <w14:solidFill>
              <w14:schemeClr w14:val="tx1"/>
            </w14:solidFill>
          </w14:textFill>
        </w:rPr>
      </w:pPr>
      <w:r>
        <w:rPr>
          <w:rFonts w:ascii="Times New Roman" w:hAnsi="Times New Roman"/>
          <w:i/>
          <w:color w:val="000000" w:themeColor="text1"/>
          <w:sz w:val="22"/>
          <w14:textFill>
            <w14:solidFill>
              <w14:schemeClr w14:val="tx1"/>
            </w14:solidFill>
          </w14:textFill>
        </w:rPr>
        <w:t>Hình 3.1: Biểu đồ Use Case tổng quát hệ thống giao hàng GPS</w:t>
      </w:r>
    </w:p>
    <w:p w14:paraId="08704695">
      <w:pPr>
        <w:rPr>
          <w:color w:val="000000" w:themeColor="text1"/>
          <w14:textFill>
            <w14:solidFill>
              <w14:schemeClr w14:val="tx1"/>
            </w14:solidFill>
          </w14:textFill>
        </w:rPr>
      </w:pPr>
      <w:r>
        <w:rPr>
          <w:color w:val="000000" w:themeColor="text1"/>
          <w14:textFill>
            <w14:solidFill>
              <w14:schemeClr w14:val="tx1"/>
            </w14:solidFill>
          </w14:textFill>
        </w:rPr>
        <w:br w:type="page"/>
      </w:r>
    </w:p>
    <w:p w14:paraId="6952BEA5">
      <w:pPr>
        <w:pStyle w:val="3"/>
        <w:rPr>
          <w:color w:val="000000" w:themeColor="text1"/>
          <w14:textFill>
            <w14:solidFill>
              <w14:schemeClr w14:val="tx1"/>
            </w14:solidFill>
          </w14:textFill>
        </w:rPr>
      </w:pPr>
      <w:r>
        <w:rPr>
          <w:color w:val="000000" w:themeColor="text1"/>
          <w14:textFill>
            <w14:solidFill>
              <w14:schemeClr w14:val="tx1"/>
            </w14:solidFill>
          </w14:textFill>
        </w:rPr>
        <w:t>3.2. Use Case Phân Hệ Khách Hàng</w:t>
      </w:r>
    </w:p>
    <w:p w14:paraId="0468FF21">
      <w:pPr>
        <w:rPr>
          <w:color w:val="000000" w:themeColor="text1"/>
          <w14:textFill>
            <w14:solidFill>
              <w14:schemeClr w14:val="tx1"/>
            </w14:solidFill>
          </w14:textFill>
        </w:rPr>
      </w:pPr>
      <w:r>
        <w:rPr>
          <w:color w:val="000000" w:themeColor="text1"/>
          <w14:textFill>
            <w14:solidFill>
              <w14:schemeClr w14:val="tx1"/>
            </w14:solidFill>
          </w14:textFill>
        </w:rPr>
        <w:t>Biểu đồ Use Case chi tiết cho phân hệ Khách hàng, bao gồm 12 Use Case từ UC01 đến UC12 với các mối quan hệ «include».</w:t>
      </w:r>
    </w:p>
    <w:p w14:paraId="07EC52E8">
      <w:pPr>
        <w:jc w:val="center"/>
        <w:rPr>
          <w:color w:val="000000" w:themeColor="text1"/>
          <w14:textFill>
            <w14:solidFill>
              <w14:schemeClr w14:val="tx1"/>
            </w14:solidFill>
          </w14:textFill>
        </w:rPr>
      </w:pPr>
      <w:r>
        <w:rPr>
          <w:color w:val="000000" w:themeColor="text1"/>
          <w14:textFill>
            <w14:solidFill>
              <w14:schemeClr w14:val="tx1"/>
            </w14:solidFill>
          </w14:textFill>
        </w:rPr>
        <w:drawing>
          <wp:inline distT="0" distB="0" distL="114300" distR="114300">
            <wp:extent cx="5029200" cy="556069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5029200" cy="5560783"/>
                    </a:xfrm>
                    <a:prstGeom prst="rect">
                      <a:avLst/>
                    </a:prstGeom>
                  </pic:spPr>
                </pic:pic>
              </a:graphicData>
            </a:graphic>
          </wp:inline>
        </w:drawing>
      </w:r>
    </w:p>
    <w:p w14:paraId="683C9AC0">
      <w:pPr>
        <w:jc w:val="center"/>
        <w:rPr>
          <w:color w:val="000000" w:themeColor="text1"/>
          <w14:textFill>
            <w14:solidFill>
              <w14:schemeClr w14:val="tx1"/>
            </w14:solidFill>
          </w14:textFill>
        </w:rPr>
      </w:pPr>
      <w:r>
        <w:rPr>
          <w:rFonts w:ascii="Times New Roman" w:hAnsi="Times New Roman"/>
          <w:i/>
          <w:color w:val="000000" w:themeColor="text1"/>
          <w:sz w:val="22"/>
          <w14:textFill>
            <w14:solidFill>
              <w14:schemeClr w14:val="tx1"/>
            </w14:solidFill>
          </w14:textFill>
        </w:rPr>
        <w:t>Hình 3.2: Biểu đồ Use Case phân hệ Khách hàng</w:t>
      </w:r>
    </w:p>
    <w:p w14:paraId="4CE986DC">
      <w:pPr>
        <w:rPr>
          <w:color w:val="000000" w:themeColor="text1"/>
          <w14:textFill>
            <w14:solidFill>
              <w14:schemeClr w14:val="tx1"/>
            </w14:solidFill>
          </w14:textFill>
        </w:rPr>
      </w:pPr>
      <w:r>
        <w:rPr>
          <w:color w:val="000000" w:themeColor="text1"/>
          <w14:textFill>
            <w14:solidFill>
              <w14:schemeClr w14:val="tx1"/>
            </w14:solidFill>
          </w14:textFill>
        </w:rPr>
        <w:br w:type="page"/>
      </w:r>
    </w:p>
    <w:p w14:paraId="1A17A860">
      <w:pPr>
        <w:pStyle w:val="3"/>
        <w:rPr>
          <w:color w:val="000000" w:themeColor="text1"/>
          <w14:textFill>
            <w14:solidFill>
              <w14:schemeClr w14:val="tx1"/>
            </w14:solidFill>
          </w14:textFill>
        </w:rPr>
      </w:pPr>
      <w:r>
        <w:rPr>
          <w:color w:val="000000" w:themeColor="text1"/>
          <w14:textFill>
            <w14:solidFill>
              <w14:schemeClr w14:val="tx1"/>
            </w14:solidFill>
          </w14:textFill>
        </w:rPr>
        <w:t>3.3. Use Case Phân Hệ Tài Xế</w:t>
      </w:r>
    </w:p>
    <w:p w14:paraId="051728CA">
      <w:pPr>
        <w:rPr>
          <w:color w:val="000000" w:themeColor="text1"/>
          <w14:textFill>
            <w14:solidFill>
              <w14:schemeClr w14:val="tx1"/>
            </w14:solidFill>
          </w14:textFill>
        </w:rPr>
      </w:pPr>
      <w:r>
        <w:rPr>
          <w:color w:val="000000" w:themeColor="text1"/>
          <w14:textFill>
            <w14:solidFill>
              <w14:schemeClr w14:val="tx1"/>
            </w14:solidFill>
          </w14:textFill>
        </w:rPr>
        <w:t>Biểu đồ Use Case chi tiết cho phân hệ Tài xế, bao gồm 9 Use Case từ UC13 đến UC21.</w:t>
      </w:r>
    </w:p>
    <w:p w14:paraId="3B8FFBE0">
      <w:pPr>
        <w:jc w:val="center"/>
        <w:rPr>
          <w:color w:val="000000" w:themeColor="text1"/>
          <w14:textFill>
            <w14:solidFill>
              <w14:schemeClr w14:val="tx1"/>
            </w14:solidFill>
          </w14:textFill>
        </w:rPr>
      </w:pPr>
      <w:r>
        <w:rPr>
          <w:color w:val="000000" w:themeColor="text1"/>
          <w14:textFill>
            <w14:solidFill>
              <w14:schemeClr w14:val="tx1"/>
            </w14:solidFill>
          </w14:textFill>
        </w:rPr>
        <w:drawing>
          <wp:inline distT="0" distB="0" distL="114300" distR="114300">
            <wp:extent cx="5029200" cy="4596130"/>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5029200" cy="4596636"/>
                    </a:xfrm>
                    <a:prstGeom prst="rect">
                      <a:avLst/>
                    </a:prstGeom>
                  </pic:spPr>
                </pic:pic>
              </a:graphicData>
            </a:graphic>
          </wp:inline>
        </w:drawing>
      </w:r>
    </w:p>
    <w:p w14:paraId="62FAD121">
      <w:pPr>
        <w:jc w:val="center"/>
        <w:rPr>
          <w:color w:val="000000" w:themeColor="text1"/>
          <w14:textFill>
            <w14:solidFill>
              <w14:schemeClr w14:val="tx1"/>
            </w14:solidFill>
          </w14:textFill>
        </w:rPr>
      </w:pPr>
      <w:r>
        <w:rPr>
          <w:rFonts w:ascii="Times New Roman" w:hAnsi="Times New Roman"/>
          <w:i/>
          <w:color w:val="000000" w:themeColor="text1"/>
          <w:sz w:val="22"/>
          <w14:textFill>
            <w14:solidFill>
              <w14:schemeClr w14:val="tx1"/>
            </w14:solidFill>
          </w14:textFill>
        </w:rPr>
        <w:t>Hình 3.3: Biểu đồ Use Case phân hệ Tài xế</w:t>
      </w:r>
    </w:p>
    <w:p w14:paraId="011319A6">
      <w:pPr>
        <w:rPr>
          <w:color w:val="000000" w:themeColor="text1"/>
          <w14:textFill>
            <w14:solidFill>
              <w14:schemeClr w14:val="tx1"/>
            </w14:solidFill>
          </w14:textFill>
        </w:rPr>
      </w:pPr>
      <w:r>
        <w:rPr>
          <w:color w:val="000000" w:themeColor="text1"/>
          <w14:textFill>
            <w14:solidFill>
              <w14:schemeClr w14:val="tx1"/>
            </w14:solidFill>
          </w14:textFill>
        </w:rPr>
        <w:br w:type="page"/>
      </w:r>
    </w:p>
    <w:p w14:paraId="385C3E2F">
      <w:pPr>
        <w:pStyle w:val="3"/>
        <w:rPr>
          <w:color w:val="000000" w:themeColor="text1"/>
          <w14:textFill>
            <w14:solidFill>
              <w14:schemeClr w14:val="tx1"/>
            </w14:solidFill>
          </w14:textFill>
        </w:rPr>
      </w:pPr>
      <w:r>
        <w:rPr>
          <w:color w:val="000000" w:themeColor="text1"/>
          <w14:textFill>
            <w14:solidFill>
              <w14:schemeClr w14:val="tx1"/>
            </w14:solidFill>
          </w14:textFill>
        </w:rPr>
        <w:t>3.4. Use Case Phân Hệ Quản Trị Viên</w:t>
      </w:r>
    </w:p>
    <w:p w14:paraId="1B905AA2">
      <w:pPr>
        <w:rPr>
          <w:color w:val="000000" w:themeColor="text1"/>
          <w14:textFill>
            <w14:solidFill>
              <w14:schemeClr w14:val="tx1"/>
            </w14:solidFill>
          </w14:textFill>
        </w:rPr>
      </w:pPr>
      <w:r>
        <w:rPr>
          <w:color w:val="000000" w:themeColor="text1"/>
          <w14:textFill>
            <w14:solidFill>
              <w14:schemeClr w14:val="tx1"/>
            </w14:solidFill>
          </w14:textFill>
        </w:rPr>
        <w:t>Biểu đồ Use Case chi tiết cho phân hệ Quản trị viên, bao gồm 8 Use Case từ UC22 đến UC29.</w:t>
      </w:r>
    </w:p>
    <w:p w14:paraId="39023B7D">
      <w:pPr>
        <w:jc w:val="center"/>
        <w:rPr>
          <w:color w:val="000000" w:themeColor="text1"/>
          <w14:textFill>
            <w14:solidFill>
              <w14:schemeClr w14:val="tx1"/>
            </w14:solidFill>
          </w14:textFill>
        </w:rPr>
      </w:pPr>
      <w:r>
        <w:rPr>
          <w:color w:val="000000" w:themeColor="text1"/>
          <w14:textFill>
            <w14:solidFill>
              <w14:schemeClr w14:val="tx1"/>
            </w14:solidFill>
          </w14:textFill>
        </w:rPr>
        <w:drawing>
          <wp:inline distT="0" distB="0" distL="114300" distR="114300">
            <wp:extent cx="5029200" cy="4194810"/>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9"/>
                    <a:stretch>
                      <a:fillRect/>
                    </a:stretch>
                  </pic:blipFill>
                  <pic:spPr>
                    <a:xfrm>
                      <a:off x="0" y="0"/>
                      <a:ext cx="5029200" cy="4195343"/>
                    </a:xfrm>
                    <a:prstGeom prst="rect">
                      <a:avLst/>
                    </a:prstGeom>
                  </pic:spPr>
                </pic:pic>
              </a:graphicData>
            </a:graphic>
          </wp:inline>
        </w:drawing>
      </w:r>
    </w:p>
    <w:p w14:paraId="24A0302C">
      <w:pPr>
        <w:jc w:val="center"/>
        <w:rPr>
          <w:color w:val="000000" w:themeColor="text1"/>
          <w14:textFill>
            <w14:solidFill>
              <w14:schemeClr w14:val="tx1"/>
            </w14:solidFill>
          </w14:textFill>
        </w:rPr>
      </w:pPr>
      <w:r>
        <w:rPr>
          <w:rFonts w:ascii="Times New Roman" w:hAnsi="Times New Roman"/>
          <w:i/>
          <w:color w:val="000000" w:themeColor="text1"/>
          <w:sz w:val="22"/>
          <w14:textFill>
            <w14:solidFill>
              <w14:schemeClr w14:val="tx1"/>
            </w14:solidFill>
          </w14:textFill>
        </w:rPr>
        <w:t>Hình 3.4: Biểu đồ Use Case phân hệ Quản trị viên</w:t>
      </w:r>
    </w:p>
    <w:p w14:paraId="43D5A049">
      <w:pPr>
        <w:rPr>
          <w:color w:val="000000" w:themeColor="text1"/>
          <w14:textFill>
            <w14:solidFill>
              <w14:schemeClr w14:val="tx1"/>
            </w14:solidFill>
          </w14:textFill>
        </w:rPr>
      </w:pPr>
      <w:r>
        <w:rPr>
          <w:color w:val="000000" w:themeColor="text1"/>
          <w14:textFill>
            <w14:solidFill>
              <w14:schemeClr w14:val="tx1"/>
            </w14:solidFill>
          </w14:textFill>
        </w:rPr>
        <w:br w:type="page"/>
      </w:r>
    </w:p>
    <w:p w14:paraId="28C22DA9">
      <w:pPr>
        <w:pStyle w:val="3"/>
        <w:rPr>
          <w:color w:val="000000" w:themeColor="text1"/>
          <w14:textFill>
            <w14:solidFill>
              <w14:schemeClr w14:val="tx1"/>
            </w14:solidFill>
          </w14:textFill>
        </w:rPr>
      </w:pPr>
      <w:r>
        <w:rPr>
          <w:color w:val="000000" w:themeColor="text1"/>
          <w14:textFill>
            <w14:solidFill>
              <w14:schemeClr w14:val="tx1"/>
            </w14:solidFill>
          </w14:textFill>
        </w:rPr>
        <w:t>3.5. Use Case Phân Hệ Cửa Hàng</w:t>
      </w:r>
    </w:p>
    <w:p w14:paraId="5FED91E0">
      <w:pPr>
        <w:rPr>
          <w:color w:val="000000" w:themeColor="text1"/>
          <w14:textFill>
            <w14:solidFill>
              <w14:schemeClr w14:val="tx1"/>
            </w14:solidFill>
          </w14:textFill>
        </w:rPr>
      </w:pPr>
      <w:r>
        <w:rPr>
          <w:color w:val="000000" w:themeColor="text1"/>
          <w14:textFill>
            <w14:solidFill>
              <w14:schemeClr w14:val="tx1"/>
            </w14:solidFill>
          </w14:textFill>
        </w:rPr>
        <w:t>Biểu đồ Use Case chi tiết cho phân hệ Cửa hàng / Người gửi, bao gồm 11 Use Case từ UC30 đến UC40.</w:t>
      </w:r>
    </w:p>
    <w:p w14:paraId="4E73DA44">
      <w:pPr>
        <w:jc w:val="center"/>
        <w:rPr>
          <w:color w:val="000000" w:themeColor="text1"/>
          <w14:textFill>
            <w14:solidFill>
              <w14:schemeClr w14:val="tx1"/>
            </w14:solidFill>
          </w14:textFill>
        </w:rPr>
      </w:pPr>
      <w:r>
        <w:rPr>
          <w:color w:val="000000" w:themeColor="text1"/>
          <w14:textFill>
            <w14:solidFill>
              <w14:schemeClr w14:val="tx1"/>
            </w14:solidFill>
          </w14:textFill>
        </w:rPr>
        <w:drawing>
          <wp:inline distT="0" distB="0" distL="114300" distR="114300">
            <wp:extent cx="4389120" cy="4594860"/>
            <wp:effectExtent l="0" t="0" r="11430" b="1524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0"/>
                    <a:stretch>
                      <a:fillRect/>
                    </a:stretch>
                  </pic:blipFill>
                  <pic:spPr>
                    <a:xfrm>
                      <a:off x="0" y="0"/>
                      <a:ext cx="4389120" cy="4595489"/>
                    </a:xfrm>
                    <a:prstGeom prst="rect">
                      <a:avLst/>
                    </a:prstGeom>
                  </pic:spPr>
                </pic:pic>
              </a:graphicData>
            </a:graphic>
          </wp:inline>
        </w:drawing>
      </w:r>
    </w:p>
    <w:p w14:paraId="140452AD">
      <w:pPr>
        <w:jc w:val="center"/>
        <w:rPr>
          <w:color w:val="000000" w:themeColor="text1"/>
          <w14:textFill>
            <w14:solidFill>
              <w14:schemeClr w14:val="tx1"/>
            </w14:solidFill>
          </w14:textFill>
        </w:rPr>
      </w:pPr>
      <w:r>
        <w:rPr>
          <w:rFonts w:ascii="Times New Roman" w:hAnsi="Times New Roman"/>
          <w:i/>
          <w:color w:val="000000" w:themeColor="text1"/>
          <w:sz w:val="22"/>
          <w14:textFill>
            <w14:solidFill>
              <w14:schemeClr w14:val="tx1"/>
            </w14:solidFill>
          </w14:textFill>
        </w:rPr>
        <w:t>Hình 3.5: Biểu đồ Use Case phân hệ Cửa hàng</w:t>
      </w:r>
    </w:p>
    <w:p w14:paraId="106B019F">
      <w:pPr>
        <w:rPr>
          <w:color w:val="000000" w:themeColor="text1"/>
          <w14:textFill>
            <w14:solidFill>
              <w14:schemeClr w14:val="tx1"/>
            </w14:solidFill>
          </w14:textFill>
        </w:rPr>
      </w:pPr>
      <w:r>
        <w:rPr>
          <w:color w:val="000000" w:themeColor="text1"/>
          <w14:textFill>
            <w14:solidFill>
              <w14:schemeClr w14:val="tx1"/>
            </w14:solidFill>
          </w14:textFill>
        </w:rPr>
        <w:br w:type="page"/>
      </w:r>
    </w:p>
    <w:p w14:paraId="0B7FCF73">
      <w:pPr>
        <w:pStyle w:val="2"/>
        <w:rPr>
          <w:color w:val="000000" w:themeColor="text1"/>
          <w14:textFill>
            <w14:solidFill>
              <w14:schemeClr w14:val="tx1"/>
            </w14:solidFill>
          </w14:textFill>
        </w:rPr>
      </w:pPr>
      <w:r>
        <w:rPr>
          <w:color w:val="000000" w:themeColor="text1"/>
          <w14:textFill>
            <w14:solidFill>
              <w14:schemeClr w14:val="tx1"/>
            </w14:solidFill>
          </w14:textFill>
        </w:rPr>
        <w:t>4. Chức Năng Hệ Thống GPS (Core)</w:t>
      </w:r>
    </w:p>
    <w:p w14:paraId="024A2DA3">
      <w:pPr>
        <w:rPr>
          <w:color w:val="000000" w:themeColor="text1"/>
          <w14:textFill>
            <w14:solidFill>
              <w14:schemeClr w14:val="tx1"/>
            </w14:solidFill>
          </w14:textFill>
        </w:rPr>
      </w:pPr>
      <w:r>
        <w:rPr>
          <w:color w:val="000000" w:themeColor="text1"/>
          <w14:textFill>
            <w14:solidFill>
              <w14:schemeClr w14:val="tx1"/>
            </w14:solidFill>
          </w14:textFill>
        </w:rPr>
        <w:t>Đây là phần lõi kỹ thuật quan trọng nhất của đề tài, tạo nên sự khác biệt so với ứng dụng giao hàng thông thường. Hệ thống GPS được tích hợp sâu vào mọi chức năng của ứng dụng.</w:t>
      </w:r>
    </w:p>
    <w:p w14:paraId="639B8C0F">
      <w:pPr>
        <w:pStyle w:val="3"/>
        <w:rPr>
          <w:color w:val="000000" w:themeColor="text1"/>
          <w14:textFill>
            <w14:solidFill>
              <w14:schemeClr w14:val="tx1"/>
            </w14:solidFill>
          </w14:textFill>
        </w:rPr>
      </w:pPr>
      <w:r>
        <w:rPr>
          <w:color w:val="000000" w:themeColor="text1"/>
          <w14:textFill>
            <w14:solidFill>
              <w14:schemeClr w14:val="tx1"/>
            </w14:solidFill>
          </w14:textFill>
        </w:rPr>
        <w:t>4.1. Định Vị &amp; Theo Dõi (Tracking)</w:t>
      </w:r>
    </w:p>
    <w:tbl>
      <w:tblPr>
        <w:tblStyle w:val="52"/>
        <w:tblW w:w="0" w:type="auto"/>
        <w:jc w:val="cente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850"/>
        <w:gridCol w:w="2551"/>
        <w:gridCol w:w="5386"/>
      </w:tblGrid>
      <w:tr w14:paraId="0F3265F1">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850" w:type="dxa"/>
          </w:tcPr>
          <w:p w14:paraId="0AACD1A8">
            <w:pPr>
              <w:spacing w:after="0" w:line="240" w:lineRule="auto"/>
              <w:jc w:val="center"/>
              <w:rPr>
                <w:color w:val="000000" w:themeColor="text1"/>
                <w14:textFill>
                  <w14:solidFill>
                    <w14:schemeClr w14:val="tx1"/>
                  </w14:solidFill>
                </w14:textFill>
              </w:rPr>
            </w:pPr>
            <w:r>
              <w:rPr>
                <w:rFonts w:ascii="Times New Roman" w:hAnsi="Times New Roman"/>
                <w:b/>
                <w:color w:val="000000" w:themeColor="text1"/>
                <w:sz w:val="24"/>
                <w14:textFill>
                  <w14:solidFill>
                    <w14:schemeClr w14:val="tx1"/>
                  </w14:solidFill>
                </w14:textFill>
              </w:rPr>
              <w:t>STT</w:t>
            </w:r>
          </w:p>
        </w:tc>
        <w:tc>
          <w:tcPr>
            <w:tcW w:w="2551" w:type="dxa"/>
          </w:tcPr>
          <w:p w14:paraId="3B182263">
            <w:pPr>
              <w:spacing w:after="0" w:line="240" w:lineRule="auto"/>
              <w:jc w:val="center"/>
              <w:rPr>
                <w:color w:val="000000" w:themeColor="text1"/>
                <w14:textFill>
                  <w14:solidFill>
                    <w14:schemeClr w14:val="tx1"/>
                  </w14:solidFill>
                </w14:textFill>
              </w:rPr>
            </w:pPr>
            <w:r>
              <w:rPr>
                <w:rFonts w:ascii="Times New Roman" w:hAnsi="Times New Roman"/>
                <w:b/>
                <w:color w:val="000000" w:themeColor="text1"/>
                <w:sz w:val="24"/>
                <w14:textFill>
                  <w14:solidFill>
                    <w14:schemeClr w14:val="tx1"/>
                  </w14:solidFill>
                </w14:textFill>
              </w:rPr>
              <w:t>Chức năng GPS</w:t>
            </w:r>
          </w:p>
        </w:tc>
        <w:tc>
          <w:tcPr>
            <w:tcW w:w="5386" w:type="dxa"/>
          </w:tcPr>
          <w:p w14:paraId="13E4AB68">
            <w:pPr>
              <w:spacing w:after="0" w:line="240" w:lineRule="auto"/>
              <w:jc w:val="center"/>
              <w:rPr>
                <w:color w:val="000000" w:themeColor="text1"/>
                <w14:textFill>
                  <w14:solidFill>
                    <w14:schemeClr w14:val="tx1"/>
                  </w14:solidFill>
                </w14:textFill>
              </w:rPr>
            </w:pPr>
            <w:r>
              <w:rPr>
                <w:rFonts w:ascii="Times New Roman" w:hAnsi="Times New Roman"/>
                <w:b/>
                <w:color w:val="000000" w:themeColor="text1"/>
                <w:sz w:val="24"/>
                <w14:textFill>
                  <w14:solidFill>
                    <w14:schemeClr w14:val="tx1"/>
                  </w14:solidFill>
                </w14:textFill>
              </w:rPr>
              <w:t>Mô tả</w:t>
            </w:r>
          </w:p>
        </w:tc>
      </w:tr>
      <w:tr w14:paraId="01C31FEA">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850" w:type="dxa"/>
          </w:tcPr>
          <w:p w14:paraId="41FDEBCC">
            <w:pPr>
              <w:spacing w:after="0" w:line="240" w:lineRule="auto"/>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1</w:t>
            </w:r>
          </w:p>
        </w:tc>
        <w:tc>
          <w:tcPr>
            <w:tcW w:w="2551" w:type="dxa"/>
          </w:tcPr>
          <w:p w14:paraId="222901D2">
            <w:pPr>
              <w:spacing w:after="0" w:line="240" w:lineRule="auto"/>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Định vị vị trí hiện tại</w:t>
            </w:r>
          </w:p>
        </w:tc>
        <w:tc>
          <w:tcPr>
            <w:tcW w:w="5386" w:type="dxa"/>
          </w:tcPr>
          <w:p w14:paraId="0E62F54E">
            <w:pPr>
              <w:spacing w:after="0" w:line="240" w:lineRule="auto"/>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Sử dụng GPS thiết bị để xác định tọa độ (latitude, longitude) chính xác của khách hàng và tài xế.</w:t>
            </w:r>
          </w:p>
        </w:tc>
      </w:tr>
      <w:tr w14:paraId="2B57DAF5">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850" w:type="dxa"/>
          </w:tcPr>
          <w:p w14:paraId="22F859DE">
            <w:pPr>
              <w:spacing w:after="0" w:line="240" w:lineRule="auto"/>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2</w:t>
            </w:r>
          </w:p>
        </w:tc>
        <w:tc>
          <w:tcPr>
            <w:tcW w:w="2551" w:type="dxa"/>
          </w:tcPr>
          <w:p w14:paraId="40807A8D">
            <w:pPr>
              <w:spacing w:after="0" w:line="240" w:lineRule="auto"/>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Theo dõi real-time</w:t>
            </w:r>
          </w:p>
        </w:tc>
        <w:tc>
          <w:tcPr>
            <w:tcW w:w="5386" w:type="dxa"/>
          </w:tcPr>
          <w:p w14:paraId="51EAA823">
            <w:pPr>
              <w:spacing w:after="0" w:line="240" w:lineRule="auto"/>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Cập nhật vị trí tài xế liên tục (5-10 giây/lần) và hiển thị trên bản đồ qua WebSocket.</w:t>
            </w:r>
          </w:p>
        </w:tc>
      </w:tr>
      <w:tr w14:paraId="4D00E4FC">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850" w:type="dxa"/>
          </w:tcPr>
          <w:p w14:paraId="793BA818">
            <w:pPr>
              <w:spacing w:after="0" w:line="240" w:lineRule="auto"/>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3</w:t>
            </w:r>
          </w:p>
        </w:tc>
        <w:tc>
          <w:tcPr>
            <w:tcW w:w="2551" w:type="dxa"/>
          </w:tcPr>
          <w:p w14:paraId="25C17B72">
            <w:pPr>
              <w:spacing w:after="0" w:line="240" w:lineRule="auto"/>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Geocoding</w:t>
            </w:r>
          </w:p>
        </w:tc>
        <w:tc>
          <w:tcPr>
            <w:tcW w:w="5386" w:type="dxa"/>
          </w:tcPr>
          <w:p w14:paraId="6B82B050">
            <w:pPr>
              <w:spacing w:after="0" w:line="240" w:lineRule="auto"/>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Chuyển đổi địa chỉ text thành tọa độ GPS (và ngược lại - Reverse Geocoding).</w:t>
            </w:r>
          </w:p>
        </w:tc>
      </w:tr>
      <w:tr w14:paraId="59EC4EE5">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850" w:type="dxa"/>
          </w:tcPr>
          <w:p w14:paraId="581CBF81">
            <w:pPr>
              <w:spacing w:after="0" w:line="240" w:lineRule="auto"/>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4</w:t>
            </w:r>
          </w:p>
        </w:tc>
        <w:tc>
          <w:tcPr>
            <w:tcW w:w="2551" w:type="dxa"/>
          </w:tcPr>
          <w:p w14:paraId="31A857E0">
            <w:pPr>
              <w:spacing w:after="0" w:line="240" w:lineRule="auto"/>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Tính khoảng cách</w:t>
            </w:r>
          </w:p>
        </w:tc>
        <w:tc>
          <w:tcPr>
            <w:tcW w:w="5386" w:type="dxa"/>
          </w:tcPr>
          <w:p w14:paraId="06AE7329">
            <w:pPr>
              <w:spacing w:after="0" w:line="240" w:lineRule="auto"/>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Tính khoảng cách giữa 2 điểm (đường chim bay &amp; đường đi thực tế).</w:t>
            </w:r>
          </w:p>
        </w:tc>
      </w:tr>
      <w:tr w14:paraId="6EE9125E">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850" w:type="dxa"/>
          </w:tcPr>
          <w:p w14:paraId="2477B89E">
            <w:pPr>
              <w:spacing w:after="0" w:line="240" w:lineRule="auto"/>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5</w:t>
            </w:r>
          </w:p>
        </w:tc>
        <w:tc>
          <w:tcPr>
            <w:tcW w:w="2551" w:type="dxa"/>
          </w:tcPr>
          <w:p w14:paraId="31027E83">
            <w:pPr>
              <w:spacing w:after="0" w:line="240" w:lineRule="auto"/>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Tìm đường đi tối ưu</w:t>
            </w:r>
          </w:p>
        </w:tc>
        <w:tc>
          <w:tcPr>
            <w:tcW w:w="5386" w:type="dxa"/>
          </w:tcPr>
          <w:p w14:paraId="1061A2C3">
            <w:pPr>
              <w:spacing w:after="0" w:line="240" w:lineRule="auto"/>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Tính toán tuyến đường ngắn nhất/nhanh nhất dựa trên dữ liệu giao thông thực tế.</w:t>
            </w:r>
          </w:p>
        </w:tc>
      </w:tr>
      <w:tr w14:paraId="5ACBCD77">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850" w:type="dxa"/>
          </w:tcPr>
          <w:p w14:paraId="496938C6">
            <w:pPr>
              <w:spacing w:after="0" w:line="240" w:lineRule="auto"/>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6</w:t>
            </w:r>
          </w:p>
        </w:tc>
        <w:tc>
          <w:tcPr>
            <w:tcW w:w="2551" w:type="dxa"/>
          </w:tcPr>
          <w:p w14:paraId="7DD02C45">
            <w:pPr>
              <w:spacing w:after="0" w:line="240" w:lineRule="auto"/>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ETA (Estimated Time of Arrival)</w:t>
            </w:r>
          </w:p>
        </w:tc>
        <w:tc>
          <w:tcPr>
            <w:tcW w:w="5386" w:type="dxa"/>
          </w:tcPr>
          <w:p w14:paraId="69047A89">
            <w:pPr>
              <w:spacing w:after="0" w:line="240" w:lineRule="auto"/>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Ước tính thời gian đến dựa trên khoảng cách, tốc độ trung bình, tình trạng giao thông.</w:t>
            </w:r>
          </w:p>
        </w:tc>
      </w:tr>
      <w:tr w14:paraId="24558671">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850" w:type="dxa"/>
          </w:tcPr>
          <w:p w14:paraId="61571A92">
            <w:pPr>
              <w:spacing w:after="0" w:line="240" w:lineRule="auto"/>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7</w:t>
            </w:r>
          </w:p>
        </w:tc>
        <w:tc>
          <w:tcPr>
            <w:tcW w:w="2551" w:type="dxa"/>
          </w:tcPr>
          <w:p w14:paraId="45CF7CFB">
            <w:pPr>
              <w:spacing w:after="0" w:line="240" w:lineRule="auto"/>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Geofencing</w:t>
            </w:r>
          </w:p>
        </w:tc>
        <w:tc>
          <w:tcPr>
            <w:tcW w:w="5386" w:type="dxa"/>
          </w:tcPr>
          <w:p w14:paraId="192CC8D7">
            <w:pPr>
              <w:spacing w:after="0" w:line="240" w:lineRule="auto"/>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Thiết lập vùng hoạt động, cảnh báo khi tài xế ra khỏi khu vực cho phép.</w:t>
            </w:r>
          </w:p>
        </w:tc>
      </w:tr>
      <w:tr w14:paraId="5CB0357C">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850" w:type="dxa"/>
          </w:tcPr>
          <w:p w14:paraId="009CC30E">
            <w:pPr>
              <w:spacing w:after="0" w:line="240" w:lineRule="auto"/>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8</w:t>
            </w:r>
          </w:p>
        </w:tc>
        <w:tc>
          <w:tcPr>
            <w:tcW w:w="2551" w:type="dxa"/>
          </w:tcPr>
          <w:p w14:paraId="26A6ED44">
            <w:pPr>
              <w:spacing w:after="0" w:line="240" w:lineRule="auto"/>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Lưu trữ lộ trình</w:t>
            </w:r>
          </w:p>
        </w:tc>
        <w:tc>
          <w:tcPr>
            <w:tcW w:w="5386" w:type="dxa"/>
          </w:tcPr>
          <w:p w14:paraId="7E9BEA8F">
            <w:pPr>
              <w:spacing w:after="0" w:line="240" w:lineRule="auto"/>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Ghi lại toàn bộ lộ trình tài xế đã đi cho mỗi đơn hàng (lịch sử tuyến đường).</w:t>
            </w:r>
          </w:p>
        </w:tc>
      </w:tr>
      <w:tr w14:paraId="4BE2A2D9">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850" w:type="dxa"/>
          </w:tcPr>
          <w:p w14:paraId="48BB1B49">
            <w:pPr>
              <w:spacing w:after="0" w:line="240" w:lineRule="auto"/>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9</w:t>
            </w:r>
          </w:p>
        </w:tc>
        <w:tc>
          <w:tcPr>
            <w:tcW w:w="2551" w:type="dxa"/>
          </w:tcPr>
          <w:p w14:paraId="00DF9797">
            <w:pPr>
              <w:spacing w:after="0" w:line="240" w:lineRule="auto"/>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Phát hiện bất thường</w:t>
            </w:r>
          </w:p>
        </w:tc>
        <w:tc>
          <w:tcPr>
            <w:tcW w:w="5386" w:type="dxa"/>
          </w:tcPr>
          <w:p w14:paraId="7061DD2F">
            <w:pPr>
              <w:spacing w:after="0" w:line="240" w:lineRule="auto"/>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Cảnh báo khi tài xế đứng yên quá lâu, đi lệch tuyến đường, hoặc di chuyển bất thường.</w:t>
            </w:r>
          </w:p>
        </w:tc>
      </w:tr>
      <w:tr w14:paraId="62A74DF1">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850" w:type="dxa"/>
          </w:tcPr>
          <w:p w14:paraId="4DEB9D9E">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9"/>
                <w14:textFill>
                  <w14:solidFill>
                    <w14:schemeClr w14:val="tx1"/>
                  </w14:solidFill>
                </w14:textFill>
              </w:rPr>
              <w:t>10</w:t>
            </w:r>
          </w:p>
        </w:tc>
        <w:tc>
          <w:tcPr>
            <w:tcW w:w="2551" w:type="dxa"/>
          </w:tcPr>
          <w:p w14:paraId="776D24DD">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9"/>
                <w14:textFill>
                  <w14:solidFill>
                    <w14:schemeClr w14:val="tx1"/>
                  </w14:solidFill>
                </w14:textFill>
              </w:rPr>
              <w:t>Bản đồ 3D Phối cảnh &amp; Khối nhà (3D Extrusion)</w:t>
            </w:r>
          </w:p>
        </w:tc>
        <w:tc>
          <w:tcPr>
            <w:tcW w:w="5386" w:type="dxa"/>
          </w:tcPr>
          <w:p w14:paraId="546BC62E">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9"/>
                <w14:textFill>
                  <w14:solidFill>
                    <w14:schemeClr w14:val="tx1"/>
                  </w14:solidFill>
                </w14:textFill>
              </w:rPr>
              <w:t>Render mô hình bản đồ góc nghiêng 3D (pitch 45°–60°), tự động xoay theo la bàn hướng xe chạy và hiển thị khối nhà 3D đổ bóng khi tài xế điều hướng hoặc khách theo dõi đơn.</w:t>
            </w:r>
          </w:p>
        </w:tc>
      </w:tr>
    </w:tbl>
    <w:p w14:paraId="78BBA95B">
      <w:pPr>
        <w:rPr>
          <w:color w:val="000000" w:themeColor="text1"/>
          <w14:textFill>
            <w14:solidFill>
              <w14:schemeClr w14:val="tx1"/>
            </w14:solidFill>
          </w14:textFill>
        </w:rPr>
      </w:pPr>
    </w:p>
    <w:p w14:paraId="6F0DFEC1">
      <w:pPr>
        <w:pStyle w:val="3"/>
        <w:rPr>
          <w:color w:val="000000" w:themeColor="text1"/>
          <w14:textFill>
            <w14:solidFill>
              <w14:schemeClr w14:val="tx1"/>
            </w14:solidFill>
          </w14:textFill>
        </w:rPr>
      </w:pPr>
      <w:r>
        <w:rPr>
          <w:color w:val="000000" w:themeColor="text1"/>
          <w14:textFill>
            <w14:solidFill>
              <w14:schemeClr w14:val="tx1"/>
            </w14:solidFill>
          </w14:textFill>
        </w:rPr>
        <w:t>4.2. Phân Bổ Đơn Hàng Thông Minh</w:t>
      </w:r>
    </w:p>
    <w:p w14:paraId="131DE952">
      <w:pPr>
        <w:rPr>
          <w:color w:val="000000" w:themeColor="text1"/>
          <w14:textFill>
            <w14:solidFill>
              <w14:schemeClr w14:val="tx1"/>
            </w14:solidFill>
          </w14:textFill>
        </w:rPr>
      </w:pPr>
      <w:r>
        <w:rPr>
          <w:color w:val="000000" w:themeColor="text1"/>
          <w14:textFill>
            <w14:solidFill>
              <w14:schemeClr w14:val="tx1"/>
            </w14:solidFill>
          </w14:textFill>
        </w:rPr>
        <w:t>Hệ thống sử dụng thuật toán phân bổ đơn hàng dựa trên nhiều tiêu chí:</w:t>
      </w:r>
    </w:p>
    <w:p w14:paraId="2C253427">
      <w:pPr>
        <w:rPr>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 Khoảng cách GPS: Ưu tiên tài xế gần điểm lấy hàng nhất.</w:t>
      </w:r>
    </w:p>
    <w:p w14:paraId="24508038">
      <w:pPr>
        <w:rPr>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 Đánh giá tài xế: Ưu tiên tài xế có đánh giá cao.</w:t>
      </w:r>
    </w:p>
    <w:p w14:paraId="0082FAFC">
      <w:pPr>
        <w:rPr>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 Tỷ lệ hoàn thành: Ưu tiên tài xế có tỷ lệ hoàn thành đơn cao.</w:t>
      </w:r>
    </w:p>
    <w:p w14:paraId="44E1CDB2">
      <w:pPr>
        <w:rPr>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 Thời gian rảnh: Ưu tiên tài xế đã rảnh lâu nhất.</w:t>
      </w:r>
    </w:p>
    <w:p w14:paraId="52324D5C">
      <w:pPr>
        <w:rPr>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 Loại phương tiện: Phù hợp với kích thước/trọng lượng hàng hóa.</w:t>
      </w:r>
    </w:p>
    <w:p w14:paraId="00C346FC">
      <w:pPr>
        <w:rPr>
          <w:color w:val="000000" w:themeColor="text1"/>
          <w14:textFill>
            <w14:solidFill>
              <w14:schemeClr w14:val="tx1"/>
            </w14:solidFill>
          </w14:textFill>
        </w:rPr>
      </w:pPr>
      <w:r>
        <w:rPr>
          <w:color w:val="000000" w:themeColor="text1"/>
          <w14:textFill>
            <w14:solidFill>
              <w14:schemeClr w14:val="tx1"/>
            </w14:solidFill>
          </w14:textFill>
        </w:rPr>
        <w:br w:type="page"/>
      </w:r>
    </w:p>
    <w:p w14:paraId="48870DCC">
      <w:pPr>
        <w:pStyle w:val="3"/>
        <w:spacing w:before="40" w:after="60" w:line="276" w:lineRule="auto"/>
        <w:jc w:val="both"/>
        <w:rPr>
          <w:color w:val="000000" w:themeColor="text1"/>
          <w14:textFill>
            <w14:solidFill>
              <w14:schemeClr w14:val="tx1"/>
            </w14:solidFill>
          </w14:textFill>
        </w:rPr>
      </w:pPr>
      <w:r>
        <w:rPr>
          <w:rFonts w:ascii="Times New Roman" w:hAnsi="Times New Roman"/>
          <w:b/>
          <w:color w:val="000000" w:themeColor="text1"/>
          <w:sz w:val="22"/>
          <w14:textFill>
            <w14:solidFill>
              <w14:schemeClr w14:val="tx1"/>
            </w14:solidFill>
          </w14:textFill>
        </w:rPr>
        <w:t>4.3. Kiến Trúc Bản Đồ Phối Cảnh 3D &amp; Dẫn Đường Thời Gian Thực (3D Map Engine)</w:t>
      </w:r>
    </w:p>
    <w:p w14:paraId="023F69D7">
      <w:pPr>
        <w:spacing w:before="40" w:after="60" w:line="276" w:lineRule="auto"/>
        <w:jc w:val="both"/>
        <w:rPr>
          <w:color w:val="000000" w:themeColor="text1"/>
          <w14:textFill>
            <w14:solidFill>
              <w14:schemeClr w14:val="tx1"/>
            </w14:solidFill>
          </w14:textFill>
        </w:rPr>
      </w:pPr>
      <w:r>
        <w:rPr>
          <w:rFonts w:ascii="Times New Roman" w:hAnsi="Times New Roman"/>
          <w:color w:val="000000" w:themeColor="text1"/>
          <w:sz w:val="22"/>
          <w14:textFill>
            <w14:solidFill>
              <w14:schemeClr w14:val="tx1"/>
            </w14:solidFill>
          </w14:textFill>
        </w:rPr>
        <w:t>Hệ thống tích hợp công nghệ bản đồ số phối cảnh 3D (3D Perspective Map) nhằm mang lại trải nghiệm điều hướng và giám sát vượt trội cho tài xế và khách hàng, giải quyết triệt để hạn chế của bản đồ 2D phẳng truyền thống:</w:t>
      </w:r>
    </w:p>
    <w:p w14:paraId="6084B5CE">
      <w:pPr>
        <w:spacing w:before="40" w:after="60" w:line="276" w:lineRule="auto"/>
        <w:jc w:val="both"/>
        <w:rPr>
          <w:color w:val="000000" w:themeColor="text1"/>
          <w14:textFill>
            <w14:solidFill>
              <w14:schemeClr w14:val="tx1"/>
            </w14:solidFill>
          </w14:textFill>
        </w:rPr>
      </w:pPr>
      <w:r>
        <w:rPr>
          <w:rFonts w:ascii="Times New Roman" w:hAnsi="Times New Roman"/>
          <w:b/>
          <w:color w:val="000000" w:themeColor="text1"/>
          <w:sz w:val="22"/>
          <w14:textFill>
            <w14:solidFill>
              <w14:schemeClr w14:val="tx1"/>
            </w14:solidFill>
          </w14:textFill>
        </w:rPr>
        <w:t>• Góc nhìn phối cảnh 3D (Camera Pitch &amp; Tilt):</w:t>
      </w:r>
      <w:r>
        <w:rPr>
          <w:rFonts w:ascii="Times New Roman" w:hAnsi="Times New Roman"/>
          <w:color w:val="000000" w:themeColor="text1"/>
          <w:sz w:val="22"/>
          <w14:textFill>
            <w14:solidFill>
              <w14:schemeClr w14:val="tx1"/>
            </w14:solidFill>
          </w14:textFill>
        </w:rPr>
        <w:t xml:space="preserve"> Camera bản đồ tự động hạ góc nghiêng (Pitch) từ 45° đến 60° khi bắt đầu chế độ điều hướng, tạo tầm nhìn không gian chiều sâu về phía trước tương tự góc nhìn người lái thực tế.</w:t>
      </w:r>
    </w:p>
    <w:p w14:paraId="43F9CA08">
      <w:pPr>
        <w:spacing w:before="40" w:after="60" w:line="276" w:lineRule="auto"/>
        <w:jc w:val="both"/>
        <w:rPr>
          <w:color w:val="000000" w:themeColor="text1"/>
          <w14:textFill>
            <w14:solidFill>
              <w14:schemeClr w14:val="tx1"/>
            </w14:solidFill>
          </w14:textFill>
        </w:rPr>
      </w:pPr>
      <w:r>
        <w:rPr>
          <w:rFonts w:ascii="Times New Roman" w:hAnsi="Times New Roman"/>
          <w:b/>
          <w:color w:val="000000" w:themeColor="text1"/>
          <w:sz w:val="22"/>
          <w14:textFill>
            <w14:solidFill>
              <w14:schemeClr w14:val="tx1"/>
            </w14:solidFill>
          </w14:textFill>
        </w:rPr>
        <w:t>• Tự động xoay theo la bàn (Compass Bearing Tracking):</w:t>
      </w:r>
      <w:r>
        <w:rPr>
          <w:rFonts w:ascii="Times New Roman" w:hAnsi="Times New Roman"/>
          <w:color w:val="000000" w:themeColor="text1"/>
          <w:sz w:val="22"/>
          <w14:textFill>
            <w14:solidFill>
              <w14:schemeClr w14:val="tx1"/>
            </w14:solidFill>
          </w14:textFill>
        </w:rPr>
        <w:t xml:space="preserve"> Hệ thống tận dụng cảm biến con quay hồi chuyển (Gyroscope) và la bàn số (Magnetometer) của điện thoại để tự động xoay bản đồ theo hướng di chuyển thực của xe, giúp shipper không bị bối rối tại các giao lộ phức tạp.</w:t>
      </w:r>
    </w:p>
    <w:p w14:paraId="7244253E">
      <w:pPr>
        <w:spacing w:before="40" w:after="60" w:line="276" w:lineRule="auto"/>
        <w:jc w:val="both"/>
        <w:rPr>
          <w:color w:val="000000" w:themeColor="text1"/>
          <w14:textFill>
            <w14:solidFill>
              <w14:schemeClr w14:val="tx1"/>
            </w14:solidFill>
          </w14:textFill>
        </w:rPr>
      </w:pPr>
      <w:r>
        <w:rPr>
          <w:rFonts w:ascii="Times New Roman" w:hAnsi="Times New Roman"/>
          <w:b/>
          <w:color w:val="000000" w:themeColor="text1"/>
          <w:sz w:val="22"/>
          <w14:textFill>
            <w14:solidFill>
              <w14:schemeClr w14:val="tx1"/>
            </w14:solidFill>
          </w14:textFill>
        </w:rPr>
        <w:t>• Khối nhà 3D đổ bóng (3D Building Extrusions):</w:t>
      </w:r>
      <w:r>
        <w:rPr>
          <w:rFonts w:ascii="Times New Roman" w:hAnsi="Times New Roman"/>
          <w:color w:val="000000" w:themeColor="text1"/>
          <w:sz w:val="22"/>
          <w14:textFill>
            <w14:solidFill>
              <w14:schemeClr w14:val="tx1"/>
            </w14:solidFill>
          </w14:textFill>
        </w:rPr>
        <w:t xml:space="preserve"> Tại các khu vực đô thị trung tâm (Hà Nội, TP.HCM), các khối nhà được dựng khối 3D (fill-extrusion layer) dựa trên dữ liệu độ cao OpenStreetMap/Mapbox, giúp người dùng dễ dàng nhận diện tòa nhà mốc (Landmarks) khi lấy và giao hàng.</w:t>
      </w:r>
    </w:p>
    <w:p w14:paraId="0B42E2F6">
      <w:pPr>
        <w:spacing w:before="40" w:after="60" w:line="276" w:lineRule="auto"/>
        <w:jc w:val="both"/>
        <w:rPr>
          <w:color w:val="000000" w:themeColor="text1"/>
          <w14:textFill>
            <w14:solidFill>
              <w14:schemeClr w14:val="tx1"/>
            </w14:solidFill>
          </w14:textFill>
        </w:rPr>
      </w:pPr>
      <w:r>
        <w:rPr>
          <w:rFonts w:ascii="Times New Roman" w:hAnsi="Times New Roman"/>
          <w:b/>
          <w:color w:val="000000" w:themeColor="text1"/>
          <w:sz w:val="22"/>
          <w14:textFill>
            <w14:solidFill>
              <w14:schemeClr w14:val="tx1"/>
            </w14:solidFill>
          </w14:textFill>
        </w:rPr>
        <w:t>• Cơ chế tối ưu hiệu năng hiển thị (Hybrid Rendering Strategy):</w:t>
      </w:r>
      <w:r>
        <w:rPr>
          <w:rFonts w:ascii="Times New Roman" w:hAnsi="Times New Roman"/>
          <w:color w:val="000000" w:themeColor="text1"/>
          <w:sz w:val="22"/>
          <w14:textFill>
            <w14:solidFill>
              <w14:schemeClr w14:val="tx1"/>
            </w14:solidFill>
          </w14:textFill>
        </w:rPr>
        <w:t xml:space="preserve"> Để tối ưu hóa thời lượng pin và tránh làm nóng thiết bị, ứng dụng áp dụng cơ chế hiển thị lai (Hybrid Mode): sử dụng bản đồ </w:t>
      </w:r>
      <w:bookmarkStart w:id="0" w:name="_GoBack"/>
      <w:r>
        <w:rPr>
          <w:rFonts w:ascii="Times New Roman" w:hAnsi="Times New Roman"/>
          <w:color w:val="000000" w:themeColor="text1"/>
          <w:sz w:val="22"/>
          <w14:textFill>
            <w14:solidFill>
              <w14:schemeClr w14:val="tx1"/>
            </w14:solidFill>
          </w14:textFill>
        </w:rPr>
        <w:t xml:space="preserve">2D phẳng cho các màn hình tĩnh (nhập địa chỉ, xem báo cáo) và chỉ kích hoạt render đồ họa 3D </w:t>
      </w:r>
      <w:bookmarkEnd w:id="0"/>
      <w:r>
        <w:rPr>
          <w:rFonts w:ascii="Times New Roman" w:hAnsi="Times New Roman"/>
          <w:color w:val="000000" w:themeColor="text1"/>
          <w:sz w:val="22"/>
          <w14:textFill>
            <w14:solidFill>
              <w14:schemeClr w14:val="tx1"/>
            </w14:solidFill>
          </w14:textFill>
        </w:rPr>
        <w:t>OpenGL/Vulkan ở màn hình điều hướng (UC16) và theo dõi đơn real-time (UC06).</w:t>
      </w:r>
    </w:p>
    <w:p w14:paraId="2CE4824E">
      <w:pPr>
        <w:pStyle w:val="3"/>
        <w:spacing w:before="40" w:after="60" w:line="276" w:lineRule="auto"/>
        <w:jc w:val="both"/>
        <w:rPr>
          <w:color w:val="000000" w:themeColor="text1"/>
          <w14:textFill>
            <w14:solidFill>
              <w14:schemeClr w14:val="tx1"/>
            </w14:solidFill>
          </w14:textFill>
        </w:rPr>
      </w:pPr>
      <w:r>
        <w:rPr>
          <w:rFonts w:ascii="Times New Roman" w:hAnsi="Times New Roman"/>
          <w:b/>
          <w:color w:val="000000" w:themeColor="text1"/>
          <w:sz w:val="22"/>
          <w14:textFill>
            <w14:solidFill>
              <w14:schemeClr w14:val="tx1"/>
            </w14:solidFill>
          </w14:textFill>
        </w:rPr>
        <w:t>4.4. Công Nghệ Hàng Rào Địa Lý &amp; Phân Tích Không Gian (Geofencing &amp; Spatial Analysis)</w:t>
      </w:r>
    </w:p>
    <w:p w14:paraId="52A6A7AD">
      <w:pPr>
        <w:spacing w:before="40" w:after="60" w:line="276" w:lineRule="auto"/>
        <w:jc w:val="both"/>
        <w:rPr>
          <w:color w:val="000000" w:themeColor="text1"/>
          <w14:textFill>
            <w14:solidFill>
              <w14:schemeClr w14:val="tx1"/>
            </w14:solidFill>
          </w14:textFill>
        </w:rPr>
      </w:pPr>
      <w:r>
        <w:rPr>
          <w:rFonts w:ascii="Times New Roman" w:hAnsi="Times New Roman"/>
          <w:color w:val="000000" w:themeColor="text1"/>
          <w:sz w:val="22"/>
          <w14:textFill>
            <w14:solidFill>
              <w14:schemeClr w14:val="tx1"/>
            </w14:solidFill>
          </w14:textFill>
        </w:rPr>
        <w:t>Hệ thống kết hợp thư viện PostGIS và thuật toán Point-in-Polygon (Ray-casting Algorithm) để thực thi các nghiệp vụ địa lý phức tạp theo thời gian thực:</w:t>
      </w:r>
    </w:p>
    <w:p w14:paraId="40D95E2A">
      <w:pPr>
        <w:spacing w:before="40" w:after="60" w:line="276" w:lineRule="auto"/>
        <w:jc w:val="both"/>
        <w:rPr>
          <w:color w:val="000000" w:themeColor="text1"/>
          <w14:textFill>
            <w14:solidFill>
              <w14:schemeClr w14:val="tx1"/>
            </w14:solidFill>
          </w14:textFill>
        </w:rPr>
      </w:pPr>
      <w:r>
        <w:rPr>
          <w:rFonts w:ascii="Times New Roman" w:hAnsi="Times New Roman"/>
          <w:b/>
          <w:color w:val="000000" w:themeColor="text1"/>
          <w:sz w:val="22"/>
          <w14:textFill>
            <w14:solidFill>
              <w14:schemeClr w14:val="tx1"/>
            </w14:solidFill>
          </w14:textFill>
        </w:rPr>
        <w:t>• Vùng giá động (Dynamic Surcharge Geofences):</w:t>
      </w:r>
      <w:r>
        <w:rPr>
          <w:rFonts w:ascii="Times New Roman" w:hAnsi="Times New Roman"/>
          <w:color w:val="000000" w:themeColor="text1"/>
          <w:sz w:val="22"/>
          <w14:textFill>
            <w14:solidFill>
              <w14:schemeClr w14:val="tx1"/>
            </w14:solidFill>
          </w14:textFill>
        </w:rPr>
        <w:t xml:space="preserve"> Quản trị viên vẽ trực tiếp các khu vực đa giác trên Web Admin. Khi đơn hàng có điểm lấy hoặc điểm giao nằm trong đa giác, hệ thống lập tức cộng phụ phí tự động.</w:t>
      </w:r>
    </w:p>
    <w:p w14:paraId="0B84C540">
      <w:pPr>
        <w:spacing w:before="40" w:after="60" w:line="276" w:lineRule="auto"/>
        <w:jc w:val="both"/>
        <w:rPr>
          <w:color w:val="000000" w:themeColor="text1"/>
          <w14:textFill>
            <w14:solidFill>
              <w14:schemeClr w14:val="tx1"/>
            </w14:solidFill>
          </w14:textFill>
        </w:rPr>
      </w:pPr>
      <w:r>
        <w:rPr>
          <w:rFonts w:ascii="Times New Roman" w:hAnsi="Times New Roman"/>
          <w:b/>
          <w:color w:val="000000" w:themeColor="text1"/>
          <w:sz w:val="22"/>
          <w14:textFill>
            <w14:solidFill>
              <w14:schemeClr w14:val="tx1"/>
            </w14:solidFill>
          </w14:textFill>
        </w:rPr>
        <w:t>• Hàng rào an toàn (Safety Corridor Geofences):</w:t>
      </w:r>
      <w:r>
        <w:rPr>
          <w:rFonts w:ascii="Times New Roman" w:hAnsi="Times New Roman"/>
          <w:color w:val="000000" w:themeColor="text1"/>
          <w:sz w:val="22"/>
          <w14:textFill>
            <w14:solidFill>
              <w14:schemeClr w14:val="tx1"/>
            </w14:solidFill>
          </w14:textFill>
        </w:rPr>
        <w:t xml:space="preserve"> Cảnh báo ngay lập tức nếu shipper nhận đơn nhưng di chuyển chệch khỏi hành lang giao hàng cho phép hoặc đi vào khu vực cấm tải.</w:t>
      </w:r>
    </w:p>
    <w:p w14:paraId="6F07B618">
      <w:pPr>
        <w:pStyle w:val="2"/>
        <w:rPr>
          <w:color w:val="000000" w:themeColor="text1"/>
          <w14:textFill>
            <w14:solidFill>
              <w14:schemeClr w14:val="tx1"/>
            </w14:solidFill>
          </w14:textFill>
        </w:rPr>
      </w:pPr>
      <w:r>
        <w:rPr>
          <w:color w:val="000000" w:themeColor="text1"/>
          <w14:textFill>
            <w14:solidFill>
              <w14:schemeClr w14:val="tx1"/>
            </w14:solidFill>
          </w14:textFill>
        </w:rPr>
        <w:t>5. Yêu Cầu Phi Chức Năng</w:t>
      </w:r>
    </w:p>
    <w:tbl>
      <w:tblPr>
        <w:tblStyle w:val="52"/>
        <w:tblW w:w="0" w:type="auto"/>
        <w:jc w:val="cente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2223"/>
        <w:gridCol w:w="6633"/>
      </w:tblGrid>
      <w:tr w14:paraId="632ECC6B">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Ex>
        <w:trPr>
          <w:jc w:val="center"/>
        </w:trPr>
        <w:tc>
          <w:tcPr>
            <w:tcW w:w="2268" w:type="dxa"/>
          </w:tcPr>
          <w:p w14:paraId="7F1D8F31">
            <w:pPr>
              <w:spacing w:after="0" w:line="240" w:lineRule="auto"/>
              <w:jc w:val="center"/>
              <w:rPr>
                <w:color w:val="000000" w:themeColor="text1"/>
                <w14:textFill>
                  <w14:solidFill>
                    <w14:schemeClr w14:val="tx1"/>
                  </w14:solidFill>
                </w14:textFill>
              </w:rPr>
            </w:pPr>
            <w:r>
              <w:rPr>
                <w:rFonts w:ascii="Times New Roman" w:hAnsi="Times New Roman"/>
                <w:b/>
                <w:color w:val="000000" w:themeColor="text1"/>
                <w:sz w:val="24"/>
                <w14:textFill>
                  <w14:solidFill>
                    <w14:schemeClr w14:val="tx1"/>
                  </w14:solidFill>
                </w14:textFill>
              </w:rPr>
              <w:t>Yêu cầu</w:t>
            </w:r>
          </w:p>
        </w:tc>
        <w:tc>
          <w:tcPr>
            <w:tcW w:w="6803" w:type="dxa"/>
          </w:tcPr>
          <w:p w14:paraId="18A6665A">
            <w:pPr>
              <w:spacing w:after="0" w:line="240" w:lineRule="auto"/>
              <w:jc w:val="center"/>
              <w:rPr>
                <w:color w:val="000000" w:themeColor="text1"/>
                <w14:textFill>
                  <w14:solidFill>
                    <w14:schemeClr w14:val="tx1"/>
                  </w14:solidFill>
                </w14:textFill>
              </w:rPr>
            </w:pPr>
            <w:r>
              <w:rPr>
                <w:rFonts w:ascii="Times New Roman" w:hAnsi="Times New Roman"/>
                <w:b/>
                <w:color w:val="000000" w:themeColor="text1"/>
                <w:sz w:val="24"/>
                <w14:textFill>
                  <w14:solidFill>
                    <w14:schemeClr w14:val="tx1"/>
                  </w14:solidFill>
                </w14:textFill>
              </w:rPr>
              <w:t>Chi tiết</w:t>
            </w:r>
          </w:p>
        </w:tc>
      </w:tr>
      <w:tr w14:paraId="07E7FE5B">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268" w:type="dxa"/>
          </w:tcPr>
          <w:p w14:paraId="17889EE0">
            <w:pPr>
              <w:spacing w:after="0" w:line="240" w:lineRule="auto"/>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Hiệu suất</w:t>
            </w:r>
          </w:p>
        </w:tc>
        <w:tc>
          <w:tcPr>
            <w:tcW w:w="6803" w:type="dxa"/>
          </w:tcPr>
          <w:p w14:paraId="287BED90">
            <w:pPr>
              <w:spacing w:after="0" w:line="240" w:lineRule="auto"/>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Xử lý ≥ 1000 đơn đồng thời, độ trễ GPS ≤ 3 giây.</w:t>
            </w:r>
          </w:p>
        </w:tc>
      </w:tr>
      <w:tr w14:paraId="3145BE42">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268" w:type="dxa"/>
          </w:tcPr>
          <w:p w14:paraId="07C03F9C">
            <w:pPr>
              <w:spacing w:after="0" w:line="240" w:lineRule="auto"/>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Bảo mật</w:t>
            </w:r>
          </w:p>
        </w:tc>
        <w:tc>
          <w:tcPr>
            <w:tcW w:w="6803" w:type="dxa"/>
          </w:tcPr>
          <w:p w14:paraId="24B69515">
            <w:pPr>
              <w:spacing w:after="0" w:line="240" w:lineRule="auto"/>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Mã hóa dữ liệu (SSL/TLS), xác thực JWT, ẩn SĐT khi liên lạc.</w:t>
            </w:r>
          </w:p>
        </w:tc>
      </w:tr>
      <w:tr w14:paraId="503F4423">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268" w:type="dxa"/>
          </w:tcPr>
          <w:p w14:paraId="0DCD9E9E">
            <w:pPr>
              <w:spacing w:after="0" w:line="240" w:lineRule="auto"/>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Khả dụng</w:t>
            </w:r>
          </w:p>
        </w:tc>
        <w:tc>
          <w:tcPr>
            <w:tcW w:w="6803" w:type="dxa"/>
          </w:tcPr>
          <w:p w14:paraId="7822183A">
            <w:pPr>
              <w:spacing w:after="0" w:line="240" w:lineRule="auto"/>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Uptime ≥ 99.5%, hỗ trợ offline cơ bản (lưu cache đơn hàng).</w:t>
            </w:r>
          </w:p>
        </w:tc>
      </w:tr>
      <w:tr w14:paraId="28E0B303">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268" w:type="dxa"/>
          </w:tcPr>
          <w:p w14:paraId="0386EB08">
            <w:pPr>
              <w:spacing w:after="0" w:line="240" w:lineRule="auto"/>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Tương thích</w:t>
            </w:r>
          </w:p>
        </w:tc>
        <w:tc>
          <w:tcPr>
            <w:tcW w:w="6803" w:type="dxa"/>
          </w:tcPr>
          <w:p w14:paraId="439528AA">
            <w:pPr>
              <w:spacing w:after="0" w:line="240" w:lineRule="auto"/>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Android 8.0+, iOS 13+, Web responsive cho Admin Dashboard.</w:t>
            </w:r>
          </w:p>
        </w:tc>
      </w:tr>
      <w:tr w14:paraId="210F1263">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268" w:type="dxa"/>
          </w:tcPr>
          <w:p w14:paraId="7F524458">
            <w:pPr>
              <w:spacing w:after="0" w:line="240" w:lineRule="auto"/>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Khả năng mở rộng</w:t>
            </w:r>
          </w:p>
        </w:tc>
        <w:tc>
          <w:tcPr>
            <w:tcW w:w="6803" w:type="dxa"/>
          </w:tcPr>
          <w:p w14:paraId="034F967D">
            <w:pPr>
              <w:spacing w:after="0" w:line="240" w:lineRule="auto"/>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Kiến trúc microservices, dễ dàng thêm tính năng mới.</w:t>
            </w:r>
          </w:p>
        </w:tc>
      </w:tr>
      <w:tr w14:paraId="2C8F9A91">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268" w:type="dxa"/>
          </w:tcPr>
          <w:p w14:paraId="504C8355">
            <w:pPr>
              <w:spacing w:after="0" w:line="240" w:lineRule="auto"/>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UX/UI</w:t>
            </w:r>
          </w:p>
        </w:tc>
        <w:tc>
          <w:tcPr>
            <w:tcW w:w="6803" w:type="dxa"/>
          </w:tcPr>
          <w:p w14:paraId="66CD53DF">
            <w:pPr>
              <w:spacing w:after="0" w:line="240" w:lineRule="auto"/>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Giao diện thân thiện, hỗ trợ tiếng Việt, hỗ trợ dark mode.</w:t>
            </w:r>
          </w:p>
        </w:tc>
      </w:tr>
    </w:tbl>
    <w:p w14:paraId="2039E5C2">
      <w:pPr>
        <w:rPr>
          <w:color w:val="000000" w:themeColor="text1"/>
          <w14:textFill>
            <w14:solidFill>
              <w14:schemeClr w14:val="tx1"/>
            </w14:solidFill>
          </w14:textFill>
        </w:rPr>
      </w:pPr>
    </w:p>
    <w:p w14:paraId="37FC47B8">
      <w:pPr>
        <w:pStyle w:val="2"/>
        <w:rPr>
          <w:color w:val="000000" w:themeColor="text1"/>
          <w14:textFill>
            <w14:solidFill>
              <w14:schemeClr w14:val="tx1"/>
            </w14:solidFill>
          </w14:textFill>
        </w:rPr>
      </w:pPr>
      <w:r>
        <w:rPr>
          <w:color w:val="000000" w:themeColor="text1"/>
          <w14:textFill>
            <w14:solidFill>
              <w14:schemeClr w14:val="tx1"/>
            </w14:solidFill>
          </w14:textFill>
        </w:rPr>
        <w:t>6. Công Nghệ Đề Xuất</w:t>
      </w:r>
    </w:p>
    <w:tbl>
      <w:tblPr>
        <w:tblStyle w:val="52"/>
        <w:tblW w:w="0" w:type="auto"/>
        <w:jc w:val="cente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2227"/>
        <w:gridCol w:w="6629"/>
      </w:tblGrid>
      <w:tr w14:paraId="79D94F7C">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268" w:type="dxa"/>
          </w:tcPr>
          <w:p w14:paraId="64086E04">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9"/>
                <w14:textFill>
                  <w14:solidFill>
                    <w14:schemeClr w14:val="tx1"/>
                  </w14:solidFill>
                </w14:textFill>
              </w:rPr>
              <w:t>Thành phần</w:t>
            </w:r>
          </w:p>
        </w:tc>
        <w:tc>
          <w:tcPr>
            <w:tcW w:w="6803" w:type="dxa"/>
          </w:tcPr>
          <w:p w14:paraId="50074BF4">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9"/>
                <w14:textFill>
                  <w14:solidFill>
                    <w14:schemeClr w14:val="tx1"/>
                  </w14:solidFill>
                </w14:textFill>
              </w:rPr>
              <w:t>Công nghệ</w:t>
            </w:r>
          </w:p>
        </w:tc>
      </w:tr>
      <w:tr w14:paraId="274D770D">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268" w:type="dxa"/>
          </w:tcPr>
          <w:p w14:paraId="030E64C3">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9"/>
                <w14:textFill>
                  <w14:solidFill>
                    <w14:schemeClr w14:val="tx1"/>
                  </w14:solidFill>
                </w14:textFill>
              </w:rPr>
              <w:t>Mobile App</w:t>
            </w:r>
            <w:r>
              <w:rPr>
                <w:rFonts w:ascii="Times New Roman" w:hAnsi="Times New Roman"/>
                <w:b w:val="0"/>
                <w:color w:val="000000" w:themeColor="text1"/>
                <w:sz w:val="19"/>
                <w14:textFill>
                  <w14:solidFill>
                    <w14:schemeClr w14:val="tx1"/>
                  </w14:solidFill>
                </w14:textFill>
              </w:rPr>
              <w:br w:type="textWrapping"/>
            </w:r>
            <w:r>
              <w:rPr>
                <w:rFonts w:ascii="Times New Roman" w:hAnsi="Times New Roman"/>
                <w:b w:val="0"/>
                <w:color w:val="000000" w:themeColor="text1"/>
                <w:sz w:val="19"/>
                <w14:textFill>
                  <w14:solidFill>
                    <w14:schemeClr w14:val="tx1"/>
                  </w14:solidFill>
                </w14:textFill>
              </w:rPr>
              <w:t>(Đa nền tảng)</w:t>
            </w:r>
          </w:p>
        </w:tc>
        <w:tc>
          <w:tcPr>
            <w:tcW w:w="6803" w:type="dxa"/>
          </w:tcPr>
          <w:p w14:paraId="01423DFE">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9"/>
                <w14:textFill>
                  <w14:solidFill>
                    <w14:schemeClr w14:val="tx1"/>
                  </w14:solidFill>
                </w14:textFill>
              </w:rPr>
              <w:t>Flutter SDK 3.x (Ngôn ngữ Dart) — Cơ chế Single Codebase biên dịch trực tiếp mã máy native cho cả Android (.apk, .aab) và iOS (.ipa); tích hợp Impeller Rendering Engine tối ưu hiệu năng 60 FPS.</w:t>
            </w:r>
          </w:p>
        </w:tc>
      </w:tr>
      <w:tr w14:paraId="7E31CE48">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268" w:type="dxa"/>
          </w:tcPr>
          <w:p w14:paraId="0DA8AF88">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9"/>
                <w14:textFill>
                  <w14:solidFill>
                    <w14:schemeClr w14:val="tx1"/>
                  </w14:solidFill>
                </w14:textFill>
              </w:rPr>
              <w:t>Backend</w:t>
            </w:r>
          </w:p>
        </w:tc>
        <w:tc>
          <w:tcPr>
            <w:tcW w:w="6803" w:type="dxa"/>
          </w:tcPr>
          <w:p w14:paraId="33D3A91D">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9"/>
                <w14:textFill>
                  <w14:solidFill>
                    <w14:schemeClr w14:val="tx1"/>
                  </w14:solidFill>
                </w14:textFill>
              </w:rPr>
              <w:t>Node.js (Express) / Spring Boot</w:t>
            </w:r>
          </w:p>
        </w:tc>
      </w:tr>
      <w:tr w14:paraId="7EC6A335">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268" w:type="dxa"/>
          </w:tcPr>
          <w:p w14:paraId="518F32CD">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9"/>
                <w14:textFill>
                  <w14:solidFill>
                    <w14:schemeClr w14:val="tx1"/>
                  </w14:solidFill>
                </w14:textFill>
              </w:rPr>
              <w:t>Database</w:t>
            </w:r>
          </w:p>
        </w:tc>
        <w:tc>
          <w:tcPr>
            <w:tcW w:w="6803" w:type="dxa"/>
          </w:tcPr>
          <w:p w14:paraId="76C3280D">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9"/>
                <w14:textFill>
                  <w14:solidFill>
                    <w14:schemeClr w14:val="tx1"/>
                  </w14:solidFill>
                </w14:textFill>
              </w:rPr>
              <w:t>PostgreSQL 16 + PostGIS Extension (Quản lý dữ liệu không gian địa lý GIS) &amp; Redis 7.x (In-memory Caching tọa độ GPS real-time)</w:t>
            </w:r>
          </w:p>
        </w:tc>
      </w:tr>
      <w:tr w14:paraId="7F6AAE6F">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268" w:type="dxa"/>
          </w:tcPr>
          <w:p w14:paraId="1DCEB4C0">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9"/>
                <w14:textFill>
                  <w14:solidFill>
                    <w14:schemeClr w14:val="tx1"/>
                  </w14:solidFill>
                </w14:textFill>
              </w:rPr>
              <w:t>Real-time</w:t>
            </w:r>
          </w:p>
        </w:tc>
        <w:tc>
          <w:tcPr>
            <w:tcW w:w="6803" w:type="dxa"/>
          </w:tcPr>
          <w:p w14:paraId="506EEDC6">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9"/>
                <w14:textFill>
                  <w14:solidFill>
                    <w14:schemeClr w14:val="tx1"/>
                  </w14:solidFill>
                </w14:textFill>
              </w:rPr>
              <w:t>WebSocket (Socket.IO) / Firebase Realtime Database</w:t>
            </w:r>
          </w:p>
        </w:tc>
      </w:tr>
      <w:tr w14:paraId="751C2AB1">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268" w:type="dxa"/>
          </w:tcPr>
          <w:p w14:paraId="2C31395F">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9"/>
                <w14:textFill>
                  <w14:solidFill>
                    <w14:schemeClr w14:val="tx1"/>
                  </w14:solidFill>
                </w14:textFill>
              </w:rPr>
              <w:t>Bản đồ &amp; GPS</w:t>
            </w:r>
          </w:p>
        </w:tc>
        <w:tc>
          <w:tcPr>
            <w:tcW w:w="6803" w:type="dxa"/>
          </w:tcPr>
          <w:p w14:paraId="05F90817">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9"/>
                <w14:textFill>
                  <w14:solidFill>
                    <w14:schemeClr w14:val="tx1"/>
                  </w14:solidFill>
                </w14:textFill>
              </w:rPr>
              <w:t>Mapbox Maps Flutter SDK (mapbox_maps_flutter, Vector Tiles 3D, 3D Building Extrusions, Camera Pitch 45°–60°) &amp; Mapbox Navigation SDK</w:t>
            </w:r>
          </w:p>
        </w:tc>
      </w:tr>
      <w:tr w14:paraId="65BA1CB2">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268" w:type="dxa"/>
          </w:tcPr>
          <w:p w14:paraId="379D2556">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9"/>
                <w14:textFill>
                  <w14:solidFill>
                    <w14:schemeClr w14:val="tx1"/>
                  </w14:solidFill>
                </w14:textFill>
              </w:rPr>
              <w:t>Push Notification</w:t>
            </w:r>
          </w:p>
        </w:tc>
        <w:tc>
          <w:tcPr>
            <w:tcW w:w="6803" w:type="dxa"/>
          </w:tcPr>
          <w:p w14:paraId="090894D7">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9"/>
                <w14:textFill>
                  <w14:solidFill>
                    <w14:schemeClr w14:val="tx1"/>
                  </w14:solidFill>
                </w14:textFill>
              </w:rPr>
              <w:t>Firebase Cloud Messaging (FCM)</w:t>
            </w:r>
          </w:p>
        </w:tc>
      </w:tr>
      <w:tr w14:paraId="0D00ECB0">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268" w:type="dxa"/>
          </w:tcPr>
          <w:p w14:paraId="16FC2AC9">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9"/>
                <w14:textFill>
                  <w14:solidFill>
                    <w14:schemeClr w14:val="tx1"/>
                  </w14:solidFill>
                </w14:textFill>
              </w:rPr>
              <w:t>Thanh toán</w:t>
            </w:r>
          </w:p>
        </w:tc>
        <w:tc>
          <w:tcPr>
            <w:tcW w:w="6803" w:type="dxa"/>
          </w:tcPr>
          <w:p w14:paraId="1494D234">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9"/>
                <w14:textFill>
                  <w14:solidFill>
                    <w14:schemeClr w14:val="tx1"/>
                  </w14:solidFill>
                </w14:textFill>
              </w:rPr>
              <w:t>VNPay / MoMo API / ZaloPay API</w:t>
            </w:r>
          </w:p>
        </w:tc>
      </w:tr>
      <w:tr w14:paraId="1BFA675C">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268" w:type="dxa"/>
          </w:tcPr>
          <w:p w14:paraId="20D88294">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9"/>
                <w14:textFill>
                  <w14:solidFill>
                    <w14:schemeClr w14:val="tx1"/>
                  </w14:solidFill>
                </w14:textFill>
              </w:rPr>
              <w:t>Cloud</w:t>
            </w:r>
          </w:p>
        </w:tc>
        <w:tc>
          <w:tcPr>
            <w:tcW w:w="6803" w:type="dxa"/>
          </w:tcPr>
          <w:p w14:paraId="5524DD70">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9"/>
                <w14:textFill>
                  <w14:solidFill>
                    <w14:schemeClr w14:val="tx1"/>
                  </w14:solidFill>
                </w14:textFill>
              </w:rPr>
              <w:t>AWS / Google Cloud / Azure</w:t>
            </w:r>
          </w:p>
        </w:tc>
      </w:tr>
      <w:tr w14:paraId="28F91C4D">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268" w:type="dxa"/>
          </w:tcPr>
          <w:p w14:paraId="33575864">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9"/>
                <w14:textFill>
                  <w14:solidFill>
                    <w14:schemeClr w14:val="tx1"/>
                  </w14:solidFill>
                </w14:textFill>
              </w:rPr>
              <w:t>CI/CD</w:t>
            </w:r>
          </w:p>
        </w:tc>
        <w:tc>
          <w:tcPr>
            <w:tcW w:w="6803" w:type="dxa"/>
          </w:tcPr>
          <w:p w14:paraId="7CC9669E">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9"/>
                <w14:textFill>
                  <w14:solidFill>
                    <w14:schemeClr w14:val="tx1"/>
                  </w14:solidFill>
                </w14:textFill>
              </w:rPr>
              <w:t>GitHub Actions / Docker</w:t>
            </w:r>
          </w:p>
        </w:tc>
      </w:tr>
      <w:tr w14:paraId="4EB1444B">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236" w:type="dxa"/>
          </w:tcPr>
          <w:p w14:paraId="5573A2BB">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9"/>
                <w14:textFill>
                  <w14:solidFill>
                    <w14:schemeClr w14:val="tx1"/>
                  </w14:solidFill>
                </w14:textFill>
              </w:rPr>
              <w:t>Kiến trúc State</w:t>
            </w:r>
            <w:r>
              <w:rPr>
                <w:rFonts w:ascii="Times New Roman" w:hAnsi="Times New Roman"/>
                <w:b w:val="0"/>
                <w:color w:val="000000" w:themeColor="text1"/>
                <w:sz w:val="19"/>
                <w14:textFill>
                  <w14:solidFill>
                    <w14:schemeClr w14:val="tx1"/>
                  </w14:solidFill>
                </w14:textFill>
              </w:rPr>
              <w:br w:type="textWrapping"/>
            </w:r>
            <w:r>
              <w:rPr>
                <w:rFonts w:ascii="Times New Roman" w:hAnsi="Times New Roman"/>
                <w:b w:val="0"/>
                <w:color w:val="000000" w:themeColor="text1"/>
                <w:sz w:val="19"/>
                <w14:textFill>
                  <w14:solidFill>
                    <w14:schemeClr w14:val="tx1"/>
                  </w14:solidFill>
                </w14:textFill>
              </w:rPr>
              <w:t>(Mobile App)</w:t>
            </w:r>
          </w:p>
        </w:tc>
        <w:tc>
          <w:tcPr>
            <w:tcW w:w="6620" w:type="dxa"/>
          </w:tcPr>
          <w:p w14:paraId="26CD4C9C">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9"/>
                <w14:textFill>
                  <w14:solidFill>
                    <w14:schemeClr w14:val="tx1"/>
                  </w14:solidFill>
                </w14:textFill>
              </w:rPr>
              <w:t>BLoC Pattern (flutter_bloc) / Provider — Phân tách triệt để logic nghiệp vụ khỏi giao diện, quản lý luồng dữ liệu phản ứng (Reactive Stream) cho tọa độ GPS.</w:t>
            </w:r>
          </w:p>
        </w:tc>
      </w:tr>
    </w:tbl>
    <w:p w14:paraId="4C874A7B">
      <w:pPr>
        <w:spacing w:before="40" w:after="80" w:line="276" w:lineRule="auto"/>
        <w:jc w:val="both"/>
        <w:rPr>
          <w:color w:val="000000" w:themeColor="text1"/>
          <w14:textFill>
            <w14:solidFill>
              <w14:schemeClr w14:val="tx1"/>
            </w14:solidFill>
          </w14:textFill>
        </w:rPr>
      </w:pPr>
      <w:r>
        <w:rPr>
          <w:rFonts w:ascii="Times New Roman" w:hAnsi="Times New Roman"/>
          <w:color w:val="000000" w:themeColor="text1"/>
          <w:sz w:val="22"/>
          <w14:textFill>
            <w14:solidFill>
              <w14:schemeClr w14:val="tx1"/>
            </w14:solidFill>
          </w14:textFill>
        </w:rPr>
        <w:t>Nhằm hiện thực hóa mục tiêu phát triển ứng dụng di động đa nền tảng (Cross-Platform Mobile Application) đạt chuẩn công nghiệp và hiệu năng cao, dự án lựa chọn Flutter (ngôn ngữ Dart) làm công nghệ cốt lõi duy nhất cho các ứng dụng di động (Khách hàng và Tài xế). Với kiến trúc đồ họa tự vẽ thông qua Impeller / Skia Engine, Flutter giao tiếp trực tiếp với GPU thiết bị, tối ưu hóa triệt để trải nghiệm xoay camera bản đồ 3D phối cảnh và duy trì dịch vụ định vị GPS chạy ngầm (Background Service) ổn định trên cả hai hệ điều hành Android và iOS từ một mã nguồn duy nhất (Single Codebase).</w:t>
      </w:r>
    </w:p>
    <w:p w14:paraId="58CD9C4E">
      <w:pPr>
        <w:pStyle w:val="2"/>
        <w:rPr>
          <w:color w:val="000000" w:themeColor="text1"/>
          <w14:textFill>
            <w14:solidFill>
              <w14:schemeClr w14:val="tx1"/>
            </w14:solidFill>
          </w14:textFill>
        </w:rPr>
      </w:pPr>
      <w:r>
        <w:rPr>
          <w:color w:val="000000" w:themeColor="text1"/>
          <w14:textFill>
            <w14:solidFill>
              <w14:schemeClr w14:val="tx1"/>
            </w14:solidFill>
          </w14:textFill>
        </w:rPr>
        <w:t>7. Danh Sách Use Case Tổng Hợp</w:t>
      </w:r>
    </w:p>
    <w:p w14:paraId="3643DA6A">
      <w:pPr>
        <w:pStyle w:val="3"/>
        <w:rPr>
          <w:color w:val="000000" w:themeColor="text1"/>
          <w14:textFill>
            <w14:solidFill>
              <w14:schemeClr w14:val="tx1"/>
            </w14:solidFill>
          </w14:textFill>
        </w:rPr>
      </w:pPr>
      <w:r>
        <w:rPr>
          <w:rFonts w:ascii="Times New Roman" w:hAnsi="Times New Roman"/>
          <w:b/>
          <w:color w:val="000000" w:themeColor="text1"/>
          <w14:textFill>
            <w14:solidFill>
              <w14:schemeClr w14:val="tx1"/>
            </w14:solidFill>
          </w14:textFill>
        </w:rPr>
        <w:t>7.1. Phân Hệ Khách Hàng (14 Use Case)</w:t>
      </w:r>
    </w:p>
    <w:tbl>
      <w:tblPr>
        <w:tblStyle w:val="52"/>
        <w:tblW w:w="0" w:type="auto"/>
        <w:jc w:val="cente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1134"/>
        <w:gridCol w:w="4535"/>
        <w:gridCol w:w="2268"/>
      </w:tblGrid>
      <w:tr w14:paraId="102D76C4">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134" w:type="dxa"/>
          </w:tcPr>
          <w:p w14:paraId="2ECB7179">
            <w:pPr>
              <w:spacing w:after="0" w:line="240" w:lineRule="auto"/>
              <w:jc w:val="center"/>
              <w:rPr>
                <w:color w:val="000000" w:themeColor="text1"/>
                <w14:textFill>
                  <w14:solidFill>
                    <w14:schemeClr w14:val="tx1"/>
                  </w14:solidFill>
                </w14:textFill>
              </w:rPr>
            </w:pPr>
            <w:r>
              <w:rPr>
                <w:rFonts w:ascii="Times New Roman" w:hAnsi="Times New Roman"/>
                <w:b/>
                <w:color w:val="000000" w:themeColor="text1"/>
                <w:sz w:val="24"/>
                <w14:textFill>
                  <w14:solidFill>
                    <w14:schemeClr w14:val="tx1"/>
                  </w14:solidFill>
                </w14:textFill>
              </w:rPr>
              <w:t>Mã UC</w:t>
            </w:r>
          </w:p>
        </w:tc>
        <w:tc>
          <w:tcPr>
            <w:tcW w:w="4535" w:type="dxa"/>
          </w:tcPr>
          <w:p w14:paraId="47845C23">
            <w:pPr>
              <w:spacing w:after="0" w:line="240" w:lineRule="auto"/>
              <w:jc w:val="center"/>
              <w:rPr>
                <w:color w:val="000000" w:themeColor="text1"/>
                <w14:textFill>
                  <w14:solidFill>
                    <w14:schemeClr w14:val="tx1"/>
                  </w14:solidFill>
                </w14:textFill>
              </w:rPr>
            </w:pPr>
            <w:r>
              <w:rPr>
                <w:rFonts w:ascii="Times New Roman" w:hAnsi="Times New Roman"/>
                <w:b/>
                <w:color w:val="000000" w:themeColor="text1"/>
                <w:sz w:val="24"/>
                <w14:textFill>
                  <w14:solidFill>
                    <w14:schemeClr w14:val="tx1"/>
                  </w14:solidFill>
                </w14:textFill>
              </w:rPr>
              <w:t>Tên Use Case</w:t>
            </w:r>
          </w:p>
        </w:tc>
        <w:tc>
          <w:tcPr>
            <w:tcW w:w="2268" w:type="dxa"/>
          </w:tcPr>
          <w:p w14:paraId="67B103D3">
            <w:pPr>
              <w:spacing w:after="0" w:line="240" w:lineRule="auto"/>
              <w:jc w:val="center"/>
              <w:rPr>
                <w:color w:val="000000" w:themeColor="text1"/>
                <w14:textFill>
                  <w14:solidFill>
                    <w14:schemeClr w14:val="tx1"/>
                  </w14:solidFill>
                </w14:textFill>
              </w:rPr>
            </w:pPr>
            <w:r>
              <w:rPr>
                <w:rFonts w:ascii="Times New Roman" w:hAnsi="Times New Roman"/>
                <w:b/>
                <w:color w:val="000000" w:themeColor="text1"/>
                <w:sz w:val="24"/>
                <w14:textFill>
                  <w14:solidFill>
                    <w14:schemeClr w14:val="tx1"/>
                  </w14:solidFill>
                </w14:textFill>
              </w:rPr>
              <w:t>Tác nhân</w:t>
            </w:r>
          </w:p>
        </w:tc>
      </w:tr>
      <w:tr w14:paraId="7098518A">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134" w:type="dxa"/>
          </w:tcPr>
          <w:p w14:paraId="0229BCFD">
            <w:pPr>
              <w:spacing w:after="0" w:line="240" w:lineRule="auto"/>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UC01</w:t>
            </w:r>
          </w:p>
        </w:tc>
        <w:tc>
          <w:tcPr>
            <w:tcW w:w="4535" w:type="dxa"/>
          </w:tcPr>
          <w:p w14:paraId="36B9486D">
            <w:pPr>
              <w:spacing w:after="0" w:line="240" w:lineRule="auto"/>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Đăng ký / Đăng nhập</w:t>
            </w:r>
          </w:p>
        </w:tc>
        <w:tc>
          <w:tcPr>
            <w:tcW w:w="2268" w:type="dxa"/>
          </w:tcPr>
          <w:p w14:paraId="6AD61381">
            <w:pPr>
              <w:spacing w:after="0" w:line="240" w:lineRule="auto"/>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Khách hàng</w:t>
            </w:r>
          </w:p>
        </w:tc>
      </w:tr>
      <w:tr w14:paraId="07DD0434">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134" w:type="dxa"/>
          </w:tcPr>
          <w:p w14:paraId="2286E649">
            <w:pPr>
              <w:spacing w:after="0" w:line="240" w:lineRule="auto"/>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UC02</w:t>
            </w:r>
          </w:p>
        </w:tc>
        <w:tc>
          <w:tcPr>
            <w:tcW w:w="4535" w:type="dxa"/>
          </w:tcPr>
          <w:p w14:paraId="713675F2">
            <w:pPr>
              <w:spacing w:after="0" w:line="240" w:lineRule="auto"/>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Quản lý địa chỉ giao hàng</w:t>
            </w:r>
          </w:p>
        </w:tc>
        <w:tc>
          <w:tcPr>
            <w:tcW w:w="2268" w:type="dxa"/>
          </w:tcPr>
          <w:p w14:paraId="78D15EAA">
            <w:pPr>
              <w:spacing w:after="0" w:line="240" w:lineRule="auto"/>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Khách hàng</w:t>
            </w:r>
          </w:p>
        </w:tc>
      </w:tr>
      <w:tr w14:paraId="2471D2C4">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134" w:type="dxa"/>
          </w:tcPr>
          <w:p w14:paraId="4FDC689F">
            <w:pPr>
              <w:spacing w:after="0" w:line="240" w:lineRule="auto"/>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UC03</w:t>
            </w:r>
          </w:p>
        </w:tc>
        <w:tc>
          <w:tcPr>
            <w:tcW w:w="4535" w:type="dxa"/>
          </w:tcPr>
          <w:p w14:paraId="6CD5A368">
            <w:pPr>
              <w:spacing w:after="0" w:line="240" w:lineRule="auto"/>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Tạo đơn hàng mới</w:t>
            </w:r>
          </w:p>
        </w:tc>
        <w:tc>
          <w:tcPr>
            <w:tcW w:w="2268" w:type="dxa"/>
          </w:tcPr>
          <w:p w14:paraId="6C0B42F0">
            <w:pPr>
              <w:spacing w:after="0" w:line="240" w:lineRule="auto"/>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Khách hàng</w:t>
            </w:r>
          </w:p>
        </w:tc>
      </w:tr>
      <w:tr w14:paraId="599D276C">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134" w:type="dxa"/>
          </w:tcPr>
          <w:p w14:paraId="26BB5A72">
            <w:pPr>
              <w:spacing w:after="0" w:line="240" w:lineRule="auto"/>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UC04</w:t>
            </w:r>
          </w:p>
        </w:tc>
        <w:tc>
          <w:tcPr>
            <w:tcW w:w="4535" w:type="dxa"/>
          </w:tcPr>
          <w:p w14:paraId="0B211ACC">
            <w:pPr>
              <w:spacing w:after="0" w:line="240" w:lineRule="auto"/>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Chọn loại dịch vụ giao hàng</w:t>
            </w:r>
          </w:p>
        </w:tc>
        <w:tc>
          <w:tcPr>
            <w:tcW w:w="2268" w:type="dxa"/>
          </w:tcPr>
          <w:p w14:paraId="2410ECD7">
            <w:pPr>
              <w:spacing w:after="0" w:line="240" w:lineRule="auto"/>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Khách hàng</w:t>
            </w:r>
          </w:p>
        </w:tc>
      </w:tr>
      <w:tr w14:paraId="5586BF38">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134" w:type="dxa"/>
          </w:tcPr>
          <w:p w14:paraId="5FA3CC95">
            <w:pPr>
              <w:spacing w:after="0" w:line="240" w:lineRule="auto"/>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UC05</w:t>
            </w:r>
          </w:p>
        </w:tc>
        <w:tc>
          <w:tcPr>
            <w:tcW w:w="4535" w:type="dxa"/>
          </w:tcPr>
          <w:p w14:paraId="583BD19B">
            <w:pPr>
              <w:spacing w:after="0" w:line="240" w:lineRule="auto"/>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Xem ước tính chi phí</w:t>
            </w:r>
          </w:p>
        </w:tc>
        <w:tc>
          <w:tcPr>
            <w:tcW w:w="2268" w:type="dxa"/>
          </w:tcPr>
          <w:p w14:paraId="4B6083D2">
            <w:pPr>
              <w:spacing w:after="0" w:line="240" w:lineRule="auto"/>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Khách hàng</w:t>
            </w:r>
          </w:p>
        </w:tc>
      </w:tr>
      <w:tr w14:paraId="1F1D4AB9">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134" w:type="dxa"/>
          </w:tcPr>
          <w:p w14:paraId="5DC1FC0F">
            <w:pPr>
              <w:spacing w:after="0" w:line="240" w:lineRule="auto"/>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UC06</w:t>
            </w:r>
          </w:p>
        </w:tc>
        <w:tc>
          <w:tcPr>
            <w:tcW w:w="4535" w:type="dxa"/>
          </w:tcPr>
          <w:p w14:paraId="4E1311AE">
            <w:pPr>
              <w:spacing w:after="0" w:line="240" w:lineRule="auto"/>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Theo dõi đơn hàng trên bản đồ (GPS)</w:t>
            </w:r>
          </w:p>
        </w:tc>
        <w:tc>
          <w:tcPr>
            <w:tcW w:w="2268" w:type="dxa"/>
          </w:tcPr>
          <w:p w14:paraId="78AA6261">
            <w:pPr>
              <w:spacing w:after="0" w:line="240" w:lineRule="auto"/>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Khách hàng</w:t>
            </w:r>
          </w:p>
        </w:tc>
      </w:tr>
      <w:tr w14:paraId="2EAEA011">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134" w:type="dxa"/>
          </w:tcPr>
          <w:p w14:paraId="5AD5BABC">
            <w:pPr>
              <w:spacing w:after="0" w:line="240" w:lineRule="auto"/>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UC07</w:t>
            </w:r>
          </w:p>
        </w:tc>
        <w:tc>
          <w:tcPr>
            <w:tcW w:w="4535" w:type="dxa"/>
          </w:tcPr>
          <w:p w14:paraId="51FBF1D2">
            <w:pPr>
              <w:spacing w:after="0" w:line="240" w:lineRule="auto"/>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Thanh toán đơn hàng</w:t>
            </w:r>
          </w:p>
        </w:tc>
        <w:tc>
          <w:tcPr>
            <w:tcW w:w="2268" w:type="dxa"/>
          </w:tcPr>
          <w:p w14:paraId="1320F2CE">
            <w:pPr>
              <w:spacing w:after="0" w:line="240" w:lineRule="auto"/>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Khách hàng</w:t>
            </w:r>
          </w:p>
        </w:tc>
      </w:tr>
      <w:tr w14:paraId="49190189">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134" w:type="dxa"/>
          </w:tcPr>
          <w:p w14:paraId="055B08E2">
            <w:pPr>
              <w:spacing w:after="0" w:line="240" w:lineRule="auto"/>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UC08</w:t>
            </w:r>
          </w:p>
        </w:tc>
        <w:tc>
          <w:tcPr>
            <w:tcW w:w="4535" w:type="dxa"/>
          </w:tcPr>
          <w:p w14:paraId="508BA4F3">
            <w:pPr>
              <w:spacing w:after="0" w:line="240" w:lineRule="auto"/>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Xem lịch sử đơn hàng</w:t>
            </w:r>
          </w:p>
        </w:tc>
        <w:tc>
          <w:tcPr>
            <w:tcW w:w="2268" w:type="dxa"/>
          </w:tcPr>
          <w:p w14:paraId="39A49B47">
            <w:pPr>
              <w:spacing w:after="0" w:line="240" w:lineRule="auto"/>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Khách hàng</w:t>
            </w:r>
          </w:p>
        </w:tc>
      </w:tr>
      <w:tr w14:paraId="6F8897B4">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134" w:type="dxa"/>
          </w:tcPr>
          <w:p w14:paraId="456289E1">
            <w:pPr>
              <w:spacing w:after="0" w:line="240" w:lineRule="auto"/>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UC09</w:t>
            </w:r>
          </w:p>
        </w:tc>
        <w:tc>
          <w:tcPr>
            <w:tcW w:w="4535" w:type="dxa"/>
          </w:tcPr>
          <w:p w14:paraId="792BC875">
            <w:pPr>
              <w:spacing w:after="0" w:line="240" w:lineRule="auto"/>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Đánh giá tài xế</w:t>
            </w:r>
          </w:p>
        </w:tc>
        <w:tc>
          <w:tcPr>
            <w:tcW w:w="2268" w:type="dxa"/>
          </w:tcPr>
          <w:p w14:paraId="7EE1C719">
            <w:pPr>
              <w:spacing w:after="0" w:line="240" w:lineRule="auto"/>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Khách hàng</w:t>
            </w:r>
          </w:p>
        </w:tc>
      </w:tr>
      <w:tr w14:paraId="11D9ED25">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134" w:type="dxa"/>
          </w:tcPr>
          <w:p w14:paraId="2014B146">
            <w:pPr>
              <w:spacing w:after="0" w:line="240" w:lineRule="auto"/>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UC10</w:t>
            </w:r>
          </w:p>
        </w:tc>
        <w:tc>
          <w:tcPr>
            <w:tcW w:w="4535" w:type="dxa"/>
          </w:tcPr>
          <w:p w14:paraId="17FC3FB8">
            <w:pPr>
              <w:spacing w:after="0" w:line="240" w:lineRule="auto"/>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Liên hệ tài xế (chat/gọi)</w:t>
            </w:r>
          </w:p>
        </w:tc>
        <w:tc>
          <w:tcPr>
            <w:tcW w:w="2268" w:type="dxa"/>
          </w:tcPr>
          <w:p w14:paraId="5540957D">
            <w:pPr>
              <w:spacing w:after="0" w:line="240" w:lineRule="auto"/>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Khách hàng</w:t>
            </w:r>
          </w:p>
        </w:tc>
      </w:tr>
      <w:tr w14:paraId="2575043C">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134" w:type="dxa"/>
          </w:tcPr>
          <w:p w14:paraId="04060056">
            <w:pPr>
              <w:spacing w:after="0" w:line="240" w:lineRule="auto"/>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UC11</w:t>
            </w:r>
          </w:p>
        </w:tc>
        <w:tc>
          <w:tcPr>
            <w:tcW w:w="4535" w:type="dxa"/>
          </w:tcPr>
          <w:p w14:paraId="06E849E4">
            <w:pPr>
              <w:spacing w:after="0" w:line="240" w:lineRule="auto"/>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Áp dụng mã giảm giá</w:t>
            </w:r>
          </w:p>
        </w:tc>
        <w:tc>
          <w:tcPr>
            <w:tcW w:w="2268" w:type="dxa"/>
          </w:tcPr>
          <w:p w14:paraId="33E60FA9">
            <w:pPr>
              <w:spacing w:after="0" w:line="240" w:lineRule="auto"/>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Khách hàng</w:t>
            </w:r>
          </w:p>
        </w:tc>
      </w:tr>
      <w:tr w14:paraId="5594A340">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134" w:type="dxa"/>
          </w:tcPr>
          <w:p w14:paraId="3F9014E2">
            <w:pPr>
              <w:spacing w:after="0" w:line="240" w:lineRule="auto"/>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UC12</w:t>
            </w:r>
          </w:p>
        </w:tc>
        <w:tc>
          <w:tcPr>
            <w:tcW w:w="4535" w:type="dxa"/>
          </w:tcPr>
          <w:p w14:paraId="2E9BC564">
            <w:pPr>
              <w:spacing w:after="0" w:line="240" w:lineRule="auto"/>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Hủy đơn hàng</w:t>
            </w:r>
          </w:p>
        </w:tc>
        <w:tc>
          <w:tcPr>
            <w:tcW w:w="2268" w:type="dxa"/>
          </w:tcPr>
          <w:p w14:paraId="0575C038">
            <w:pPr>
              <w:spacing w:after="0" w:line="240" w:lineRule="auto"/>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Khách hàng</w:t>
            </w:r>
          </w:p>
        </w:tc>
      </w:tr>
      <w:tr w14:paraId="7E70B4E7">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134" w:type="dxa"/>
          </w:tcPr>
          <w:p w14:paraId="4985FEA3">
            <w:pPr>
              <w:spacing w:after="0" w:line="240" w:lineRule="auto"/>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UC41</w:t>
            </w:r>
          </w:p>
        </w:tc>
        <w:tc>
          <w:tcPr>
            <w:tcW w:w="4535" w:type="dxa"/>
          </w:tcPr>
          <w:p w14:paraId="074D81B4">
            <w:pPr>
              <w:spacing w:after="0" w:line="240" w:lineRule="auto"/>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Quản lý hồ sơ cá nhân</w:t>
            </w:r>
          </w:p>
        </w:tc>
        <w:tc>
          <w:tcPr>
            <w:tcW w:w="2268" w:type="dxa"/>
          </w:tcPr>
          <w:p w14:paraId="13FFAD4C">
            <w:pPr>
              <w:spacing w:after="0" w:line="240" w:lineRule="auto"/>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Khách hàng</w:t>
            </w:r>
          </w:p>
        </w:tc>
      </w:tr>
      <w:tr w14:paraId="51DEEA64">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134" w:type="dxa"/>
          </w:tcPr>
          <w:p w14:paraId="4787996F">
            <w:pPr>
              <w:spacing w:after="0" w:line="240" w:lineRule="auto"/>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UC42</w:t>
            </w:r>
          </w:p>
        </w:tc>
        <w:tc>
          <w:tcPr>
            <w:tcW w:w="4535" w:type="dxa"/>
          </w:tcPr>
          <w:p w14:paraId="0FDFCE2E">
            <w:pPr>
              <w:spacing w:after="0" w:line="240" w:lineRule="auto"/>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Nhận thông báo đẩy</w:t>
            </w:r>
          </w:p>
        </w:tc>
        <w:tc>
          <w:tcPr>
            <w:tcW w:w="2268" w:type="dxa"/>
          </w:tcPr>
          <w:p w14:paraId="2802354F">
            <w:pPr>
              <w:spacing w:after="0" w:line="240" w:lineRule="auto"/>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Khách hàng, Tài xế, Cửa hàng</w:t>
            </w:r>
          </w:p>
        </w:tc>
      </w:tr>
    </w:tbl>
    <w:p w14:paraId="0C78CA8B">
      <w:pPr>
        <w:rPr>
          <w:color w:val="000000" w:themeColor="text1"/>
          <w14:textFill>
            <w14:solidFill>
              <w14:schemeClr w14:val="tx1"/>
            </w14:solidFill>
          </w14:textFill>
        </w:rPr>
      </w:pPr>
    </w:p>
    <w:p w14:paraId="3BF9A76E">
      <w:pPr>
        <w:pStyle w:val="3"/>
        <w:rPr>
          <w:color w:val="000000" w:themeColor="text1"/>
          <w14:textFill>
            <w14:solidFill>
              <w14:schemeClr w14:val="tx1"/>
            </w14:solidFill>
          </w14:textFill>
        </w:rPr>
      </w:pPr>
      <w:r>
        <w:rPr>
          <w:rFonts w:ascii="Times New Roman" w:hAnsi="Times New Roman"/>
          <w:b/>
          <w:color w:val="000000" w:themeColor="text1"/>
          <w14:textFill>
            <w14:solidFill>
              <w14:schemeClr w14:val="tx1"/>
            </w14:solidFill>
          </w14:textFill>
        </w:rPr>
        <w:t>7.2. Phân Hệ Tài Xế (9 Use Case)</w:t>
      </w:r>
    </w:p>
    <w:tbl>
      <w:tblPr>
        <w:tblStyle w:val="52"/>
        <w:tblW w:w="0" w:type="auto"/>
        <w:jc w:val="cente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1134"/>
        <w:gridCol w:w="4535"/>
        <w:gridCol w:w="2268"/>
      </w:tblGrid>
      <w:tr w14:paraId="3F41095F">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134" w:type="dxa"/>
          </w:tcPr>
          <w:p w14:paraId="1C57E206">
            <w:pPr>
              <w:spacing w:after="0" w:line="240" w:lineRule="auto"/>
              <w:jc w:val="center"/>
              <w:rPr>
                <w:color w:val="000000" w:themeColor="text1"/>
                <w14:textFill>
                  <w14:solidFill>
                    <w14:schemeClr w14:val="tx1"/>
                  </w14:solidFill>
                </w14:textFill>
              </w:rPr>
            </w:pPr>
            <w:r>
              <w:rPr>
                <w:rFonts w:ascii="Times New Roman" w:hAnsi="Times New Roman"/>
                <w:b/>
                <w:color w:val="000000" w:themeColor="text1"/>
                <w:sz w:val="24"/>
                <w14:textFill>
                  <w14:solidFill>
                    <w14:schemeClr w14:val="tx1"/>
                  </w14:solidFill>
                </w14:textFill>
              </w:rPr>
              <w:t>Mã UC</w:t>
            </w:r>
          </w:p>
        </w:tc>
        <w:tc>
          <w:tcPr>
            <w:tcW w:w="4535" w:type="dxa"/>
          </w:tcPr>
          <w:p w14:paraId="001B7A99">
            <w:pPr>
              <w:spacing w:after="0" w:line="240" w:lineRule="auto"/>
              <w:jc w:val="center"/>
              <w:rPr>
                <w:color w:val="000000" w:themeColor="text1"/>
                <w14:textFill>
                  <w14:solidFill>
                    <w14:schemeClr w14:val="tx1"/>
                  </w14:solidFill>
                </w14:textFill>
              </w:rPr>
            </w:pPr>
            <w:r>
              <w:rPr>
                <w:rFonts w:ascii="Times New Roman" w:hAnsi="Times New Roman"/>
                <w:b/>
                <w:color w:val="000000" w:themeColor="text1"/>
                <w:sz w:val="24"/>
                <w14:textFill>
                  <w14:solidFill>
                    <w14:schemeClr w14:val="tx1"/>
                  </w14:solidFill>
                </w14:textFill>
              </w:rPr>
              <w:t>Tên Use Case</w:t>
            </w:r>
          </w:p>
        </w:tc>
        <w:tc>
          <w:tcPr>
            <w:tcW w:w="2268" w:type="dxa"/>
          </w:tcPr>
          <w:p w14:paraId="26C260BD">
            <w:pPr>
              <w:spacing w:after="0" w:line="240" w:lineRule="auto"/>
              <w:jc w:val="center"/>
              <w:rPr>
                <w:color w:val="000000" w:themeColor="text1"/>
                <w14:textFill>
                  <w14:solidFill>
                    <w14:schemeClr w14:val="tx1"/>
                  </w14:solidFill>
                </w14:textFill>
              </w:rPr>
            </w:pPr>
            <w:r>
              <w:rPr>
                <w:rFonts w:ascii="Times New Roman" w:hAnsi="Times New Roman"/>
                <w:b/>
                <w:color w:val="000000" w:themeColor="text1"/>
                <w:sz w:val="24"/>
                <w14:textFill>
                  <w14:solidFill>
                    <w14:schemeClr w14:val="tx1"/>
                  </w14:solidFill>
                </w14:textFill>
              </w:rPr>
              <w:t>Tác nhân</w:t>
            </w:r>
          </w:p>
        </w:tc>
      </w:tr>
      <w:tr w14:paraId="552F1C30">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134" w:type="dxa"/>
          </w:tcPr>
          <w:p w14:paraId="7D0F5891">
            <w:pPr>
              <w:spacing w:after="0" w:line="240" w:lineRule="auto"/>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UC13</w:t>
            </w:r>
          </w:p>
        </w:tc>
        <w:tc>
          <w:tcPr>
            <w:tcW w:w="4535" w:type="dxa"/>
          </w:tcPr>
          <w:p w14:paraId="5B456979">
            <w:pPr>
              <w:spacing w:after="0" w:line="240" w:lineRule="auto"/>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Đăng ký tài khoản tài xế</w:t>
            </w:r>
          </w:p>
        </w:tc>
        <w:tc>
          <w:tcPr>
            <w:tcW w:w="2268" w:type="dxa"/>
          </w:tcPr>
          <w:p w14:paraId="547530D5">
            <w:pPr>
              <w:spacing w:after="0" w:line="240" w:lineRule="auto"/>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Tài xế</w:t>
            </w:r>
          </w:p>
        </w:tc>
      </w:tr>
      <w:tr w14:paraId="1F8FD008">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134" w:type="dxa"/>
          </w:tcPr>
          <w:p w14:paraId="1FDB022F">
            <w:pPr>
              <w:spacing w:after="0" w:line="240" w:lineRule="auto"/>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UC14</w:t>
            </w:r>
          </w:p>
        </w:tc>
        <w:tc>
          <w:tcPr>
            <w:tcW w:w="4535" w:type="dxa"/>
          </w:tcPr>
          <w:p w14:paraId="723F78B9">
            <w:pPr>
              <w:spacing w:after="0" w:line="240" w:lineRule="auto"/>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Bật/Tắt trạng thái online</w:t>
            </w:r>
          </w:p>
        </w:tc>
        <w:tc>
          <w:tcPr>
            <w:tcW w:w="2268" w:type="dxa"/>
          </w:tcPr>
          <w:p w14:paraId="52C30B77">
            <w:pPr>
              <w:spacing w:after="0" w:line="240" w:lineRule="auto"/>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Tài xế</w:t>
            </w:r>
          </w:p>
        </w:tc>
      </w:tr>
      <w:tr w14:paraId="287C5382">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134" w:type="dxa"/>
          </w:tcPr>
          <w:p w14:paraId="159F7E1D">
            <w:pPr>
              <w:spacing w:after="0" w:line="240" w:lineRule="auto"/>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UC15</w:t>
            </w:r>
          </w:p>
        </w:tc>
        <w:tc>
          <w:tcPr>
            <w:tcW w:w="4535" w:type="dxa"/>
          </w:tcPr>
          <w:p w14:paraId="65D1E3F3">
            <w:pPr>
              <w:spacing w:after="0" w:line="240" w:lineRule="auto"/>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Nhận và chấp nhận đơn hàng</w:t>
            </w:r>
          </w:p>
        </w:tc>
        <w:tc>
          <w:tcPr>
            <w:tcW w:w="2268" w:type="dxa"/>
          </w:tcPr>
          <w:p w14:paraId="6BDCB2EA">
            <w:pPr>
              <w:spacing w:after="0" w:line="240" w:lineRule="auto"/>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Tài xế</w:t>
            </w:r>
          </w:p>
        </w:tc>
      </w:tr>
      <w:tr w14:paraId="5098AEED">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134" w:type="dxa"/>
          </w:tcPr>
          <w:p w14:paraId="0FB040C2">
            <w:pPr>
              <w:spacing w:after="0" w:line="240" w:lineRule="auto"/>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UC16</w:t>
            </w:r>
          </w:p>
        </w:tc>
        <w:tc>
          <w:tcPr>
            <w:tcW w:w="4535" w:type="dxa"/>
          </w:tcPr>
          <w:p w14:paraId="166B32F7">
            <w:pPr>
              <w:spacing w:after="0" w:line="240" w:lineRule="auto"/>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Điều hướng GPS đến điểm lấy/giao</w:t>
            </w:r>
          </w:p>
        </w:tc>
        <w:tc>
          <w:tcPr>
            <w:tcW w:w="2268" w:type="dxa"/>
          </w:tcPr>
          <w:p w14:paraId="0C7F87B6">
            <w:pPr>
              <w:spacing w:after="0" w:line="240" w:lineRule="auto"/>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Tài xế</w:t>
            </w:r>
          </w:p>
        </w:tc>
      </w:tr>
      <w:tr w14:paraId="79635A56">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134" w:type="dxa"/>
          </w:tcPr>
          <w:p w14:paraId="01DF07D2">
            <w:pPr>
              <w:spacing w:after="0" w:line="240" w:lineRule="auto"/>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UC17</w:t>
            </w:r>
          </w:p>
        </w:tc>
        <w:tc>
          <w:tcPr>
            <w:tcW w:w="4535" w:type="dxa"/>
          </w:tcPr>
          <w:p w14:paraId="7D4D81EB">
            <w:pPr>
              <w:spacing w:after="0" w:line="240" w:lineRule="auto"/>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Cập nhật trạng thái đơn hàng</w:t>
            </w:r>
          </w:p>
        </w:tc>
        <w:tc>
          <w:tcPr>
            <w:tcW w:w="2268" w:type="dxa"/>
          </w:tcPr>
          <w:p w14:paraId="0946D97F">
            <w:pPr>
              <w:spacing w:after="0" w:line="240" w:lineRule="auto"/>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Tài xế</w:t>
            </w:r>
          </w:p>
        </w:tc>
      </w:tr>
      <w:tr w14:paraId="6FEE3103">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134" w:type="dxa"/>
          </w:tcPr>
          <w:p w14:paraId="5E85EF21">
            <w:pPr>
              <w:spacing w:after="0" w:line="240" w:lineRule="auto"/>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UC18</w:t>
            </w:r>
          </w:p>
        </w:tc>
        <w:tc>
          <w:tcPr>
            <w:tcW w:w="4535" w:type="dxa"/>
          </w:tcPr>
          <w:p w14:paraId="1C2E56ED">
            <w:pPr>
              <w:spacing w:after="0" w:line="240" w:lineRule="auto"/>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Xem thu nhập &amp; rút tiền</w:t>
            </w:r>
          </w:p>
        </w:tc>
        <w:tc>
          <w:tcPr>
            <w:tcW w:w="2268" w:type="dxa"/>
          </w:tcPr>
          <w:p w14:paraId="0D3F3293">
            <w:pPr>
              <w:spacing w:after="0" w:line="240" w:lineRule="auto"/>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Tài xế</w:t>
            </w:r>
          </w:p>
        </w:tc>
      </w:tr>
      <w:tr w14:paraId="1A156836">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134" w:type="dxa"/>
          </w:tcPr>
          <w:p w14:paraId="11B68D50">
            <w:pPr>
              <w:spacing w:after="0" w:line="240" w:lineRule="auto"/>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UC19</w:t>
            </w:r>
          </w:p>
        </w:tc>
        <w:tc>
          <w:tcPr>
            <w:tcW w:w="4535" w:type="dxa"/>
          </w:tcPr>
          <w:p w14:paraId="5F4B5C02">
            <w:pPr>
              <w:spacing w:after="0" w:line="240" w:lineRule="auto"/>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Xem lịch sử giao hàng</w:t>
            </w:r>
          </w:p>
        </w:tc>
        <w:tc>
          <w:tcPr>
            <w:tcW w:w="2268" w:type="dxa"/>
          </w:tcPr>
          <w:p w14:paraId="39E10168">
            <w:pPr>
              <w:spacing w:after="0" w:line="240" w:lineRule="auto"/>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Tài xế</w:t>
            </w:r>
          </w:p>
        </w:tc>
      </w:tr>
      <w:tr w14:paraId="430F06F7">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134" w:type="dxa"/>
          </w:tcPr>
          <w:p w14:paraId="515D2ECB">
            <w:pPr>
              <w:spacing w:after="0" w:line="240" w:lineRule="auto"/>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UC20</w:t>
            </w:r>
          </w:p>
        </w:tc>
        <w:tc>
          <w:tcPr>
            <w:tcW w:w="4535" w:type="dxa"/>
          </w:tcPr>
          <w:p w14:paraId="178D799C">
            <w:pPr>
              <w:spacing w:after="0" w:line="240" w:lineRule="auto"/>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Báo cáo sự cố</w:t>
            </w:r>
          </w:p>
        </w:tc>
        <w:tc>
          <w:tcPr>
            <w:tcW w:w="2268" w:type="dxa"/>
          </w:tcPr>
          <w:p w14:paraId="677A3602">
            <w:pPr>
              <w:spacing w:after="0" w:line="240" w:lineRule="auto"/>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Tài xế</w:t>
            </w:r>
          </w:p>
        </w:tc>
      </w:tr>
      <w:tr w14:paraId="6D4E210D">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134" w:type="dxa"/>
          </w:tcPr>
          <w:p w14:paraId="1419EB4D">
            <w:pPr>
              <w:spacing w:after="0" w:line="240" w:lineRule="auto"/>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UC21</w:t>
            </w:r>
          </w:p>
        </w:tc>
        <w:tc>
          <w:tcPr>
            <w:tcW w:w="4535" w:type="dxa"/>
          </w:tcPr>
          <w:p w14:paraId="1AFAB12E">
            <w:pPr>
              <w:spacing w:after="0" w:line="240" w:lineRule="auto"/>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Xem thống kê hoạt động</w:t>
            </w:r>
          </w:p>
        </w:tc>
        <w:tc>
          <w:tcPr>
            <w:tcW w:w="2268" w:type="dxa"/>
          </w:tcPr>
          <w:p w14:paraId="1C1388C8">
            <w:pPr>
              <w:spacing w:after="0" w:line="240" w:lineRule="auto"/>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Tài xế</w:t>
            </w:r>
          </w:p>
        </w:tc>
      </w:tr>
    </w:tbl>
    <w:p w14:paraId="73F2A8AD">
      <w:pPr>
        <w:rPr>
          <w:color w:val="000000" w:themeColor="text1"/>
          <w14:textFill>
            <w14:solidFill>
              <w14:schemeClr w14:val="tx1"/>
            </w14:solidFill>
          </w14:textFill>
        </w:rPr>
      </w:pPr>
    </w:p>
    <w:p w14:paraId="324CD34E">
      <w:pPr>
        <w:pStyle w:val="3"/>
        <w:rPr>
          <w:color w:val="000000" w:themeColor="text1"/>
          <w14:textFill>
            <w14:solidFill>
              <w14:schemeClr w14:val="tx1"/>
            </w14:solidFill>
          </w14:textFill>
        </w:rPr>
      </w:pPr>
      <w:r>
        <w:rPr>
          <w:rFonts w:ascii="Times New Roman" w:hAnsi="Times New Roman"/>
          <w:b/>
          <w:color w:val="000000" w:themeColor="text1"/>
          <w14:textFill>
            <w14:solidFill>
              <w14:schemeClr w14:val="tx1"/>
            </w14:solidFill>
          </w14:textFill>
        </w:rPr>
        <w:t>7.3. Phân Hệ Quản Trị Viên (12 Use Case)</w:t>
      </w:r>
    </w:p>
    <w:tbl>
      <w:tblPr>
        <w:tblStyle w:val="52"/>
        <w:tblW w:w="0" w:type="auto"/>
        <w:jc w:val="cente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1134"/>
        <w:gridCol w:w="4535"/>
        <w:gridCol w:w="2268"/>
      </w:tblGrid>
      <w:tr w14:paraId="0F414FCD">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134" w:type="dxa"/>
          </w:tcPr>
          <w:p w14:paraId="3ED7A904">
            <w:pPr>
              <w:spacing w:after="0" w:line="240" w:lineRule="auto"/>
              <w:jc w:val="center"/>
              <w:rPr>
                <w:color w:val="000000" w:themeColor="text1"/>
                <w14:textFill>
                  <w14:solidFill>
                    <w14:schemeClr w14:val="tx1"/>
                  </w14:solidFill>
                </w14:textFill>
              </w:rPr>
            </w:pPr>
            <w:r>
              <w:rPr>
                <w:rFonts w:ascii="Times New Roman" w:hAnsi="Times New Roman"/>
                <w:b/>
                <w:color w:val="000000" w:themeColor="text1"/>
                <w:sz w:val="24"/>
                <w14:textFill>
                  <w14:solidFill>
                    <w14:schemeClr w14:val="tx1"/>
                  </w14:solidFill>
                </w14:textFill>
              </w:rPr>
              <w:t>Mã UC</w:t>
            </w:r>
          </w:p>
        </w:tc>
        <w:tc>
          <w:tcPr>
            <w:tcW w:w="4535" w:type="dxa"/>
          </w:tcPr>
          <w:p w14:paraId="750E23D3">
            <w:pPr>
              <w:spacing w:after="0" w:line="240" w:lineRule="auto"/>
              <w:jc w:val="center"/>
              <w:rPr>
                <w:color w:val="000000" w:themeColor="text1"/>
                <w14:textFill>
                  <w14:solidFill>
                    <w14:schemeClr w14:val="tx1"/>
                  </w14:solidFill>
                </w14:textFill>
              </w:rPr>
            </w:pPr>
            <w:r>
              <w:rPr>
                <w:rFonts w:ascii="Times New Roman" w:hAnsi="Times New Roman"/>
                <w:b/>
                <w:color w:val="000000" w:themeColor="text1"/>
                <w:sz w:val="24"/>
                <w14:textFill>
                  <w14:solidFill>
                    <w14:schemeClr w14:val="tx1"/>
                  </w14:solidFill>
                </w14:textFill>
              </w:rPr>
              <w:t>Tên Use Case</w:t>
            </w:r>
          </w:p>
        </w:tc>
        <w:tc>
          <w:tcPr>
            <w:tcW w:w="2268" w:type="dxa"/>
          </w:tcPr>
          <w:p w14:paraId="133E9C53">
            <w:pPr>
              <w:spacing w:after="0" w:line="240" w:lineRule="auto"/>
              <w:jc w:val="center"/>
              <w:rPr>
                <w:color w:val="000000" w:themeColor="text1"/>
                <w14:textFill>
                  <w14:solidFill>
                    <w14:schemeClr w14:val="tx1"/>
                  </w14:solidFill>
                </w14:textFill>
              </w:rPr>
            </w:pPr>
            <w:r>
              <w:rPr>
                <w:rFonts w:ascii="Times New Roman" w:hAnsi="Times New Roman"/>
                <w:b/>
                <w:color w:val="000000" w:themeColor="text1"/>
                <w:sz w:val="24"/>
                <w14:textFill>
                  <w14:solidFill>
                    <w14:schemeClr w14:val="tx1"/>
                  </w14:solidFill>
                </w14:textFill>
              </w:rPr>
              <w:t>Tác nhân</w:t>
            </w:r>
          </w:p>
        </w:tc>
      </w:tr>
      <w:tr w14:paraId="791B71AF">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134" w:type="dxa"/>
          </w:tcPr>
          <w:p w14:paraId="0BF79BAC">
            <w:pPr>
              <w:spacing w:after="0" w:line="240" w:lineRule="auto"/>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UC22</w:t>
            </w:r>
          </w:p>
        </w:tc>
        <w:tc>
          <w:tcPr>
            <w:tcW w:w="4535" w:type="dxa"/>
          </w:tcPr>
          <w:p w14:paraId="2DD4E88E">
            <w:pPr>
              <w:spacing w:after="0" w:line="240" w:lineRule="auto"/>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Xem dashboard tổng quan</w:t>
            </w:r>
          </w:p>
        </w:tc>
        <w:tc>
          <w:tcPr>
            <w:tcW w:w="2268" w:type="dxa"/>
          </w:tcPr>
          <w:p w14:paraId="5203D4CA">
            <w:pPr>
              <w:spacing w:after="0" w:line="240" w:lineRule="auto"/>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Quản trị viên</w:t>
            </w:r>
          </w:p>
        </w:tc>
      </w:tr>
      <w:tr w14:paraId="0BA842B5">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134" w:type="dxa"/>
          </w:tcPr>
          <w:p w14:paraId="40B9516A">
            <w:pPr>
              <w:spacing w:after="0" w:line="240" w:lineRule="auto"/>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UC23</w:t>
            </w:r>
          </w:p>
        </w:tc>
        <w:tc>
          <w:tcPr>
            <w:tcW w:w="4535" w:type="dxa"/>
          </w:tcPr>
          <w:p w14:paraId="3BD1A65E">
            <w:pPr>
              <w:spacing w:after="0" w:line="240" w:lineRule="auto"/>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Quản lý tài khoản người dùng</w:t>
            </w:r>
          </w:p>
        </w:tc>
        <w:tc>
          <w:tcPr>
            <w:tcW w:w="2268" w:type="dxa"/>
          </w:tcPr>
          <w:p w14:paraId="3B817499">
            <w:pPr>
              <w:spacing w:after="0" w:line="240" w:lineRule="auto"/>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Quản trị viên</w:t>
            </w:r>
          </w:p>
        </w:tc>
      </w:tr>
      <w:tr w14:paraId="4B3FAE85">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134" w:type="dxa"/>
          </w:tcPr>
          <w:p w14:paraId="7B8ACB9E">
            <w:pPr>
              <w:spacing w:after="0" w:line="240" w:lineRule="auto"/>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UC24</w:t>
            </w:r>
          </w:p>
        </w:tc>
        <w:tc>
          <w:tcPr>
            <w:tcW w:w="4535" w:type="dxa"/>
          </w:tcPr>
          <w:p w14:paraId="4209101A">
            <w:pPr>
              <w:spacing w:after="0" w:line="240" w:lineRule="auto"/>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Duyệt &amp; quản lý tài xế</w:t>
            </w:r>
          </w:p>
        </w:tc>
        <w:tc>
          <w:tcPr>
            <w:tcW w:w="2268" w:type="dxa"/>
          </w:tcPr>
          <w:p w14:paraId="03F9A4AD">
            <w:pPr>
              <w:spacing w:after="0" w:line="240" w:lineRule="auto"/>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Quản trị viên</w:t>
            </w:r>
          </w:p>
        </w:tc>
      </w:tr>
      <w:tr w14:paraId="01A3F244">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134" w:type="dxa"/>
          </w:tcPr>
          <w:p w14:paraId="644FD180">
            <w:pPr>
              <w:spacing w:after="0" w:line="240" w:lineRule="auto"/>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UC25</w:t>
            </w:r>
          </w:p>
        </w:tc>
        <w:tc>
          <w:tcPr>
            <w:tcW w:w="4535" w:type="dxa"/>
          </w:tcPr>
          <w:p w14:paraId="2CF6B5B6">
            <w:pPr>
              <w:spacing w:after="0" w:line="240" w:lineRule="auto"/>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Giám sát GPS toàn bộ tài xế</w:t>
            </w:r>
          </w:p>
        </w:tc>
        <w:tc>
          <w:tcPr>
            <w:tcW w:w="2268" w:type="dxa"/>
          </w:tcPr>
          <w:p w14:paraId="0A72C382">
            <w:pPr>
              <w:spacing w:after="0" w:line="240" w:lineRule="auto"/>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Quản trị viên</w:t>
            </w:r>
          </w:p>
        </w:tc>
      </w:tr>
      <w:tr w14:paraId="6BFD190E">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134" w:type="dxa"/>
          </w:tcPr>
          <w:p w14:paraId="554FE11C">
            <w:pPr>
              <w:spacing w:after="0" w:line="240" w:lineRule="auto"/>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UC26</w:t>
            </w:r>
          </w:p>
        </w:tc>
        <w:tc>
          <w:tcPr>
            <w:tcW w:w="4535" w:type="dxa"/>
          </w:tcPr>
          <w:p w14:paraId="1D290E5E">
            <w:pPr>
              <w:spacing w:after="0" w:line="240" w:lineRule="auto"/>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Quản lý giá cước &amp; khuyến mãi</w:t>
            </w:r>
          </w:p>
        </w:tc>
        <w:tc>
          <w:tcPr>
            <w:tcW w:w="2268" w:type="dxa"/>
          </w:tcPr>
          <w:p w14:paraId="69C41F2F">
            <w:pPr>
              <w:spacing w:after="0" w:line="240" w:lineRule="auto"/>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Quản trị viên</w:t>
            </w:r>
          </w:p>
        </w:tc>
      </w:tr>
      <w:tr w14:paraId="5849E93A">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134" w:type="dxa"/>
          </w:tcPr>
          <w:p w14:paraId="18D1908F">
            <w:pPr>
              <w:spacing w:after="0" w:line="240" w:lineRule="auto"/>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UC27</w:t>
            </w:r>
          </w:p>
        </w:tc>
        <w:tc>
          <w:tcPr>
            <w:tcW w:w="4535" w:type="dxa"/>
          </w:tcPr>
          <w:p w14:paraId="014AE149">
            <w:pPr>
              <w:spacing w:after="0" w:line="240" w:lineRule="auto"/>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Xem báo cáo &amp; thống kê</w:t>
            </w:r>
          </w:p>
        </w:tc>
        <w:tc>
          <w:tcPr>
            <w:tcW w:w="2268" w:type="dxa"/>
          </w:tcPr>
          <w:p w14:paraId="7539D763">
            <w:pPr>
              <w:spacing w:after="0" w:line="240" w:lineRule="auto"/>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Quản trị viên</w:t>
            </w:r>
          </w:p>
        </w:tc>
      </w:tr>
      <w:tr w14:paraId="016322C2">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134" w:type="dxa"/>
          </w:tcPr>
          <w:p w14:paraId="6EA1164F">
            <w:pPr>
              <w:spacing w:after="0" w:line="240" w:lineRule="auto"/>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UC28</w:t>
            </w:r>
          </w:p>
        </w:tc>
        <w:tc>
          <w:tcPr>
            <w:tcW w:w="4535" w:type="dxa"/>
          </w:tcPr>
          <w:p w14:paraId="147C0A5F">
            <w:pPr>
              <w:spacing w:after="0" w:line="240" w:lineRule="auto"/>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Xử lý khiếu nại</w:t>
            </w:r>
          </w:p>
        </w:tc>
        <w:tc>
          <w:tcPr>
            <w:tcW w:w="2268" w:type="dxa"/>
          </w:tcPr>
          <w:p w14:paraId="04BB0682">
            <w:pPr>
              <w:spacing w:after="0" w:line="240" w:lineRule="auto"/>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Quản trị viên</w:t>
            </w:r>
          </w:p>
        </w:tc>
      </w:tr>
      <w:tr w14:paraId="40B1A73C">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134" w:type="dxa"/>
          </w:tcPr>
          <w:p w14:paraId="298B9EFC">
            <w:pPr>
              <w:spacing w:after="0" w:line="240" w:lineRule="auto"/>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UC29</w:t>
            </w:r>
          </w:p>
        </w:tc>
        <w:tc>
          <w:tcPr>
            <w:tcW w:w="4535" w:type="dxa"/>
          </w:tcPr>
          <w:p w14:paraId="37D9922B">
            <w:pPr>
              <w:spacing w:after="0" w:line="240" w:lineRule="auto"/>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Quản lý tài chính &amp; đối soát</w:t>
            </w:r>
          </w:p>
        </w:tc>
        <w:tc>
          <w:tcPr>
            <w:tcW w:w="2268" w:type="dxa"/>
          </w:tcPr>
          <w:p w14:paraId="16EB60A0">
            <w:pPr>
              <w:spacing w:after="0" w:line="240" w:lineRule="auto"/>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Quản trị viên</w:t>
            </w:r>
          </w:p>
        </w:tc>
      </w:tr>
      <w:tr w14:paraId="35885A51">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134" w:type="dxa"/>
          </w:tcPr>
          <w:p w14:paraId="15268D81">
            <w:pPr>
              <w:spacing w:after="0" w:line="240" w:lineRule="auto"/>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UC43</w:t>
            </w:r>
          </w:p>
        </w:tc>
        <w:tc>
          <w:tcPr>
            <w:tcW w:w="4535" w:type="dxa"/>
          </w:tcPr>
          <w:p w14:paraId="7775EE54">
            <w:pPr>
              <w:spacing w:after="0" w:line="240" w:lineRule="auto"/>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Quản lý đơn hàng</w:t>
            </w:r>
          </w:p>
        </w:tc>
        <w:tc>
          <w:tcPr>
            <w:tcW w:w="2268" w:type="dxa"/>
          </w:tcPr>
          <w:p w14:paraId="419E1D45">
            <w:pPr>
              <w:spacing w:after="0" w:line="240" w:lineRule="auto"/>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Quản trị viên</w:t>
            </w:r>
          </w:p>
        </w:tc>
      </w:tr>
      <w:tr w14:paraId="6BE05368">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134" w:type="dxa"/>
          </w:tcPr>
          <w:p w14:paraId="7C5ED6AF">
            <w:pPr>
              <w:spacing w:after="0" w:line="240" w:lineRule="auto"/>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UC44</w:t>
            </w:r>
          </w:p>
        </w:tc>
        <w:tc>
          <w:tcPr>
            <w:tcW w:w="4535" w:type="dxa"/>
          </w:tcPr>
          <w:p w14:paraId="31CB96F4">
            <w:pPr>
              <w:spacing w:after="0" w:line="240" w:lineRule="auto"/>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Quản lý khu vực hoạt động</w:t>
            </w:r>
          </w:p>
        </w:tc>
        <w:tc>
          <w:tcPr>
            <w:tcW w:w="2268" w:type="dxa"/>
          </w:tcPr>
          <w:p w14:paraId="54B43EE4">
            <w:pPr>
              <w:spacing w:after="0" w:line="240" w:lineRule="auto"/>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Quản trị viên</w:t>
            </w:r>
          </w:p>
        </w:tc>
      </w:tr>
      <w:tr w14:paraId="6604BF4A">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134" w:type="dxa"/>
          </w:tcPr>
          <w:p w14:paraId="5A3C5439">
            <w:pPr>
              <w:spacing w:after="0" w:line="240" w:lineRule="auto"/>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UC45</w:t>
            </w:r>
          </w:p>
        </w:tc>
        <w:tc>
          <w:tcPr>
            <w:tcW w:w="4535" w:type="dxa"/>
          </w:tcPr>
          <w:p w14:paraId="43341776">
            <w:pPr>
              <w:spacing w:after="0" w:line="240" w:lineRule="auto"/>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Quản lý thông báo</w:t>
            </w:r>
          </w:p>
        </w:tc>
        <w:tc>
          <w:tcPr>
            <w:tcW w:w="2268" w:type="dxa"/>
          </w:tcPr>
          <w:p w14:paraId="30863D1C">
            <w:pPr>
              <w:spacing w:after="0" w:line="240" w:lineRule="auto"/>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Quản trị viên</w:t>
            </w:r>
          </w:p>
        </w:tc>
      </w:tr>
      <w:tr w14:paraId="3CE4205C">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134" w:type="dxa"/>
          </w:tcPr>
          <w:p w14:paraId="73C6A2EB">
            <w:pPr>
              <w:spacing w:after="0" w:line="240" w:lineRule="auto"/>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UC46</w:t>
            </w:r>
          </w:p>
        </w:tc>
        <w:tc>
          <w:tcPr>
            <w:tcW w:w="4535" w:type="dxa"/>
          </w:tcPr>
          <w:p w14:paraId="672F2D5C">
            <w:pPr>
              <w:spacing w:after="0" w:line="240" w:lineRule="auto"/>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Phân quyền người dùng</w:t>
            </w:r>
          </w:p>
        </w:tc>
        <w:tc>
          <w:tcPr>
            <w:tcW w:w="2268" w:type="dxa"/>
          </w:tcPr>
          <w:p w14:paraId="08AE96DD">
            <w:pPr>
              <w:spacing w:after="0" w:line="240" w:lineRule="auto"/>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Quản trị viên</w:t>
            </w:r>
          </w:p>
        </w:tc>
      </w:tr>
    </w:tbl>
    <w:p w14:paraId="3F5C28A1">
      <w:pPr>
        <w:rPr>
          <w:color w:val="000000" w:themeColor="text1"/>
          <w14:textFill>
            <w14:solidFill>
              <w14:schemeClr w14:val="tx1"/>
            </w14:solidFill>
          </w14:textFill>
        </w:rPr>
      </w:pPr>
    </w:p>
    <w:p w14:paraId="507DB47C">
      <w:pPr>
        <w:pStyle w:val="3"/>
        <w:rPr>
          <w:color w:val="000000" w:themeColor="text1"/>
          <w14:textFill>
            <w14:solidFill>
              <w14:schemeClr w14:val="tx1"/>
            </w14:solidFill>
          </w14:textFill>
        </w:rPr>
      </w:pPr>
      <w:r>
        <w:rPr>
          <w:rFonts w:ascii="Times New Roman" w:hAnsi="Times New Roman"/>
          <w:b/>
          <w:color w:val="000000" w:themeColor="text1"/>
          <w14:textFill>
            <w14:solidFill>
              <w14:schemeClr w14:val="tx1"/>
            </w14:solidFill>
          </w14:textFill>
        </w:rPr>
        <w:t>7.4. Phân Hệ Cửa Hàng / Người Gửi (11 Use Case)</w:t>
      </w:r>
    </w:p>
    <w:tbl>
      <w:tblPr>
        <w:tblStyle w:val="52"/>
        <w:tblW w:w="0" w:type="auto"/>
        <w:jc w:val="cente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1134"/>
        <w:gridCol w:w="4535"/>
        <w:gridCol w:w="2268"/>
      </w:tblGrid>
      <w:tr w14:paraId="0BAAA322">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134" w:type="dxa"/>
          </w:tcPr>
          <w:p w14:paraId="494254E9">
            <w:pPr>
              <w:spacing w:after="0" w:line="240" w:lineRule="auto"/>
              <w:jc w:val="center"/>
              <w:rPr>
                <w:color w:val="000000" w:themeColor="text1"/>
                <w14:textFill>
                  <w14:solidFill>
                    <w14:schemeClr w14:val="tx1"/>
                  </w14:solidFill>
                </w14:textFill>
              </w:rPr>
            </w:pPr>
            <w:r>
              <w:rPr>
                <w:rFonts w:ascii="Times New Roman" w:hAnsi="Times New Roman"/>
                <w:b/>
                <w:color w:val="000000" w:themeColor="text1"/>
                <w:sz w:val="24"/>
                <w14:textFill>
                  <w14:solidFill>
                    <w14:schemeClr w14:val="tx1"/>
                  </w14:solidFill>
                </w14:textFill>
              </w:rPr>
              <w:t>Mã UC</w:t>
            </w:r>
          </w:p>
        </w:tc>
        <w:tc>
          <w:tcPr>
            <w:tcW w:w="4535" w:type="dxa"/>
          </w:tcPr>
          <w:p w14:paraId="28821744">
            <w:pPr>
              <w:spacing w:after="0" w:line="240" w:lineRule="auto"/>
              <w:jc w:val="center"/>
              <w:rPr>
                <w:color w:val="000000" w:themeColor="text1"/>
                <w14:textFill>
                  <w14:solidFill>
                    <w14:schemeClr w14:val="tx1"/>
                  </w14:solidFill>
                </w14:textFill>
              </w:rPr>
            </w:pPr>
            <w:r>
              <w:rPr>
                <w:rFonts w:ascii="Times New Roman" w:hAnsi="Times New Roman"/>
                <w:b/>
                <w:color w:val="000000" w:themeColor="text1"/>
                <w:sz w:val="24"/>
                <w14:textFill>
                  <w14:solidFill>
                    <w14:schemeClr w14:val="tx1"/>
                  </w14:solidFill>
                </w14:textFill>
              </w:rPr>
              <w:t>Tên Use Case</w:t>
            </w:r>
          </w:p>
        </w:tc>
        <w:tc>
          <w:tcPr>
            <w:tcW w:w="2268" w:type="dxa"/>
          </w:tcPr>
          <w:p w14:paraId="573B4862">
            <w:pPr>
              <w:spacing w:after="0" w:line="240" w:lineRule="auto"/>
              <w:jc w:val="center"/>
              <w:rPr>
                <w:color w:val="000000" w:themeColor="text1"/>
                <w14:textFill>
                  <w14:solidFill>
                    <w14:schemeClr w14:val="tx1"/>
                  </w14:solidFill>
                </w14:textFill>
              </w:rPr>
            </w:pPr>
            <w:r>
              <w:rPr>
                <w:rFonts w:ascii="Times New Roman" w:hAnsi="Times New Roman"/>
                <w:b/>
                <w:color w:val="000000" w:themeColor="text1"/>
                <w:sz w:val="24"/>
                <w14:textFill>
                  <w14:solidFill>
                    <w14:schemeClr w14:val="tx1"/>
                  </w14:solidFill>
                </w14:textFill>
              </w:rPr>
              <w:t>Tác nhân</w:t>
            </w:r>
          </w:p>
        </w:tc>
      </w:tr>
      <w:tr w14:paraId="3D776CF5">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134" w:type="dxa"/>
          </w:tcPr>
          <w:p w14:paraId="2DF5787D">
            <w:pPr>
              <w:spacing w:after="0" w:line="240" w:lineRule="auto"/>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UC30</w:t>
            </w:r>
          </w:p>
        </w:tc>
        <w:tc>
          <w:tcPr>
            <w:tcW w:w="4535" w:type="dxa"/>
          </w:tcPr>
          <w:p w14:paraId="4543D500">
            <w:pPr>
              <w:spacing w:after="0" w:line="240" w:lineRule="auto"/>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Đăng ký &amp; xác thực cửa hàng</w:t>
            </w:r>
          </w:p>
        </w:tc>
        <w:tc>
          <w:tcPr>
            <w:tcW w:w="2268" w:type="dxa"/>
          </w:tcPr>
          <w:p w14:paraId="3D663054">
            <w:pPr>
              <w:spacing w:after="0" w:line="240" w:lineRule="auto"/>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Cửa hàng</w:t>
            </w:r>
          </w:p>
        </w:tc>
      </w:tr>
      <w:tr w14:paraId="2D7B16E8">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134" w:type="dxa"/>
          </w:tcPr>
          <w:p w14:paraId="26D475AA">
            <w:pPr>
              <w:spacing w:after="0" w:line="240" w:lineRule="auto"/>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UC31</w:t>
            </w:r>
          </w:p>
        </w:tc>
        <w:tc>
          <w:tcPr>
            <w:tcW w:w="4535" w:type="dxa"/>
          </w:tcPr>
          <w:p w14:paraId="03B8BAA6">
            <w:pPr>
              <w:spacing w:after="0" w:line="240" w:lineRule="auto"/>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Quản lý thông tin cửa hàng &amp; điểm lấy hàng</w:t>
            </w:r>
          </w:p>
        </w:tc>
        <w:tc>
          <w:tcPr>
            <w:tcW w:w="2268" w:type="dxa"/>
          </w:tcPr>
          <w:p w14:paraId="31D0B95D">
            <w:pPr>
              <w:spacing w:after="0" w:line="240" w:lineRule="auto"/>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Cửa hàng</w:t>
            </w:r>
          </w:p>
        </w:tc>
      </w:tr>
      <w:tr w14:paraId="0B6293CB">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134" w:type="dxa"/>
          </w:tcPr>
          <w:p w14:paraId="4EC9DBC8">
            <w:pPr>
              <w:spacing w:after="0" w:line="240" w:lineRule="auto"/>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UC32</w:t>
            </w:r>
          </w:p>
        </w:tc>
        <w:tc>
          <w:tcPr>
            <w:tcW w:w="4535" w:type="dxa"/>
          </w:tcPr>
          <w:p w14:paraId="6C71C5DD">
            <w:pPr>
              <w:spacing w:after="0" w:line="240" w:lineRule="auto"/>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Tạo đơn gửi hàng</w:t>
            </w:r>
          </w:p>
        </w:tc>
        <w:tc>
          <w:tcPr>
            <w:tcW w:w="2268" w:type="dxa"/>
          </w:tcPr>
          <w:p w14:paraId="1DCA6CCB">
            <w:pPr>
              <w:spacing w:after="0" w:line="240" w:lineRule="auto"/>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Cửa hàng</w:t>
            </w:r>
          </w:p>
        </w:tc>
      </w:tr>
      <w:tr w14:paraId="6ABD1AC8">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134" w:type="dxa"/>
          </w:tcPr>
          <w:p w14:paraId="030EF50F">
            <w:pPr>
              <w:spacing w:after="0" w:line="240" w:lineRule="auto"/>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UC33</w:t>
            </w:r>
          </w:p>
        </w:tc>
        <w:tc>
          <w:tcPr>
            <w:tcW w:w="4535" w:type="dxa"/>
          </w:tcPr>
          <w:p w14:paraId="5A512DC7">
            <w:pPr>
              <w:spacing w:after="0" w:line="240" w:lineRule="auto"/>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Tạo đơn hàng loạt</w:t>
            </w:r>
          </w:p>
        </w:tc>
        <w:tc>
          <w:tcPr>
            <w:tcW w:w="2268" w:type="dxa"/>
          </w:tcPr>
          <w:p w14:paraId="4F01FDFB">
            <w:pPr>
              <w:spacing w:after="0" w:line="240" w:lineRule="auto"/>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Cửa hàng</w:t>
            </w:r>
          </w:p>
        </w:tc>
      </w:tr>
      <w:tr w14:paraId="4DD76AF5">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134" w:type="dxa"/>
          </w:tcPr>
          <w:p w14:paraId="1E9EDBBF">
            <w:pPr>
              <w:spacing w:after="0" w:line="240" w:lineRule="auto"/>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UC34</w:t>
            </w:r>
          </w:p>
        </w:tc>
        <w:tc>
          <w:tcPr>
            <w:tcW w:w="4535" w:type="dxa"/>
          </w:tcPr>
          <w:p w14:paraId="6FCA4CB5">
            <w:pPr>
              <w:spacing w:after="0" w:line="240" w:lineRule="auto"/>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In phiếu giao hàng (mã vạch / QR)</w:t>
            </w:r>
          </w:p>
        </w:tc>
        <w:tc>
          <w:tcPr>
            <w:tcW w:w="2268" w:type="dxa"/>
          </w:tcPr>
          <w:p w14:paraId="7AECD0FA">
            <w:pPr>
              <w:spacing w:after="0" w:line="240" w:lineRule="auto"/>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Cửa hàng</w:t>
            </w:r>
          </w:p>
        </w:tc>
      </w:tr>
      <w:tr w14:paraId="1B9DD72D">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134" w:type="dxa"/>
          </w:tcPr>
          <w:p w14:paraId="44CA9E9F">
            <w:pPr>
              <w:spacing w:after="0" w:line="240" w:lineRule="auto"/>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UC35</w:t>
            </w:r>
          </w:p>
        </w:tc>
        <w:tc>
          <w:tcPr>
            <w:tcW w:w="4535" w:type="dxa"/>
          </w:tcPr>
          <w:p w14:paraId="38037AF7">
            <w:pPr>
              <w:spacing w:after="0" w:line="240" w:lineRule="auto"/>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Theo dõi đơn hàng của cửa hàng (GPS)</w:t>
            </w:r>
          </w:p>
        </w:tc>
        <w:tc>
          <w:tcPr>
            <w:tcW w:w="2268" w:type="dxa"/>
          </w:tcPr>
          <w:p w14:paraId="605D9B4A">
            <w:pPr>
              <w:spacing w:after="0" w:line="240" w:lineRule="auto"/>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Cửa hàng</w:t>
            </w:r>
          </w:p>
        </w:tc>
      </w:tr>
      <w:tr w14:paraId="178EC107">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134" w:type="dxa"/>
          </w:tcPr>
          <w:p w14:paraId="61217B49">
            <w:pPr>
              <w:spacing w:after="0" w:line="240" w:lineRule="auto"/>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UC36</w:t>
            </w:r>
          </w:p>
        </w:tc>
        <w:tc>
          <w:tcPr>
            <w:tcW w:w="4535" w:type="dxa"/>
          </w:tcPr>
          <w:p w14:paraId="318D7988">
            <w:pPr>
              <w:spacing w:after="0" w:line="240" w:lineRule="auto"/>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Chỉnh sửa / Hủy đơn</w:t>
            </w:r>
          </w:p>
        </w:tc>
        <w:tc>
          <w:tcPr>
            <w:tcW w:w="2268" w:type="dxa"/>
          </w:tcPr>
          <w:p w14:paraId="767700BF">
            <w:pPr>
              <w:spacing w:after="0" w:line="240" w:lineRule="auto"/>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Cửa hàng</w:t>
            </w:r>
          </w:p>
        </w:tc>
      </w:tr>
      <w:tr w14:paraId="7FB50B13">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134" w:type="dxa"/>
          </w:tcPr>
          <w:p w14:paraId="43442ECB">
            <w:pPr>
              <w:spacing w:after="0" w:line="240" w:lineRule="auto"/>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UC37</w:t>
            </w:r>
          </w:p>
        </w:tc>
        <w:tc>
          <w:tcPr>
            <w:tcW w:w="4535" w:type="dxa"/>
          </w:tcPr>
          <w:p w14:paraId="0CEA89A7">
            <w:pPr>
              <w:spacing w:after="0" w:line="240" w:lineRule="auto"/>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Đối soát công nợ COD</w:t>
            </w:r>
          </w:p>
        </w:tc>
        <w:tc>
          <w:tcPr>
            <w:tcW w:w="2268" w:type="dxa"/>
          </w:tcPr>
          <w:p w14:paraId="57F172AC">
            <w:pPr>
              <w:spacing w:after="0" w:line="240" w:lineRule="auto"/>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Cửa hàng</w:t>
            </w:r>
          </w:p>
        </w:tc>
      </w:tr>
      <w:tr w14:paraId="5823FB3A">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134" w:type="dxa"/>
          </w:tcPr>
          <w:p w14:paraId="66ED4A63">
            <w:pPr>
              <w:spacing w:after="0" w:line="240" w:lineRule="auto"/>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UC38</w:t>
            </w:r>
          </w:p>
        </w:tc>
        <w:tc>
          <w:tcPr>
            <w:tcW w:w="4535" w:type="dxa"/>
          </w:tcPr>
          <w:p w14:paraId="50155DB5">
            <w:pPr>
              <w:spacing w:after="0" w:line="240" w:lineRule="auto"/>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Yêu cầu nhận tiền COD</w:t>
            </w:r>
          </w:p>
        </w:tc>
        <w:tc>
          <w:tcPr>
            <w:tcW w:w="2268" w:type="dxa"/>
          </w:tcPr>
          <w:p w14:paraId="09EBCBED">
            <w:pPr>
              <w:spacing w:after="0" w:line="240" w:lineRule="auto"/>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Cửa hàng</w:t>
            </w:r>
          </w:p>
        </w:tc>
      </w:tr>
      <w:tr w14:paraId="45453F69">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134" w:type="dxa"/>
          </w:tcPr>
          <w:p w14:paraId="65897A40">
            <w:pPr>
              <w:spacing w:after="0" w:line="240" w:lineRule="auto"/>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UC39</w:t>
            </w:r>
          </w:p>
        </w:tc>
        <w:tc>
          <w:tcPr>
            <w:tcW w:w="4535" w:type="dxa"/>
          </w:tcPr>
          <w:p w14:paraId="5C399A0E">
            <w:pPr>
              <w:spacing w:after="0" w:line="240" w:lineRule="auto"/>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Xem báo cáo &amp; thống kê</w:t>
            </w:r>
          </w:p>
        </w:tc>
        <w:tc>
          <w:tcPr>
            <w:tcW w:w="2268" w:type="dxa"/>
          </w:tcPr>
          <w:p w14:paraId="034FA72A">
            <w:pPr>
              <w:spacing w:after="0" w:line="240" w:lineRule="auto"/>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Cửa hàng</w:t>
            </w:r>
          </w:p>
        </w:tc>
      </w:tr>
      <w:tr w14:paraId="6FC85A44">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134" w:type="dxa"/>
          </w:tcPr>
          <w:p w14:paraId="1CAC2EB1">
            <w:pPr>
              <w:spacing w:after="0" w:line="240" w:lineRule="auto"/>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UC40</w:t>
            </w:r>
          </w:p>
        </w:tc>
        <w:tc>
          <w:tcPr>
            <w:tcW w:w="4535" w:type="dxa"/>
          </w:tcPr>
          <w:p w14:paraId="068A2B92">
            <w:pPr>
              <w:spacing w:after="0" w:line="240" w:lineRule="auto"/>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Gửi khiếu nại / hỗ trợ</w:t>
            </w:r>
          </w:p>
        </w:tc>
        <w:tc>
          <w:tcPr>
            <w:tcW w:w="2268" w:type="dxa"/>
          </w:tcPr>
          <w:p w14:paraId="5C474B1E">
            <w:pPr>
              <w:spacing w:after="0" w:line="240" w:lineRule="auto"/>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Cửa hàng</w:t>
            </w:r>
          </w:p>
        </w:tc>
      </w:tr>
    </w:tbl>
    <w:p w14:paraId="303D412F">
      <w:pPr>
        <w:rPr>
          <w:color w:val="000000" w:themeColor="text1"/>
          <w14:textFill>
            <w14:solidFill>
              <w14:schemeClr w14:val="tx1"/>
            </w14:solidFill>
          </w14:textFill>
        </w:rPr>
      </w:pPr>
    </w:p>
    <w:p w14:paraId="59F6E592">
      <w:pPr>
        <w:pStyle w:val="2"/>
        <w:rPr>
          <w:color w:val="000000" w:themeColor="text1"/>
          <w14:textFill>
            <w14:solidFill>
              <w14:schemeClr w14:val="tx1"/>
            </w14:solidFill>
          </w14:textFill>
        </w:rPr>
      </w:pPr>
      <w:r>
        <w:rPr>
          <w:color w:val="000000" w:themeColor="text1"/>
          <w14:textFill>
            <w14:solidFill>
              <w14:schemeClr w14:val="tx1"/>
            </w14:solidFill>
          </w14:textFill>
        </w:rPr>
        <w:t>8. Giao Diện Minh Họa Các Use Case</w:t>
      </w:r>
    </w:p>
    <w:p w14:paraId="5AF5C80C">
      <w:pPr>
        <w:pStyle w:val="3"/>
        <w:spacing w:before="240" w:after="80" w:line="276" w:lineRule="auto"/>
        <w:jc w:val="both"/>
        <w:rPr>
          <w:color w:val="000000" w:themeColor="text1"/>
          <w14:textFill>
            <w14:solidFill>
              <w14:schemeClr w14:val="tx1"/>
            </w14:solidFill>
          </w14:textFill>
        </w:rPr>
      </w:pPr>
      <w:r>
        <w:rPr>
          <w:rFonts w:ascii="Times New Roman" w:hAnsi="Times New Roman"/>
          <w:b/>
          <w:color w:val="000000" w:themeColor="text1"/>
          <w:sz w:val="22"/>
          <w14:textFill>
            <w14:solidFill>
              <w14:schemeClr w14:val="tx1"/>
            </w14:solidFill>
          </w14:textFill>
        </w:rPr>
        <w:t>8.0. Quy Chuẩn Hệ Thống Thiết Kế Giao Diện (UI Design System &amp; Style Guide)</w:t>
      </w:r>
    </w:p>
    <w:p w14:paraId="611C4DAB">
      <w:pPr>
        <w:spacing w:before="20" w:after="60" w:line="276" w:lineRule="auto"/>
        <w:jc w:val="both"/>
        <w:rPr>
          <w:color w:val="000000" w:themeColor="text1"/>
          <w14:textFill>
            <w14:solidFill>
              <w14:schemeClr w14:val="tx1"/>
            </w14:solidFill>
          </w14:textFill>
        </w:rPr>
      </w:pPr>
      <w:r>
        <w:rPr>
          <w:rFonts w:ascii="Times New Roman" w:hAnsi="Times New Roman"/>
          <w:color w:val="000000" w:themeColor="text1"/>
          <w:sz w:val="22"/>
          <w14:textFill>
            <w14:solidFill>
              <w14:schemeClr w14:val="tx1"/>
            </w14:solidFill>
          </w14:textFill>
        </w:rPr>
        <w:t>Để đảm bảo tính nhất quán trực quan (Visual Consistency), tối ưu hóa trải nghiệm người dùng (UX) và tạo sự đồng bộ xuyên suốt giữa các nền tảng (Flutter trên thiết bị di động (Android &amp; iOS) và React.js trên Web Admin), toàn bộ giao diện hệ thống được thiết kế dựa trên một hệ thống quy chuẩn thiết kế (Design System) hiện đại, đáp ứng tiêu chuẩn tiếp cận WCAG 2.1 AA đặc biệt chú trọng môi trường quan sát ngoài trời của tài xế:</w:t>
      </w:r>
    </w:p>
    <w:p w14:paraId="5CCFF441">
      <w:pPr>
        <w:pStyle w:val="4"/>
        <w:spacing w:before="160" w:after="60" w:line="276" w:lineRule="auto"/>
        <w:jc w:val="both"/>
        <w:rPr>
          <w:color w:val="000000" w:themeColor="text1"/>
          <w14:textFill>
            <w14:solidFill>
              <w14:schemeClr w14:val="tx1"/>
            </w14:solidFill>
          </w14:textFill>
        </w:rPr>
      </w:pPr>
      <w:r>
        <w:rPr>
          <w:rFonts w:ascii="Times New Roman" w:hAnsi="Times New Roman"/>
          <w:b/>
          <w:color w:val="000000" w:themeColor="text1"/>
          <w:sz w:val="22"/>
          <w14:textFill>
            <w14:solidFill>
              <w14:schemeClr w14:val="tx1"/>
            </w14:solidFill>
          </w14:textFill>
        </w:rPr>
        <w:t>8.0.1. Bảng Màu Nhận Diện &amp; Token Màu Sắc Ngữ Nghĩa (Semantic Color Tokens)</w:t>
      </w:r>
    </w:p>
    <w:p w14:paraId="6AC310CF">
      <w:pPr>
        <w:spacing w:before="20" w:after="60" w:line="276" w:lineRule="auto"/>
        <w:jc w:val="both"/>
        <w:rPr>
          <w:color w:val="000000" w:themeColor="text1"/>
          <w14:textFill>
            <w14:solidFill>
              <w14:schemeClr w14:val="tx1"/>
            </w14:solidFill>
          </w14:textFill>
        </w:rPr>
      </w:pPr>
      <w:r>
        <w:rPr>
          <w:rFonts w:ascii="Times New Roman" w:hAnsi="Times New Roman"/>
          <w:color w:val="000000" w:themeColor="text1"/>
          <w:sz w:val="22"/>
          <w14:textFill>
            <w14:solidFill>
              <w14:schemeClr w14:val="tx1"/>
            </w14:solidFill>
          </w14:textFill>
        </w:rPr>
        <w:t>Hệ thống màu sắc sử dụng tông xanh hải quân chủ đạo thể hiện sự tin cậy, chuyên nghiệp của dịch vụ vận chuyển công nghệ cao, kết hợp sắc cam năng động cho các hành động trọng yếu (Call-To-Action):</w:t>
      </w:r>
    </w:p>
    <w:tbl>
      <w:tblPr>
        <w:tblStyle w:val="52"/>
        <w:tblW w:w="0" w:type="auto"/>
        <w:jc w:val="cente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shd w:val="clear" w:color="auto" w:fill="auto"/>
        <w:tblLayout w:type="autofit"/>
        <w:tblCellMar>
          <w:top w:w="0" w:type="dxa"/>
          <w:left w:w="108" w:type="dxa"/>
          <w:bottom w:w="0" w:type="dxa"/>
          <w:right w:w="108" w:type="dxa"/>
        </w:tblCellMar>
      </w:tblPr>
      <w:tblGrid>
        <w:gridCol w:w="1577"/>
        <w:gridCol w:w="1187"/>
        <w:gridCol w:w="1567"/>
        <w:gridCol w:w="3143"/>
        <w:gridCol w:w="1382"/>
      </w:tblGrid>
      <w:tr w14:paraId="0A7F7B39">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shd w:val="clear" w:color="auto" w:fill="auto"/>
          <w:tblCellMar>
            <w:top w:w="0" w:type="dxa"/>
            <w:left w:w="108" w:type="dxa"/>
            <w:bottom w:w="0" w:type="dxa"/>
            <w:right w:w="108" w:type="dxa"/>
          </w:tblCellMar>
        </w:tblPrEx>
        <w:trPr>
          <w:jc w:val="center"/>
        </w:trPr>
        <w:tc>
          <w:tcPr>
            <w:tcW w:w="1600" w:type="dxa"/>
            <w:shd w:val="clear" w:color="auto" w:fill="auto"/>
          </w:tcPr>
          <w:p w14:paraId="01DCE72D">
            <w:pPr>
              <w:spacing w:before="20" w:after="40" w:line="276" w:lineRule="auto"/>
              <w:jc w:val="center"/>
              <w:rPr>
                <w:color w:val="000000" w:themeColor="text1"/>
                <w14:textFill>
                  <w14:solidFill>
                    <w14:schemeClr w14:val="tx1"/>
                  </w14:solidFill>
                </w14:textFill>
              </w:rPr>
            </w:pPr>
            <w:r>
              <w:rPr>
                <w:rFonts w:ascii="Times New Roman" w:hAnsi="Times New Roman"/>
                <w:b/>
                <w:color w:val="000000" w:themeColor="text1"/>
                <w:sz w:val="19"/>
                <w14:textFill>
                  <w14:solidFill>
                    <w14:schemeClr w14:val="tx1"/>
                  </w14:solidFill>
                </w14:textFill>
              </w:rPr>
              <w:t>Token Màu Sắc</w:t>
            </w:r>
          </w:p>
        </w:tc>
        <w:tc>
          <w:tcPr>
            <w:tcW w:w="1200" w:type="dxa"/>
            <w:shd w:val="clear" w:color="auto" w:fill="auto"/>
          </w:tcPr>
          <w:p w14:paraId="2151FED8">
            <w:pPr>
              <w:spacing w:before="20" w:after="40" w:line="276" w:lineRule="auto"/>
              <w:jc w:val="center"/>
              <w:rPr>
                <w:color w:val="000000" w:themeColor="text1"/>
                <w14:textFill>
                  <w14:solidFill>
                    <w14:schemeClr w14:val="tx1"/>
                  </w14:solidFill>
                </w14:textFill>
              </w:rPr>
            </w:pPr>
            <w:r>
              <w:rPr>
                <w:rFonts w:ascii="Times New Roman" w:hAnsi="Times New Roman"/>
                <w:b/>
                <w:color w:val="000000" w:themeColor="text1"/>
                <w:sz w:val="19"/>
                <w14:textFill>
                  <w14:solidFill>
                    <w14:schemeClr w14:val="tx1"/>
                  </w14:solidFill>
                </w14:textFill>
              </w:rPr>
              <w:t>Mã HEX</w:t>
            </w:r>
          </w:p>
        </w:tc>
        <w:tc>
          <w:tcPr>
            <w:tcW w:w="1600" w:type="dxa"/>
            <w:shd w:val="clear" w:color="auto" w:fill="auto"/>
          </w:tcPr>
          <w:p w14:paraId="36C895D7">
            <w:pPr>
              <w:spacing w:before="20" w:after="40" w:line="276" w:lineRule="auto"/>
              <w:jc w:val="center"/>
              <w:rPr>
                <w:color w:val="000000" w:themeColor="text1"/>
                <w14:textFill>
                  <w14:solidFill>
                    <w14:schemeClr w14:val="tx1"/>
                  </w14:solidFill>
                </w14:textFill>
              </w:rPr>
            </w:pPr>
            <w:r>
              <w:rPr>
                <w:rFonts w:ascii="Times New Roman" w:hAnsi="Times New Roman"/>
                <w:b/>
                <w:color w:val="000000" w:themeColor="text1"/>
                <w:sz w:val="19"/>
                <w14:textFill>
                  <w14:solidFill>
                    <w14:schemeClr w14:val="tx1"/>
                  </w14:solidFill>
                </w14:textFill>
              </w:rPr>
              <w:t>Mã RGB</w:t>
            </w:r>
          </w:p>
        </w:tc>
        <w:tc>
          <w:tcPr>
            <w:tcW w:w="3240" w:type="dxa"/>
            <w:shd w:val="clear" w:color="auto" w:fill="auto"/>
          </w:tcPr>
          <w:p w14:paraId="5A09B910">
            <w:pPr>
              <w:spacing w:before="20" w:after="40" w:line="276" w:lineRule="auto"/>
              <w:jc w:val="center"/>
              <w:rPr>
                <w:color w:val="000000" w:themeColor="text1"/>
                <w14:textFill>
                  <w14:solidFill>
                    <w14:schemeClr w14:val="tx1"/>
                  </w14:solidFill>
                </w14:textFill>
              </w:rPr>
            </w:pPr>
            <w:r>
              <w:rPr>
                <w:rFonts w:ascii="Times New Roman" w:hAnsi="Times New Roman"/>
                <w:b/>
                <w:color w:val="000000" w:themeColor="text1"/>
                <w:sz w:val="19"/>
                <w14:textFill>
                  <w14:solidFill>
                    <w14:schemeClr w14:val="tx1"/>
                  </w14:solidFill>
                </w14:textFill>
              </w:rPr>
              <w:t>Vai Trò &amp; Thành Phần Áp Dụng</w:t>
            </w:r>
          </w:p>
        </w:tc>
        <w:tc>
          <w:tcPr>
            <w:tcW w:w="1400" w:type="dxa"/>
            <w:shd w:val="clear" w:color="auto" w:fill="auto"/>
          </w:tcPr>
          <w:p w14:paraId="7C39C892">
            <w:pPr>
              <w:spacing w:before="20" w:after="40" w:line="276" w:lineRule="auto"/>
              <w:jc w:val="center"/>
              <w:rPr>
                <w:color w:val="000000" w:themeColor="text1"/>
                <w14:textFill>
                  <w14:solidFill>
                    <w14:schemeClr w14:val="tx1"/>
                  </w14:solidFill>
                </w14:textFill>
              </w:rPr>
            </w:pPr>
            <w:r>
              <w:rPr>
                <w:rFonts w:ascii="Times New Roman" w:hAnsi="Times New Roman"/>
                <w:b/>
                <w:color w:val="000000" w:themeColor="text1"/>
                <w:sz w:val="19"/>
                <w14:textFill>
                  <w14:solidFill>
                    <w14:schemeClr w14:val="tx1"/>
                  </w14:solidFill>
                </w14:textFill>
              </w:rPr>
              <w:t>Tỷ Lệ Tương Phản (WCAG)</w:t>
            </w:r>
          </w:p>
        </w:tc>
      </w:tr>
      <w:tr w14:paraId="01EECA90">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shd w:val="clear" w:color="auto" w:fill="auto"/>
          <w:tblCellMar>
            <w:top w:w="0" w:type="dxa"/>
            <w:left w:w="108" w:type="dxa"/>
            <w:bottom w:w="0" w:type="dxa"/>
            <w:right w:w="108" w:type="dxa"/>
          </w:tblCellMar>
        </w:tblPrEx>
        <w:trPr>
          <w:jc w:val="center"/>
        </w:trPr>
        <w:tc>
          <w:tcPr>
            <w:tcW w:w="1600" w:type="dxa"/>
            <w:shd w:val="clear" w:color="auto" w:fill="auto"/>
          </w:tcPr>
          <w:p w14:paraId="67D829D7">
            <w:pPr>
              <w:spacing w:before="20" w:after="40" w:line="276" w:lineRule="auto"/>
              <w:jc w:val="center"/>
              <w:rPr>
                <w:color w:val="000000" w:themeColor="text1"/>
                <w14:textFill>
                  <w14:solidFill>
                    <w14:schemeClr w14:val="tx1"/>
                  </w14:solidFill>
                </w14:textFill>
              </w:rPr>
            </w:pPr>
            <w:r>
              <w:rPr>
                <w:rFonts w:ascii="Times New Roman" w:hAnsi="Times New Roman"/>
                <w:b w:val="0"/>
                <w:color w:val="000000" w:themeColor="text1"/>
                <w:sz w:val="17"/>
                <w14:textFill>
                  <w14:solidFill>
                    <w14:schemeClr w14:val="tx1"/>
                  </w14:solidFill>
                </w14:textFill>
              </w:rPr>
              <w:t>Primary</w:t>
            </w:r>
          </w:p>
        </w:tc>
        <w:tc>
          <w:tcPr>
            <w:tcW w:w="1200" w:type="dxa"/>
            <w:shd w:val="clear" w:color="auto" w:fill="auto"/>
          </w:tcPr>
          <w:p w14:paraId="13D64973">
            <w:pPr>
              <w:spacing w:before="20" w:after="40" w:line="276" w:lineRule="auto"/>
              <w:jc w:val="center"/>
              <w:rPr>
                <w:color w:val="000000" w:themeColor="text1"/>
                <w14:textFill>
                  <w14:solidFill>
                    <w14:schemeClr w14:val="tx1"/>
                  </w14:solidFill>
                </w14:textFill>
              </w:rPr>
            </w:pPr>
            <w:r>
              <w:rPr>
                <w:rFonts w:ascii="Times New Roman" w:hAnsi="Times New Roman"/>
                <w:b w:val="0"/>
                <w:color w:val="000000" w:themeColor="text1"/>
                <w:sz w:val="17"/>
                <w14:textFill>
                  <w14:solidFill>
                    <w14:schemeClr w14:val="tx1"/>
                  </w14:solidFill>
                </w14:textFill>
              </w:rPr>
              <w:t>#1F4E79</w:t>
            </w:r>
          </w:p>
        </w:tc>
        <w:tc>
          <w:tcPr>
            <w:tcW w:w="1600" w:type="dxa"/>
            <w:shd w:val="clear" w:color="auto" w:fill="auto"/>
          </w:tcPr>
          <w:p w14:paraId="169542FD">
            <w:pPr>
              <w:spacing w:before="20" w:after="40" w:line="276" w:lineRule="auto"/>
              <w:jc w:val="center"/>
              <w:rPr>
                <w:color w:val="000000" w:themeColor="text1"/>
                <w14:textFill>
                  <w14:solidFill>
                    <w14:schemeClr w14:val="tx1"/>
                  </w14:solidFill>
                </w14:textFill>
              </w:rPr>
            </w:pPr>
            <w:r>
              <w:rPr>
                <w:rFonts w:ascii="Times New Roman" w:hAnsi="Times New Roman"/>
                <w:b w:val="0"/>
                <w:color w:val="000000" w:themeColor="text1"/>
                <w:sz w:val="17"/>
                <w14:textFill>
                  <w14:solidFill>
                    <w14:schemeClr w14:val="tx1"/>
                  </w14:solidFill>
                </w14:textFill>
              </w:rPr>
              <w:t>rgb(31, 78, 121)</w:t>
            </w:r>
          </w:p>
        </w:tc>
        <w:tc>
          <w:tcPr>
            <w:tcW w:w="3240" w:type="dxa"/>
            <w:shd w:val="clear" w:color="auto" w:fill="auto"/>
          </w:tcPr>
          <w:p w14:paraId="71BBA76B">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7"/>
                <w14:textFill>
                  <w14:solidFill>
                    <w14:schemeClr w14:val="tx1"/>
                  </w14:solidFill>
                </w14:textFill>
              </w:rPr>
              <w:t>Màu thương hiệu chính: Thanh tiêu đề (Appbar), Tab bar active, Header bảng, Nút xác nhận chính</w:t>
            </w:r>
          </w:p>
        </w:tc>
        <w:tc>
          <w:tcPr>
            <w:tcW w:w="1400" w:type="dxa"/>
            <w:shd w:val="clear" w:color="auto" w:fill="auto"/>
          </w:tcPr>
          <w:p w14:paraId="46C929FC">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7"/>
                <w14:textFill>
                  <w14:solidFill>
                    <w14:schemeClr w14:val="tx1"/>
                  </w14:solidFill>
                </w14:textFill>
              </w:rPr>
              <w:t>8.2:1 (Đạt chuẩn AAA)</w:t>
            </w:r>
          </w:p>
        </w:tc>
      </w:tr>
      <w:tr w14:paraId="65086DB6">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shd w:val="clear" w:color="auto" w:fill="auto"/>
          <w:tblCellMar>
            <w:top w:w="0" w:type="dxa"/>
            <w:left w:w="108" w:type="dxa"/>
            <w:bottom w:w="0" w:type="dxa"/>
            <w:right w:w="108" w:type="dxa"/>
          </w:tblCellMar>
        </w:tblPrEx>
        <w:trPr>
          <w:jc w:val="center"/>
        </w:trPr>
        <w:tc>
          <w:tcPr>
            <w:tcW w:w="1600" w:type="dxa"/>
            <w:shd w:val="clear" w:color="auto" w:fill="auto"/>
          </w:tcPr>
          <w:p w14:paraId="694E6A11">
            <w:pPr>
              <w:spacing w:before="20" w:after="40" w:line="276" w:lineRule="auto"/>
              <w:jc w:val="center"/>
              <w:rPr>
                <w:color w:val="000000" w:themeColor="text1"/>
                <w14:textFill>
                  <w14:solidFill>
                    <w14:schemeClr w14:val="tx1"/>
                  </w14:solidFill>
                </w14:textFill>
              </w:rPr>
            </w:pPr>
            <w:r>
              <w:rPr>
                <w:rFonts w:ascii="Times New Roman" w:hAnsi="Times New Roman"/>
                <w:b w:val="0"/>
                <w:color w:val="000000" w:themeColor="text1"/>
                <w:sz w:val="17"/>
                <w14:textFill>
                  <w14:solidFill>
                    <w14:schemeClr w14:val="tx1"/>
                  </w14:solidFill>
                </w14:textFill>
              </w:rPr>
              <w:t>Secondary (Accent)</w:t>
            </w:r>
          </w:p>
        </w:tc>
        <w:tc>
          <w:tcPr>
            <w:tcW w:w="1200" w:type="dxa"/>
            <w:shd w:val="clear" w:color="auto" w:fill="auto"/>
          </w:tcPr>
          <w:p w14:paraId="1C24848B">
            <w:pPr>
              <w:spacing w:before="20" w:after="40" w:line="276" w:lineRule="auto"/>
              <w:jc w:val="center"/>
              <w:rPr>
                <w:color w:val="000000" w:themeColor="text1"/>
                <w14:textFill>
                  <w14:solidFill>
                    <w14:schemeClr w14:val="tx1"/>
                  </w14:solidFill>
                </w14:textFill>
              </w:rPr>
            </w:pPr>
            <w:r>
              <w:rPr>
                <w:rFonts w:ascii="Times New Roman" w:hAnsi="Times New Roman"/>
                <w:b w:val="0"/>
                <w:color w:val="000000" w:themeColor="text1"/>
                <w:sz w:val="17"/>
                <w14:textFill>
                  <w14:solidFill>
                    <w14:schemeClr w14:val="tx1"/>
                  </w14:solidFill>
                </w14:textFill>
              </w:rPr>
              <w:t>#FF6B00</w:t>
            </w:r>
          </w:p>
        </w:tc>
        <w:tc>
          <w:tcPr>
            <w:tcW w:w="1600" w:type="dxa"/>
            <w:shd w:val="clear" w:color="auto" w:fill="auto"/>
          </w:tcPr>
          <w:p w14:paraId="0244F504">
            <w:pPr>
              <w:spacing w:before="20" w:after="40" w:line="276" w:lineRule="auto"/>
              <w:jc w:val="center"/>
              <w:rPr>
                <w:color w:val="000000" w:themeColor="text1"/>
                <w14:textFill>
                  <w14:solidFill>
                    <w14:schemeClr w14:val="tx1"/>
                  </w14:solidFill>
                </w14:textFill>
              </w:rPr>
            </w:pPr>
            <w:r>
              <w:rPr>
                <w:rFonts w:ascii="Times New Roman" w:hAnsi="Times New Roman"/>
                <w:b w:val="0"/>
                <w:color w:val="000000" w:themeColor="text1"/>
                <w:sz w:val="17"/>
                <w14:textFill>
                  <w14:solidFill>
                    <w14:schemeClr w14:val="tx1"/>
                  </w14:solidFill>
                </w14:textFill>
              </w:rPr>
              <w:t>rgb(255, 107, 0)</w:t>
            </w:r>
          </w:p>
        </w:tc>
        <w:tc>
          <w:tcPr>
            <w:tcW w:w="3240" w:type="dxa"/>
            <w:shd w:val="clear" w:color="auto" w:fill="auto"/>
          </w:tcPr>
          <w:p w14:paraId="4ABEE1BC">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7"/>
                <w14:textFill>
                  <w14:solidFill>
                    <w14:schemeClr w14:val="tx1"/>
                  </w14:solidFill>
                </w14:textFill>
              </w:rPr>
              <w:t>Màu nhấn hành động: Nút 'Đặt đơn', Biểu tượng xe shipper trên bản đồ, Badge thông báo chưa đọc</w:t>
            </w:r>
          </w:p>
        </w:tc>
        <w:tc>
          <w:tcPr>
            <w:tcW w:w="1400" w:type="dxa"/>
            <w:shd w:val="clear" w:color="auto" w:fill="auto"/>
          </w:tcPr>
          <w:p w14:paraId="2DC8A7B7">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7"/>
                <w14:textFill>
                  <w14:solidFill>
                    <w14:schemeClr w14:val="tx1"/>
                  </w14:solidFill>
                </w14:textFill>
              </w:rPr>
              <w:t>4.6:1 (Đạt chuẩn AA)</w:t>
            </w:r>
          </w:p>
        </w:tc>
      </w:tr>
      <w:tr w14:paraId="10867283">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shd w:val="clear" w:color="auto" w:fill="auto"/>
          <w:tblCellMar>
            <w:top w:w="0" w:type="dxa"/>
            <w:left w:w="108" w:type="dxa"/>
            <w:bottom w:w="0" w:type="dxa"/>
            <w:right w:w="108" w:type="dxa"/>
          </w:tblCellMar>
        </w:tblPrEx>
        <w:trPr>
          <w:jc w:val="center"/>
        </w:trPr>
        <w:tc>
          <w:tcPr>
            <w:tcW w:w="1600" w:type="dxa"/>
            <w:shd w:val="clear" w:color="auto" w:fill="auto"/>
          </w:tcPr>
          <w:p w14:paraId="005BB166">
            <w:pPr>
              <w:spacing w:before="20" w:after="40" w:line="276" w:lineRule="auto"/>
              <w:jc w:val="center"/>
              <w:rPr>
                <w:color w:val="000000" w:themeColor="text1"/>
                <w14:textFill>
                  <w14:solidFill>
                    <w14:schemeClr w14:val="tx1"/>
                  </w14:solidFill>
                </w14:textFill>
              </w:rPr>
            </w:pPr>
            <w:r>
              <w:rPr>
                <w:rFonts w:ascii="Times New Roman" w:hAnsi="Times New Roman"/>
                <w:b w:val="0"/>
                <w:color w:val="000000" w:themeColor="text1"/>
                <w:sz w:val="17"/>
                <w14:textFill>
                  <w14:solidFill>
                    <w14:schemeClr w14:val="tx1"/>
                  </w14:solidFill>
                </w14:textFill>
              </w:rPr>
              <w:t>Success</w:t>
            </w:r>
          </w:p>
        </w:tc>
        <w:tc>
          <w:tcPr>
            <w:tcW w:w="1200" w:type="dxa"/>
            <w:shd w:val="clear" w:color="auto" w:fill="auto"/>
          </w:tcPr>
          <w:p w14:paraId="435ACB12">
            <w:pPr>
              <w:spacing w:before="20" w:after="40" w:line="276" w:lineRule="auto"/>
              <w:jc w:val="center"/>
              <w:rPr>
                <w:color w:val="000000" w:themeColor="text1"/>
                <w14:textFill>
                  <w14:solidFill>
                    <w14:schemeClr w14:val="tx1"/>
                  </w14:solidFill>
                </w14:textFill>
              </w:rPr>
            </w:pPr>
            <w:r>
              <w:rPr>
                <w:rFonts w:ascii="Times New Roman" w:hAnsi="Times New Roman"/>
                <w:b w:val="0"/>
                <w:color w:val="000000" w:themeColor="text1"/>
                <w:sz w:val="17"/>
                <w14:textFill>
                  <w14:solidFill>
                    <w14:schemeClr w14:val="tx1"/>
                  </w14:solidFill>
                </w14:textFill>
              </w:rPr>
              <w:t>#28A745</w:t>
            </w:r>
          </w:p>
        </w:tc>
        <w:tc>
          <w:tcPr>
            <w:tcW w:w="1600" w:type="dxa"/>
            <w:shd w:val="clear" w:color="auto" w:fill="auto"/>
          </w:tcPr>
          <w:p w14:paraId="651714A3">
            <w:pPr>
              <w:spacing w:before="20" w:after="40" w:line="276" w:lineRule="auto"/>
              <w:jc w:val="center"/>
              <w:rPr>
                <w:color w:val="000000" w:themeColor="text1"/>
                <w14:textFill>
                  <w14:solidFill>
                    <w14:schemeClr w14:val="tx1"/>
                  </w14:solidFill>
                </w14:textFill>
              </w:rPr>
            </w:pPr>
            <w:r>
              <w:rPr>
                <w:rFonts w:ascii="Times New Roman" w:hAnsi="Times New Roman"/>
                <w:b w:val="0"/>
                <w:color w:val="000000" w:themeColor="text1"/>
                <w:sz w:val="17"/>
                <w14:textFill>
                  <w14:solidFill>
                    <w14:schemeClr w14:val="tx1"/>
                  </w14:solidFill>
                </w14:textFill>
              </w:rPr>
              <w:t>rgb(40, 167, 69)</w:t>
            </w:r>
          </w:p>
        </w:tc>
        <w:tc>
          <w:tcPr>
            <w:tcW w:w="3240" w:type="dxa"/>
            <w:shd w:val="clear" w:color="auto" w:fill="auto"/>
          </w:tcPr>
          <w:p w14:paraId="75882DC3">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7"/>
                <w14:textFill>
                  <w14:solidFill>
                    <w14:schemeClr w14:val="tx1"/>
                  </w14:solidFill>
                </w14:textFill>
              </w:rPr>
              <w:t>Chỉ thị thành công: Giao hàng thành công, Công tắc Online bật, Giao dịch ví hoàn tất, Đánh giá 5 sao</w:t>
            </w:r>
          </w:p>
        </w:tc>
        <w:tc>
          <w:tcPr>
            <w:tcW w:w="1400" w:type="dxa"/>
            <w:shd w:val="clear" w:color="auto" w:fill="auto"/>
          </w:tcPr>
          <w:p w14:paraId="07201997">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7"/>
                <w14:textFill>
                  <w14:solidFill>
                    <w14:schemeClr w14:val="tx1"/>
                  </w14:solidFill>
                </w14:textFill>
              </w:rPr>
              <w:t>4.8:1 (Đạt chuẩn AA)</w:t>
            </w:r>
          </w:p>
        </w:tc>
      </w:tr>
      <w:tr w14:paraId="188DA873">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shd w:val="clear" w:color="auto" w:fill="auto"/>
          <w:tblCellMar>
            <w:top w:w="0" w:type="dxa"/>
            <w:left w:w="108" w:type="dxa"/>
            <w:bottom w:w="0" w:type="dxa"/>
            <w:right w:w="108" w:type="dxa"/>
          </w:tblCellMar>
        </w:tblPrEx>
        <w:trPr>
          <w:jc w:val="center"/>
        </w:trPr>
        <w:tc>
          <w:tcPr>
            <w:tcW w:w="1600" w:type="dxa"/>
            <w:shd w:val="clear" w:color="auto" w:fill="auto"/>
          </w:tcPr>
          <w:p w14:paraId="52399585">
            <w:pPr>
              <w:spacing w:before="20" w:after="40" w:line="276" w:lineRule="auto"/>
              <w:jc w:val="center"/>
              <w:rPr>
                <w:color w:val="000000" w:themeColor="text1"/>
                <w14:textFill>
                  <w14:solidFill>
                    <w14:schemeClr w14:val="tx1"/>
                  </w14:solidFill>
                </w14:textFill>
              </w:rPr>
            </w:pPr>
            <w:r>
              <w:rPr>
                <w:rFonts w:ascii="Times New Roman" w:hAnsi="Times New Roman"/>
                <w:b w:val="0"/>
                <w:color w:val="000000" w:themeColor="text1"/>
                <w:sz w:val="17"/>
                <w14:textFill>
                  <w14:solidFill>
                    <w14:schemeClr w14:val="tx1"/>
                  </w14:solidFill>
                </w14:textFill>
              </w:rPr>
              <w:t>Warning</w:t>
            </w:r>
          </w:p>
        </w:tc>
        <w:tc>
          <w:tcPr>
            <w:tcW w:w="1200" w:type="dxa"/>
            <w:shd w:val="clear" w:color="auto" w:fill="auto"/>
          </w:tcPr>
          <w:p w14:paraId="4DBF1FEB">
            <w:pPr>
              <w:spacing w:before="20" w:after="40" w:line="276" w:lineRule="auto"/>
              <w:jc w:val="center"/>
              <w:rPr>
                <w:color w:val="000000" w:themeColor="text1"/>
                <w14:textFill>
                  <w14:solidFill>
                    <w14:schemeClr w14:val="tx1"/>
                  </w14:solidFill>
                </w14:textFill>
              </w:rPr>
            </w:pPr>
            <w:r>
              <w:rPr>
                <w:rFonts w:ascii="Times New Roman" w:hAnsi="Times New Roman"/>
                <w:b w:val="0"/>
                <w:color w:val="000000" w:themeColor="text1"/>
                <w:sz w:val="17"/>
                <w14:textFill>
                  <w14:solidFill>
                    <w14:schemeClr w14:val="tx1"/>
                  </w14:solidFill>
                </w14:textFill>
              </w:rPr>
              <w:t>#FFC107</w:t>
            </w:r>
          </w:p>
        </w:tc>
        <w:tc>
          <w:tcPr>
            <w:tcW w:w="1600" w:type="dxa"/>
            <w:shd w:val="clear" w:color="auto" w:fill="auto"/>
          </w:tcPr>
          <w:p w14:paraId="0CDA9256">
            <w:pPr>
              <w:spacing w:before="20" w:after="40" w:line="276" w:lineRule="auto"/>
              <w:jc w:val="center"/>
              <w:rPr>
                <w:color w:val="000000" w:themeColor="text1"/>
                <w14:textFill>
                  <w14:solidFill>
                    <w14:schemeClr w14:val="tx1"/>
                  </w14:solidFill>
                </w14:textFill>
              </w:rPr>
            </w:pPr>
            <w:r>
              <w:rPr>
                <w:rFonts w:ascii="Times New Roman" w:hAnsi="Times New Roman"/>
                <w:b w:val="0"/>
                <w:color w:val="000000" w:themeColor="text1"/>
                <w:sz w:val="17"/>
                <w14:textFill>
                  <w14:solidFill>
                    <w14:schemeClr w14:val="tx1"/>
                  </w14:solidFill>
                </w14:textFill>
              </w:rPr>
              <w:t>rgb(255, 193, 7)</w:t>
            </w:r>
          </w:p>
        </w:tc>
        <w:tc>
          <w:tcPr>
            <w:tcW w:w="3240" w:type="dxa"/>
            <w:shd w:val="clear" w:color="auto" w:fill="auto"/>
          </w:tcPr>
          <w:p w14:paraId="1F1C41A8">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7"/>
                <w14:textFill>
                  <w14:solidFill>
                    <w14:schemeClr w14:val="tx1"/>
                  </w14:solidFill>
                </w14:textFill>
              </w:rPr>
              <w:t>Chỉ thị cảnh báo: Đơn đang chờ điều phối, Bộ đếm ngược 15s nhận cuốc, Cảnh báo pin yếu &lt; 20%</w:t>
            </w:r>
          </w:p>
        </w:tc>
        <w:tc>
          <w:tcPr>
            <w:tcW w:w="1400" w:type="dxa"/>
            <w:shd w:val="clear" w:color="auto" w:fill="auto"/>
          </w:tcPr>
          <w:p w14:paraId="3A999B4E">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7"/>
                <w14:textFill>
                  <w14:solidFill>
                    <w14:schemeClr w14:val="tx1"/>
                  </w14:solidFill>
                </w14:textFill>
              </w:rPr>
              <w:t>3.2:1 (Dùng trên nền tối)</w:t>
            </w:r>
          </w:p>
        </w:tc>
      </w:tr>
      <w:tr w14:paraId="6E440B6A">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shd w:val="clear" w:color="auto" w:fill="auto"/>
          <w:tblCellMar>
            <w:top w:w="0" w:type="dxa"/>
            <w:left w:w="108" w:type="dxa"/>
            <w:bottom w:w="0" w:type="dxa"/>
            <w:right w:w="108" w:type="dxa"/>
          </w:tblCellMar>
        </w:tblPrEx>
        <w:trPr>
          <w:jc w:val="center"/>
        </w:trPr>
        <w:tc>
          <w:tcPr>
            <w:tcW w:w="1600" w:type="dxa"/>
            <w:shd w:val="clear" w:color="auto" w:fill="auto"/>
          </w:tcPr>
          <w:p w14:paraId="2BEA0DEE">
            <w:pPr>
              <w:spacing w:before="20" w:after="40" w:line="276" w:lineRule="auto"/>
              <w:jc w:val="center"/>
              <w:rPr>
                <w:color w:val="000000" w:themeColor="text1"/>
                <w14:textFill>
                  <w14:solidFill>
                    <w14:schemeClr w14:val="tx1"/>
                  </w14:solidFill>
                </w14:textFill>
              </w:rPr>
            </w:pPr>
            <w:r>
              <w:rPr>
                <w:rFonts w:ascii="Times New Roman" w:hAnsi="Times New Roman"/>
                <w:b w:val="0"/>
                <w:color w:val="000000" w:themeColor="text1"/>
                <w:sz w:val="17"/>
                <w14:textFill>
                  <w14:solidFill>
                    <w14:schemeClr w14:val="tx1"/>
                  </w14:solidFill>
                </w14:textFill>
              </w:rPr>
              <w:t>Danger / Error</w:t>
            </w:r>
          </w:p>
        </w:tc>
        <w:tc>
          <w:tcPr>
            <w:tcW w:w="1200" w:type="dxa"/>
            <w:shd w:val="clear" w:color="auto" w:fill="auto"/>
          </w:tcPr>
          <w:p w14:paraId="3356B72E">
            <w:pPr>
              <w:spacing w:before="20" w:after="40" w:line="276" w:lineRule="auto"/>
              <w:jc w:val="center"/>
              <w:rPr>
                <w:color w:val="000000" w:themeColor="text1"/>
                <w14:textFill>
                  <w14:solidFill>
                    <w14:schemeClr w14:val="tx1"/>
                  </w14:solidFill>
                </w14:textFill>
              </w:rPr>
            </w:pPr>
            <w:r>
              <w:rPr>
                <w:rFonts w:ascii="Times New Roman" w:hAnsi="Times New Roman"/>
                <w:b w:val="0"/>
                <w:color w:val="000000" w:themeColor="text1"/>
                <w:sz w:val="17"/>
                <w14:textFill>
                  <w14:solidFill>
                    <w14:schemeClr w14:val="tx1"/>
                  </w14:solidFill>
                </w14:textFill>
              </w:rPr>
              <w:t>#DC3545</w:t>
            </w:r>
          </w:p>
        </w:tc>
        <w:tc>
          <w:tcPr>
            <w:tcW w:w="1600" w:type="dxa"/>
            <w:shd w:val="clear" w:color="auto" w:fill="auto"/>
          </w:tcPr>
          <w:p w14:paraId="07C0C7EA">
            <w:pPr>
              <w:spacing w:before="20" w:after="40" w:line="276" w:lineRule="auto"/>
              <w:jc w:val="center"/>
              <w:rPr>
                <w:color w:val="000000" w:themeColor="text1"/>
                <w14:textFill>
                  <w14:solidFill>
                    <w14:schemeClr w14:val="tx1"/>
                  </w14:solidFill>
                </w14:textFill>
              </w:rPr>
            </w:pPr>
            <w:r>
              <w:rPr>
                <w:rFonts w:ascii="Times New Roman" w:hAnsi="Times New Roman"/>
                <w:b w:val="0"/>
                <w:color w:val="000000" w:themeColor="text1"/>
                <w:sz w:val="17"/>
                <w14:textFill>
                  <w14:solidFill>
                    <w14:schemeClr w14:val="tx1"/>
                  </w14:solidFill>
                </w14:textFill>
              </w:rPr>
              <w:t>rgb(220, 53, 69)</w:t>
            </w:r>
          </w:p>
        </w:tc>
        <w:tc>
          <w:tcPr>
            <w:tcW w:w="3240" w:type="dxa"/>
            <w:shd w:val="clear" w:color="auto" w:fill="auto"/>
          </w:tcPr>
          <w:p w14:paraId="64DEE5A0">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7"/>
                <w14:textFill>
                  <w14:solidFill>
                    <w14:schemeClr w14:val="tx1"/>
                  </w14:solidFill>
                </w14:textFill>
              </w:rPr>
              <w:t>Chỉ thị lỗi / Hủy bỏ: Nút 'Hủy đơn', Báo cáo sự cố, Sai mã OTP, Cảnh báo phát hiện Fake GPS</w:t>
            </w:r>
          </w:p>
        </w:tc>
        <w:tc>
          <w:tcPr>
            <w:tcW w:w="1400" w:type="dxa"/>
            <w:shd w:val="clear" w:color="auto" w:fill="auto"/>
          </w:tcPr>
          <w:p w14:paraId="1433A1D3">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7"/>
                <w14:textFill>
                  <w14:solidFill>
                    <w14:schemeClr w14:val="tx1"/>
                  </w14:solidFill>
                </w14:textFill>
              </w:rPr>
              <w:t>4.7:1 (Đạt chuẩn AA)</w:t>
            </w:r>
          </w:p>
        </w:tc>
      </w:tr>
      <w:tr w14:paraId="3C324DF7">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shd w:val="clear" w:color="auto" w:fill="auto"/>
          <w:tblCellMar>
            <w:top w:w="0" w:type="dxa"/>
            <w:left w:w="108" w:type="dxa"/>
            <w:bottom w:w="0" w:type="dxa"/>
            <w:right w:w="108" w:type="dxa"/>
          </w:tblCellMar>
        </w:tblPrEx>
        <w:trPr>
          <w:jc w:val="center"/>
        </w:trPr>
        <w:tc>
          <w:tcPr>
            <w:tcW w:w="1600" w:type="dxa"/>
            <w:shd w:val="clear" w:color="auto" w:fill="auto"/>
          </w:tcPr>
          <w:p w14:paraId="0512A111">
            <w:pPr>
              <w:spacing w:before="20" w:after="40" w:line="276" w:lineRule="auto"/>
              <w:jc w:val="center"/>
              <w:rPr>
                <w:color w:val="000000" w:themeColor="text1"/>
                <w14:textFill>
                  <w14:solidFill>
                    <w14:schemeClr w14:val="tx1"/>
                  </w14:solidFill>
                </w14:textFill>
              </w:rPr>
            </w:pPr>
            <w:r>
              <w:rPr>
                <w:rFonts w:ascii="Times New Roman" w:hAnsi="Times New Roman"/>
                <w:b w:val="0"/>
                <w:color w:val="000000" w:themeColor="text1"/>
                <w:sz w:val="17"/>
                <w14:textFill>
                  <w14:solidFill>
                    <w14:schemeClr w14:val="tx1"/>
                  </w14:solidFill>
                </w14:textFill>
              </w:rPr>
              <w:t>Background Light</w:t>
            </w:r>
          </w:p>
        </w:tc>
        <w:tc>
          <w:tcPr>
            <w:tcW w:w="1200" w:type="dxa"/>
            <w:shd w:val="clear" w:color="auto" w:fill="auto"/>
          </w:tcPr>
          <w:p w14:paraId="65949426">
            <w:pPr>
              <w:spacing w:before="20" w:after="40" w:line="276" w:lineRule="auto"/>
              <w:jc w:val="center"/>
              <w:rPr>
                <w:color w:val="000000" w:themeColor="text1"/>
                <w14:textFill>
                  <w14:solidFill>
                    <w14:schemeClr w14:val="tx1"/>
                  </w14:solidFill>
                </w14:textFill>
              </w:rPr>
            </w:pPr>
            <w:r>
              <w:rPr>
                <w:rFonts w:ascii="Times New Roman" w:hAnsi="Times New Roman"/>
                <w:b w:val="0"/>
                <w:color w:val="000000" w:themeColor="text1"/>
                <w:sz w:val="17"/>
                <w14:textFill>
                  <w14:solidFill>
                    <w14:schemeClr w14:val="tx1"/>
                  </w14:solidFill>
                </w14:textFill>
              </w:rPr>
              <w:t>#F8F9FA</w:t>
            </w:r>
          </w:p>
        </w:tc>
        <w:tc>
          <w:tcPr>
            <w:tcW w:w="1600" w:type="dxa"/>
            <w:shd w:val="clear" w:color="auto" w:fill="auto"/>
          </w:tcPr>
          <w:p w14:paraId="5B54430B">
            <w:pPr>
              <w:spacing w:before="20" w:after="40" w:line="276" w:lineRule="auto"/>
              <w:jc w:val="center"/>
              <w:rPr>
                <w:color w:val="000000" w:themeColor="text1"/>
                <w14:textFill>
                  <w14:solidFill>
                    <w14:schemeClr w14:val="tx1"/>
                  </w14:solidFill>
                </w14:textFill>
              </w:rPr>
            </w:pPr>
            <w:r>
              <w:rPr>
                <w:rFonts w:ascii="Times New Roman" w:hAnsi="Times New Roman"/>
                <w:b w:val="0"/>
                <w:color w:val="000000" w:themeColor="text1"/>
                <w:sz w:val="17"/>
                <w14:textFill>
                  <w14:solidFill>
                    <w14:schemeClr w14:val="tx1"/>
                  </w14:solidFill>
                </w14:textFill>
              </w:rPr>
              <w:t>rgb(248, 249, 250)</w:t>
            </w:r>
          </w:p>
        </w:tc>
        <w:tc>
          <w:tcPr>
            <w:tcW w:w="3240" w:type="dxa"/>
            <w:shd w:val="clear" w:color="auto" w:fill="auto"/>
          </w:tcPr>
          <w:p w14:paraId="594265A3">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7"/>
                <w14:textFill>
                  <w14:solidFill>
                    <w14:schemeClr w14:val="tx1"/>
                  </w14:solidFill>
                </w14:textFill>
              </w:rPr>
              <w:t>Nền tổng thể ứng dụng: Nền màn hình danh sách, nền trang quản trị, giúp dịu mắt khi nhìn lâu</w:t>
            </w:r>
          </w:p>
        </w:tc>
        <w:tc>
          <w:tcPr>
            <w:tcW w:w="1400" w:type="dxa"/>
            <w:shd w:val="clear" w:color="auto" w:fill="auto"/>
          </w:tcPr>
          <w:p w14:paraId="682EC29F">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7"/>
                <w14:textFill>
                  <w14:solidFill>
                    <w14:schemeClr w14:val="tx1"/>
                  </w14:solidFill>
                </w14:textFill>
              </w:rPr>
              <w:t>Chuẩn nền trung tính</w:t>
            </w:r>
          </w:p>
        </w:tc>
      </w:tr>
      <w:tr w14:paraId="16F03C66">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shd w:val="clear" w:color="auto" w:fill="auto"/>
          <w:tblCellMar>
            <w:top w:w="0" w:type="dxa"/>
            <w:left w:w="108" w:type="dxa"/>
            <w:bottom w:w="0" w:type="dxa"/>
            <w:right w:w="108" w:type="dxa"/>
          </w:tblCellMar>
        </w:tblPrEx>
        <w:trPr>
          <w:jc w:val="center"/>
        </w:trPr>
        <w:tc>
          <w:tcPr>
            <w:tcW w:w="1600" w:type="dxa"/>
            <w:shd w:val="clear" w:color="auto" w:fill="auto"/>
          </w:tcPr>
          <w:p w14:paraId="32561054">
            <w:pPr>
              <w:spacing w:before="20" w:after="40" w:line="276" w:lineRule="auto"/>
              <w:jc w:val="center"/>
              <w:rPr>
                <w:color w:val="000000" w:themeColor="text1"/>
                <w14:textFill>
                  <w14:solidFill>
                    <w14:schemeClr w14:val="tx1"/>
                  </w14:solidFill>
                </w14:textFill>
              </w:rPr>
            </w:pPr>
            <w:r>
              <w:rPr>
                <w:rFonts w:ascii="Times New Roman" w:hAnsi="Times New Roman"/>
                <w:b w:val="0"/>
                <w:color w:val="000000" w:themeColor="text1"/>
                <w:sz w:val="17"/>
                <w14:textFill>
                  <w14:solidFill>
                    <w14:schemeClr w14:val="tx1"/>
                  </w14:solidFill>
                </w14:textFill>
              </w:rPr>
              <w:t>Surface Card</w:t>
            </w:r>
          </w:p>
        </w:tc>
        <w:tc>
          <w:tcPr>
            <w:tcW w:w="1200" w:type="dxa"/>
            <w:shd w:val="clear" w:color="auto" w:fill="auto"/>
          </w:tcPr>
          <w:p w14:paraId="6AFDD496">
            <w:pPr>
              <w:spacing w:before="20" w:after="40" w:line="276" w:lineRule="auto"/>
              <w:jc w:val="center"/>
              <w:rPr>
                <w:color w:val="000000" w:themeColor="text1"/>
                <w14:textFill>
                  <w14:solidFill>
                    <w14:schemeClr w14:val="tx1"/>
                  </w14:solidFill>
                </w14:textFill>
              </w:rPr>
            </w:pPr>
            <w:r>
              <w:rPr>
                <w:rFonts w:ascii="Times New Roman" w:hAnsi="Times New Roman"/>
                <w:b w:val="0"/>
                <w:color w:val="000000" w:themeColor="text1"/>
                <w:sz w:val="17"/>
                <w14:textFill>
                  <w14:solidFill>
                    <w14:schemeClr w14:val="tx1"/>
                  </w14:solidFill>
                </w14:textFill>
              </w:rPr>
              <w:t>#FFFFFF</w:t>
            </w:r>
          </w:p>
        </w:tc>
        <w:tc>
          <w:tcPr>
            <w:tcW w:w="1600" w:type="dxa"/>
            <w:shd w:val="clear" w:color="auto" w:fill="auto"/>
          </w:tcPr>
          <w:p w14:paraId="34EC017B">
            <w:pPr>
              <w:spacing w:before="20" w:after="40" w:line="276" w:lineRule="auto"/>
              <w:jc w:val="center"/>
              <w:rPr>
                <w:color w:val="000000" w:themeColor="text1"/>
                <w14:textFill>
                  <w14:solidFill>
                    <w14:schemeClr w14:val="tx1"/>
                  </w14:solidFill>
                </w14:textFill>
              </w:rPr>
            </w:pPr>
            <w:r>
              <w:rPr>
                <w:rFonts w:ascii="Times New Roman" w:hAnsi="Times New Roman"/>
                <w:b w:val="0"/>
                <w:color w:val="000000" w:themeColor="text1"/>
                <w:sz w:val="17"/>
                <w14:textFill>
                  <w14:solidFill>
                    <w14:schemeClr w14:val="tx1"/>
                  </w14:solidFill>
                </w14:textFill>
              </w:rPr>
              <w:t>rgb(255, 255, 255)</w:t>
            </w:r>
          </w:p>
        </w:tc>
        <w:tc>
          <w:tcPr>
            <w:tcW w:w="3240" w:type="dxa"/>
            <w:shd w:val="clear" w:color="auto" w:fill="auto"/>
          </w:tcPr>
          <w:p w14:paraId="52DD6B5F">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7"/>
                <w14:textFill>
                  <w14:solidFill>
                    <w14:schemeClr w14:val="tx1"/>
                  </w14:solidFill>
                </w14:textFill>
              </w:rPr>
              <w:t>Bề mặt khối thông tin: Card đơn hàng, Bottom Sheet kéo vuốt, Dialog xác nhận, Container nhập liệu</w:t>
            </w:r>
          </w:p>
        </w:tc>
        <w:tc>
          <w:tcPr>
            <w:tcW w:w="1400" w:type="dxa"/>
            <w:shd w:val="clear" w:color="auto" w:fill="auto"/>
          </w:tcPr>
          <w:p w14:paraId="05B3C66F">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7"/>
                <w14:textFill>
                  <w14:solidFill>
                    <w14:schemeClr w14:val="tx1"/>
                  </w14:solidFill>
                </w14:textFill>
              </w:rPr>
              <w:t>Chuẩn bề mặt nổi</w:t>
            </w:r>
          </w:p>
        </w:tc>
      </w:tr>
      <w:tr w14:paraId="000ED925">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shd w:val="clear" w:color="auto" w:fill="auto"/>
          <w:tblCellMar>
            <w:top w:w="0" w:type="dxa"/>
            <w:left w:w="108" w:type="dxa"/>
            <w:bottom w:w="0" w:type="dxa"/>
            <w:right w:w="108" w:type="dxa"/>
          </w:tblCellMar>
        </w:tblPrEx>
        <w:trPr>
          <w:jc w:val="center"/>
        </w:trPr>
        <w:tc>
          <w:tcPr>
            <w:tcW w:w="1600" w:type="dxa"/>
            <w:shd w:val="clear" w:color="auto" w:fill="auto"/>
          </w:tcPr>
          <w:p w14:paraId="73068D32">
            <w:pPr>
              <w:spacing w:before="20" w:after="40" w:line="276" w:lineRule="auto"/>
              <w:jc w:val="center"/>
              <w:rPr>
                <w:color w:val="000000" w:themeColor="text1"/>
                <w14:textFill>
                  <w14:solidFill>
                    <w14:schemeClr w14:val="tx1"/>
                  </w14:solidFill>
                </w14:textFill>
              </w:rPr>
            </w:pPr>
            <w:r>
              <w:rPr>
                <w:rFonts w:ascii="Times New Roman" w:hAnsi="Times New Roman"/>
                <w:b w:val="0"/>
                <w:color w:val="000000" w:themeColor="text1"/>
                <w:sz w:val="17"/>
                <w14:textFill>
                  <w14:solidFill>
                    <w14:schemeClr w14:val="tx1"/>
                  </w14:solidFill>
                </w14:textFill>
              </w:rPr>
              <w:t>Text Primary</w:t>
            </w:r>
          </w:p>
        </w:tc>
        <w:tc>
          <w:tcPr>
            <w:tcW w:w="1200" w:type="dxa"/>
            <w:shd w:val="clear" w:color="auto" w:fill="auto"/>
          </w:tcPr>
          <w:p w14:paraId="31FB10C3">
            <w:pPr>
              <w:spacing w:before="20" w:after="40" w:line="276" w:lineRule="auto"/>
              <w:jc w:val="center"/>
              <w:rPr>
                <w:color w:val="000000" w:themeColor="text1"/>
                <w14:textFill>
                  <w14:solidFill>
                    <w14:schemeClr w14:val="tx1"/>
                  </w14:solidFill>
                </w14:textFill>
              </w:rPr>
            </w:pPr>
            <w:r>
              <w:rPr>
                <w:rFonts w:ascii="Times New Roman" w:hAnsi="Times New Roman"/>
                <w:b w:val="0"/>
                <w:color w:val="000000" w:themeColor="text1"/>
                <w:sz w:val="17"/>
                <w14:textFill>
                  <w14:solidFill>
                    <w14:schemeClr w14:val="tx1"/>
                  </w14:solidFill>
                </w14:textFill>
              </w:rPr>
              <w:t>#1A202C</w:t>
            </w:r>
          </w:p>
        </w:tc>
        <w:tc>
          <w:tcPr>
            <w:tcW w:w="1600" w:type="dxa"/>
            <w:shd w:val="clear" w:color="auto" w:fill="auto"/>
          </w:tcPr>
          <w:p w14:paraId="065D7A95">
            <w:pPr>
              <w:spacing w:before="20" w:after="40" w:line="276" w:lineRule="auto"/>
              <w:jc w:val="center"/>
              <w:rPr>
                <w:color w:val="000000" w:themeColor="text1"/>
                <w14:textFill>
                  <w14:solidFill>
                    <w14:schemeClr w14:val="tx1"/>
                  </w14:solidFill>
                </w14:textFill>
              </w:rPr>
            </w:pPr>
            <w:r>
              <w:rPr>
                <w:rFonts w:ascii="Times New Roman" w:hAnsi="Times New Roman"/>
                <w:b w:val="0"/>
                <w:color w:val="000000" w:themeColor="text1"/>
                <w:sz w:val="17"/>
                <w14:textFill>
                  <w14:solidFill>
                    <w14:schemeClr w14:val="tx1"/>
                  </w14:solidFill>
                </w14:textFill>
              </w:rPr>
              <w:t>rgb(26, 32, 44)</w:t>
            </w:r>
          </w:p>
        </w:tc>
        <w:tc>
          <w:tcPr>
            <w:tcW w:w="3240" w:type="dxa"/>
            <w:shd w:val="clear" w:color="auto" w:fill="auto"/>
          </w:tcPr>
          <w:p w14:paraId="3D6E1CA7">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7"/>
                <w14:textFill>
                  <w14:solidFill>
                    <w14:schemeClr w14:val="tx1"/>
                  </w14:solidFill>
                </w14:textFill>
              </w:rPr>
              <w:t>Văn bản cấp 1: Tiêu đề màn hình, Tên khách hàng, Số tiền thanh toán cước phí, Mã vận đơn</w:t>
            </w:r>
          </w:p>
        </w:tc>
        <w:tc>
          <w:tcPr>
            <w:tcW w:w="1400" w:type="dxa"/>
            <w:shd w:val="clear" w:color="auto" w:fill="auto"/>
          </w:tcPr>
          <w:p w14:paraId="4F9FE6FA">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7"/>
                <w14:textFill>
                  <w14:solidFill>
                    <w14:schemeClr w14:val="tx1"/>
                  </w14:solidFill>
                </w14:textFill>
              </w:rPr>
              <w:t>14.2:1 (Đạt chuẩn AAA)</w:t>
            </w:r>
          </w:p>
        </w:tc>
      </w:tr>
      <w:tr w14:paraId="3BC5FEB3">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shd w:val="clear" w:color="auto" w:fill="auto"/>
          <w:tblCellMar>
            <w:top w:w="0" w:type="dxa"/>
            <w:left w:w="108" w:type="dxa"/>
            <w:bottom w:w="0" w:type="dxa"/>
            <w:right w:w="108" w:type="dxa"/>
          </w:tblCellMar>
        </w:tblPrEx>
        <w:trPr>
          <w:jc w:val="center"/>
        </w:trPr>
        <w:tc>
          <w:tcPr>
            <w:tcW w:w="1600" w:type="dxa"/>
            <w:shd w:val="clear" w:color="auto" w:fill="auto"/>
          </w:tcPr>
          <w:p w14:paraId="5BF0D84E">
            <w:pPr>
              <w:spacing w:before="20" w:after="40" w:line="276" w:lineRule="auto"/>
              <w:jc w:val="center"/>
              <w:rPr>
                <w:color w:val="000000" w:themeColor="text1"/>
                <w14:textFill>
                  <w14:solidFill>
                    <w14:schemeClr w14:val="tx1"/>
                  </w14:solidFill>
                </w14:textFill>
              </w:rPr>
            </w:pPr>
            <w:r>
              <w:rPr>
                <w:rFonts w:ascii="Times New Roman" w:hAnsi="Times New Roman"/>
                <w:b w:val="0"/>
                <w:color w:val="000000" w:themeColor="text1"/>
                <w:sz w:val="17"/>
                <w14:textFill>
                  <w14:solidFill>
                    <w14:schemeClr w14:val="tx1"/>
                  </w14:solidFill>
                </w14:textFill>
              </w:rPr>
              <w:t>Text Secondary</w:t>
            </w:r>
          </w:p>
        </w:tc>
        <w:tc>
          <w:tcPr>
            <w:tcW w:w="1200" w:type="dxa"/>
            <w:shd w:val="clear" w:color="auto" w:fill="auto"/>
          </w:tcPr>
          <w:p w14:paraId="37EF32FA">
            <w:pPr>
              <w:spacing w:before="20" w:after="40" w:line="276" w:lineRule="auto"/>
              <w:jc w:val="center"/>
              <w:rPr>
                <w:color w:val="000000" w:themeColor="text1"/>
                <w14:textFill>
                  <w14:solidFill>
                    <w14:schemeClr w14:val="tx1"/>
                  </w14:solidFill>
                </w14:textFill>
              </w:rPr>
            </w:pPr>
            <w:r>
              <w:rPr>
                <w:rFonts w:ascii="Times New Roman" w:hAnsi="Times New Roman"/>
                <w:b w:val="0"/>
                <w:color w:val="000000" w:themeColor="text1"/>
                <w:sz w:val="17"/>
                <w14:textFill>
                  <w14:solidFill>
                    <w14:schemeClr w14:val="tx1"/>
                  </w14:solidFill>
                </w14:textFill>
              </w:rPr>
              <w:t>#718096</w:t>
            </w:r>
          </w:p>
        </w:tc>
        <w:tc>
          <w:tcPr>
            <w:tcW w:w="1600" w:type="dxa"/>
            <w:shd w:val="clear" w:color="auto" w:fill="auto"/>
          </w:tcPr>
          <w:p w14:paraId="3F2A9C6F">
            <w:pPr>
              <w:spacing w:before="20" w:after="40" w:line="276" w:lineRule="auto"/>
              <w:jc w:val="center"/>
              <w:rPr>
                <w:color w:val="000000" w:themeColor="text1"/>
                <w14:textFill>
                  <w14:solidFill>
                    <w14:schemeClr w14:val="tx1"/>
                  </w14:solidFill>
                </w14:textFill>
              </w:rPr>
            </w:pPr>
            <w:r>
              <w:rPr>
                <w:rFonts w:ascii="Times New Roman" w:hAnsi="Times New Roman"/>
                <w:b w:val="0"/>
                <w:color w:val="000000" w:themeColor="text1"/>
                <w:sz w:val="17"/>
                <w14:textFill>
                  <w14:solidFill>
                    <w14:schemeClr w14:val="tx1"/>
                  </w14:solidFill>
                </w14:textFill>
              </w:rPr>
              <w:t>rgb(113, 128, 150)</w:t>
            </w:r>
          </w:p>
        </w:tc>
        <w:tc>
          <w:tcPr>
            <w:tcW w:w="3240" w:type="dxa"/>
            <w:shd w:val="clear" w:color="auto" w:fill="auto"/>
          </w:tcPr>
          <w:p w14:paraId="413FB751">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7"/>
                <w14:textFill>
                  <w14:solidFill>
                    <w14:schemeClr w14:val="tx1"/>
                  </w14:solidFill>
                </w14:textFill>
              </w:rPr>
              <w:t>Văn bản cấp 2: Địa chỉ chi tiết, Mô tả dịch vụ phụ, Mốc thời gian gửi nhận, Nhãn hướng dẫn form</w:t>
            </w:r>
          </w:p>
        </w:tc>
        <w:tc>
          <w:tcPr>
            <w:tcW w:w="1400" w:type="dxa"/>
            <w:shd w:val="clear" w:color="auto" w:fill="auto"/>
          </w:tcPr>
          <w:p w14:paraId="34FFF188">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7"/>
                <w14:textFill>
                  <w14:solidFill>
                    <w14:schemeClr w14:val="tx1"/>
                  </w14:solidFill>
                </w14:textFill>
              </w:rPr>
              <w:t>4.9:1 (Đạt chuẩn AA)</w:t>
            </w:r>
          </w:p>
        </w:tc>
      </w:tr>
    </w:tbl>
    <w:p w14:paraId="07F8BE67">
      <w:pPr>
        <w:spacing w:before="20" w:after="80"/>
        <w:rPr>
          <w:color w:val="000000" w:themeColor="text1"/>
          <w14:textFill>
            <w14:solidFill>
              <w14:schemeClr w14:val="tx1"/>
            </w14:solidFill>
          </w14:textFill>
        </w:rPr>
      </w:pPr>
    </w:p>
    <w:p w14:paraId="652C0D25">
      <w:pPr>
        <w:pStyle w:val="4"/>
        <w:spacing w:before="160" w:after="60" w:line="276" w:lineRule="auto"/>
        <w:jc w:val="both"/>
        <w:rPr>
          <w:color w:val="000000" w:themeColor="text1"/>
          <w14:textFill>
            <w14:solidFill>
              <w14:schemeClr w14:val="tx1"/>
            </w14:solidFill>
          </w14:textFill>
        </w:rPr>
      </w:pPr>
      <w:r>
        <w:rPr>
          <w:rFonts w:ascii="Times New Roman" w:hAnsi="Times New Roman"/>
          <w:b/>
          <w:color w:val="000000" w:themeColor="text1"/>
          <w:sz w:val="22"/>
          <w14:textFill>
            <w14:solidFill>
              <w14:schemeClr w14:val="tx1"/>
            </w14:solidFill>
          </w14:textFill>
        </w:rPr>
        <w:t>8.0.2. Hệ Thống Kiểu Chữ Chuẩn (Typography Scale &amp; Hierarchy)</w:t>
      </w:r>
    </w:p>
    <w:p w14:paraId="397B4E21">
      <w:pPr>
        <w:spacing w:before="20" w:after="60" w:line="276" w:lineRule="auto"/>
        <w:jc w:val="both"/>
        <w:rPr>
          <w:color w:val="000000" w:themeColor="text1"/>
          <w14:textFill>
            <w14:solidFill>
              <w14:schemeClr w14:val="tx1"/>
            </w14:solidFill>
          </w14:textFill>
        </w:rPr>
      </w:pPr>
      <w:r>
        <w:rPr>
          <w:rFonts w:ascii="Times New Roman" w:hAnsi="Times New Roman"/>
          <w:color w:val="000000" w:themeColor="text1"/>
          <w:sz w:val="22"/>
          <w14:textFill>
            <w14:solidFill>
              <w14:schemeClr w14:val="tx1"/>
            </w14:solidFill>
          </w14:textFill>
        </w:rPr>
        <w:t>Bộ font sans-serif hình học hiện đại (Roboto trên Android, SF Pro trên iOS, Inter trên Web) được áp dụng với thang tỉ lệ rõ ràng, đảm bảo người lái xe có thể đọc nhanh thông tin chỉ trong 1-2 giây liếc nhìn:</w:t>
      </w:r>
    </w:p>
    <w:tbl>
      <w:tblPr>
        <w:tblStyle w:val="52"/>
        <w:tblW w:w="0" w:type="auto"/>
        <w:jc w:val="cente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shd w:val="clear" w:color="auto" w:fill="auto"/>
        <w:tblLayout w:type="autofit"/>
        <w:tblCellMar>
          <w:top w:w="0" w:type="dxa"/>
          <w:left w:w="108" w:type="dxa"/>
          <w:bottom w:w="0" w:type="dxa"/>
          <w:right w:w="108" w:type="dxa"/>
        </w:tblCellMar>
      </w:tblPr>
      <w:tblGrid>
        <w:gridCol w:w="1581"/>
        <w:gridCol w:w="1559"/>
        <w:gridCol w:w="1177"/>
        <w:gridCol w:w="1377"/>
        <w:gridCol w:w="1178"/>
        <w:gridCol w:w="1984"/>
      </w:tblGrid>
      <w:tr w14:paraId="2CF808D1">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shd w:val="clear" w:color="auto" w:fill="auto"/>
          <w:tblCellMar>
            <w:top w:w="0" w:type="dxa"/>
            <w:left w:w="108" w:type="dxa"/>
            <w:bottom w:w="0" w:type="dxa"/>
            <w:right w:w="108" w:type="dxa"/>
          </w:tblCellMar>
        </w:tblPrEx>
        <w:trPr>
          <w:jc w:val="center"/>
        </w:trPr>
        <w:tc>
          <w:tcPr>
            <w:tcW w:w="1600" w:type="dxa"/>
            <w:shd w:val="clear" w:color="auto" w:fill="auto"/>
          </w:tcPr>
          <w:p w14:paraId="3CA2051C">
            <w:pPr>
              <w:spacing w:before="20" w:after="40" w:line="276" w:lineRule="auto"/>
              <w:jc w:val="center"/>
              <w:rPr>
                <w:color w:val="000000" w:themeColor="text1"/>
                <w14:textFill>
                  <w14:solidFill>
                    <w14:schemeClr w14:val="tx1"/>
                  </w14:solidFill>
                </w14:textFill>
              </w:rPr>
            </w:pPr>
            <w:r>
              <w:rPr>
                <w:rFonts w:ascii="Times New Roman" w:hAnsi="Times New Roman"/>
                <w:b/>
                <w:color w:val="000000" w:themeColor="text1"/>
                <w:sz w:val="19"/>
                <w14:textFill>
                  <w14:solidFill>
                    <w14:schemeClr w14:val="tx1"/>
                  </w14:solidFill>
                </w14:textFill>
              </w:rPr>
              <w:t>Cấp Độ Typography</w:t>
            </w:r>
          </w:p>
        </w:tc>
        <w:tc>
          <w:tcPr>
            <w:tcW w:w="1600" w:type="dxa"/>
            <w:shd w:val="clear" w:color="auto" w:fill="auto"/>
          </w:tcPr>
          <w:p w14:paraId="65A9FB49">
            <w:pPr>
              <w:spacing w:before="20" w:after="40" w:line="276" w:lineRule="auto"/>
              <w:jc w:val="center"/>
              <w:rPr>
                <w:color w:val="000000" w:themeColor="text1"/>
                <w14:textFill>
                  <w14:solidFill>
                    <w14:schemeClr w14:val="tx1"/>
                  </w14:solidFill>
                </w14:textFill>
              </w:rPr>
            </w:pPr>
            <w:r>
              <w:rPr>
                <w:rFonts w:ascii="Times New Roman" w:hAnsi="Times New Roman"/>
                <w:b/>
                <w:color w:val="000000" w:themeColor="text1"/>
                <w:sz w:val="19"/>
                <w14:textFill>
                  <w14:solidFill>
                    <w14:schemeClr w14:val="tx1"/>
                  </w14:solidFill>
                </w14:textFill>
              </w:rPr>
              <w:t>Font Family</w:t>
            </w:r>
          </w:p>
        </w:tc>
        <w:tc>
          <w:tcPr>
            <w:tcW w:w="1200" w:type="dxa"/>
            <w:shd w:val="clear" w:color="auto" w:fill="auto"/>
          </w:tcPr>
          <w:p w14:paraId="20364A8E">
            <w:pPr>
              <w:spacing w:before="20" w:after="40" w:line="276" w:lineRule="auto"/>
              <w:jc w:val="center"/>
              <w:rPr>
                <w:color w:val="000000" w:themeColor="text1"/>
                <w14:textFill>
                  <w14:solidFill>
                    <w14:schemeClr w14:val="tx1"/>
                  </w14:solidFill>
                </w14:textFill>
              </w:rPr>
            </w:pPr>
            <w:r>
              <w:rPr>
                <w:rFonts w:ascii="Times New Roman" w:hAnsi="Times New Roman"/>
                <w:b/>
                <w:color w:val="000000" w:themeColor="text1"/>
                <w:sz w:val="19"/>
                <w14:textFill>
                  <w14:solidFill>
                    <w14:schemeClr w14:val="tx1"/>
                  </w14:solidFill>
                </w14:textFill>
              </w:rPr>
              <w:t>Kích Thước</w:t>
            </w:r>
          </w:p>
        </w:tc>
        <w:tc>
          <w:tcPr>
            <w:tcW w:w="1400" w:type="dxa"/>
            <w:shd w:val="clear" w:color="auto" w:fill="auto"/>
          </w:tcPr>
          <w:p w14:paraId="6AB90A26">
            <w:pPr>
              <w:spacing w:before="20" w:after="40" w:line="276" w:lineRule="auto"/>
              <w:jc w:val="center"/>
              <w:rPr>
                <w:color w:val="000000" w:themeColor="text1"/>
                <w14:textFill>
                  <w14:solidFill>
                    <w14:schemeClr w14:val="tx1"/>
                  </w14:solidFill>
                </w14:textFill>
              </w:rPr>
            </w:pPr>
            <w:r>
              <w:rPr>
                <w:rFonts w:ascii="Times New Roman" w:hAnsi="Times New Roman"/>
                <w:b/>
                <w:color w:val="000000" w:themeColor="text1"/>
                <w:sz w:val="19"/>
                <w14:textFill>
                  <w14:solidFill>
                    <w14:schemeClr w14:val="tx1"/>
                  </w14:solidFill>
                </w14:textFill>
              </w:rPr>
              <w:t>Độ Đậm (Weight)</w:t>
            </w:r>
          </w:p>
        </w:tc>
        <w:tc>
          <w:tcPr>
            <w:tcW w:w="1200" w:type="dxa"/>
            <w:shd w:val="clear" w:color="auto" w:fill="auto"/>
          </w:tcPr>
          <w:p w14:paraId="76BD6753">
            <w:pPr>
              <w:spacing w:before="20" w:after="40" w:line="276" w:lineRule="auto"/>
              <w:jc w:val="center"/>
              <w:rPr>
                <w:color w:val="000000" w:themeColor="text1"/>
                <w14:textFill>
                  <w14:solidFill>
                    <w14:schemeClr w14:val="tx1"/>
                  </w14:solidFill>
                </w14:textFill>
              </w:rPr>
            </w:pPr>
            <w:r>
              <w:rPr>
                <w:rFonts w:ascii="Times New Roman" w:hAnsi="Times New Roman"/>
                <w:b/>
                <w:color w:val="000000" w:themeColor="text1"/>
                <w:sz w:val="19"/>
                <w14:textFill>
                  <w14:solidFill>
                    <w14:schemeClr w14:val="tx1"/>
                  </w14:solidFill>
                </w14:textFill>
              </w:rPr>
              <w:t>Line Height</w:t>
            </w:r>
          </w:p>
        </w:tc>
        <w:tc>
          <w:tcPr>
            <w:tcW w:w="2040" w:type="dxa"/>
            <w:shd w:val="clear" w:color="auto" w:fill="auto"/>
          </w:tcPr>
          <w:p w14:paraId="68EA253E">
            <w:pPr>
              <w:spacing w:before="20" w:after="40" w:line="276" w:lineRule="auto"/>
              <w:jc w:val="center"/>
              <w:rPr>
                <w:color w:val="000000" w:themeColor="text1"/>
                <w14:textFill>
                  <w14:solidFill>
                    <w14:schemeClr w14:val="tx1"/>
                  </w14:solidFill>
                </w14:textFill>
              </w:rPr>
            </w:pPr>
            <w:r>
              <w:rPr>
                <w:rFonts w:ascii="Times New Roman" w:hAnsi="Times New Roman"/>
                <w:b/>
                <w:color w:val="000000" w:themeColor="text1"/>
                <w:sz w:val="19"/>
                <w14:textFill>
                  <w14:solidFill>
                    <w14:schemeClr w14:val="tx1"/>
                  </w14:solidFill>
                </w14:textFill>
              </w:rPr>
              <w:t>Thành Phần Áp Dụng</w:t>
            </w:r>
          </w:p>
        </w:tc>
      </w:tr>
      <w:tr w14:paraId="0DE79C77">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shd w:val="clear" w:color="auto" w:fill="auto"/>
          <w:tblCellMar>
            <w:top w:w="0" w:type="dxa"/>
            <w:left w:w="108" w:type="dxa"/>
            <w:bottom w:w="0" w:type="dxa"/>
            <w:right w:w="108" w:type="dxa"/>
          </w:tblCellMar>
        </w:tblPrEx>
        <w:trPr>
          <w:jc w:val="center"/>
        </w:trPr>
        <w:tc>
          <w:tcPr>
            <w:tcW w:w="1600" w:type="dxa"/>
            <w:shd w:val="clear" w:color="auto" w:fill="auto"/>
          </w:tcPr>
          <w:p w14:paraId="5B9DCC27">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7"/>
                <w14:textFill>
                  <w14:solidFill>
                    <w14:schemeClr w14:val="tx1"/>
                  </w14:solidFill>
                </w14:textFill>
              </w:rPr>
              <w:t>Display / Metric</w:t>
            </w:r>
          </w:p>
        </w:tc>
        <w:tc>
          <w:tcPr>
            <w:tcW w:w="1600" w:type="dxa"/>
            <w:shd w:val="clear" w:color="auto" w:fill="auto"/>
          </w:tcPr>
          <w:p w14:paraId="0AF91D09">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7"/>
                <w14:textFill>
                  <w14:solidFill>
                    <w14:schemeClr w14:val="tx1"/>
                  </w14:solidFill>
                </w14:textFill>
              </w:rPr>
              <w:t>Roboto / SF Pro</w:t>
            </w:r>
          </w:p>
        </w:tc>
        <w:tc>
          <w:tcPr>
            <w:tcW w:w="1200" w:type="dxa"/>
            <w:shd w:val="clear" w:color="auto" w:fill="auto"/>
          </w:tcPr>
          <w:p w14:paraId="4EE09FA8">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7"/>
                <w14:textFill>
                  <w14:solidFill>
                    <w14:schemeClr w14:val="tx1"/>
                  </w14:solidFill>
                </w14:textFill>
              </w:rPr>
              <w:t>24 pt (32 sp)</w:t>
            </w:r>
          </w:p>
        </w:tc>
        <w:tc>
          <w:tcPr>
            <w:tcW w:w="1400" w:type="dxa"/>
            <w:shd w:val="clear" w:color="auto" w:fill="auto"/>
          </w:tcPr>
          <w:p w14:paraId="18A32C7F">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7"/>
                <w14:textFill>
                  <w14:solidFill>
                    <w14:schemeClr w14:val="tx1"/>
                  </w14:solidFill>
                </w14:textFill>
              </w:rPr>
              <w:t>Bold (700)</w:t>
            </w:r>
          </w:p>
        </w:tc>
        <w:tc>
          <w:tcPr>
            <w:tcW w:w="1200" w:type="dxa"/>
            <w:shd w:val="clear" w:color="auto" w:fill="auto"/>
          </w:tcPr>
          <w:p w14:paraId="0E787B42">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7"/>
                <w14:textFill>
                  <w14:solidFill>
                    <w14:schemeClr w14:val="tx1"/>
                  </w14:solidFill>
                </w14:textFill>
              </w:rPr>
              <w:t>32 pt</w:t>
            </w:r>
          </w:p>
        </w:tc>
        <w:tc>
          <w:tcPr>
            <w:tcW w:w="2040" w:type="dxa"/>
            <w:shd w:val="clear" w:color="auto" w:fill="auto"/>
          </w:tcPr>
          <w:p w14:paraId="592A8EAA">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7"/>
                <w14:textFill>
                  <w14:solidFill>
                    <w14:schemeClr w14:val="tx1"/>
                  </w14:solidFill>
                </w14:textFill>
              </w:rPr>
              <w:t>Số dư ví tài khoản, Tổng tiền cước bưu phẩm, Mã đơn hàng to</w:t>
            </w:r>
          </w:p>
        </w:tc>
      </w:tr>
      <w:tr w14:paraId="39F636A1">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shd w:val="clear" w:color="auto" w:fill="auto"/>
          <w:tblCellMar>
            <w:top w:w="0" w:type="dxa"/>
            <w:left w:w="108" w:type="dxa"/>
            <w:bottom w:w="0" w:type="dxa"/>
            <w:right w:w="108" w:type="dxa"/>
          </w:tblCellMar>
        </w:tblPrEx>
        <w:trPr>
          <w:jc w:val="center"/>
        </w:trPr>
        <w:tc>
          <w:tcPr>
            <w:tcW w:w="1600" w:type="dxa"/>
            <w:shd w:val="clear" w:color="auto" w:fill="auto"/>
          </w:tcPr>
          <w:p w14:paraId="07C4B6AF">
            <w:pPr>
              <w:spacing w:before="20" w:after="40" w:line="276" w:lineRule="auto"/>
              <w:jc w:val="center"/>
              <w:rPr>
                <w:color w:val="000000" w:themeColor="text1"/>
                <w14:textFill>
                  <w14:solidFill>
                    <w14:schemeClr w14:val="tx1"/>
                  </w14:solidFill>
                </w14:textFill>
              </w:rPr>
            </w:pPr>
            <w:r>
              <w:rPr>
                <w:rFonts w:ascii="Times New Roman" w:hAnsi="Times New Roman"/>
                <w:b w:val="0"/>
                <w:color w:val="000000" w:themeColor="text1"/>
                <w:sz w:val="17"/>
                <w14:textFill>
                  <w14:solidFill>
                    <w14:schemeClr w14:val="tx1"/>
                  </w14:solidFill>
                </w14:textFill>
              </w:rPr>
              <w:t>Title H1</w:t>
            </w:r>
          </w:p>
        </w:tc>
        <w:tc>
          <w:tcPr>
            <w:tcW w:w="1600" w:type="dxa"/>
            <w:shd w:val="clear" w:color="auto" w:fill="auto"/>
          </w:tcPr>
          <w:p w14:paraId="553B4E74">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7"/>
                <w14:textFill>
                  <w14:solidFill>
                    <w14:schemeClr w14:val="tx1"/>
                  </w14:solidFill>
                </w14:textFill>
              </w:rPr>
              <w:t>Roboto / SF Pro</w:t>
            </w:r>
          </w:p>
        </w:tc>
        <w:tc>
          <w:tcPr>
            <w:tcW w:w="1200" w:type="dxa"/>
            <w:shd w:val="clear" w:color="auto" w:fill="auto"/>
          </w:tcPr>
          <w:p w14:paraId="226BF358">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7"/>
                <w14:textFill>
                  <w14:solidFill>
                    <w14:schemeClr w14:val="tx1"/>
                  </w14:solidFill>
                </w14:textFill>
              </w:rPr>
              <w:t>20 pt (26 sp)</w:t>
            </w:r>
          </w:p>
        </w:tc>
        <w:tc>
          <w:tcPr>
            <w:tcW w:w="1400" w:type="dxa"/>
            <w:shd w:val="clear" w:color="auto" w:fill="auto"/>
          </w:tcPr>
          <w:p w14:paraId="6B1FDFDE">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7"/>
                <w14:textFill>
                  <w14:solidFill>
                    <w14:schemeClr w14:val="tx1"/>
                  </w14:solidFill>
                </w14:textFill>
              </w:rPr>
              <w:t>Bold (700)</w:t>
            </w:r>
          </w:p>
        </w:tc>
        <w:tc>
          <w:tcPr>
            <w:tcW w:w="1200" w:type="dxa"/>
            <w:shd w:val="clear" w:color="auto" w:fill="auto"/>
          </w:tcPr>
          <w:p w14:paraId="0D1CEA9F">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7"/>
                <w14:textFill>
                  <w14:solidFill>
                    <w14:schemeClr w14:val="tx1"/>
                  </w14:solidFill>
                </w14:textFill>
              </w:rPr>
              <w:t>26 pt</w:t>
            </w:r>
          </w:p>
        </w:tc>
        <w:tc>
          <w:tcPr>
            <w:tcW w:w="2040" w:type="dxa"/>
            <w:shd w:val="clear" w:color="auto" w:fill="auto"/>
          </w:tcPr>
          <w:p w14:paraId="7189476E">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7"/>
                <w14:textFill>
                  <w14:solidFill>
                    <w14:schemeClr w14:val="tx1"/>
                  </w14:solidFill>
                </w14:textFill>
              </w:rPr>
              <w:t>Tiêu đề màn hình chính (Trang chủ, Chi tiết đơn hàng, Báo cáo)</w:t>
            </w:r>
          </w:p>
        </w:tc>
      </w:tr>
      <w:tr w14:paraId="7A7363CC">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shd w:val="clear" w:color="auto" w:fill="auto"/>
          <w:tblCellMar>
            <w:top w:w="0" w:type="dxa"/>
            <w:left w:w="108" w:type="dxa"/>
            <w:bottom w:w="0" w:type="dxa"/>
            <w:right w:w="108" w:type="dxa"/>
          </w:tblCellMar>
        </w:tblPrEx>
        <w:trPr>
          <w:jc w:val="center"/>
        </w:trPr>
        <w:tc>
          <w:tcPr>
            <w:tcW w:w="1600" w:type="dxa"/>
            <w:shd w:val="clear" w:color="auto" w:fill="auto"/>
          </w:tcPr>
          <w:p w14:paraId="689B952A">
            <w:pPr>
              <w:spacing w:before="20" w:after="40" w:line="276" w:lineRule="auto"/>
              <w:jc w:val="center"/>
              <w:rPr>
                <w:color w:val="000000" w:themeColor="text1"/>
                <w14:textFill>
                  <w14:solidFill>
                    <w14:schemeClr w14:val="tx1"/>
                  </w14:solidFill>
                </w14:textFill>
              </w:rPr>
            </w:pPr>
            <w:r>
              <w:rPr>
                <w:rFonts w:ascii="Times New Roman" w:hAnsi="Times New Roman"/>
                <w:b w:val="0"/>
                <w:color w:val="000000" w:themeColor="text1"/>
                <w:sz w:val="17"/>
                <w14:textFill>
                  <w14:solidFill>
                    <w14:schemeClr w14:val="tx1"/>
                  </w14:solidFill>
                </w14:textFill>
              </w:rPr>
              <w:t>Title H2</w:t>
            </w:r>
          </w:p>
        </w:tc>
        <w:tc>
          <w:tcPr>
            <w:tcW w:w="1600" w:type="dxa"/>
            <w:shd w:val="clear" w:color="auto" w:fill="auto"/>
          </w:tcPr>
          <w:p w14:paraId="16CC3D25">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7"/>
                <w14:textFill>
                  <w14:solidFill>
                    <w14:schemeClr w14:val="tx1"/>
                  </w14:solidFill>
                </w14:textFill>
              </w:rPr>
              <w:t>Roboto / SF Pro</w:t>
            </w:r>
          </w:p>
        </w:tc>
        <w:tc>
          <w:tcPr>
            <w:tcW w:w="1200" w:type="dxa"/>
            <w:shd w:val="clear" w:color="auto" w:fill="auto"/>
          </w:tcPr>
          <w:p w14:paraId="19A35FCB">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7"/>
                <w14:textFill>
                  <w14:solidFill>
                    <w14:schemeClr w14:val="tx1"/>
                  </w14:solidFill>
                </w14:textFill>
              </w:rPr>
              <w:t>16 pt (22 sp)</w:t>
            </w:r>
          </w:p>
        </w:tc>
        <w:tc>
          <w:tcPr>
            <w:tcW w:w="1400" w:type="dxa"/>
            <w:shd w:val="clear" w:color="auto" w:fill="auto"/>
          </w:tcPr>
          <w:p w14:paraId="4803E40C">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7"/>
                <w14:textFill>
                  <w14:solidFill>
                    <w14:schemeClr w14:val="tx1"/>
                  </w14:solidFill>
                </w14:textFill>
              </w:rPr>
              <w:t>Semi-bold (600)</w:t>
            </w:r>
          </w:p>
        </w:tc>
        <w:tc>
          <w:tcPr>
            <w:tcW w:w="1200" w:type="dxa"/>
            <w:shd w:val="clear" w:color="auto" w:fill="auto"/>
          </w:tcPr>
          <w:p w14:paraId="5B1372FC">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7"/>
                <w14:textFill>
                  <w14:solidFill>
                    <w14:schemeClr w14:val="tx1"/>
                  </w14:solidFill>
                </w14:textFill>
              </w:rPr>
              <w:t>22 pt</w:t>
            </w:r>
          </w:p>
        </w:tc>
        <w:tc>
          <w:tcPr>
            <w:tcW w:w="2040" w:type="dxa"/>
            <w:shd w:val="clear" w:color="auto" w:fill="auto"/>
          </w:tcPr>
          <w:p w14:paraId="65E7CB3C">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7"/>
                <w14:textFill>
                  <w14:solidFill>
                    <w14:schemeClr w14:val="tx1"/>
                  </w14:solidFill>
                </w14:textFill>
              </w:rPr>
              <w:t>Tên phân nhóm chức năng, Tên gói dịch vụ giao nhanh/hỏa tốc</w:t>
            </w:r>
          </w:p>
        </w:tc>
      </w:tr>
      <w:tr w14:paraId="02D8DFB0">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shd w:val="clear" w:color="auto" w:fill="auto"/>
          <w:tblCellMar>
            <w:top w:w="0" w:type="dxa"/>
            <w:left w:w="108" w:type="dxa"/>
            <w:bottom w:w="0" w:type="dxa"/>
            <w:right w:w="108" w:type="dxa"/>
          </w:tblCellMar>
        </w:tblPrEx>
        <w:trPr>
          <w:jc w:val="center"/>
        </w:trPr>
        <w:tc>
          <w:tcPr>
            <w:tcW w:w="1600" w:type="dxa"/>
            <w:shd w:val="clear" w:color="auto" w:fill="auto"/>
          </w:tcPr>
          <w:p w14:paraId="2F0A8F92">
            <w:pPr>
              <w:spacing w:before="20" w:after="40" w:line="276" w:lineRule="auto"/>
              <w:jc w:val="center"/>
              <w:rPr>
                <w:color w:val="000000" w:themeColor="text1"/>
                <w14:textFill>
                  <w14:solidFill>
                    <w14:schemeClr w14:val="tx1"/>
                  </w14:solidFill>
                </w14:textFill>
              </w:rPr>
            </w:pPr>
            <w:r>
              <w:rPr>
                <w:rFonts w:ascii="Times New Roman" w:hAnsi="Times New Roman"/>
                <w:b w:val="0"/>
                <w:color w:val="000000" w:themeColor="text1"/>
                <w:sz w:val="17"/>
                <w14:textFill>
                  <w14:solidFill>
                    <w14:schemeClr w14:val="tx1"/>
                  </w14:solidFill>
                </w14:textFill>
              </w:rPr>
              <w:t>Subtitle H3</w:t>
            </w:r>
          </w:p>
        </w:tc>
        <w:tc>
          <w:tcPr>
            <w:tcW w:w="1600" w:type="dxa"/>
            <w:shd w:val="clear" w:color="auto" w:fill="auto"/>
          </w:tcPr>
          <w:p w14:paraId="7C8AD3B4">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7"/>
                <w14:textFill>
                  <w14:solidFill>
                    <w14:schemeClr w14:val="tx1"/>
                  </w14:solidFill>
                </w14:textFill>
              </w:rPr>
              <w:t>Roboto / SF Pro</w:t>
            </w:r>
          </w:p>
        </w:tc>
        <w:tc>
          <w:tcPr>
            <w:tcW w:w="1200" w:type="dxa"/>
            <w:shd w:val="clear" w:color="auto" w:fill="auto"/>
          </w:tcPr>
          <w:p w14:paraId="19888F10">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7"/>
                <w14:textFill>
                  <w14:solidFill>
                    <w14:schemeClr w14:val="tx1"/>
                  </w14:solidFill>
                </w14:textFill>
              </w:rPr>
              <w:t>14 pt (18 sp)</w:t>
            </w:r>
          </w:p>
        </w:tc>
        <w:tc>
          <w:tcPr>
            <w:tcW w:w="1400" w:type="dxa"/>
            <w:shd w:val="clear" w:color="auto" w:fill="auto"/>
          </w:tcPr>
          <w:p w14:paraId="4B86C927">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7"/>
                <w14:textFill>
                  <w14:solidFill>
                    <w14:schemeClr w14:val="tx1"/>
                  </w14:solidFill>
                </w14:textFill>
              </w:rPr>
              <w:t>Medium (500)</w:t>
            </w:r>
          </w:p>
        </w:tc>
        <w:tc>
          <w:tcPr>
            <w:tcW w:w="1200" w:type="dxa"/>
            <w:shd w:val="clear" w:color="auto" w:fill="auto"/>
          </w:tcPr>
          <w:p w14:paraId="1C76D65A">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7"/>
                <w14:textFill>
                  <w14:solidFill>
                    <w14:schemeClr w14:val="tx1"/>
                  </w14:solidFill>
                </w14:textFill>
              </w:rPr>
              <w:t>20 pt</w:t>
            </w:r>
          </w:p>
        </w:tc>
        <w:tc>
          <w:tcPr>
            <w:tcW w:w="2040" w:type="dxa"/>
            <w:shd w:val="clear" w:color="auto" w:fill="auto"/>
          </w:tcPr>
          <w:p w14:paraId="78531E37">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7"/>
                <w14:textFill>
                  <w14:solidFill>
                    <w14:schemeClr w14:val="tx1"/>
                  </w14:solidFill>
                </w14:textFill>
              </w:rPr>
              <w:t>Tên bưu phẩm, Tên người gửi/người nhận, Tiêu đề thông báo</w:t>
            </w:r>
          </w:p>
        </w:tc>
      </w:tr>
      <w:tr w14:paraId="52BA2786">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shd w:val="clear" w:color="auto" w:fill="auto"/>
          <w:tblCellMar>
            <w:top w:w="0" w:type="dxa"/>
            <w:left w:w="108" w:type="dxa"/>
            <w:bottom w:w="0" w:type="dxa"/>
            <w:right w:w="108" w:type="dxa"/>
          </w:tblCellMar>
        </w:tblPrEx>
        <w:trPr>
          <w:jc w:val="center"/>
        </w:trPr>
        <w:tc>
          <w:tcPr>
            <w:tcW w:w="1600" w:type="dxa"/>
            <w:shd w:val="clear" w:color="auto" w:fill="auto"/>
          </w:tcPr>
          <w:p w14:paraId="3BB85B0E">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7"/>
                <w14:textFill>
                  <w14:solidFill>
                    <w14:schemeClr w14:val="tx1"/>
                  </w14:solidFill>
                </w14:textFill>
              </w:rPr>
              <w:t>Body 1 (Main)</w:t>
            </w:r>
          </w:p>
        </w:tc>
        <w:tc>
          <w:tcPr>
            <w:tcW w:w="1600" w:type="dxa"/>
            <w:shd w:val="clear" w:color="auto" w:fill="auto"/>
          </w:tcPr>
          <w:p w14:paraId="7F0A1D9F">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7"/>
                <w14:textFill>
                  <w14:solidFill>
                    <w14:schemeClr w14:val="tx1"/>
                  </w14:solidFill>
                </w14:textFill>
              </w:rPr>
              <w:t>Roboto / SF Pro</w:t>
            </w:r>
          </w:p>
        </w:tc>
        <w:tc>
          <w:tcPr>
            <w:tcW w:w="1200" w:type="dxa"/>
            <w:shd w:val="clear" w:color="auto" w:fill="auto"/>
          </w:tcPr>
          <w:p w14:paraId="5FDC6BB6">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7"/>
                <w14:textFill>
                  <w14:solidFill>
                    <w14:schemeClr w14:val="tx1"/>
                  </w14:solidFill>
                </w14:textFill>
              </w:rPr>
              <w:t>13 pt (16 sp)</w:t>
            </w:r>
          </w:p>
        </w:tc>
        <w:tc>
          <w:tcPr>
            <w:tcW w:w="1400" w:type="dxa"/>
            <w:shd w:val="clear" w:color="auto" w:fill="auto"/>
          </w:tcPr>
          <w:p w14:paraId="2246DB8B">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7"/>
                <w14:textFill>
                  <w14:solidFill>
                    <w14:schemeClr w14:val="tx1"/>
                  </w14:solidFill>
                </w14:textFill>
              </w:rPr>
              <w:t>Regular (400)</w:t>
            </w:r>
          </w:p>
        </w:tc>
        <w:tc>
          <w:tcPr>
            <w:tcW w:w="1200" w:type="dxa"/>
            <w:shd w:val="clear" w:color="auto" w:fill="auto"/>
          </w:tcPr>
          <w:p w14:paraId="2BDF9F72">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7"/>
                <w14:textFill>
                  <w14:solidFill>
                    <w14:schemeClr w14:val="tx1"/>
                  </w14:solidFill>
                </w14:textFill>
              </w:rPr>
              <w:t>18 pt</w:t>
            </w:r>
          </w:p>
        </w:tc>
        <w:tc>
          <w:tcPr>
            <w:tcW w:w="2040" w:type="dxa"/>
            <w:shd w:val="clear" w:color="auto" w:fill="auto"/>
          </w:tcPr>
          <w:p w14:paraId="416D40F1">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7"/>
                <w14:textFill>
                  <w14:solidFill>
                    <w14:schemeClr w14:val="tx1"/>
                  </w14:solidFill>
                </w14:textFill>
              </w:rPr>
              <w:t>Địa chỉ lấy hàng, Địa chỉ giao hàng, Ghi chú giao bưu phẩm</w:t>
            </w:r>
          </w:p>
        </w:tc>
      </w:tr>
      <w:tr w14:paraId="374DD186">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shd w:val="clear" w:color="auto" w:fill="auto"/>
          <w:tblCellMar>
            <w:top w:w="0" w:type="dxa"/>
            <w:left w:w="108" w:type="dxa"/>
            <w:bottom w:w="0" w:type="dxa"/>
            <w:right w:w="108" w:type="dxa"/>
          </w:tblCellMar>
        </w:tblPrEx>
        <w:trPr>
          <w:jc w:val="center"/>
        </w:trPr>
        <w:tc>
          <w:tcPr>
            <w:tcW w:w="1600" w:type="dxa"/>
            <w:shd w:val="clear" w:color="auto" w:fill="auto"/>
          </w:tcPr>
          <w:p w14:paraId="3D6D8A55">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7"/>
                <w14:textFill>
                  <w14:solidFill>
                    <w14:schemeClr w14:val="tx1"/>
                  </w14:solidFill>
                </w14:textFill>
              </w:rPr>
              <w:t>Caption / Label</w:t>
            </w:r>
          </w:p>
        </w:tc>
        <w:tc>
          <w:tcPr>
            <w:tcW w:w="1600" w:type="dxa"/>
            <w:shd w:val="clear" w:color="auto" w:fill="auto"/>
          </w:tcPr>
          <w:p w14:paraId="500D3013">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7"/>
                <w14:textFill>
                  <w14:solidFill>
                    <w14:schemeClr w14:val="tx1"/>
                  </w14:solidFill>
                </w14:textFill>
              </w:rPr>
              <w:t>Roboto / SF Pro</w:t>
            </w:r>
          </w:p>
        </w:tc>
        <w:tc>
          <w:tcPr>
            <w:tcW w:w="1200" w:type="dxa"/>
            <w:shd w:val="clear" w:color="auto" w:fill="auto"/>
          </w:tcPr>
          <w:p w14:paraId="1892F2E4">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7"/>
                <w14:textFill>
                  <w14:solidFill>
                    <w14:schemeClr w14:val="tx1"/>
                  </w14:solidFill>
                </w14:textFill>
              </w:rPr>
              <w:t>11 pt (14 sp)</w:t>
            </w:r>
          </w:p>
        </w:tc>
        <w:tc>
          <w:tcPr>
            <w:tcW w:w="1400" w:type="dxa"/>
            <w:shd w:val="clear" w:color="auto" w:fill="auto"/>
          </w:tcPr>
          <w:p w14:paraId="09380AF7">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7"/>
                <w14:textFill>
                  <w14:solidFill>
                    <w14:schemeClr w14:val="tx1"/>
                  </w14:solidFill>
                </w14:textFill>
              </w:rPr>
              <w:t>Regular (400)</w:t>
            </w:r>
          </w:p>
        </w:tc>
        <w:tc>
          <w:tcPr>
            <w:tcW w:w="1200" w:type="dxa"/>
            <w:shd w:val="clear" w:color="auto" w:fill="auto"/>
          </w:tcPr>
          <w:p w14:paraId="7F5DFFF5">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7"/>
                <w14:textFill>
                  <w14:solidFill>
                    <w14:schemeClr w14:val="tx1"/>
                  </w14:solidFill>
                </w14:textFill>
              </w:rPr>
              <w:t>14 pt</w:t>
            </w:r>
          </w:p>
        </w:tc>
        <w:tc>
          <w:tcPr>
            <w:tcW w:w="2040" w:type="dxa"/>
            <w:shd w:val="clear" w:color="auto" w:fill="auto"/>
          </w:tcPr>
          <w:p w14:paraId="48C9D93F">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7"/>
                <w14:textFill>
                  <w14:solidFill>
                    <w14:schemeClr w14:val="tx1"/>
                  </w14:solidFill>
                </w14:textFill>
              </w:rPr>
              <w:t>Mốc thời gian gửi tin, Trạng thái phụ, Nhãn hướng dẫn ô nhập</w:t>
            </w:r>
          </w:p>
        </w:tc>
      </w:tr>
    </w:tbl>
    <w:p w14:paraId="578E8E08">
      <w:pPr>
        <w:spacing w:before="20" w:after="80"/>
        <w:rPr>
          <w:color w:val="000000" w:themeColor="text1"/>
          <w14:textFill>
            <w14:solidFill>
              <w14:schemeClr w14:val="tx1"/>
            </w14:solidFill>
          </w14:textFill>
        </w:rPr>
      </w:pPr>
    </w:p>
    <w:p w14:paraId="3C38265F">
      <w:pPr>
        <w:pStyle w:val="4"/>
        <w:spacing w:before="160" w:after="60" w:line="276" w:lineRule="auto"/>
        <w:jc w:val="both"/>
        <w:rPr>
          <w:color w:val="000000" w:themeColor="text1"/>
          <w14:textFill>
            <w14:solidFill>
              <w14:schemeClr w14:val="tx1"/>
            </w14:solidFill>
          </w14:textFill>
        </w:rPr>
      </w:pPr>
      <w:r>
        <w:rPr>
          <w:rFonts w:ascii="Times New Roman" w:hAnsi="Times New Roman"/>
          <w:b/>
          <w:color w:val="000000" w:themeColor="text1"/>
          <w:sz w:val="22"/>
          <w14:textFill>
            <w14:solidFill>
              <w14:schemeClr w14:val="tx1"/>
            </w14:solidFill>
          </w14:textFill>
        </w:rPr>
        <w:t>8.0.3. Quy Chuẩn Lưới Khoảng Cách 8pt &amp; Thành Phần Cơ Bản (8pt Grid &amp; Component Standards)</w:t>
      </w:r>
    </w:p>
    <w:p w14:paraId="755E7032">
      <w:pPr>
        <w:spacing w:before="20" w:after="60" w:line="276" w:lineRule="auto"/>
        <w:jc w:val="both"/>
        <w:rPr>
          <w:color w:val="000000" w:themeColor="text1"/>
          <w14:textFill>
            <w14:solidFill>
              <w14:schemeClr w14:val="tx1"/>
            </w14:solidFill>
          </w14:textFill>
        </w:rPr>
      </w:pPr>
      <w:r>
        <w:rPr>
          <w:rFonts w:ascii="Times New Roman" w:hAnsi="Times New Roman"/>
          <w:b/>
          <w:color w:val="000000" w:themeColor="text1"/>
          <w:sz w:val="22"/>
          <w14:textFill>
            <w14:solidFill>
              <w14:schemeClr w14:val="tx1"/>
            </w14:solidFill>
          </w14:textFill>
        </w:rPr>
        <w:t xml:space="preserve">• Quy tắc lưới khoảng cách (8pt Spacing): </w:t>
      </w:r>
      <w:r>
        <w:rPr>
          <w:rFonts w:ascii="Times New Roman" w:hAnsi="Times New Roman"/>
          <w:color w:val="000000" w:themeColor="text1"/>
          <w:sz w:val="22"/>
          <w14:textFill>
            <w14:solidFill>
              <w14:schemeClr w14:val="tx1"/>
            </w14:solidFill>
          </w14:textFill>
        </w:rPr>
        <w:t>Toàn bộ bố cục màn hình được xây dựng trên hệ thống lưới 8-point Grid System:</w:t>
      </w:r>
    </w:p>
    <w:p w14:paraId="4F53A53B">
      <w:pPr>
        <w:spacing w:before="20" w:after="60" w:line="276" w:lineRule="auto"/>
        <w:jc w:val="both"/>
        <w:rPr>
          <w:color w:val="000000" w:themeColor="text1"/>
          <w14:textFill>
            <w14:solidFill>
              <w14:schemeClr w14:val="tx1"/>
            </w14:solidFill>
          </w14:textFill>
        </w:rPr>
      </w:pPr>
      <w:r>
        <w:rPr>
          <w:rFonts w:ascii="Times New Roman" w:hAnsi="Times New Roman"/>
          <w:color w:val="000000" w:themeColor="text1"/>
          <w:sz w:val="22"/>
          <w14:textFill>
            <w14:solidFill>
              <w14:schemeClr w14:val="tx1"/>
            </w14:solidFill>
          </w14:textFill>
        </w:rPr>
        <w:t xml:space="preserve"> Mọi giá trị Margin, Padding, Khoảng cách giữa các thẻ (Card spacing) đều là bội số của 8 (xs: 4px, sm: 8px, md: 16px, lg: 24px, xl: 32px), giúp giao diện co giãn hoàn hảo trên mọi kích thước màn hình từ điện thoại 5.5 inches đến máy tính bảng.</w:t>
      </w:r>
    </w:p>
    <w:p w14:paraId="46465892">
      <w:pPr>
        <w:spacing w:before="20" w:after="60" w:line="276" w:lineRule="auto"/>
        <w:jc w:val="both"/>
        <w:rPr>
          <w:color w:val="000000" w:themeColor="text1"/>
          <w14:textFill>
            <w14:solidFill>
              <w14:schemeClr w14:val="tx1"/>
            </w14:solidFill>
          </w14:textFill>
        </w:rPr>
      </w:pPr>
      <w:r>
        <w:rPr>
          <w:rFonts w:ascii="Times New Roman" w:hAnsi="Times New Roman"/>
          <w:b/>
          <w:color w:val="000000" w:themeColor="text1"/>
          <w:sz w:val="22"/>
          <w14:textFill>
            <w14:solidFill>
              <w14:schemeClr w14:val="tx1"/>
            </w14:solidFill>
          </w14:textFill>
        </w:rPr>
        <w:t xml:space="preserve">• Quy chuẩn Nút bấm (Button Standards): </w:t>
      </w:r>
      <w:r>
        <w:rPr>
          <w:rFonts w:ascii="Times New Roman" w:hAnsi="Times New Roman"/>
          <w:color w:val="000000" w:themeColor="text1"/>
          <w:sz w:val="22"/>
          <w14:textFill>
            <w14:solidFill>
              <w14:schemeClr w14:val="tx1"/>
            </w14:solidFill>
          </w14:textFill>
        </w:rPr>
        <w:t xml:space="preserve"> Nút hành động chính có chiều cao tối thiểu 48px (đạt chuẩn vùng chạm Accessible Touch Target), bo góc chuẩn 12px, có hiệu ứng Ripple khi chạm và hỗ trợ 3 trạng thái: Default, Pressed, Disabled (độ trong suốt Opacity 40%). Nút nổi thao tác nhanh (Floating Action Button - FAB) kích thước 56x56px đặt tại góc dưới màn hình.</w:t>
      </w:r>
    </w:p>
    <w:p w14:paraId="634B54E8">
      <w:pPr>
        <w:spacing w:before="20" w:after="60" w:line="276" w:lineRule="auto"/>
        <w:jc w:val="both"/>
        <w:rPr>
          <w:color w:val="000000" w:themeColor="text1"/>
          <w14:textFill>
            <w14:solidFill>
              <w14:schemeClr w14:val="tx1"/>
            </w14:solidFill>
          </w14:textFill>
        </w:rPr>
      </w:pPr>
      <w:r>
        <w:rPr>
          <w:rFonts w:ascii="Times New Roman" w:hAnsi="Times New Roman"/>
          <w:b/>
          <w:color w:val="000000" w:themeColor="text1"/>
          <w:sz w:val="22"/>
          <w14:textFill>
            <w14:solidFill>
              <w14:schemeClr w14:val="tx1"/>
            </w14:solidFill>
          </w14:textFill>
        </w:rPr>
        <w:t xml:space="preserve">• Quy chuẩn Ô nhập liệu (Input Field Standards): </w:t>
      </w:r>
      <w:r>
        <w:rPr>
          <w:rFonts w:ascii="Times New Roman" w:hAnsi="Times New Roman"/>
          <w:color w:val="000000" w:themeColor="text1"/>
          <w:sz w:val="22"/>
          <w14:textFill>
            <w14:solidFill>
              <w14:schemeClr w14:val="tx1"/>
            </w14:solidFill>
          </w14:textFill>
        </w:rPr>
        <w:t xml:space="preserve"> Chiều cao chuẩn 52px, bo góc 10px, có biểu tượng tiền tố (Leading Icon) minh họa ngữ nghĩa (như icon kính lúp, icon vị trí pin GPS) và nút xóa nhanh (Trailing Clear Icon). Khi người dùng focus, viền ô tự động đổi sang màu Primary xanh đậm với độ dày 1.5px.</w:t>
      </w:r>
    </w:p>
    <w:p w14:paraId="670B5E7C">
      <w:pPr>
        <w:spacing w:before="20" w:after="60" w:line="276" w:lineRule="auto"/>
        <w:jc w:val="both"/>
        <w:rPr>
          <w:color w:val="000000" w:themeColor="text1"/>
          <w14:textFill>
            <w14:solidFill>
              <w14:schemeClr w14:val="tx1"/>
            </w14:solidFill>
          </w14:textFill>
        </w:rPr>
      </w:pPr>
      <w:r>
        <w:rPr>
          <w:rFonts w:ascii="Times New Roman" w:hAnsi="Times New Roman"/>
          <w:b/>
          <w:color w:val="000000" w:themeColor="text1"/>
          <w:sz w:val="22"/>
          <w14:textFill>
            <w14:solidFill>
              <w14:schemeClr w14:val="tx1"/>
            </w14:solidFill>
          </w14:textFill>
        </w:rPr>
        <w:t xml:space="preserve">• Quy chuẩn Thẻ &amp; Hộp nổi (Card &amp; Modal Bottom Sheet): </w:t>
      </w:r>
      <w:r>
        <w:rPr>
          <w:rFonts w:ascii="Times New Roman" w:hAnsi="Times New Roman"/>
          <w:color w:val="000000" w:themeColor="text1"/>
          <w:sz w:val="22"/>
          <w14:textFill>
            <w14:solidFill>
              <w14:schemeClr w14:val="tx1"/>
            </w14:solidFill>
          </w14:textFill>
        </w:rPr>
        <w:t xml:space="preserve"> Các thẻ thông tin được bo tròn góc 16px, áp dụng hiệu ứng đổ bóng mờ nhiều lớp (Box Shadow: rgba(0,0,0,0.06) blur 12px) tạo cảm giác phân tầng không gian (Elevation) tinh tế, nổi bật trên nền xám nhẹ.</w:t>
      </w:r>
    </w:p>
    <w:p w14:paraId="4AB25CD5">
      <w:pPr>
        <w:pStyle w:val="3"/>
        <w:rPr>
          <w:color w:val="000000" w:themeColor="text1"/>
          <w14:textFill>
            <w14:solidFill>
              <w14:schemeClr w14:val="tx1"/>
            </w14:solidFill>
          </w14:textFill>
        </w:rPr>
      </w:pPr>
      <w:r>
        <w:rPr>
          <w:rFonts w:ascii="Times New Roman" w:hAnsi="Times New Roman"/>
          <w:b/>
          <w:color w:val="000000" w:themeColor="text1"/>
          <w14:textFill>
            <w14:solidFill>
              <w14:schemeClr w14:val="tx1"/>
            </w14:solidFill>
          </w14:textFill>
        </w:rPr>
        <w:t>8.1. Giao Diện Phân Hệ Khách Hàng (14 Use Case)</w:t>
      </w:r>
    </w:p>
    <w:p w14:paraId="4E71F8F9">
      <w:pPr>
        <w:keepNext/>
        <w:jc w:val="center"/>
        <w:rPr>
          <w:color w:val="000000" w:themeColor="text1"/>
          <w14:textFill>
            <w14:solidFill>
              <w14:schemeClr w14:val="tx1"/>
            </w14:solidFill>
          </w14:textFill>
        </w:rPr>
      </w:pPr>
      <w:r>
        <w:rPr>
          <w:color w:val="000000" w:themeColor="text1"/>
          <w14:textFill>
            <w14:solidFill>
              <w14:schemeClr w14:val="tx1"/>
            </w14:solidFill>
          </w14:textFill>
        </w:rPr>
        <w:drawing>
          <wp:inline distT="0" distB="0" distL="114300" distR="114300">
            <wp:extent cx="2511425" cy="4499610"/>
            <wp:effectExtent l="0" t="0" r="3175" b="1524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1"/>
                    <a:stretch>
                      <a:fillRect/>
                    </a:stretch>
                  </pic:blipFill>
                  <pic:spPr>
                    <a:xfrm>
                      <a:off x="0" y="0"/>
                      <a:ext cx="2511627" cy="4499998"/>
                    </a:xfrm>
                    <a:prstGeom prst="rect">
                      <a:avLst/>
                    </a:prstGeom>
                  </pic:spPr>
                </pic:pic>
              </a:graphicData>
            </a:graphic>
          </wp:inline>
        </w:drawing>
      </w:r>
    </w:p>
    <w:p w14:paraId="1F321A9E">
      <w:pPr>
        <w:spacing w:before="60" w:after="40"/>
        <w:jc w:val="center"/>
        <w:rPr>
          <w:color w:val="000000" w:themeColor="text1"/>
          <w14:textFill>
            <w14:solidFill>
              <w14:schemeClr w14:val="tx1"/>
            </w14:solidFill>
          </w14:textFill>
        </w:rPr>
      </w:pPr>
      <w:r>
        <w:rPr>
          <w:rFonts w:ascii="Times New Roman" w:hAnsi="Times New Roman"/>
          <w:i/>
          <w:color w:val="000000" w:themeColor="text1"/>
          <w:sz w:val="22"/>
          <w14:textFill>
            <w14:solidFill>
              <w14:schemeClr w14:val="tx1"/>
            </w14:solidFill>
          </w14:textFill>
        </w:rPr>
        <w:t>Hình 8.1: UC01 – Đăng ký / Đăng nhập</w:t>
      </w:r>
    </w:p>
    <w:p w14:paraId="1DC6098F">
      <w:pPr>
        <w:spacing w:before="40" w:after="160" w:line="276" w:lineRule="auto"/>
        <w:jc w:val="both"/>
        <w:rPr>
          <w:color w:val="000000" w:themeColor="text1"/>
          <w14:textFill>
            <w14:solidFill>
              <w14:schemeClr w14:val="tx1"/>
            </w14:solidFill>
          </w14:textFill>
        </w:rPr>
      </w:pPr>
      <w:r>
        <w:rPr>
          <w:rFonts w:ascii="Times New Roman" w:hAnsi="Times New Roman"/>
          <w:b/>
          <w:color w:val="000000" w:themeColor="text1"/>
          <w:sz w:val="21"/>
          <w14:textFill>
            <w14:solidFill>
              <w14:schemeClr w14:val="tx1"/>
            </w14:solidFill>
          </w14:textFill>
        </w:rPr>
        <w:t xml:space="preserve">• Mục đích: </w:t>
      </w:r>
      <w:r>
        <w:rPr>
          <w:rFonts w:ascii="Times New Roman" w:hAnsi="Times New Roman"/>
          <w:color w:val="000000" w:themeColor="text1"/>
          <w:sz w:val="20"/>
          <w14:textFill>
            <w14:solidFill>
              <w14:schemeClr w14:val="tx1"/>
            </w14:solidFill>
          </w14:textFill>
        </w:rPr>
        <w:t>Cho phép người dùng đăng nhập tài khoản hiện có hoặc đăng ký tài khoản mới để bắt đầu sử dụng dịch vụ giao nhận.</w:t>
      </w:r>
      <w:r>
        <w:rPr>
          <w:rFonts w:ascii="Times New Roman" w:hAnsi="Times New Roman"/>
          <w:b/>
          <w:color w:val="000000" w:themeColor="text1"/>
          <w:sz w:val="21"/>
          <w14:textFill>
            <w14:solidFill>
              <w14:schemeClr w14:val="tx1"/>
            </w14:solidFill>
          </w14:textFill>
        </w:rPr>
        <w:br w:type="textWrapping"/>
      </w:r>
      <w:r>
        <w:rPr>
          <w:rFonts w:ascii="Times New Roman" w:hAnsi="Times New Roman"/>
          <w:b/>
          <w:color w:val="000000" w:themeColor="text1"/>
          <w:sz w:val="21"/>
          <w14:textFill>
            <w14:solidFill>
              <w14:schemeClr w14:val="tx1"/>
            </w14:solidFill>
          </w14:textFill>
        </w:rPr>
        <w:t xml:space="preserve">• Bố cục &amp; Thành phần chính: </w:t>
      </w:r>
      <w:r>
        <w:rPr>
          <w:rFonts w:ascii="Times New Roman" w:hAnsi="Times New Roman"/>
          <w:color w:val="000000" w:themeColor="text1"/>
          <w:sz w:val="20"/>
          <w14:textFill>
            <w14:solidFill>
              <w14:schemeClr w14:val="tx1"/>
            </w14:solidFill>
          </w14:textFill>
        </w:rPr>
        <w:t>Logo nhận diện thương hiệu, form nhập số điện thoại/email, các nút đăng nhập nhanh qua Google/Apple/Facebook, trường xác thực OTP và nút hành động 'Tiếp tục'.</w:t>
      </w:r>
      <w:r>
        <w:rPr>
          <w:rFonts w:ascii="Times New Roman" w:hAnsi="Times New Roman"/>
          <w:b/>
          <w:color w:val="000000" w:themeColor="text1"/>
          <w:sz w:val="21"/>
          <w14:textFill>
            <w14:solidFill>
              <w14:schemeClr w14:val="tx1"/>
            </w14:solidFill>
          </w14:textFill>
        </w:rPr>
        <w:br w:type="textWrapping"/>
      </w:r>
      <w:r>
        <w:rPr>
          <w:rFonts w:ascii="Times New Roman" w:hAnsi="Times New Roman"/>
          <w:b/>
          <w:color w:val="000000" w:themeColor="text1"/>
          <w:sz w:val="21"/>
          <w14:textFill>
            <w14:solidFill>
              <w14:schemeClr w14:val="tx1"/>
            </w14:solidFill>
          </w14:textFill>
        </w:rPr>
        <w:t xml:space="preserve">• Tương tác &amp; Xử lý: </w:t>
      </w:r>
      <w:r>
        <w:rPr>
          <w:rFonts w:ascii="Times New Roman" w:hAnsi="Times New Roman"/>
          <w:color w:val="000000" w:themeColor="text1"/>
          <w:sz w:val="20"/>
          <w14:textFill>
            <w14:solidFill>
              <w14:schemeClr w14:val="tx1"/>
            </w14:solidFill>
          </w14:textFill>
        </w:rPr>
        <w:t>Người dùng nhập thông tin; hệ thống kiểm tra tính hợp lệ, gửi mã OTP bảo mật và kích hoạt phiên đăng nhập người dùng.</w:t>
      </w:r>
    </w:p>
    <w:p w14:paraId="3F6E5303">
      <w:pPr>
        <w:keepNext/>
        <w:jc w:val="center"/>
        <w:rPr>
          <w:color w:val="000000" w:themeColor="text1"/>
          <w14:textFill>
            <w14:solidFill>
              <w14:schemeClr w14:val="tx1"/>
            </w14:solidFill>
          </w14:textFill>
        </w:rPr>
      </w:pPr>
      <w:r>
        <w:rPr>
          <w:color w:val="000000" w:themeColor="text1"/>
          <w14:textFill>
            <w14:solidFill>
              <w14:schemeClr w14:val="tx1"/>
            </w14:solidFill>
          </w14:textFill>
        </w:rPr>
        <w:drawing>
          <wp:inline distT="0" distB="0" distL="114300" distR="114300">
            <wp:extent cx="2511425" cy="4499610"/>
            <wp:effectExtent l="0" t="0" r="3175" b="1524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2"/>
                    <a:stretch>
                      <a:fillRect/>
                    </a:stretch>
                  </pic:blipFill>
                  <pic:spPr>
                    <a:xfrm>
                      <a:off x="0" y="0"/>
                      <a:ext cx="2511627" cy="4499998"/>
                    </a:xfrm>
                    <a:prstGeom prst="rect">
                      <a:avLst/>
                    </a:prstGeom>
                  </pic:spPr>
                </pic:pic>
              </a:graphicData>
            </a:graphic>
          </wp:inline>
        </w:drawing>
      </w:r>
    </w:p>
    <w:p w14:paraId="6A935A68">
      <w:pPr>
        <w:spacing w:before="60" w:after="40"/>
        <w:jc w:val="center"/>
        <w:rPr>
          <w:color w:val="000000" w:themeColor="text1"/>
          <w14:textFill>
            <w14:solidFill>
              <w14:schemeClr w14:val="tx1"/>
            </w14:solidFill>
          </w14:textFill>
        </w:rPr>
      </w:pPr>
      <w:r>
        <w:rPr>
          <w:rFonts w:ascii="Times New Roman" w:hAnsi="Times New Roman"/>
          <w:i/>
          <w:color w:val="000000" w:themeColor="text1"/>
          <w:sz w:val="22"/>
          <w14:textFill>
            <w14:solidFill>
              <w14:schemeClr w14:val="tx1"/>
            </w14:solidFill>
          </w14:textFill>
        </w:rPr>
        <w:t>Hình 8.2: UC02 – Quản lý địa chỉ giao hàng</w:t>
      </w:r>
    </w:p>
    <w:p w14:paraId="6BF18203">
      <w:pPr>
        <w:spacing w:before="40" w:after="160" w:line="276" w:lineRule="auto"/>
        <w:jc w:val="both"/>
        <w:rPr>
          <w:color w:val="000000" w:themeColor="text1"/>
          <w14:textFill>
            <w14:solidFill>
              <w14:schemeClr w14:val="tx1"/>
            </w14:solidFill>
          </w14:textFill>
        </w:rPr>
      </w:pPr>
      <w:r>
        <w:rPr>
          <w:rFonts w:ascii="Times New Roman" w:hAnsi="Times New Roman"/>
          <w:b/>
          <w:color w:val="000000" w:themeColor="text1"/>
          <w:sz w:val="21"/>
          <w14:textFill>
            <w14:solidFill>
              <w14:schemeClr w14:val="tx1"/>
            </w14:solidFill>
          </w14:textFill>
        </w:rPr>
        <w:t xml:space="preserve">• Mục đích: </w:t>
      </w:r>
      <w:r>
        <w:rPr>
          <w:rFonts w:ascii="Times New Roman" w:hAnsi="Times New Roman"/>
          <w:color w:val="000000" w:themeColor="text1"/>
          <w:sz w:val="20"/>
          <w14:textFill>
            <w14:solidFill>
              <w14:schemeClr w14:val="tx1"/>
            </w14:solidFill>
          </w14:textFill>
        </w:rPr>
        <w:t>Giúp khách hàng quản lý danh bạ địa chỉ nhận và gửi hàng thường dùng, tiết kiệm thời gian cho các lần đặt đơn sau.</w:t>
      </w:r>
      <w:r>
        <w:rPr>
          <w:rFonts w:ascii="Times New Roman" w:hAnsi="Times New Roman"/>
          <w:b/>
          <w:color w:val="000000" w:themeColor="text1"/>
          <w:sz w:val="21"/>
          <w14:textFill>
            <w14:solidFill>
              <w14:schemeClr w14:val="tx1"/>
            </w14:solidFill>
          </w14:textFill>
        </w:rPr>
        <w:br w:type="textWrapping"/>
      </w:r>
      <w:r>
        <w:rPr>
          <w:rFonts w:ascii="Times New Roman" w:hAnsi="Times New Roman"/>
          <w:b/>
          <w:color w:val="000000" w:themeColor="text1"/>
          <w:sz w:val="21"/>
          <w14:textFill>
            <w14:solidFill>
              <w14:schemeClr w14:val="tx1"/>
            </w14:solidFill>
          </w14:textFill>
        </w:rPr>
        <w:t xml:space="preserve">• Bố cục &amp; Thành phần chính: </w:t>
      </w:r>
      <w:r>
        <w:rPr>
          <w:rFonts w:ascii="Times New Roman" w:hAnsi="Times New Roman"/>
          <w:color w:val="000000" w:themeColor="text1"/>
          <w:sz w:val="20"/>
          <w14:textFill>
            <w14:solidFill>
              <w14:schemeClr w14:val="tx1"/>
            </w14:solidFill>
          </w14:textFill>
        </w:rPr>
        <w:t>Thanh tìm kiếm địa điểm tích hợp Geocoding Autocomplete, nút định vị GPS 'Vị trí hiện tại', danh sách các thẻ địa chỉ (Nhà riêng, Công ty) kèm nút Sửa/Xóa.</w:t>
      </w:r>
      <w:r>
        <w:rPr>
          <w:rFonts w:ascii="Times New Roman" w:hAnsi="Times New Roman"/>
          <w:b/>
          <w:color w:val="000000" w:themeColor="text1"/>
          <w:sz w:val="21"/>
          <w14:textFill>
            <w14:solidFill>
              <w14:schemeClr w14:val="tx1"/>
            </w14:solidFill>
          </w14:textFill>
        </w:rPr>
        <w:br w:type="textWrapping"/>
      </w:r>
      <w:r>
        <w:rPr>
          <w:rFonts w:ascii="Times New Roman" w:hAnsi="Times New Roman"/>
          <w:b/>
          <w:color w:val="000000" w:themeColor="text1"/>
          <w:sz w:val="21"/>
          <w14:textFill>
            <w14:solidFill>
              <w14:schemeClr w14:val="tx1"/>
            </w14:solidFill>
          </w14:textFill>
        </w:rPr>
        <w:t xml:space="preserve">• Tương tác &amp; Xử lý: </w:t>
      </w:r>
      <w:r>
        <w:rPr>
          <w:rFonts w:ascii="Times New Roman" w:hAnsi="Times New Roman"/>
          <w:color w:val="000000" w:themeColor="text1"/>
          <w:sz w:val="20"/>
          <w14:textFill>
            <w14:solidFill>
              <w14:schemeClr w14:val="tx1"/>
            </w14:solidFill>
          </w14:textFill>
        </w:rPr>
        <w:t>Khách hàng chọn hoặc nhập địa chỉ mới; hệ thống tự động ghim vị trí và lưu tọa độ GPS (kinh độ, vĩ độ) vào hồ sơ.</w:t>
      </w:r>
    </w:p>
    <w:p w14:paraId="01A6792D">
      <w:pPr>
        <w:keepNext/>
        <w:jc w:val="center"/>
        <w:rPr>
          <w:color w:val="000000" w:themeColor="text1"/>
          <w14:textFill>
            <w14:solidFill>
              <w14:schemeClr w14:val="tx1"/>
            </w14:solidFill>
          </w14:textFill>
        </w:rPr>
      </w:pPr>
      <w:r>
        <w:rPr>
          <w:color w:val="000000" w:themeColor="text1"/>
          <w14:textFill>
            <w14:solidFill>
              <w14:schemeClr w14:val="tx1"/>
            </w14:solidFill>
          </w14:textFill>
        </w:rPr>
        <w:drawing>
          <wp:inline distT="0" distB="0" distL="114300" distR="114300">
            <wp:extent cx="2511425" cy="4499610"/>
            <wp:effectExtent l="0" t="0" r="3175" b="1524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3"/>
                    <a:stretch>
                      <a:fillRect/>
                    </a:stretch>
                  </pic:blipFill>
                  <pic:spPr>
                    <a:xfrm>
                      <a:off x="0" y="0"/>
                      <a:ext cx="2511627" cy="4499998"/>
                    </a:xfrm>
                    <a:prstGeom prst="rect">
                      <a:avLst/>
                    </a:prstGeom>
                  </pic:spPr>
                </pic:pic>
              </a:graphicData>
            </a:graphic>
          </wp:inline>
        </w:drawing>
      </w:r>
    </w:p>
    <w:p w14:paraId="6AB29983">
      <w:pPr>
        <w:spacing w:before="60" w:after="40"/>
        <w:jc w:val="center"/>
        <w:rPr>
          <w:color w:val="000000" w:themeColor="text1"/>
          <w14:textFill>
            <w14:solidFill>
              <w14:schemeClr w14:val="tx1"/>
            </w14:solidFill>
          </w14:textFill>
        </w:rPr>
      </w:pPr>
      <w:r>
        <w:rPr>
          <w:rFonts w:ascii="Times New Roman" w:hAnsi="Times New Roman"/>
          <w:i/>
          <w:color w:val="000000" w:themeColor="text1"/>
          <w:sz w:val="22"/>
          <w14:textFill>
            <w14:solidFill>
              <w14:schemeClr w14:val="tx1"/>
            </w14:solidFill>
          </w14:textFill>
        </w:rPr>
        <w:t>Hình 8.3: UC03 – Tạo đơn hàng mới</w:t>
      </w:r>
    </w:p>
    <w:p w14:paraId="2776C977">
      <w:pPr>
        <w:spacing w:before="40" w:after="160" w:line="276" w:lineRule="auto"/>
        <w:jc w:val="both"/>
        <w:rPr>
          <w:color w:val="000000" w:themeColor="text1"/>
          <w14:textFill>
            <w14:solidFill>
              <w14:schemeClr w14:val="tx1"/>
            </w14:solidFill>
          </w14:textFill>
        </w:rPr>
      </w:pPr>
      <w:r>
        <w:rPr>
          <w:rFonts w:ascii="Times New Roman" w:hAnsi="Times New Roman"/>
          <w:b/>
          <w:color w:val="000000" w:themeColor="text1"/>
          <w:sz w:val="21"/>
          <w14:textFill>
            <w14:solidFill>
              <w14:schemeClr w14:val="tx1"/>
            </w14:solidFill>
          </w14:textFill>
        </w:rPr>
        <w:t xml:space="preserve">• Mục đích: </w:t>
      </w:r>
      <w:r>
        <w:rPr>
          <w:rFonts w:ascii="Times New Roman" w:hAnsi="Times New Roman"/>
          <w:color w:val="000000" w:themeColor="text1"/>
          <w:sz w:val="20"/>
          <w14:textFill>
            <w14:solidFill>
              <w14:schemeClr w14:val="tx1"/>
            </w14:solidFill>
          </w14:textFill>
        </w:rPr>
        <w:t>Giao diện cốt lõi để khách hàng nhập đầy đủ thông tin về gói hàng và lộ trình giao nhận hàng hóa.</w:t>
      </w:r>
      <w:r>
        <w:rPr>
          <w:rFonts w:ascii="Times New Roman" w:hAnsi="Times New Roman"/>
          <w:b/>
          <w:color w:val="000000" w:themeColor="text1"/>
          <w:sz w:val="21"/>
          <w14:textFill>
            <w14:solidFill>
              <w14:schemeClr w14:val="tx1"/>
            </w14:solidFill>
          </w14:textFill>
        </w:rPr>
        <w:br w:type="textWrapping"/>
      </w:r>
      <w:r>
        <w:rPr>
          <w:rFonts w:ascii="Times New Roman" w:hAnsi="Times New Roman"/>
          <w:b/>
          <w:color w:val="000000" w:themeColor="text1"/>
          <w:sz w:val="21"/>
          <w14:textFill>
            <w14:solidFill>
              <w14:schemeClr w14:val="tx1"/>
            </w14:solidFill>
          </w14:textFill>
        </w:rPr>
        <w:t xml:space="preserve">• Bố cục &amp; Thành phần chính: </w:t>
      </w:r>
      <w:r>
        <w:rPr>
          <w:rFonts w:ascii="Times New Roman" w:hAnsi="Times New Roman"/>
          <w:color w:val="000000" w:themeColor="text1"/>
          <w:sz w:val="20"/>
          <w14:textFill>
            <w14:solidFill>
              <w14:schemeClr w14:val="tx1"/>
            </w14:solidFill>
          </w14:textFill>
        </w:rPr>
        <w:t>Khối thông tin người gửi (điểm lấy), khối người nhận (điểm giao), trường nhập quy cách bưu phẩm (loại hàng, trọng lượng, kích thước, ghi chú) và nút 'Tiếp tục'.</w:t>
      </w:r>
      <w:r>
        <w:rPr>
          <w:rFonts w:ascii="Times New Roman" w:hAnsi="Times New Roman"/>
          <w:b/>
          <w:color w:val="000000" w:themeColor="text1"/>
          <w:sz w:val="21"/>
          <w14:textFill>
            <w14:solidFill>
              <w14:schemeClr w14:val="tx1"/>
            </w14:solidFill>
          </w14:textFill>
        </w:rPr>
        <w:br w:type="textWrapping"/>
      </w:r>
      <w:r>
        <w:rPr>
          <w:rFonts w:ascii="Times New Roman" w:hAnsi="Times New Roman"/>
          <w:b/>
          <w:color w:val="000000" w:themeColor="text1"/>
          <w:sz w:val="21"/>
          <w14:textFill>
            <w14:solidFill>
              <w14:schemeClr w14:val="tx1"/>
            </w14:solidFill>
          </w14:textFill>
        </w:rPr>
        <w:t xml:space="preserve">• Tương tác &amp; Xử lý: </w:t>
      </w:r>
      <w:r>
        <w:rPr>
          <w:rFonts w:ascii="Times New Roman" w:hAnsi="Times New Roman"/>
          <w:color w:val="000000" w:themeColor="text1"/>
          <w:sz w:val="20"/>
          <w14:textFill>
            <w14:solidFill>
              <w14:schemeClr w14:val="tx1"/>
            </w14:solidFill>
          </w14:textFill>
        </w:rPr>
        <w:t>Tự động điền vị trí hiện tại, kiểm tra định dạng số điện thoại người nhận và tính toán khoảng cách lộ trình sơ bộ.</w:t>
      </w:r>
    </w:p>
    <w:p w14:paraId="018259CE">
      <w:pPr>
        <w:keepNext/>
        <w:jc w:val="center"/>
        <w:rPr>
          <w:color w:val="000000" w:themeColor="text1"/>
          <w14:textFill>
            <w14:solidFill>
              <w14:schemeClr w14:val="tx1"/>
            </w14:solidFill>
          </w14:textFill>
        </w:rPr>
      </w:pPr>
      <w:r>
        <w:rPr>
          <w:color w:val="000000" w:themeColor="text1"/>
          <w14:textFill>
            <w14:solidFill>
              <w14:schemeClr w14:val="tx1"/>
            </w14:solidFill>
          </w14:textFill>
        </w:rPr>
        <w:drawing>
          <wp:inline distT="0" distB="0" distL="114300" distR="114300">
            <wp:extent cx="2511425" cy="4499610"/>
            <wp:effectExtent l="0" t="0" r="3175" b="1524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4"/>
                    <a:stretch>
                      <a:fillRect/>
                    </a:stretch>
                  </pic:blipFill>
                  <pic:spPr>
                    <a:xfrm>
                      <a:off x="0" y="0"/>
                      <a:ext cx="2511627" cy="4499998"/>
                    </a:xfrm>
                    <a:prstGeom prst="rect">
                      <a:avLst/>
                    </a:prstGeom>
                  </pic:spPr>
                </pic:pic>
              </a:graphicData>
            </a:graphic>
          </wp:inline>
        </w:drawing>
      </w:r>
    </w:p>
    <w:p w14:paraId="5AAA1D73">
      <w:pPr>
        <w:spacing w:before="60" w:after="40"/>
        <w:jc w:val="center"/>
        <w:rPr>
          <w:color w:val="000000" w:themeColor="text1"/>
          <w14:textFill>
            <w14:solidFill>
              <w14:schemeClr w14:val="tx1"/>
            </w14:solidFill>
          </w14:textFill>
        </w:rPr>
      </w:pPr>
      <w:r>
        <w:rPr>
          <w:rFonts w:ascii="Times New Roman" w:hAnsi="Times New Roman"/>
          <w:i/>
          <w:color w:val="000000" w:themeColor="text1"/>
          <w:sz w:val="22"/>
          <w14:textFill>
            <w14:solidFill>
              <w14:schemeClr w14:val="tx1"/>
            </w14:solidFill>
          </w14:textFill>
        </w:rPr>
        <w:t>Hình 8.4: UC04 – Chọn loại dịch vụ giao hàng</w:t>
      </w:r>
    </w:p>
    <w:p w14:paraId="79E2191D">
      <w:pPr>
        <w:spacing w:before="40" w:after="160" w:line="276" w:lineRule="auto"/>
        <w:jc w:val="both"/>
        <w:rPr>
          <w:color w:val="000000" w:themeColor="text1"/>
          <w14:textFill>
            <w14:solidFill>
              <w14:schemeClr w14:val="tx1"/>
            </w14:solidFill>
          </w14:textFill>
        </w:rPr>
      </w:pPr>
      <w:r>
        <w:rPr>
          <w:rFonts w:ascii="Times New Roman" w:hAnsi="Times New Roman"/>
          <w:b/>
          <w:color w:val="000000" w:themeColor="text1"/>
          <w:sz w:val="21"/>
          <w14:textFill>
            <w14:solidFill>
              <w14:schemeClr w14:val="tx1"/>
            </w14:solidFill>
          </w14:textFill>
        </w:rPr>
        <w:t xml:space="preserve">• Mục đích: </w:t>
      </w:r>
      <w:r>
        <w:rPr>
          <w:rFonts w:ascii="Times New Roman" w:hAnsi="Times New Roman"/>
          <w:color w:val="000000" w:themeColor="text1"/>
          <w:sz w:val="20"/>
          <w14:textFill>
            <w14:solidFill>
              <w14:schemeClr w14:val="tx1"/>
            </w14:solidFill>
          </w14:textFill>
        </w:rPr>
        <w:t>Cung cấp các gói dịch vụ vận chuyển đa dạng đáp ứng từng yêu cầu về thời gian và chi phí của khách hàng.</w:t>
      </w:r>
      <w:r>
        <w:rPr>
          <w:rFonts w:ascii="Times New Roman" w:hAnsi="Times New Roman"/>
          <w:b/>
          <w:color w:val="000000" w:themeColor="text1"/>
          <w:sz w:val="21"/>
          <w14:textFill>
            <w14:solidFill>
              <w14:schemeClr w14:val="tx1"/>
            </w14:solidFill>
          </w14:textFill>
        </w:rPr>
        <w:br w:type="textWrapping"/>
      </w:r>
      <w:r>
        <w:rPr>
          <w:rFonts w:ascii="Times New Roman" w:hAnsi="Times New Roman"/>
          <w:b/>
          <w:color w:val="000000" w:themeColor="text1"/>
          <w:sz w:val="21"/>
          <w14:textFill>
            <w14:solidFill>
              <w14:schemeClr w14:val="tx1"/>
            </w14:solidFill>
          </w14:textFill>
        </w:rPr>
        <w:t xml:space="preserve">• Bố cục &amp; Thành phần chính: </w:t>
      </w:r>
      <w:r>
        <w:rPr>
          <w:rFonts w:ascii="Times New Roman" w:hAnsi="Times New Roman"/>
          <w:color w:val="000000" w:themeColor="text1"/>
          <w:sz w:val="20"/>
          <w14:textFill>
            <w14:solidFill>
              <w14:schemeClr w14:val="tx1"/>
            </w14:solidFill>
          </w14:textFill>
        </w:rPr>
        <w:t>Danh sách thẻ dịch vụ (Giao siêu tốc 30 phút, Giao tiêu chuẩn, Giao tiết kiệm, Giao hàng lớn bằng xe tải) kèm biểu tượng phương tiện và thời gian ước tính.</w:t>
      </w:r>
      <w:r>
        <w:rPr>
          <w:rFonts w:ascii="Times New Roman" w:hAnsi="Times New Roman"/>
          <w:b/>
          <w:color w:val="000000" w:themeColor="text1"/>
          <w:sz w:val="21"/>
          <w14:textFill>
            <w14:solidFill>
              <w14:schemeClr w14:val="tx1"/>
            </w14:solidFill>
          </w14:textFill>
        </w:rPr>
        <w:br w:type="textWrapping"/>
      </w:r>
      <w:r>
        <w:rPr>
          <w:rFonts w:ascii="Times New Roman" w:hAnsi="Times New Roman"/>
          <w:b/>
          <w:color w:val="000000" w:themeColor="text1"/>
          <w:sz w:val="21"/>
          <w14:textFill>
            <w14:solidFill>
              <w14:schemeClr w14:val="tx1"/>
            </w14:solidFill>
          </w14:textFill>
        </w:rPr>
        <w:t xml:space="preserve">• Tương tác &amp; Xử lý: </w:t>
      </w:r>
      <w:r>
        <w:rPr>
          <w:rFonts w:ascii="Times New Roman" w:hAnsi="Times New Roman"/>
          <w:color w:val="000000" w:themeColor="text1"/>
          <w:sz w:val="20"/>
          <w14:textFill>
            <w14:solidFill>
              <w14:schemeClr w14:val="tx1"/>
            </w14:solidFill>
          </w14:textFill>
        </w:rPr>
        <w:t>Chạm chọn gói dịch vụ mong muốn; hệ thống làm nổi bật gói đã chọn và lập tức cập nhật lại công thức tính cước phí.</w:t>
      </w:r>
    </w:p>
    <w:p w14:paraId="0619FA85">
      <w:pPr>
        <w:keepNext/>
        <w:jc w:val="center"/>
        <w:rPr>
          <w:color w:val="000000" w:themeColor="text1"/>
          <w14:textFill>
            <w14:solidFill>
              <w14:schemeClr w14:val="tx1"/>
            </w14:solidFill>
          </w14:textFill>
        </w:rPr>
      </w:pPr>
      <w:r>
        <w:rPr>
          <w:color w:val="000000" w:themeColor="text1"/>
          <w14:textFill>
            <w14:solidFill>
              <w14:schemeClr w14:val="tx1"/>
            </w14:solidFill>
          </w14:textFill>
        </w:rPr>
        <w:drawing>
          <wp:inline distT="0" distB="0" distL="114300" distR="114300">
            <wp:extent cx="2511425" cy="4499610"/>
            <wp:effectExtent l="0" t="0" r="3175" b="1524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5"/>
                    <a:stretch>
                      <a:fillRect/>
                    </a:stretch>
                  </pic:blipFill>
                  <pic:spPr>
                    <a:xfrm>
                      <a:off x="0" y="0"/>
                      <a:ext cx="2511627" cy="4499998"/>
                    </a:xfrm>
                    <a:prstGeom prst="rect">
                      <a:avLst/>
                    </a:prstGeom>
                  </pic:spPr>
                </pic:pic>
              </a:graphicData>
            </a:graphic>
          </wp:inline>
        </w:drawing>
      </w:r>
    </w:p>
    <w:p w14:paraId="27C84501">
      <w:pPr>
        <w:spacing w:before="60" w:after="40"/>
        <w:jc w:val="center"/>
        <w:rPr>
          <w:color w:val="000000" w:themeColor="text1"/>
          <w14:textFill>
            <w14:solidFill>
              <w14:schemeClr w14:val="tx1"/>
            </w14:solidFill>
          </w14:textFill>
        </w:rPr>
      </w:pPr>
      <w:r>
        <w:rPr>
          <w:rFonts w:ascii="Times New Roman" w:hAnsi="Times New Roman"/>
          <w:i/>
          <w:color w:val="000000" w:themeColor="text1"/>
          <w:sz w:val="22"/>
          <w14:textFill>
            <w14:solidFill>
              <w14:schemeClr w14:val="tx1"/>
            </w14:solidFill>
          </w14:textFill>
        </w:rPr>
        <w:t>Hình 8.5: UC05 – Xem ước tính chi phí</w:t>
      </w:r>
    </w:p>
    <w:p w14:paraId="3EFC7C10">
      <w:pPr>
        <w:spacing w:before="40" w:after="160" w:line="276" w:lineRule="auto"/>
        <w:jc w:val="both"/>
        <w:rPr>
          <w:color w:val="000000" w:themeColor="text1"/>
          <w14:textFill>
            <w14:solidFill>
              <w14:schemeClr w14:val="tx1"/>
            </w14:solidFill>
          </w14:textFill>
        </w:rPr>
      </w:pPr>
      <w:r>
        <w:rPr>
          <w:rFonts w:ascii="Times New Roman" w:hAnsi="Times New Roman"/>
          <w:b/>
          <w:color w:val="000000" w:themeColor="text1"/>
          <w:sz w:val="21"/>
          <w14:textFill>
            <w14:solidFill>
              <w14:schemeClr w14:val="tx1"/>
            </w14:solidFill>
          </w14:textFill>
        </w:rPr>
        <w:t xml:space="preserve">• Mục đích: </w:t>
      </w:r>
      <w:r>
        <w:rPr>
          <w:rFonts w:ascii="Times New Roman" w:hAnsi="Times New Roman"/>
          <w:color w:val="000000" w:themeColor="text1"/>
          <w:sz w:val="20"/>
          <w14:textFill>
            <w14:solidFill>
              <w14:schemeClr w14:val="tx1"/>
            </w14:solidFill>
          </w14:textFill>
        </w:rPr>
        <w:t>Minh bạch hóa chi tiết các khoản phí trước khi khách hàng tiến hành xác nhận đặt đơn giao hàng.</w:t>
      </w:r>
      <w:r>
        <w:rPr>
          <w:rFonts w:ascii="Times New Roman" w:hAnsi="Times New Roman"/>
          <w:b/>
          <w:color w:val="000000" w:themeColor="text1"/>
          <w:sz w:val="21"/>
          <w14:textFill>
            <w14:solidFill>
              <w14:schemeClr w14:val="tx1"/>
            </w14:solidFill>
          </w14:textFill>
        </w:rPr>
        <w:br w:type="textWrapping"/>
      </w:r>
      <w:r>
        <w:rPr>
          <w:rFonts w:ascii="Times New Roman" w:hAnsi="Times New Roman"/>
          <w:b/>
          <w:color w:val="000000" w:themeColor="text1"/>
          <w:sz w:val="21"/>
          <w14:textFill>
            <w14:solidFill>
              <w14:schemeClr w14:val="tx1"/>
            </w14:solidFill>
          </w14:textFill>
        </w:rPr>
        <w:t xml:space="preserve">• Bố cục &amp; Thành phần chính: </w:t>
      </w:r>
      <w:r>
        <w:rPr>
          <w:rFonts w:ascii="Times New Roman" w:hAnsi="Times New Roman"/>
          <w:color w:val="000000" w:themeColor="text1"/>
          <w:sz w:val="20"/>
          <w14:textFill>
            <w14:solidFill>
              <w14:schemeClr w14:val="tx1"/>
            </w14:solidFill>
          </w14:textFill>
        </w:rPr>
        <w:t>Bảng phân tích chi phí: cước phí theo khoảng cách GPS (km), phụ phí giờ cao điểm/thời tiết, bảo hiểm hàng hóa, mục áp dụng voucher và tổng tiền thanh toán.</w:t>
      </w:r>
      <w:r>
        <w:rPr>
          <w:rFonts w:ascii="Times New Roman" w:hAnsi="Times New Roman"/>
          <w:b/>
          <w:color w:val="000000" w:themeColor="text1"/>
          <w:sz w:val="21"/>
          <w14:textFill>
            <w14:solidFill>
              <w14:schemeClr w14:val="tx1"/>
            </w14:solidFill>
          </w14:textFill>
        </w:rPr>
        <w:br w:type="textWrapping"/>
      </w:r>
      <w:r>
        <w:rPr>
          <w:rFonts w:ascii="Times New Roman" w:hAnsi="Times New Roman"/>
          <w:b/>
          <w:color w:val="000000" w:themeColor="text1"/>
          <w:sz w:val="21"/>
          <w14:textFill>
            <w14:solidFill>
              <w14:schemeClr w14:val="tx1"/>
            </w14:solidFill>
          </w14:textFill>
        </w:rPr>
        <w:t xml:space="preserve">• Tương tác &amp; Xử lý: </w:t>
      </w:r>
      <w:r>
        <w:rPr>
          <w:rFonts w:ascii="Times New Roman" w:hAnsi="Times New Roman"/>
          <w:color w:val="000000" w:themeColor="text1"/>
          <w:sz w:val="20"/>
          <w14:textFill>
            <w14:solidFill>
              <w14:schemeClr w14:val="tx1"/>
            </w14:solidFill>
          </w14:textFill>
        </w:rPr>
        <w:t>Hệ thống tự động đồng bộ khoảng cách thực tế từ bản đồ số và áp dụng biểu phí động thời gian thực.</w:t>
      </w:r>
    </w:p>
    <w:p w14:paraId="04877AA0">
      <w:pPr>
        <w:keepNext/>
        <w:jc w:val="center"/>
        <w:rPr>
          <w:color w:val="000000" w:themeColor="text1"/>
          <w14:textFill>
            <w14:solidFill>
              <w14:schemeClr w14:val="tx1"/>
            </w14:solidFill>
          </w14:textFill>
        </w:rPr>
      </w:pPr>
      <w:r>
        <w:rPr>
          <w:color w:val="000000" w:themeColor="text1"/>
          <w14:textFill>
            <w14:solidFill>
              <w14:schemeClr w14:val="tx1"/>
            </w14:solidFill>
          </w14:textFill>
        </w:rPr>
        <w:drawing>
          <wp:inline distT="0" distB="0" distL="114300" distR="114300">
            <wp:extent cx="2511425" cy="4499610"/>
            <wp:effectExtent l="0" t="0" r="3175" b="1524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6"/>
                    <a:stretch>
                      <a:fillRect/>
                    </a:stretch>
                  </pic:blipFill>
                  <pic:spPr>
                    <a:xfrm>
                      <a:off x="0" y="0"/>
                      <a:ext cx="2511627" cy="4499998"/>
                    </a:xfrm>
                    <a:prstGeom prst="rect">
                      <a:avLst/>
                    </a:prstGeom>
                  </pic:spPr>
                </pic:pic>
              </a:graphicData>
            </a:graphic>
          </wp:inline>
        </w:drawing>
      </w:r>
    </w:p>
    <w:p w14:paraId="17D7C3A7">
      <w:pPr>
        <w:spacing w:before="60" w:after="40"/>
        <w:jc w:val="center"/>
        <w:rPr>
          <w:color w:val="000000" w:themeColor="text1"/>
          <w14:textFill>
            <w14:solidFill>
              <w14:schemeClr w14:val="tx1"/>
            </w14:solidFill>
          </w14:textFill>
        </w:rPr>
      </w:pPr>
      <w:r>
        <w:rPr>
          <w:rFonts w:ascii="Times New Roman" w:hAnsi="Times New Roman"/>
          <w:i/>
          <w:color w:val="000000" w:themeColor="text1"/>
          <w:sz w:val="22"/>
          <w14:textFill>
            <w14:solidFill>
              <w14:schemeClr w14:val="tx1"/>
            </w14:solidFill>
          </w14:textFill>
        </w:rPr>
        <w:t>Hình 8.6: UC06 – Theo dõi đơn hàng trên bản đồ (GPS)</w:t>
      </w:r>
    </w:p>
    <w:p w14:paraId="28E553E8">
      <w:pPr>
        <w:spacing w:before="40" w:after="160" w:line="276" w:lineRule="auto"/>
        <w:jc w:val="both"/>
        <w:rPr>
          <w:color w:val="000000" w:themeColor="text1"/>
          <w14:textFill>
            <w14:solidFill>
              <w14:schemeClr w14:val="tx1"/>
            </w14:solidFill>
          </w14:textFill>
        </w:rPr>
      </w:pPr>
      <w:r>
        <w:rPr>
          <w:rFonts w:ascii="Times New Roman" w:hAnsi="Times New Roman"/>
          <w:sz w:val="22"/>
        </w:rPr>
        <w:t>• Mục đích: Cung cấp trải nghiệm theo dõi trực quan vị trí bưu phẩm và tài xế di chuyển theo thời gian thực trên bản đồ phối cảnh 3D kết hợp 2D phẳng linh hoạt.</w:t>
        <w:br/>
        <w:t>• Bố cục &amp; Thành phần chính: Bản đồ tương tác hỗ trợ nút công tắc chuyển đổi chế độ xem 2D/3D (2D/3D View Toggle), hiển thị biểu tượng xe shipper 3D tự động xoay theo la bàn thực tế, tuyến đường polyline dạ quang kết nối điểm lấy và điểm giao, lớp khối nhà 3D đổ bóng quanh điểm giao bưu phẩm, thẻ thông tin shipper và thời gian dự kiến đến (ETA).</w:t>
        <w:br/>
        <w:t>• Tương tác &amp; Xử lý: Tọa độ GPS của tài xế được truyền liên tục về ứng dụng qua WebSocket/Redis Geo, tự động cập nhật vị trí di chuyển mượt mà; khách hàng có thể chạm nút '3D' để kích hoạt góc nghiêng 45° quan sát phối cảnh chiều sâu hoặc vuốt 2 ngón tay để phóng to/thu nhỏ khối nhà xung quanh điểm nhận hàng.</w:t>
      </w:r>
    </w:p>
    <w:p w14:paraId="3EA58FC8">
      <w:pPr>
        <w:keepNext/>
        <w:jc w:val="center"/>
        <w:rPr>
          <w:color w:val="000000" w:themeColor="text1"/>
          <w14:textFill>
            <w14:solidFill>
              <w14:schemeClr w14:val="tx1"/>
            </w14:solidFill>
          </w14:textFill>
        </w:rPr>
      </w:pPr>
      <w:r>
        <w:rPr>
          <w:color w:val="000000" w:themeColor="text1"/>
          <w14:textFill>
            <w14:solidFill>
              <w14:schemeClr w14:val="tx1"/>
            </w14:solidFill>
          </w14:textFill>
        </w:rPr>
        <w:drawing>
          <wp:inline distT="0" distB="0" distL="114300" distR="114300">
            <wp:extent cx="2511425" cy="4499610"/>
            <wp:effectExtent l="0" t="0" r="3175" b="1524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7"/>
                    <a:stretch>
                      <a:fillRect/>
                    </a:stretch>
                  </pic:blipFill>
                  <pic:spPr>
                    <a:xfrm>
                      <a:off x="0" y="0"/>
                      <a:ext cx="2511627" cy="4499998"/>
                    </a:xfrm>
                    <a:prstGeom prst="rect">
                      <a:avLst/>
                    </a:prstGeom>
                  </pic:spPr>
                </pic:pic>
              </a:graphicData>
            </a:graphic>
          </wp:inline>
        </w:drawing>
      </w:r>
    </w:p>
    <w:p w14:paraId="4E6299AB">
      <w:pPr>
        <w:spacing w:before="60" w:after="40"/>
        <w:jc w:val="center"/>
        <w:rPr>
          <w:color w:val="000000" w:themeColor="text1"/>
          <w14:textFill>
            <w14:solidFill>
              <w14:schemeClr w14:val="tx1"/>
            </w14:solidFill>
          </w14:textFill>
        </w:rPr>
      </w:pPr>
      <w:r>
        <w:rPr>
          <w:rFonts w:ascii="Times New Roman" w:hAnsi="Times New Roman"/>
          <w:i/>
          <w:color w:val="000000" w:themeColor="text1"/>
          <w:sz w:val="22"/>
          <w14:textFill>
            <w14:solidFill>
              <w14:schemeClr w14:val="tx1"/>
            </w14:solidFill>
          </w14:textFill>
        </w:rPr>
        <w:t>Hình 8.7: UC07 – Thanh toán đơn hàng</w:t>
      </w:r>
    </w:p>
    <w:p w14:paraId="368FEA19">
      <w:pPr>
        <w:spacing w:before="40" w:after="160" w:line="276" w:lineRule="auto"/>
        <w:jc w:val="both"/>
        <w:rPr>
          <w:color w:val="000000" w:themeColor="text1"/>
          <w14:textFill>
            <w14:solidFill>
              <w14:schemeClr w14:val="tx1"/>
            </w14:solidFill>
          </w14:textFill>
        </w:rPr>
      </w:pPr>
      <w:r>
        <w:rPr>
          <w:rFonts w:ascii="Times New Roman" w:hAnsi="Times New Roman"/>
          <w:b/>
          <w:color w:val="000000" w:themeColor="text1"/>
          <w:sz w:val="21"/>
          <w14:textFill>
            <w14:solidFill>
              <w14:schemeClr w14:val="tx1"/>
            </w14:solidFill>
          </w14:textFill>
        </w:rPr>
        <w:t xml:space="preserve">• Mục đích: </w:t>
      </w:r>
      <w:r>
        <w:rPr>
          <w:rFonts w:ascii="Times New Roman" w:hAnsi="Times New Roman"/>
          <w:color w:val="000000" w:themeColor="text1"/>
          <w:sz w:val="20"/>
          <w14:textFill>
            <w14:solidFill>
              <w14:schemeClr w14:val="tx1"/>
            </w14:solidFill>
          </w14:textFill>
        </w:rPr>
        <w:t>Hỗ trợ đa dạng phương thức thanh toán an toàn, linh hoạt và thuận tiện cho khách hàng.</w:t>
      </w:r>
      <w:r>
        <w:rPr>
          <w:rFonts w:ascii="Times New Roman" w:hAnsi="Times New Roman"/>
          <w:b/>
          <w:color w:val="000000" w:themeColor="text1"/>
          <w:sz w:val="21"/>
          <w14:textFill>
            <w14:solidFill>
              <w14:schemeClr w14:val="tx1"/>
            </w14:solidFill>
          </w14:textFill>
        </w:rPr>
        <w:br w:type="textWrapping"/>
      </w:r>
      <w:r>
        <w:rPr>
          <w:rFonts w:ascii="Times New Roman" w:hAnsi="Times New Roman"/>
          <w:b/>
          <w:color w:val="000000" w:themeColor="text1"/>
          <w:sz w:val="21"/>
          <w14:textFill>
            <w14:solidFill>
              <w14:schemeClr w14:val="tx1"/>
            </w14:solidFill>
          </w14:textFill>
        </w:rPr>
        <w:t xml:space="preserve">• Bố cục &amp; Thành phần chính: </w:t>
      </w:r>
      <w:r>
        <w:rPr>
          <w:rFonts w:ascii="Times New Roman" w:hAnsi="Times New Roman"/>
          <w:color w:val="000000" w:themeColor="text1"/>
          <w:sz w:val="20"/>
          <w14:textFill>
            <w14:solidFill>
              <w14:schemeClr w14:val="tx1"/>
            </w14:solidFill>
          </w14:textFill>
        </w:rPr>
        <w:t>Danh sách lựa chọn: Tiền mặt khi nhận hàng (COD), Ví điện tử (MoMo, ZaloPay), Thẻ ngân hàng nội địa/quốc tế và nút 'Xác nhận thanh toán'.</w:t>
      </w:r>
      <w:r>
        <w:rPr>
          <w:rFonts w:ascii="Times New Roman" w:hAnsi="Times New Roman"/>
          <w:b/>
          <w:color w:val="000000" w:themeColor="text1"/>
          <w:sz w:val="21"/>
          <w14:textFill>
            <w14:solidFill>
              <w14:schemeClr w14:val="tx1"/>
            </w14:solidFill>
          </w14:textFill>
        </w:rPr>
        <w:br w:type="textWrapping"/>
      </w:r>
      <w:r>
        <w:rPr>
          <w:rFonts w:ascii="Times New Roman" w:hAnsi="Times New Roman"/>
          <w:b/>
          <w:color w:val="000000" w:themeColor="text1"/>
          <w:sz w:val="21"/>
          <w14:textFill>
            <w14:solidFill>
              <w14:schemeClr w14:val="tx1"/>
            </w14:solidFill>
          </w14:textFill>
        </w:rPr>
        <w:t xml:space="preserve">• Tương tác &amp; Xử lý: </w:t>
      </w:r>
      <w:r>
        <w:rPr>
          <w:rFonts w:ascii="Times New Roman" w:hAnsi="Times New Roman"/>
          <w:color w:val="000000" w:themeColor="text1"/>
          <w:sz w:val="20"/>
          <w14:textFill>
            <w14:solidFill>
              <w14:schemeClr w14:val="tx1"/>
            </w14:solidFill>
          </w14:textFill>
        </w:rPr>
        <w:t>Kết nối cổng thanh toán an toàn (Payment Gateway), xử lý giao dịch tức thì và trả về mã giao dịch xác thực.</w:t>
      </w:r>
    </w:p>
    <w:p w14:paraId="41A7A4FD">
      <w:pPr>
        <w:keepNext/>
        <w:jc w:val="center"/>
        <w:rPr>
          <w:color w:val="000000" w:themeColor="text1"/>
          <w14:textFill>
            <w14:solidFill>
              <w14:schemeClr w14:val="tx1"/>
            </w14:solidFill>
          </w14:textFill>
        </w:rPr>
      </w:pPr>
      <w:r>
        <w:rPr>
          <w:color w:val="000000" w:themeColor="text1"/>
          <w14:textFill>
            <w14:solidFill>
              <w14:schemeClr w14:val="tx1"/>
            </w14:solidFill>
          </w14:textFill>
        </w:rPr>
        <w:drawing>
          <wp:inline distT="0" distB="0" distL="114300" distR="114300">
            <wp:extent cx="2511425" cy="4499610"/>
            <wp:effectExtent l="0" t="0" r="3175" b="1524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18"/>
                    <a:stretch>
                      <a:fillRect/>
                    </a:stretch>
                  </pic:blipFill>
                  <pic:spPr>
                    <a:xfrm>
                      <a:off x="0" y="0"/>
                      <a:ext cx="2511627" cy="4499998"/>
                    </a:xfrm>
                    <a:prstGeom prst="rect">
                      <a:avLst/>
                    </a:prstGeom>
                  </pic:spPr>
                </pic:pic>
              </a:graphicData>
            </a:graphic>
          </wp:inline>
        </w:drawing>
      </w:r>
    </w:p>
    <w:p w14:paraId="21AC82EC">
      <w:pPr>
        <w:spacing w:before="60" w:after="40"/>
        <w:jc w:val="center"/>
        <w:rPr>
          <w:color w:val="000000" w:themeColor="text1"/>
          <w14:textFill>
            <w14:solidFill>
              <w14:schemeClr w14:val="tx1"/>
            </w14:solidFill>
          </w14:textFill>
        </w:rPr>
      </w:pPr>
      <w:r>
        <w:rPr>
          <w:rFonts w:ascii="Times New Roman" w:hAnsi="Times New Roman"/>
          <w:i/>
          <w:color w:val="000000" w:themeColor="text1"/>
          <w:sz w:val="22"/>
          <w14:textFill>
            <w14:solidFill>
              <w14:schemeClr w14:val="tx1"/>
            </w14:solidFill>
          </w14:textFill>
        </w:rPr>
        <w:t>Hình 8.8: UC08 – Xem lịch sử đơn hàng</w:t>
      </w:r>
    </w:p>
    <w:p w14:paraId="2257DCE0">
      <w:pPr>
        <w:spacing w:before="40" w:after="160" w:line="276" w:lineRule="auto"/>
        <w:jc w:val="both"/>
        <w:rPr>
          <w:color w:val="000000" w:themeColor="text1"/>
          <w14:textFill>
            <w14:solidFill>
              <w14:schemeClr w14:val="tx1"/>
            </w14:solidFill>
          </w14:textFill>
        </w:rPr>
      </w:pPr>
      <w:r>
        <w:rPr>
          <w:rFonts w:ascii="Times New Roman" w:hAnsi="Times New Roman"/>
          <w:b/>
          <w:color w:val="000000" w:themeColor="text1"/>
          <w:sz w:val="21"/>
          <w14:textFill>
            <w14:solidFill>
              <w14:schemeClr w14:val="tx1"/>
            </w14:solidFill>
          </w14:textFill>
        </w:rPr>
        <w:t xml:space="preserve">• Mục đích: </w:t>
      </w:r>
      <w:r>
        <w:rPr>
          <w:rFonts w:ascii="Times New Roman" w:hAnsi="Times New Roman"/>
          <w:color w:val="000000" w:themeColor="text1"/>
          <w:sz w:val="20"/>
          <w14:textFill>
            <w14:solidFill>
              <w14:schemeClr w14:val="tx1"/>
            </w14:solidFill>
          </w14:textFill>
        </w:rPr>
        <w:t>Cho phép khách hàng tra cứu toàn bộ lịch sử các đơn hàng đã đặt và quản lý chi tiêu cá nhân.</w:t>
      </w:r>
      <w:r>
        <w:rPr>
          <w:rFonts w:ascii="Times New Roman" w:hAnsi="Times New Roman"/>
          <w:b/>
          <w:color w:val="000000" w:themeColor="text1"/>
          <w:sz w:val="21"/>
          <w14:textFill>
            <w14:solidFill>
              <w14:schemeClr w14:val="tx1"/>
            </w14:solidFill>
          </w14:textFill>
        </w:rPr>
        <w:br w:type="textWrapping"/>
      </w:r>
      <w:r>
        <w:rPr>
          <w:rFonts w:ascii="Times New Roman" w:hAnsi="Times New Roman"/>
          <w:b/>
          <w:color w:val="000000" w:themeColor="text1"/>
          <w:sz w:val="21"/>
          <w14:textFill>
            <w14:solidFill>
              <w14:schemeClr w14:val="tx1"/>
            </w14:solidFill>
          </w14:textFill>
        </w:rPr>
        <w:t xml:space="preserve">• Bố cục &amp; Thành phần chính: </w:t>
      </w:r>
      <w:r>
        <w:rPr>
          <w:rFonts w:ascii="Times New Roman" w:hAnsi="Times New Roman"/>
          <w:color w:val="000000" w:themeColor="text1"/>
          <w:sz w:val="20"/>
          <w14:textFill>
            <w14:solidFill>
              <w14:schemeClr w14:val="tx1"/>
            </w14:solidFill>
          </w14:textFill>
        </w:rPr>
        <w:t>Thanh phân loại tab (Tất cả, Đang giao, Đã hoàn thành, Đã hủy), danh sách các thẻ đơn hàng hiển thị mã đơn, ngày giờ, số tiền và nút 'Xem chi tiết'.</w:t>
      </w:r>
      <w:r>
        <w:rPr>
          <w:rFonts w:ascii="Times New Roman" w:hAnsi="Times New Roman"/>
          <w:b/>
          <w:color w:val="000000" w:themeColor="text1"/>
          <w:sz w:val="21"/>
          <w14:textFill>
            <w14:solidFill>
              <w14:schemeClr w14:val="tx1"/>
            </w14:solidFill>
          </w14:textFill>
        </w:rPr>
        <w:br w:type="textWrapping"/>
      </w:r>
      <w:r>
        <w:rPr>
          <w:rFonts w:ascii="Times New Roman" w:hAnsi="Times New Roman"/>
          <w:b/>
          <w:color w:val="000000" w:themeColor="text1"/>
          <w:sz w:val="21"/>
          <w14:textFill>
            <w14:solidFill>
              <w14:schemeClr w14:val="tx1"/>
            </w14:solidFill>
          </w14:textFill>
        </w:rPr>
        <w:t xml:space="preserve">• Tương tác &amp; Xử lý: </w:t>
      </w:r>
      <w:r>
        <w:rPr>
          <w:rFonts w:ascii="Times New Roman" w:hAnsi="Times New Roman"/>
          <w:color w:val="000000" w:themeColor="text1"/>
          <w:sz w:val="20"/>
          <w14:textFill>
            <w14:solidFill>
              <w14:schemeClr w14:val="tx1"/>
            </w14:solidFill>
          </w14:textFill>
        </w:rPr>
        <w:t>Chạm vào đơn hàng để mở lại toàn bộ lịch sử lộ trình GPS đã đi, biên lai thanh toán và thông tin tài xế thực hiện.</w:t>
      </w:r>
    </w:p>
    <w:p w14:paraId="4AB73BA8">
      <w:pPr>
        <w:keepNext/>
        <w:jc w:val="center"/>
        <w:rPr>
          <w:color w:val="000000" w:themeColor="text1"/>
          <w14:textFill>
            <w14:solidFill>
              <w14:schemeClr w14:val="tx1"/>
            </w14:solidFill>
          </w14:textFill>
        </w:rPr>
      </w:pPr>
      <w:r>
        <w:rPr>
          <w:color w:val="000000" w:themeColor="text1"/>
          <w14:textFill>
            <w14:solidFill>
              <w14:schemeClr w14:val="tx1"/>
            </w14:solidFill>
          </w14:textFill>
        </w:rPr>
        <w:drawing>
          <wp:inline distT="0" distB="0" distL="114300" distR="114300">
            <wp:extent cx="2511425" cy="4499610"/>
            <wp:effectExtent l="0" t="0" r="3175" b="1524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19"/>
                    <a:stretch>
                      <a:fillRect/>
                    </a:stretch>
                  </pic:blipFill>
                  <pic:spPr>
                    <a:xfrm>
                      <a:off x="0" y="0"/>
                      <a:ext cx="2511627" cy="4499998"/>
                    </a:xfrm>
                    <a:prstGeom prst="rect">
                      <a:avLst/>
                    </a:prstGeom>
                  </pic:spPr>
                </pic:pic>
              </a:graphicData>
            </a:graphic>
          </wp:inline>
        </w:drawing>
      </w:r>
    </w:p>
    <w:p w14:paraId="3C0B4431">
      <w:pPr>
        <w:spacing w:before="60" w:after="40"/>
        <w:jc w:val="center"/>
        <w:rPr>
          <w:color w:val="000000" w:themeColor="text1"/>
          <w14:textFill>
            <w14:solidFill>
              <w14:schemeClr w14:val="tx1"/>
            </w14:solidFill>
          </w14:textFill>
        </w:rPr>
      </w:pPr>
      <w:r>
        <w:rPr>
          <w:rFonts w:ascii="Times New Roman" w:hAnsi="Times New Roman"/>
          <w:i/>
          <w:color w:val="000000" w:themeColor="text1"/>
          <w:sz w:val="22"/>
          <w14:textFill>
            <w14:solidFill>
              <w14:schemeClr w14:val="tx1"/>
            </w14:solidFill>
          </w14:textFill>
        </w:rPr>
        <w:t>Hình 8.9: UC09 – Đánh giá tài xế</w:t>
      </w:r>
    </w:p>
    <w:p w14:paraId="68038622">
      <w:pPr>
        <w:spacing w:before="40" w:after="160" w:line="276" w:lineRule="auto"/>
        <w:jc w:val="both"/>
        <w:rPr>
          <w:color w:val="000000" w:themeColor="text1"/>
          <w14:textFill>
            <w14:solidFill>
              <w14:schemeClr w14:val="tx1"/>
            </w14:solidFill>
          </w14:textFill>
        </w:rPr>
      </w:pPr>
      <w:r>
        <w:rPr>
          <w:rFonts w:ascii="Times New Roman" w:hAnsi="Times New Roman"/>
          <w:b/>
          <w:color w:val="000000" w:themeColor="text1"/>
          <w:sz w:val="21"/>
          <w14:textFill>
            <w14:solidFill>
              <w14:schemeClr w14:val="tx1"/>
            </w14:solidFill>
          </w14:textFill>
        </w:rPr>
        <w:t xml:space="preserve">• Mục đích: </w:t>
      </w:r>
      <w:r>
        <w:rPr>
          <w:rFonts w:ascii="Times New Roman" w:hAnsi="Times New Roman"/>
          <w:color w:val="000000" w:themeColor="text1"/>
          <w:sz w:val="20"/>
          <w14:textFill>
            <w14:solidFill>
              <w14:schemeClr w14:val="tx1"/>
            </w14:solidFill>
          </w14:textFill>
        </w:rPr>
        <w:t>Thu thập đánh giá chất lượng phục vụ của tài xế sau khi hoàn tất chuyến giao hàng.</w:t>
      </w:r>
      <w:r>
        <w:rPr>
          <w:rFonts w:ascii="Times New Roman" w:hAnsi="Times New Roman"/>
          <w:b/>
          <w:color w:val="000000" w:themeColor="text1"/>
          <w:sz w:val="21"/>
          <w14:textFill>
            <w14:solidFill>
              <w14:schemeClr w14:val="tx1"/>
            </w14:solidFill>
          </w14:textFill>
        </w:rPr>
        <w:br w:type="textWrapping"/>
      </w:r>
      <w:r>
        <w:rPr>
          <w:rFonts w:ascii="Times New Roman" w:hAnsi="Times New Roman"/>
          <w:b/>
          <w:color w:val="000000" w:themeColor="text1"/>
          <w:sz w:val="21"/>
          <w14:textFill>
            <w14:solidFill>
              <w14:schemeClr w14:val="tx1"/>
            </w14:solidFill>
          </w14:textFill>
        </w:rPr>
        <w:t xml:space="preserve">• Bố cục &amp; Thành phần chính: </w:t>
      </w:r>
      <w:r>
        <w:rPr>
          <w:rFonts w:ascii="Times New Roman" w:hAnsi="Times New Roman"/>
          <w:color w:val="000000" w:themeColor="text1"/>
          <w:sz w:val="20"/>
          <w14:textFill>
            <w14:solidFill>
              <w14:schemeClr w14:val="tx1"/>
            </w14:solidFill>
          </w14:textFill>
        </w:rPr>
        <w:t>Ảnh đại diện và tên tài xế, thanh chọn đánh giá 1–5 sao, danh sách tag phản hồi nhanh ('Nhiệt tình', 'Đúng giờ', 'Cẩn thận'), khung nhập nhận xét và nút 'Gửi'.</w:t>
      </w:r>
      <w:r>
        <w:rPr>
          <w:rFonts w:ascii="Times New Roman" w:hAnsi="Times New Roman"/>
          <w:b/>
          <w:color w:val="000000" w:themeColor="text1"/>
          <w:sz w:val="21"/>
          <w14:textFill>
            <w14:solidFill>
              <w14:schemeClr w14:val="tx1"/>
            </w14:solidFill>
          </w14:textFill>
        </w:rPr>
        <w:br w:type="textWrapping"/>
      </w:r>
      <w:r>
        <w:rPr>
          <w:rFonts w:ascii="Times New Roman" w:hAnsi="Times New Roman"/>
          <w:b/>
          <w:color w:val="000000" w:themeColor="text1"/>
          <w:sz w:val="21"/>
          <w14:textFill>
            <w14:solidFill>
              <w14:schemeClr w14:val="tx1"/>
            </w14:solidFill>
          </w14:textFill>
        </w:rPr>
        <w:t xml:space="preserve">• Tương tác &amp; Xử lý: </w:t>
      </w:r>
      <w:r>
        <w:rPr>
          <w:rFonts w:ascii="Times New Roman" w:hAnsi="Times New Roman"/>
          <w:color w:val="000000" w:themeColor="text1"/>
          <w:sz w:val="20"/>
          <w14:textFill>
            <w14:solidFill>
              <w14:schemeClr w14:val="tx1"/>
            </w14:solidFill>
          </w14:textFill>
        </w:rPr>
        <w:t>Dữ liệu đánh giá được ghi nhận vào hệ thống để tính điểm uy tín và xếp hạng thi đua cho tài xế.</w:t>
      </w:r>
    </w:p>
    <w:p w14:paraId="33946465">
      <w:pPr>
        <w:keepNext/>
        <w:jc w:val="center"/>
        <w:rPr>
          <w:color w:val="000000" w:themeColor="text1"/>
          <w14:textFill>
            <w14:solidFill>
              <w14:schemeClr w14:val="tx1"/>
            </w14:solidFill>
          </w14:textFill>
        </w:rPr>
      </w:pPr>
      <w:r>
        <w:rPr>
          <w:color w:val="000000" w:themeColor="text1"/>
          <w14:textFill>
            <w14:solidFill>
              <w14:schemeClr w14:val="tx1"/>
            </w14:solidFill>
          </w14:textFill>
        </w:rPr>
        <w:drawing>
          <wp:inline distT="0" distB="0" distL="114300" distR="114300">
            <wp:extent cx="2511425" cy="4499610"/>
            <wp:effectExtent l="0" t="0" r="3175" b="1524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20"/>
                    <a:stretch>
                      <a:fillRect/>
                    </a:stretch>
                  </pic:blipFill>
                  <pic:spPr>
                    <a:xfrm>
                      <a:off x="0" y="0"/>
                      <a:ext cx="2511627" cy="4499998"/>
                    </a:xfrm>
                    <a:prstGeom prst="rect">
                      <a:avLst/>
                    </a:prstGeom>
                  </pic:spPr>
                </pic:pic>
              </a:graphicData>
            </a:graphic>
          </wp:inline>
        </w:drawing>
      </w:r>
    </w:p>
    <w:p w14:paraId="43378CB4">
      <w:pPr>
        <w:spacing w:before="60" w:after="40"/>
        <w:jc w:val="center"/>
        <w:rPr>
          <w:color w:val="000000" w:themeColor="text1"/>
          <w14:textFill>
            <w14:solidFill>
              <w14:schemeClr w14:val="tx1"/>
            </w14:solidFill>
          </w14:textFill>
        </w:rPr>
      </w:pPr>
      <w:r>
        <w:rPr>
          <w:rFonts w:ascii="Times New Roman" w:hAnsi="Times New Roman"/>
          <w:i/>
          <w:color w:val="000000" w:themeColor="text1"/>
          <w:sz w:val="22"/>
          <w14:textFill>
            <w14:solidFill>
              <w14:schemeClr w14:val="tx1"/>
            </w14:solidFill>
          </w14:textFill>
        </w:rPr>
        <w:t>Hình 8.10: UC10 – Liên hệ tài xế (chat/gọi)</w:t>
      </w:r>
    </w:p>
    <w:p w14:paraId="72FE68A4">
      <w:pPr>
        <w:spacing w:before="40" w:after="160" w:line="276" w:lineRule="auto"/>
        <w:jc w:val="both"/>
        <w:rPr>
          <w:color w:val="000000" w:themeColor="text1"/>
          <w14:textFill>
            <w14:solidFill>
              <w14:schemeClr w14:val="tx1"/>
            </w14:solidFill>
          </w14:textFill>
        </w:rPr>
      </w:pPr>
      <w:r>
        <w:rPr>
          <w:rFonts w:ascii="Times New Roman" w:hAnsi="Times New Roman"/>
          <w:b/>
          <w:color w:val="000000" w:themeColor="text1"/>
          <w:sz w:val="21"/>
          <w14:textFill>
            <w14:solidFill>
              <w14:schemeClr w14:val="tx1"/>
            </w14:solidFill>
          </w14:textFill>
        </w:rPr>
        <w:t xml:space="preserve">• Mục đích: </w:t>
      </w:r>
      <w:r>
        <w:rPr>
          <w:rFonts w:ascii="Times New Roman" w:hAnsi="Times New Roman"/>
          <w:color w:val="000000" w:themeColor="text1"/>
          <w:sz w:val="20"/>
          <w14:textFill>
            <w14:solidFill>
              <w14:schemeClr w14:val="tx1"/>
            </w14:solidFill>
          </w14:textFill>
        </w:rPr>
        <w:t>Thiết lập kênh liên lạc nhanh chóng, an toàn giữa khách hàng và shipper trong suốt quá trình giao đơn.</w:t>
      </w:r>
      <w:r>
        <w:rPr>
          <w:rFonts w:ascii="Times New Roman" w:hAnsi="Times New Roman"/>
          <w:b/>
          <w:color w:val="000000" w:themeColor="text1"/>
          <w:sz w:val="21"/>
          <w14:textFill>
            <w14:solidFill>
              <w14:schemeClr w14:val="tx1"/>
            </w14:solidFill>
          </w14:textFill>
        </w:rPr>
        <w:br w:type="textWrapping"/>
      </w:r>
      <w:r>
        <w:rPr>
          <w:rFonts w:ascii="Times New Roman" w:hAnsi="Times New Roman"/>
          <w:b/>
          <w:color w:val="000000" w:themeColor="text1"/>
          <w:sz w:val="21"/>
          <w14:textFill>
            <w14:solidFill>
              <w14:schemeClr w14:val="tx1"/>
            </w14:solidFill>
          </w14:textFill>
        </w:rPr>
        <w:t xml:space="preserve">• Bố cục &amp; Thành phần chính: </w:t>
      </w:r>
      <w:r>
        <w:rPr>
          <w:rFonts w:ascii="Times New Roman" w:hAnsi="Times New Roman"/>
          <w:color w:val="000000" w:themeColor="text1"/>
          <w:sz w:val="20"/>
          <w14:textFill>
            <w14:solidFill>
              <w14:schemeClr w14:val="tx1"/>
            </w14:solidFill>
          </w14:textFill>
        </w:rPr>
        <w:t>Giao diện nhắn tin trực tuyến (In-app Chat) với bong bóng chat, nút gửi hình ảnh vị trí/gói hàng, nút gọi thoại bảo mật (Masked VoIP Call ẩn số thật).</w:t>
      </w:r>
      <w:r>
        <w:rPr>
          <w:rFonts w:ascii="Times New Roman" w:hAnsi="Times New Roman"/>
          <w:b/>
          <w:color w:val="000000" w:themeColor="text1"/>
          <w:sz w:val="21"/>
          <w14:textFill>
            <w14:solidFill>
              <w14:schemeClr w14:val="tx1"/>
            </w14:solidFill>
          </w14:textFill>
        </w:rPr>
        <w:br w:type="textWrapping"/>
      </w:r>
      <w:r>
        <w:rPr>
          <w:rFonts w:ascii="Times New Roman" w:hAnsi="Times New Roman"/>
          <w:b/>
          <w:color w:val="000000" w:themeColor="text1"/>
          <w:sz w:val="21"/>
          <w14:textFill>
            <w14:solidFill>
              <w14:schemeClr w14:val="tx1"/>
            </w14:solidFill>
          </w14:textFill>
        </w:rPr>
        <w:t xml:space="preserve">• Tương tác &amp; Xử lý: </w:t>
      </w:r>
      <w:r>
        <w:rPr>
          <w:rFonts w:ascii="Times New Roman" w:hAnsi="Times New Roman"/>
          <w:color w:val="000000" w:themeColor="text1"/>
          <w:sz w:val="20"/>
          <w14:textFill>
            <w14:solidFill>
              <w14:schemeClr w14:val="tx1"/>
            </w14:solidFill>
          </w14:textFill>
        </w:rPr>
        <w:t>Tin nhắn trao đổi tức thì qua giao thức Socket, hỗ trợ trạng thái đã xem và thông báo chuông tin nhắn mới.</w:t>
      </w:r>
    </w:p>
    <w:p w14:paraId="13098054">
      <w:pPr>
        <w:keepNext/>
        <w:jc w:val="center"/>
        <w:rPr>
          <w:color w:val="000000" w:themeColor="text1"/>
          <w14:textFill>
            <w14:solidFill>
              <w14:schemeClr w14:val="tx1"/>
            </w14:solidFill>
          </w14:textFill>
        </w:rPr>
      </w:pPr>
      <w:r>
        <w:rPr>
          <w:color w:val="000000" w:themeColor="text1"/>
          <w14:textFill>
            <w14:solidFill>
              <w14:schemeClr w14:val="tx1"/>
            </w14:solidFill>
          </w14:textFill>
        </w:rPr>
        <w:drawing>
          <wp:inline distT="0" distB="0" distL="114300" distR="114300">
            <wp:extent cx="2511425" cy="4499610"/>
            <wp:effectExtent l="0" t="0" r="3175" b="1524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21"/>
                    <a:stretch>
                      <a:fillRect/>
                    </a:stretch>
                  </pic:blipFill>
                  <pic:spPr>
                    <a:xfrm>
                      <a:off x="0" y="0"/>
                      <a:ext cx="2511627" cy="4499998"/>
                    </a:xfrm>
                    <a:prstGeom prst="rect">
                      <a:avLst/>
                    </a:prstGeom>
                  </pic:spPr>
                </pic:pic>
              </a:graphicData>
            </a:graphic>
          </wp:inline>
        </w:drawing>
      </w:r>
    </w:p>
    <w:p w14:paraId="7EF4538B">
      <w:pPr>
        <w:spacing w:before="60" w:after="40"/>
        <w:jc w:val="center"/>
        <w:rPr>
          <w:color w:val="000000" w:themeColor="text1"/>
          <w14:textFill>
            <w14:solidFill>
              <w14:schemeClr w14:val="tx1"/>
            </w14:solidFill>
          </w14:textFill>
        </w:rPr>
      </w:pPr>
      <w:r>
        <w:rPr>
          <w:rFonts w:ascii="Times New Roman" w:hAnsi="Times New Roman"/>
          <w:i/>
          <w:color w:val="000000" w:themeColor="text1"/>
          <w:sz w:val="22"/>
          <w14:textFill>
            <w14:solidFill>
              <w14:schemeClr w14:val="tx1"/>
            </w14:solidFill>
          </w14:textFill>
        </w:rPr>
        <w:t>Hình 8.11: UC11 – Áp dụng mã giảm giá</w:t>
      </w:r>
    </w:p>
    <w:p w14:paraId="7A5238BE">
      <w:pPr>
        <w:spacing w:before="40" w:after="160" w:line="276" w:lineRule="auto"/>
        <w:jc w:val="both"/>
        <w:rPr>
          <w:color w:val="000000" w:themeColor="text1"/>
          <w14:textFill>
            <w14:solidFill>
              <w14:schemeClr w14:val="tx1"/>
            </w14:solidFill>
          </w14:textFill>
        </w:rPr>
      </w:pPr>
      <w:r>
        <w:rPr>
          <w:rFonts w:ascii="Times New Roman" w:hAnsi="Times New Roman"/>
          <w:b/>
          <w:color w:val="000000" w:themeColor="text1"/>
          <w:sz w:val="21"/>
          <w14:textFill>
            <w14:solidFill>
              <w14:schemeClr w14:val="tx1"/>
            </w14:solidFill>
          </w14:textFill>
        </w:rPr>
        <w:t xml:space="preserve">• Mục đích: </w:t>
      </w:r>
      <w:r>
        <w:rPr>
          <w:rFonts w:ascii="Times New Roman" w:hAnsi="Times New Roman"/>
          <w:color w:val="000000" w:themeColor="text1"/>
          <w:sz w:val="20"/>
          <w14:textFill>
            <w14:solidFill>
              <w14:schemeClr w14:val="tx1"/>
            </w14:solidFill>
          </w14:textFill>
        </w:rPr>
        <w:t>Cho phép người dùng tìm kiếm và áp dụng các chương trình ưu đãi, mã giảm giá cước vận chuyển.</w:t>
      </w:r>
      <w:r>
        <w:rPr>
          <w:rFonts w:ascii="Times New Roman" w:hAnsi="Times New Roman"/>
          <w:b/>
          <w:color w:val="000000" w:themeColor="text1"/>
          <w:sz w:val="21"/>
          <w14:textFill>
            <w14:solidFill>
              <w14:schemeClr w14:val="tx1"/>
            </w14:solidFill>
          </w14:textFill>
        </w:rPr>
        <w:br w:type="textWrapping"/>
      </w:r>
      <w:r>
        <w:rPr>
          <w:rFonts w:ascii="Times New Roman" w:hAnsi="Times New Roman"/>
          <w:b/>
          <w:color w:val="000000" w:themeColor="text1"/>
          <w:sz w:val="21"/>
          <w14:textFill>
            <w14:solidFill>
              <w14:schemeClr w14:val="tx1"/>
            </w14:solidFill>
          </w14:textFill>
        </w:rPr>
        <w:t xml:space="preserve">• Bố cục &amp; Thành phần chính: </w:t>
      </w:r>
      <w:r>
        <w:rPr>
          <w:rFonts w:ascii="Times New Roman" w:hAnsi="Times New Roman"/>
          <w:color w:val="000000" w:themeColor="text1"/>
          <w:sz w:val="20"/>
          <w14:textFill>
            <w14:solidFill>
              <w14:schemeClr w14:val="tx1"/>
            </w14:solidFill>
          </w14:textFill>
        </w:rPr>
        <w:t>Ô nhập mã voucher thủ công, danh sách các mã khuyến mãi khả dụng kèm điều kiện áp dụng, hạn sử dụng và nút 'Áp dụng'.</w:t>
      </w:r>
      <w:r>
        <w:rPr>
          <w:rFonts w:ascii="Times New Roman" w:hAnsi="Times New Roman"/>
          <w:b/>
          <w:color w:val="000000" w:themeColor="text1"/>
          <w:sz w:val="21"/>
          <w14:textFill>
            <w14:solidFill>
              <w14:schemeClr w14:val="tx1"/>
            </w14:solidFill>
          </w14:textFill>
        </w:rPr>
        <w:br w:type="textWrapping"/>
      </w:r>
      <w:r>
        <w:rPr>
          <w:rFonts w:ascii="Times New Roman" w:hAnsi="Times New Roman"/>
          <w:b/>
          <w:color w:val="000000" w:themeColor="text1"/>
          <w:sz w:val="21"/>
          <w14:textFill>
            <w14:solidFill>
              <w14:schemeClr w14:val="tx1"/>
            </w14:solidFill>
          </w14:textFill>
        </w:rPr>
        <w:t xml:space="preserve">• Tương tác &amp; Xử lý: </w:t>
      </w:r>
      <w:r>
        <w:rPr>
          <w:rFonts w:ascii="Times New Roman" w:hAnsi="Times New Roman"/>
          <w:color w:val="000000" w:themeColor="text1"/>
          <w:sz w:val="20"/>
          <w14:textFill>
            <w14:solidFill>
              <w14:schemeClr w14:val="tx1"/>
            </w14:solidFill>
          </w14:textFill>
        </w:rPr>
        <w:t>Hệ thống kiểm tra điều kiện đơn hàng, tự động khấu trừ số tiền giảm trực tiếp vào tổng chi phí thanh toán.</w:t>
      </w:r>
    </w:p>
    <w:p w14:paraId="4B1BDFCD">
      <w:pPr>
        <w:keepNext/>
        <w:jc w:val="center"/>
        <w:rPr>
          <w:color w:val="000000" w:themeColor="text1"/>
          <w14:textFill>
            <w14:solidFill>
              <w14:schemeClr w14:val="tx1"/>
            </w14:solidFill>
          </w14:textFill>
        </w:rPr>
      </w:pPr>
      <w:r>
        <w:rPr>
          <w:color w:val="000000" w:themeColor="text1"/>
          <w14:textFill>
            <w14:solidFill>
              <w14:schemeClr w14:val="tx1"/>
            </w14:solidFill>
          </w14:textFill>
        </w:rPr>
        <w:drawing>
          <wp:inline distT="0" distB="0" distL="114300" distR="114300">
            <wp:extent cx="2511425" cy="4499610"/>
            <wp:effectExtent l="0" t="0" r="3175" b="1524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22"/>
                    <a:stretch>
                      <a:fillRect/>
                    </a:stretch>
                  </pic:blipFill>
                  <pic:spPr>
                    <a:xfrm>
                      <a:off x="0" y="0"/>
                      <a:ext cx="2511627" cy="4499998"/>
                    </a:xfrm>
                    <a:prstGeom prst="rect">
                      <a:avLst/>
                    </a:prstGeom>
                  </pic:spPr>
                </pic:pic>
              </a:graphicData>
            </a:graphic>
          </wp:inline>
        </w:drawing>
      </w:r>
    </w:p>
    <w:p w14:paraId="76480D94">
      <w:pPr>
        <w:spacing w:before="60" w:after="40"/>
        <w:jc w:val="center"/>
        <w:rPr>
          <w:color w:val="000000" w:themeColor="text1"/>
          <w14:textFill>
            <w14:solidFill>
              <w14:schemeClr w14:val="tx1"/>
            </w14:solidFill>
          </w14:textFill>
        </w:rPr>
      </w:pPr>
      <w:r>
        <w:rPr>
          <w:rFonts w:ascii="Times New Roman" w:hAnsi="Times New Roman"/>
          <w:i/>
          <w:color w:val="000000" w:themeColor="text1"/>
          <w:sz w:val="22"/>
          <w14:textFill>
            <w14:solidFill>
              <w14:schemeClr w14:val="tx1"/>
            </w14:solidFill>
          </w14:textFill>
        </w:rPr>
        <w:t>Hình 8.12: UC12 – Hủy đơn hàng</w:t>
      </w:r>
    </w:p>
    <w:p w14:paraId="26400471">
      <w:pPr>
        <w:spacing w:before="40" w:after="160" w:line="276" w:lineRule="auto"/>
        <w:jc w:val="both"/>
        <w:rPr>
          <w:color w:val="000000" w:themeColor="text1"/>
          <w14:textFill>
            <w14:solidFill>
              <w14:schemeClr w14:val="tx1"/>
            </w14:solidFill>
          </w14:textFill>
        </w:rPr>
      </w:pPr>
      <w:r>
        <w:rPr>
          <w:rFonts w:ascii="Times New Roman" w:hAnsi="Times New Roman"/>
          <w:b/>
          <w:color w:val="000000" w:themeColor="text1"/>
          <w:sz w:val="21"/>
          <w14:textFill>
            <w14:solidFill>
              <w14:schemeClr w14:val="tx1"/>
            </w14:solidFill>
          </w14:textFill>
        </w:rPr>
        <w:t xml:space="preserve">• Mục đích: </w:t>
      </w:r>
      <w:r>
        <w:rPr>
          <w:rFonts w:ascii="Times New Roman" w:hAnsi="Times New Roman"/>
          <w:color w:val="000000" w:themeColor="text1"/>
          <w:sz w:val="20"/>
          <w14:textFill>
            <w14:solidFill>
              <w14:schemeClr w14:val="tx1"/>
            </w14:solidFill>
          </w14:textFill>
        </w:rPr>
        <w:t>Hỗ trợ khách hàng hủy đơn hàng khi có thay đổi kế hoạch trong khung thời gian quy định.</w:t>
      </w:r>
      <w:r>
        <w:rPr>
          <w:rFonts w:ascii="Times New Roman" w:hAnsi="Times New Roman"/>
          <w:b/>
          <w:color w:val="000000" w:themeColor="text1"/>
          <w:sz w:val="21"/>
          <w14:textFill>
            <w14:solidFill>
              <w14:schemeClr w14:val="tx1"/>
            </w14:solidFill>
          </w14:textFill>
        </w:rPr>
        <w:br w:type="textWrapping"/>
      </w:r>
      <w:r>
        <w:rPr>
          <w:rFonts w:ascii="Times New Roman" w:hAnsi="Times New Roman"/>
          <w:b/>
          <w:color w:val="000000" w:themeColor="text1"/>
          <w:sz w:val="21"/>
          <w14:textFill>
            <w14:solidFill>
              <w14:schemeClr w14:val="tx1"/>
            </w14:solidFill>
          </w14:textFill>
        </w:rPr>
        <w:t xml:space="preserve">• Bố cục &amp; Thành phần chính: </w:t>
      </w:r>
      <w:r>
        <w:rPr>
          <w:rFonts w:ascii="Times New Roman" w:hAnsi="Times New Roman"/>
          <w:color w:val="000000" w:themeColor="text1"/>
          <w:sz w:val="20"/>
          <w14:textFill>
            <w14:solidFill>
              <w14:schemeClr w14:val="tx1"/>
            </w14:solidFill>
          </w14:textFill>
        </w:rPr>
        <w:t>Hộp thoại xác nhận hủy, danh sách lý do hủy phổ biến (Đổi ý, Đặt nhầm địa chỉ, Thời gian chờ lâu), cảnh báo chính sách hủy và nút 'Xác nhận hủy'.</w:t>
      </w:r>
      <w:r>
        <w:rPr>
          <w:rFonts w:ascii="Times New Roman" w:hAnsi="Times New Roman"/>
          <w:b/>
          <w:color w:val="000000" w:themeColor="text1"/>
          <w:sz w:val="21"/>
          <w14:textFill>
            <w14:solidFill>
              <w14:schemeClr w14:val="tx1"/>
            </w14:solidFill>
          </w14:textFill>
        </w:rPr>
        <w:br w:type="textWrapping"/>
      </w:r>
      <w:r>
        <w:rPr>
          <w:rFonts w:ascii="Times New Roman" w:hAnsi="Times New Roman"/>
          <w:b/>
          <w:color w:val="000000" w:themeColor="text1"/>
          <w:sz w:val="21"/>
          <w14:textFill>
            <w14:solidFill>
              <w14:schemeClr w14:val="tx1"/>
            </w14:solidFill>
          </w14:textFill>
        </w:rPr>
        <w:t xml:space="preserve">• Tương tác &amp; Xử lý: </w:t>
      </w:r>
      <w:r>
        <w:rPr>
          <w:rFonts w:ascii="Times New Roman" w:hAnsi="Times New Roman"/>
          <w:color w:val="000000" w:themeColor="text1"/>
          <w:sz w:val="20"/>
          <w14:textFill>
            <w14:solidFill>
              <w14:schemeClr w14:val="tx1"/>
            </w14:solidFill>
          </w14:textFill>
        </w:rPr>
        <w:t>Kiểm tra trạng thái đơn; nếu shipper chưa lấy hàng thì cho phép hủy ngay và tự động xử lý hoàn tiền nếu đã thanh toán trước.</w:t>
      </w:r>
    </w:p>
    <w:p w14:paraId="35AF101C">
      <w:pPr>
        <w:spacing w:before="120" w:after="40"/>
        <w:jc w:val="center"/>
        <w:rPr>
          <w:color w:val="000000" w:themeColor="text1"/>
          <w14:textFill>
            <w14:solidFill>
              <w14:schemeClr w14:val="tx1"/>
            </w14:solidFill>
          </w14:textFill>
        </w:rPr>
      </w:pPr>
      <w:r>
        <w:rPr>
          <w:color w:val="000000" w:themeColor="text1"/>
          <w14:textFill>
            <w14:solidFill>
              <w14:schemeClr w14:val="tx1"/>
            </w14:solidFill>
          </w14:textFill>
        </w:rPr>
        <w:drawing>
          <wp:inline distT="0" distB="0" distL="114300" distR="114300">
            <wp:extent cx="2514600" cy="4498340"/>
            <wp:effectExtent l="0" t="0" r="0" b="1651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6"/>
                    <pic:cNvPicPr>
                      <a:picLocks noChangeAspect="1"/>
                    </pic:cNvPicPr>
                  </pic:nvPicPr>
                  <pic:blipFill>
                    <a:blip r:embed="rId23"/>
                    <a:stretch>
                      <a:fillRect/>
                    </a:stretch>
                  </pic:blipFill>
                  <pic:spPr>
                    <a:xfrm>
                      <a:off x="0" y="0"/>
                      <a:ext cx="2514600" cy="4498848"/>
                    </a:xfrm>
                    <a:prstGeom prst="rect">
                      <a:avLst/>
                    </a:prstGeom>
                  </pic:spPr>
                </pic:pic>
              </a:graphicData>
            </a:graphic>
          </wp:inline>
        </w:drawing>
      </w:r>
    </w:p>
    <w:p w14:paraId="3685FE80">
      <w:pPr>
        <w:spacing w:before="60" w:after="40"/>
        <w:jc w:val="center"/>
        <w:rPr>
          <w:color w:val="000000" w:themeColor="text1"/>
          <w14:textFill>
            <w14:solidFill>
              <w14:schemeClr w14:val="tx1"/>
            </w14:solidFill>
          </w14:textFill>
        </w:rPr>
      </w:pPr>
      <w:r>
        <w:rPr>
          <w:rFonts w:ascii="Times New Roman" w:hAnsi="Times New Roman"/>
          <w:i/>
          <w:color w:val="000000" w:themeColor="text1"/>
          <w:sz w:val="22"/>
          <w14:textFill>
            <w14:solidFill>
              <w14:schemeClr w14:val="tx1"/>
            </w14:solidFill>
          </w14:textFill>
        </w:rPr>
        <w:t>Hình 8.13: UC41 – Quản lý hồ sơ cá nhân</w:t>
      </w:r>
    </w:p>
    <w:p w14:paraId="4C0A800A">
      <w:pPr>
        <w:spacing w:before="40" w:after="160" w:line="276" w:lineRule="auto"/>
        <w:jc w:val="both"/>
        <w:rPr>
          <w:color w:val="000000" w:themeColor="text1"/>
          <w14:textFill>
            <w14:solidFill>
              <w14:schemeClr w14:val="tx1"/>
            </w14:solidFill>
          </w14:textFill>
        </w:rPr>
      </w:pPr>
      <w:r>
        <w:rPr>
          <w:rFonts w:ascii="Times New Roman" w:hAnsi="Times New Roman"/>
          <w:b/>
          <w:color w:val="000000" w:themeColor="text1"/>
          <w:sz w:val="21"/>
          <w14:textFill>
            <w14:solidFill>
              <w14:schemeClr w14:val="tx1"/>
            </w14:solidFill>
          </w14:textFill>
        </w:rPr>
        <w:t xml:space="preserve">• Mục đích: </w:t>
      </w:r>
      <w:r>
        <w:rPr>
          <w:rFonts w:ascii="Times New Roman" w:hAnsi="Times New Roman"/>
          <w:color w:val="000000" w:themeColor="text1"/>
          <w:sz w:val="20"/>
          <w14:textFill>
            <w14:solidFill>
              <w14:schemeClr w14:val="tx1"/>
            </w14:solidFill>
          </w14:textFill>
        </w:rPr>
        <w:t>Giúp khách hàng quản lý, cập nhật thông tin cá nhân và cài đặt bảo mật cho tài khoản.</w:t>
      </w:r>
      <w:r>
        <w:rPr>
          <w:rFonts w:ascii="Times New Roman" w:hAnsi="Times New Roman"/>
          <w:b/>
          <w:color w:val="000000" w:themeColor="text1"/>
          <w:sz w:val="21"/>
          <w14:textFill>
            <w14:solidFill>
              <w14:schemeClr w14:val="tx1"/>
            </w14:solidFill>
          </w14:textFill>
        </w:rPr>
        <w:br w:type="textWrapping"/>
      </w:r>
      <w:r>
        <w:rPr>
          <w:rFonts w:ascii="Times New Roman" w:hAnsi="Times New Roman"/>
          <w:b/>
          <w:color w:val="000000" w:themeColor="text1"/>
          <w:sz w:val="21"/>
          <w14:textFill>
            <w14:solidFill>
              <w14:schemeClr w14:val="tx1"/>
            </w14:solidFill>
          </w14:textFill>
        </w:rPr>
        <w:t xml:space="preserve">• Bố cục &amp; Thành phần chính: </w:t>
      </w:r>
      <w:r>
        <w:rPr>
          <w:rFonts w:ascii="Times New Roman" w:hAnsi="Times New Roman"/>
          <w:color w:val="000000" w:themeColor="text1"/>
          <w:sz w:val="20"/>
          <w14:textFill>
            <w14:solidFill>
              <w14:schemeClr w14:val="tx1"/>
            </w14:solidFill>
          </w14:textFill>
        </w:rPr>
        <w:t>Khung ảnh đại diện với icon đổi ảnh, các trường dữ liệu: Họ và tên, Số điện thoại, Email, Địa chỉ mặc định, nút 'Đổi mật khẩu' và nút 'Lưu thay đổi'.</w:t>
      </w:r>
      <w:r>
        <w:rPr>
          <w:rFonts w:ascii="Times New Roman" w:hAnsi="Times New Roman"/>
          <w:b/>
          <w:color w:val="000000" w:themeColor="text1"/>
          <w:sz w:val="21"/>
          <w14:textFill>
            <w14:solidFill>
              <w14:schemeClr w14:val="tx1"/>
            </w14:solidFill>
          </w14:textFill>
        </w:rPr>
        <w:br w:type="textWrapping"/>
      </w:r>
      <w:r>
        <w:rPr>
          <w:rFonts w:ascii="Times New Roman" w:hAnsi="Times New Roman"/>
          <w:b/>
          <w:color w:val="000000" w:themeColor="text1"/>
          <w:sz w:val="21"/>
          <w14:textFill>
            <w14:solidFill>
              <w14:schemeClr w14:val="tx1"/>
            </w14:solidFill>
          </w14:textFill>
        </w:rPr>
        <w:t xml:space="preserve">• Tương tác &amp; Xử lý: </w:t>
      </w:r>
      <w:r>
        <w:rPr>
          <w:rFonts w:ascii="Times New Roman" w:hAnsi="Times New Roman"/>
          <w:color w:val="000000" w:themeColor="text1"/>
          <w:sz w:val="20"/>
          <w14:textFill>
            <w14:solidFill>
              <w14:schemeClr w14:val="tx1"/>
            </w14:solidFill>
          </w14:textFill>
        </w:rPr>
        <w:t>Xác thực tính hợp lệ của dữ liệu đầu vào, lưu trữ thông tin cập nhật lên máy chủ và đồng bộ sang toàn bộ phiên đăng nhập.</w:t>
      </w:r>
    </w:p>
    <w:p w14:paraId="0806E8FA">
      <w:pPr>
        <w:spacing w:before="120" w:after="40"/>
        <w:jc w:val="center"/>
        <w:rPr>
          <w:color w:val="000000" w:themeColor="text1"/>
          <w14:textFill>
            <w14:solidFill>
              <w14:schemeClr w14:val="tx1"/>
            </w14:solidFill>
          </w14:textFill>
        </w:rPr>
      </w:pPr>
      <w:r>
        <w:rPr>
          <w:color w:val="000000" w:themeColor="text1"/>
          <w14:textFill>
            <w14:solidFill>
              <w14:schemeClr w14:val="tx1"/>
            </w14:solidFill>
          </w14:textFill>
        </w:rPr>
        <w:drawing>
          <wp:inline distT="0" distB="0" distL="114300" distR="114300">
            <wp:extent cx="2514600" cy="4498340"/>
            <wp:effectExtent l="0" t="0" r="0" b="1651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pic:cNvPicPr>
                      <a:picLocks noChangeAspect="1"/>
                    </pic:cNvPicPr>
                  </pic:nvPicPr>
                  <pic:blipFill>
                    <a:blip r:embed="rId24"/>
                    <a:stretch>
                      <a:fillRect/>
                    </a:stretch>
                  </pic:blipFill>
                  <pic:spPr>
                    <a:xfrm>
                      <a:off x="0" y="0"/>
                      <a:ext cx="2514600" cy="4498848"/>
                    </a:xfrm>
                    <a:prstGeom prst="rect">
                      <a:avLst/>
                    </a:prstGeom>
                  </pic:spPr>
                </pic:pic>
              </a:graphicData>
            </a:graphic>
          </wp:inline>
        </w:drawing>
      </w:r>
    </w:p>
    <w:p w14:paraId="3C6B4DA7">
      <w:pPr>
        <w:spacing w:before="60" w:after="40"/>
        <w:jc w:val="center"/>
        <w:rPr>
          <w:color w:val="000000" w:themeColor="text1"/>
          <w14:textFill>
            <w14:solidFill>
              <w14:schemeClr w14:val="tx1"/>
            </w14:solidFill>
          </w14:textFill>
        </w:rPr>
      </w:pPr>
      <w:r>
        <w:rPr>
          <w:rFonts w:ascii="Times New Roman" w:hAnsi="Times New Roman"/>
          <w:i/>
          <w:color w:val="000000" w:themeColor="text1"/>
          <w:sz w:val="22"/>
          <w14:textFill>
            <w14:solidFill>
              <w14:schemeClr w14:val="tx1"/>
            </w14:solidFill>
          </w14:textFill>
        </w:rPr>
        <w:t>Hình 8.14: UC42 – Nhận thông báo đẩy</w:t>
      </w:r>
    </w:p>
    <w:p w14:paraId="7547F141">
      <w:pPr>
        <w:spacing w:before="40" w:after="160" w:line="276" w:lineRule="auto"/>
        <w:jc w:val="both"/>
        <w:rPr>
          <w:color w:val="000000" w:themeColor="text1"/>
          <w14:textFill>
            <w14:solidFill>
              <w14:schemeClr w14:val="tx1"/>
            </w14:solidFill>
          </w14:textFill>
        </w:rPr>
      </w:pPr>
      <w:r>
        <w:rPr>
          <w:rFonts w:ascii="Times New Roman" w:hAnsi="Times New Roman"/>
          <w:b/>
          <w:color w:val="000000" w:themeColor="text1"/>
          <w:sz w:val="21"/>
          <w14:textFill>
            <w14:solidFill>
              <w14:schemeClr w14:val="tx1"/>
            </w14:solidFill>
          </w14:textFill>
        </w:rPr>
        <w:t xml:space="preserve">• Mục đích: </w:t>
      </w:r>
      <w:r>
        <w:rPr>
          <w:rFonts w:ascii="Times New Roman" w:hAnsi="Times New Roman"/>
          <w:color w:val="000000" w:themeColor="text1"/>
          <w:sz w:val="20"/>
          <w14:textFill>
            <w14:solidFill>
              <w14:schemeClr w14:val="tx1"/>
            </w14:solidFill>
          </w14:textFill>
        </w:rPr>
        <w:t>Trung tâm tổng hợp mọi thông báo quan trọng được gửi đến thiết bị của người dùng theo thời gian thực.</w:t>
      </w:r>
      <w:r>
        <w:rPr>
          <w:rFonts w:ascii="Times New Roman" w:hAnsi="Times New Roman"/>
          <w:b/>
          <w:color w:val="000000" w:themeColor="text1"/>
          <w:sz w:val="21"/>
          <w14:textFill>
            <w14:solidFill>
              <w14:schemeClr w14:val="tx1"/>
            </w14:solidFill>
          </w14:textFill>
        </w:rPr>
        <w:br w:type="textWrapping"/>
      </w:r>
      <w:r>
        <w:rPr>
          <w:rFonts w:ascii="Times New Roman" w:hAnsi="Times New Roman"/>
          <w:b/>
          <w:color w:val="000000" w:themeColor="text1"/>
          <w:sz w:val="21"/>
          <w14:textFill>
            <w14:solidFill>
              <w14:schemeClr w14:val="tx1"/>
            </w14:solidFill>
          </w14:textFill>
        </w:rPr>
        <w:t xml:space="preserve">• Bố cục &amp; Thành phần chính: </w:t>
      </w:r>
      <w:r>
        <w:rPr>
          <w:rFonts w:ascii="Times New Roman" w:hAnsi="Times New Roman"/>
          <w:color w:val="000000" w:themeColor="text1"/>
          <w:sz w:val="20"/>
          <w14:textFill>
            <w14:solidFill>
              <w14:schemeClr w14:val="tx1"/>
            </w14:solidFill>
          </w14:textFill>
        </w:rPr>
        <w:t>Thanh bộ lọc (Tất cả, Đơn hàng, Khuyến mãi), danh sách thông báo dạng thẻ hiển thị icon danh mục, tiêu đề, thời gian nhận tin và chấm xanh chưa đọc.</w:t>
      </w:r>
      <w:r>
        <w:rPr>
          <w:rFonts w:ascii="Times New Roman" w:hAnsi="Times New Roman"/>
          <w:b/>
          <w:color w:val="000000" w:themeColor="text1"/>
          <w:sz w:val="21"/>
          <w14:textFill>
            <w14:solidFill>
              <w14:schemeClr w14:val="tx1"/>
            </w14:solidFill>
          </w14:textFill>
        </w:rPr>
        <w:br w:type="textWrapping"/>
      </w:r>
      <w:r>
        <w:rPr>
          <w:rFonts w:ascii="Times New Roman" w:hAnsi="Times New Roman"/>
          <w:b/>
          <w:color w:val="000000" w:themeColor="text1"/>
          <w:sz w:val="21"/>
          <w14:textFill>
            <w14:solidFill>
              <w14:schemeClr w14:val="tx1"/>
            </w14:solidFill>
          </w14:textFill>
        </w:rPr>
        <w:t xml:space="preserve">• Tương tác &amp; Xử lý: </w:t>
      </w:r>
      <w:r>
        <w:rPr>
          <w:rFonts w:ascii="Times New Roman" w:hAnsi="Times New Roman"/>
          <w:color w:val="000000" w:themeColor="text1"/>
          <w:sz w:val="20"/>
          <w14:textFill>
            <w14:solidFill>
              <w14:schemeClr w14:val="tx1"/>
            </w14:solidFill>
          </w14:textFill>
        </w:rPr>
        <w:t>Nhận thông báo nền qua Firebase Cloud Messaging (FCM); chạm vào thông báo sẽ tự động điều hướng đến đúng màn hình chi tiết đơn hoặc ưu đãi.</w:t>
      </w:r>
    </w:p>
    <w:p w14:paraId="1828F25C">
      <w:pPr>
        <w:pStyle w:val="3"/>
        <w:rPr>
          <w:color w:val="000000" w:themeColor="text1"/>
          <w14:textFill>
            <w14:solidFill>
              <w14:schemeClr w14:val="tx1"/>
            </w14:solidFill>
          </w14:textFill>
        </w:rPr>
      </w:pPr>
      <w:r>
        <w:rPr>
          <w:rFonts w:ascii="Times New Roman" w:hAnsi="Times New Roman"/>
          <w:b/>
          <w:color w:val="000000" w:themeColor="text1"/>
          <w14:textFill>
            <w14:solidFill>
              <w14:schemeClr w14:val="tx1"/>
            </w14:solidFill>
          </w14:textFill>
        </w:rPr>
        <w:t>8.2. Giao Diện Phân Hệ Tài Xế (9 Use Case)</w:t>
      </w:r>
    </w:p>
    <w:p w14:paraId="13A9E5E3">
      <w:pPr>
        <w:keepNext/>
        <w:jc w:val="center"/>
        <w:rPr>
          <w:color w:val="000000" w:themeColor="text1"/>
          <w14:textFill>
            <w14:solidFill>
              <w14:schemeClr w14:val="tx1"/>
            </w14:solidFill>
          </w14:textFill>
        </w:rPr>
      </w:pPr>
      <w:r>
        <w:rPr>
          <w:color w:val="000000" w:themeColor="text1"/>
          <w14:textFill>
            <w14:solidFill>
              <w14:schemeClr w14:val="tx1"/>
            </w14:solidFill>
          </w14:textFill>
        </w:rPr>
        <w:drawing>
          <wp:inline distT="0" distB="0" distL="114300" distR="114300">
            <wp:extent cx="2511425" cy="4499610"/>
            <wp:effectExtent l="0" t="0" r="3175" b="1524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25"/>
                    <a:stretch>
                      <a:fillRect/>
                    </a:stretch>
                  </pic:blipFill>
                  <pic:spPr>
                    <a:xfrm>
                      <a:off x="0" y="0"/>
                      <a:ext cx="2511627" cy="4499998"/>
                    </a:xfrm>
                    <a:prstGeom prst="rect">
                      <a:avLst/>
                    </a:prstGeom>
                  </pic:spPr>
                </pic:pic>
              </a:graphicData>
            </a:graphic>
          </wp:inline>
        </w:drawing>
      </w:r>
    </w:p>
    <w:p w14:paraId="53B2F12A">
      <w:pPr>
        <w:spacing w:before="60" w:after="40"/>
        <w:jc w:val="center"/>
        <w:rPr>
          <w:color w:val="000000" w:themeColor="text1"/>
          <w14:textFill>
            <w14:solidFill>
              <w14:schemeClr w14:val="tx1"/>
            </w14:solidFill>
          </w14:textFill>
        </w:rPr>
      </w:pPr>
      <w:r>
        <w:rPr>
          <w:rFonts w:ascii="Times New Roman" w:hAnsi="Times New Roman"/>
          <w:i/>
          <w:color w:val="000000" w:themeColor="text1"/>
          <w:sz w:val="22"/>
          <w14:textFill>
            <w14:solidFill>
              <w14:schemeClr w14:val="tx1"/>
            </w14:solidFill>
          </w14:textFill>
        </w:rPr>
        <w:t>Hình 8.15: UC13 – Đăng ký tài khoản tài xế</w:t>
      </w:r>
    </w:p>
    <w:p w14:paraId="2CBC695C">
      <w:pPr>
        <w:spacing w:before="40" w:after="160" w:line="276" w:lineRule="auto"/>
        <w:jc w:val="both"/>
        <w:rPr>
          <w:color w:val="000000" w:themeColor="text1"/>
          <w14:textFill>
            <w14:solidFill>
              <w14:schemeClr w14:val="tx1"/>
            </w14:solidFill>
          </w14:textFill>
        </w:rPr>
      </w:pPr>
      <w:r>
        <w:rPr>
          <w:rFonts w:ascii="Times New Roman" w:hAnsi="Times New Roman"/>
          <w:b/>
          <w:color w:val="000000" w:themeColor="text1"/>
          <w:sz w:val="21"/>
          <w14:textFill>
            <w14:solidFill>
              <w14:schemeClr w14:val="tx1"/>
            </w14:solidFill>
          </w14:textFill>
        </w:rPr>
        <w:t xml:space="preserve">• Mục đích: </w:t>
      </w:r>
      <w:r>
        <w:rPr>
          <w:rFonts w:ascii="Times New Roman" w:hAnsi="Times New Roman"/>
          <w:color w:val="000000" w:themeColor="text1"/>
          <w:sz w:val="20"/>
          <w14:textFill>
            <w14:solidFill>
              <w14:schemeClr w14:val="tx1"/>
            </w14:solidFill>
          </w14:textFill>
        </w:rPr>
        <w:t>Tiếp nhận hồ sơ đăng ký hành nghề vận chuyển của tài xế mới trên nền tảng.</w:t>
      </w:r>
      <w:r>
        <w:rPr>
          <w:rFonts w:ascii="Times New Roman" w:hAnsi="Times New Roman"/>
          <w:b/>
          <w:color w:val="000000" w:themeColor="text1"/>
          <w:sz w:val="21"/>
          <w14:textFill>
            <w14:solidFill>
              <w14:schemeClr w14:val="tx1"/>
            </w14:solidFill>
          </w14:textFill>
        </w:rPr>
        <w:br w:type="textWrapping"/>
      </w:r>
      <w:r>
        <w:rPr>
          <w:rFonts w:ascii="Times New Roman" w:hAnsi="Times New Roman"/>
          <w:b/>
          <w:color w:val="000000" w:themeColor="text1"/>
          <w:sz w:val="21"/>
          <w14:textFill>
            <w14:solidFill>
              <w14:schemeClr w14:val="tx1"/>
            </w14:solidFill>
          </w14:textFill>
        </w:rPr>
        <w:t xml:space="preserve">• Bố cục &amp; Thành phần chính: </w:t>
      </w:r>
      <w:r>
        <w:rPr>
          <w:rFonts w:ascii="Times New Roman" w:hAnsi="Times New Roman"/>
          <w:color w:val="000000" w:themeColor="text1"/>
          <w:sz w:val="20"/>
          <w14:textFill>
            <w14:solidFill>
              <w14:schemeClr w14:val="tx1"/>
            </w14:solidFill>
          </w14:textFill>
        </w:rPr>
        <w:t>Form nhập thông tin cá nhân, mục chụp/tải lên ảnh giấy tờ tùy thân (CCCD), Giấy phép lái xe, Đăng ký xe, Bảo hiểm và ảnh chân dung rõ mặt.</w:t>
      </w:r>
      <w:r>
        <w:rPr>
          <w:rFonts w:ascii="Times New Roman" w:hAnsi="Times New Roman"/>
          <w:b/>
          <w:color w:val="000000" w:themeColor="text1"/>
          <w:sz w:val="21"/>
          <w14:textFill>
            <w14:solidFill>
              <w14:schemeClr w14:val="tx1"/>
            </w14:solidFill>
          </w14:textFill>
        </w:rPr>
        <w:br w:type="textWrapping"/>
      </w:r>
      <w:r>
        <w:rPr>
          <w:rFonts w:ascii="Times New Roman" w:hAnsi="Times New Roman"/>
          <w:b/>
          <w:color w:val="000000" w:themeColor="text1"/>
          <w:sz w:val="21"/>
          <w14:textFill>
            <w14:solidFill>
              <w14:schemeClr w14:val="tx1"/>
            </w14:solidFill>
          </w14:textFill>
        </w:rPr>
        <w:t xml:space="preserve">• Tương tác &amp; Xử lý: </w:t>
      </w:r>
      <w:r>
        <w:rPr>
          <w:rFonts w:ascii="Times New Roman" w:hAnsi="Times New Roman"/>
          <w:color w:val="000000" w:themeColor="text1"/>
          <w:sz w:val="20"/>
          <w14:textFill>
            <w14:solidFill>
              <w14:schemeClr w14:val="tx1"/>
            </w14:solidFill>
          </w14:textFill>
        </w:rPr>
        <w:t>Chụp ảnh trực tiếp từ camera điện thoại, hệ thống tối ưu dung lượng và chuyển hồ sơ về trạng thái 'Chờ duyệt' trên web admin.</w:t>
      </w:r>
    </w:p>
    <w:p w14:paraId="6CCF5F5B">
      <w:pPr>
        <w:keepNext/>
        <w:jc w:val="center"/>
        <w:rPr>
          <w:color w:val="000000" w:themeColor="text1"/>
          <w14:textFill>
            <w14:solidFill>
              <w14:schemeClr w14:val="tx1"/>
            </w14:solidFill>
          </w14:textFill>
        </w:rPr>
      </w:pPr>
      <w:r>
        <w:rPr>
          <w:color w:val="000000" w:themeColor="text1"/>
          <w14:textFill>
            <w14:solidFill>
              <w14:schemeClr w14:val="tx1"/>
            </w14:solidFill>
          </w14:textFill>
        </w:rPr>
        <w:drawing>
          <wp:inline distT="0" distB="0" distL="114300" distR="114300">
            <wp:extent cx="2511425" cy="4499610"/>
            <wp:effectExtent l="0" t="0" r="3175" b="1524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26"/>
                    <a:stretch>
                      <a:fillRect/>
                    </a:stretch>
                  </pic:blipFill>
                  <pic:spPr>
                    <a:xfrm>
                      <a:off x="0" y="0"/>
                      <a:ext cx="2511627" cy="4499998"/>
                    </a:xfrm>
                    <a:prstGeom prst="rect">
                      <a:avLst/>
                    </a:prstGeom>
                  </pic:spPr>
                </pic:pic>
              </a:graphicData>
            </a:graphic>
          </wp:inline>
        </w:drawing>
      </w:r>
    </w:p>
    <w:p w14:paraId="23CAAD5E">
      <w:pPr>
        <w:spacing w:before="60" w:after="40"/>
        <w:jc w:val="center"/>
        <w:rPr>
          <w:color w:val="000000" w:themeColor="text1"/>
          <w14:textFill>
            <w14:solidFill>
              <w14:schemeClr w14:val="tx1"/>
            </w14:solidFill>
          </w14:textFill>
        </w:rPr>
      </w:pPr>
      <w:r>
        <w:rPr>
          <w:rFonts w:ascii="Times New Roman" w:hAnsi="Times New Roman"/>
          <w:i/>
          <w:color w:val="000000" w:themeColor="text1"/>
          <w:sz w:val="22"/>
          <w14:textFill>
            <w14:solidFill>
              <w14:schemeClr w14:val="tx1"/>
            </w14:solidFill>
          </w14:textFill>
        </w:rPr>
        <w:t>Hình 8.16: UC14 – Bật/Tắt trạng thái online</w:t>
      </w:r>
    </w:p>
    <w:p w14:paraId="7B86FB14">
      <w:pPr>
        <w:spacing w:before="40" w:after="160" w:line="276" w:lineRule="auto"/>
        <w:jc w:val="both"/>
        <w:rPr>
          <w:color w:val="000000" w:themeColor="text1"/>
          <w14:textFill>
            <w14:solidFill>
              <w14:schemeClr w14:val="tx1"/>
            </w14:solidFill>
          </w14:textFill>
        </w:rPr>
      </w:pPr>
      <w:r>
        <w:rPr>
          <w:rFonts w:ascii="Times New Roman" w:hAnsi="Times New Roman"/>
          <w:b/>
          <w:color w:val="000000" w:themeColor="text1"/>
          <w:sz w:val="21"/>
          <w14:textFill>
            <w14:solidFill>
              <w14:schemeClr w14:val="tx1"/>
            </w14:solidFill>
          </w14:textFill>
        </w:rPr>
        <w:t xml:space="preserve">• Mục đích: </w:t>
      </w:r>
      <w:r>
        <w:rPr>
          <w:rFonts w:ascii="Times New Roman" w:hAnsi="Times New Roman"/>
          <w:color w:val="000000" w:themeColor="text1"/>
          <w:sz w:val="20"/>
          <w14:textFill>
            <w14:solidFill>
              <w14:schemeClr w14:val="tx1"/>
            </w14:solidFill>
          </w14:textFill>
        </w:rPr>
        <w:t>Cho phép tài xế chủ động kích hoạt chế độ sẵn sàng nhận đơn hàng mới hoặc tạm nghỉ.</w:t>
      </w:r>
      <w:r>
        <w:rPr>
          <w:rFonts w:ascii="Times New Roman" w:hAnsi="Times New Roman"/>
          <w:b/>
          <w:color w:val="000000" w:themeColor="text1"/>
          <w:sz w:val="21"/>
          <w14:textFill>
            <w14:solidFill>
              <w14:schemeClr w14:val="tx1"/>
            </w14:solidFill>
          </w14:textFill>
        </w:rPr>
        <w:br w:type="textWrapping"/>
      </w:r>
      <w:r>
        <w:rPr>
          <w:rFonts w:ascii="Times New Roman" w:hAnsi="Times New Roman"/>
          <w:b/>
          <w:color w:val="000000" w:themeColor="text1"/>
          <w:sz w:val="21"/>
          <w14:textFill>
            <w14:solidFill>
              <w14:schemeClr w14:val="tx1"/>
            </w14:solidFill>
          </w14:textFill>
        </w:rPr>
        <w:t xml:space="preserve">• Bố cục &amp; Thành phần chính: </w:t>
      </w:r>
      <w:r>
        <w:rPr>
          <w:rFonts w:ascii="Times New Roman" w:hAnsi="Times New Roman"/>
          <w:color w:val="000000" w:themeColor="text1"/>
          <w:sz w:val="20"/>
          <w14:textFill>
            <w14:solidFill>
              <w14:schemeClr w14:val="tx1"/>
            </w14:solidFill>
          </w14:textFill>
        </w:rPr>
        <w:t>Công tắc gạt chuyển trạng thái Online/Offline cỡ lớn nổi bật trên màn hình bản đồ, chỉ báo mức pin, tín hiệu sóng GPS và số dư tài khoản hoạt động.</w:t>
      </w:r>
      <w:r>
        <w:rPr>
          <w:rFonts w:ascii="Times New Roman" w:hAnsi="Times New Roman"/>
          <w:b/>
          <w:color w:val="000000" w:themeColor="text1"/>
          <w:sz w:val="21"/>
          <w14:textFill>
            <w14:solidFill>
              <w14:schemeClr w14:val="tx1"/>
            </w14:solidFill>
          </w14:textFill>
        </w:rPr>
        <w:br w:type="textWrapping"/>
      </w:r>
      <w:r>
        <w:rPr>
          <w:rFonts w:ascii="Times New Roman" w:hAnsi="Times New Roman"/>
          <w:b/>
          <w:color w:val="000000" w:themeColor="text1"/>
          <w:sz w:val="21"/>
          <w14:textFill>
            <w14:solidFill>
              <w14:schemeClr w14:val="tx1"/>
            </w14:solidFill>
          </w14:textFill>
        </w:rPr>
        <w:t xml:space="preserve">• Tương tác &amp; Xử lý: </w:t>
      </w:r>
      <w:r>
        <w:rPr>
          <w:rFonts w:ascii="Times New Roman" w:hAnsi="Times New Roman"/>
          <w:color w:val="000000" w:themeColor="text1"/>
          <w:sz w:val="20"/>
          <w14:textFill>
            <w14:solidFill>
              <w14:schemeClr w14:val="tx1"/>
            </w14:solidFill>
          </w14:textFill>
        </w:rPr>
        <w:t>Khi bật Online, ứng dụng chạy dịch vụ nền (Foreground Service) liên tục truyền tọa độ GPS về server định kỳ 5 giây/lần để nhận cuốc.</w:t>
      </w:r>
    </w:p>
    <w:p w14:paraId="1DF9CC45">
      <w:pPr>
        <w:keepNext/>
        <w:jc w:val="center"/>
        <w:rPr>
          <w:color w:val="000000" w:themeColor="text1"/>
          <w14:textFill>
            <w14:solidFill>
              <w14:schemeClr w14:val="tx1"/>
            </w14:solidFill>
          </w14:textFill>
        </w:rPr>
      </w:pPr>
      <w:r>
        <w:rPr>
          <w:color w:val="000000" w:themeColor="text1"/>
          <w14:textFill>
            <w14:solidFill>
              <w14:schemeClr w14:val="tx1"/>
            </w14:solidFill>
          </w14:textFill>
        </w:rPr>
        <w:drawing>
          <wp:inline distT="0" distB="0" distL="114300" distR="114300">
            <wp:extent cx="2511425" cy="4499610"/>
            <wp:effectExtent l="0" t="0" r="3175" b="1524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27"/>
                    <a:stretch>
                      <a:fillRect/>
                    </a:stretch>
                  </pic:blipFill>
                  <pic:spPr>
                    <a:xfrm>
                      <a:off x="0" y="0"/>
                      <a:ext cx="2511627" cy="4499998"/>
                    </a:xfrm>
                    <a:prstGeom prst="rect">
                      <a:avLst/>
                    </a:prstGeom>
                  </pic:spPr>
                </pic:pic>
              </a:graphicData>
            </a:graphic>
          </wp:inline>
        </w:drawing>
      </w:r>
    </w:p>
    <w:p w14:paraId="040ADB8A">
      <w:pPr>
        <w:spacing w:before="60" w:after="40"/>
        <w:jc w:val="center"/>
        <w:rPr>
          <w:color w:val="000000" w:themeColor="text1"/>
          <w14:textFill>
            <w14:solidFill>
              <w14:schemeClr w14:val="tx1"/>
            </w14:solidFill>
          </w14:textFill>
        </w:rPr>
      </w:pPr>
      <w:r>
        <w:rPr>
          <w:rFonts w:ascii="Times New Roman" w:hAnsi="Times New Roman"/>
          <w:i/>
          <w:color w:val="000000" w:themeColor="text1"/>
          <w:sz w:val="22"/>
          <w14:textFill>
            <w14:solidFill>
              <w14:schemeClr w14:val="tx1"/>
            </w14:solidFill>
          </w14:textFill>
        </w:rPr>
        <w:t>Hình 8.17: UC15 – Nhận và chấp nhận đơn hàng</w:t>
      </w:r>
    </w:p>
    <w:p w14:paraId="381D94C5">
      <w:pPr>
        <w:spacing w:before="40" w:after="160" w:line="276" w:lineRule="auto"/>
        <w:jc w:val="both"/>
        <w:rPr>
          <w:color w:val="000000" w:themeColor="text1"/>
          <w14:textFill>
            <w14:solidFill>
              <w14:schemeClr w14:val="tx1"/>
            </w14:solidFill>
          </w14:textFill>
        </w:rPr>
      </w:pPr>
      <w:r>
        <w:rPr>
          <w:rFonts w:ascii="Times New Roman" w:hAnsi="Times New Roman"/>
          <w:b/>
          <w:color w:val="000000" w:themeColor="text1"/>
          <w:sz w:val="21"/>
          <w14:textFill>
            <w14:solidFill>
              <w14:schemeClr w14:val="tx1"/>
            </w14:solidFill>
          </w14:textFill>
        </w:rPr>
        <w:t xml:space="preserve">• Mục đích: </w:t>
      </w:r>
      <w:r>
        <w:rPr>
          <w:rFonts w:ascii="Times New Roman" w:hAnsi="Times New Roman"/>
          <w:color w:val="000000" w:themeColor="text1"/>
          <w:sz w:val="20"/>
          <w14:textFill>
            <w14:solidFill>
              <w14:schemeClr w14:val="tx1"/>
            </w14:solidFill>
          </w14:textFill>
        </w:rPr>
        <w:t>Hiển thị thông tin đơn hàng mới vừa được thuật toán phân bổ để tài xế quyết định tiếp nhận chuyến đi.</w:t>
      </w:r>
      <w:r>
        <w:rPr>
          <w:rFonts w:ascii="Times New Roman" w:hAnsi="Times New Roman"/>
          <w:b/>
          <w:color w:val="000000" w:themeColor="text1"/>
          <w:sz w:val="21"/>
          <w14:textFill>
            <w14:solidFill>
              <w14:schemeClr w14:val="tx1"/>
            </w14:solidFill>
          </w14:textFill>
        </w:rPr>
        <w:br w:type="textWrapping"/>
      </w:r>
      <w:r>
        <w:rPr>
          <w:rFonts w:ascii="Times New Roman" w:hAnsi="Times New Roman"/>
          <w:b/>
          <w:color w:val="000000" w:themeColor="text1"/>
          <w:sz w:val="21"/>
          <w14:textFill>
            <w14:solidFill>
              <w14:schemeClr w14:val="tx1"/>
            </w14:solidFill>
          </w14:textFill>
        </w:rPr>
        <w:t xml:space="preserve">• Bố cục &amp; Thành phần chính: </w:t>
      </w:r>
      <w:r>
        <w:rPr>
          <w:rFonts w:ascii="Times New Roman" w:hAnsi="Times New Roman"/>
          <w:color w:val="000000" w:themeColor="text1"/>
          <w:sz w:val="20"/>
          <w14:textFill>
            <w14:solidFill>
              <w14:schemeClr w14:val="tx1"/>
            </w14:solidFill>
          </w14:textFill>
        </w:rPr>
        <w:t>Hộp thoại đơn mới (Popup Modal) kèm đồng hồ đếm ngược (15–30s), cước phí thực nhận, quãng đường (km), điểm lấy/giao trên bản đồ thu nhỏ, nút 'Chấp nhận' và 'Từ chối'.</w:t>
      </w:r>
      <w:r>
        <w:rPr>
          <w:rFonts w:ascii="Times New Roman" w:hAnsi="Times New Roman"/>
          <w:b/>
          <w:color w:val="000000" w:themeColor="text1"/>
          <w:sz w:val="21"/>
          <w14:textFill>
            <w14:solidFill>
              <w14:schemeClr w14:val="tx1"/>
            </w14:solidFill>
          </w14:textFill>
        </w:rPr>
        <w:br w:type="textWrapping"/>
      </w:r>
      <w:r>
        <w:rPr>
          <w:rFonts w:ascii="Times New Roman" w:hAnsi="Times New Roman"/>
          <w:b/>
          <w:color w:val="000000" w:themeColor="text1"/>
          <w:sz w:val="21"/>
          <w14:textFill>
            <w14:solidFill>
              <w14:schemeClr w14:val="tx1"/>
            </w14:solidFill>
          </w14:textFill>
        </w:rPr>
        <w:t xml:space="preserve">• Tương tác &amp; Xử lý: </w:t>
      </w:r>
      <w:r>
        <w:rPr>
          <w:rFonts w:ascii="Times New Roman" w:hAnsi="Times New Roman"/>
          <w:color w:val="000000" w:themeColor="text1"/>
          <w:sz w:val="20"/>
          <w14:textFill>
            <w14:solidFill>
              <w14:schemeClr w14:val="tx1"/>
            </w14:solidFill>
          </w14:textFill>
        </w:rPr>
        <w:t>Nếu tài xế bấm Chấp nhận, đơn lập tức được gán độc quyền; nếu hết thời gian, hệ thống tự động chuyển đơn cho tài xế phù hợp kế tiếp.</w:t>
      </w:r>
    </w:p>
    <w:p w14:paraId="1B806752">
      <w:pPr>
        <w:keepNext/>
        <w:jc w:val="center"/>
        <w:rPr>
          <w:color w:val="000000" w:themeColor="text1"/>
          <w14:textFill>
            <w14:solidFill>
              <w14:schemeClr w14:val="tx1"/>
            </w14:solidFill>
          </w14:textFill>
        </w:rPr>
      </w:pPr>
      <w:r>
        <w:rPr>
          <w:color w:val="000000" w:themeColor="text1"/>
          <w14:textFill>
            <w14:solidFill>
              <w14:schemeClr w14:val="tx1"/>
            </w14:solidFill>
          </w14:textFill>
        </w:rPr>
        <w:drawing>
          <wp:inline distT="0" distB="0" distL="114300" distR="114300">
            <wp:extent cx="2511425" cy="4499610"/>
            <wp:effectExtent l="0" t="0" r="3175" b="1524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pic:cNvPicPr>
                  </pic:nvPicPr>
                  <pic:blipFill>
                    <a:blip r:embed="rId28"/>
                    <a:stretch>
                      <a:fillRect/>
                    </a:stretch>
                  </pic:blipFill>
                  <pic:spPr>
                    <a:xfrm>
                      <a:off x="0" y="0"/>
                      <a:ext cx="2511627" cy="4499998"/>
                    </a:xfrm>
                    <a:prstGeom prst="rect">
                      <a:avLst/>
                    </a:prstGeom>
                  </pic:spPr>
                </pic:pic>
              </a:graphicData>
            </a:graphic>
          </wp:inline>
        </w:drawing>
      </w:r>
    </w:p>
    <w:p w14:paraId="6CB3D662">
      <w:pPr>
        <w:spacing w:before="60" w:after="40"/>
        <w:jc w:val="center"/>
        <w:rPr>
          <w:color w:val="000000" w:themeColor="text1"/>
          <w14:textFill>
            <w14:solidFill>
              <w14:schemeClr w14:val="tx1"/>
            </w14:solidFill>
          </w14:textFill>
        </w:rPr>
      </w:pPr>
      <w:r>
        <w:rPr>
          <w:rFonts w:ascii="Times New Roman" w:hAnsi="Times New Roman"/>
          <w:i/>
          <w:color w:val="000000" w:themeColor="text1"/>
          <w:sz w:val="22"/>
          <w14:textFill>
            <w14:solidFill>
              <w14:schemeClr w14:val="tx1"/>
            </w14:solidFill>
          </w14:textFill>
        </w:rPr>
        <w:t>Hình 8.18: UC16 – Điều hướng GPS đến điểm lấy/giao</w:t>
      </w:r>
    </w:p>
    <w:p w14:paraId="73C8416A">
      <w:pPr>
        <w:spacing w:before="40" w:after="160" w:line="276" w:lineRule="auto"/>
        <w:jc w:val="both"/>
        <w:rPr>
          <w:color w:val="000000" w:themeColor="text1"/>
          <w14:textFill>
            <w14:solidFill>
              <w14:schemeClr w14:val="tx1"/>
            </w14:solidFill>
          </w14:textFill>
        </w:rPr>
      </w:pPr>
      <w:r>
        <w:rPr>
          <w:rFonts w:ascii="Times New Roman" w:hAnsi="Times New Roman"/>
          <w:sz w:val="22"/>
        </w:rPr>
        <w:t>• Mục đích: Cung cấp tính năng dẫn đường turn-by-turn bằng giọng nói và đồ họa 3D phối cảnh thực tế (Camera Pitch 55°), hỗ trợ tài xế định vị chính xác làn đường và các tòa nhà mốc trong đô thị.</w:t>
        <w:br/>
        <w:t>• Bố cục &amp; Thành phần chính: Bản đồ 3D góc nghiêng 55° với khối nhà đùn khối bán trong suốt đổ bóng (3D Building Extrusions), dải đường dẫn 3D dạ quang có mũi tên chuyển động, thanh HUD chỉ dẫn ngã rẽ tiếp theo (khoảng cách, tên phố), vòng tròn giới hạn tốc độ xe (Speed Indicator 35 km/h), nút gạt chuyển đổi 2D/3D và nút la bàn xoay trục theo hướng xe chạy.</w:t>
        <w:br/>
        <w:t>• Tương tác &amp; Xử lý: Tích hợp Mapbox Maps Flutter SDK &amp; Navigation Engine tự động bám theo la bàn số (Heading Tracking) và vẽ lại lộ trình tối ưu (Automatic Re-routing) tức thì trong vòng dưới 1 giây khi tài xế đi chệch khỏi tuyến đường dự kiến.</w:t>
      </w:r>
    </w:p>
    <w:p w14:paraId="4617DB94">
      <w:pPr>
        <w:keepNext/>
        <w:jc w:val="center"/>
        <w:rPr>
          <w:color w:val="000000" w:themeColor="text1"/>
          <w14:textFill>
            <w14:solidFill>
              <w14:schemeClr w14:val="tx1"/>
            </w14:solidFill>
          </w14:textFill>
        </w:rPr>
      </w:pPr>
      <w:r>
        <w:rPr>
          <w:color w:val="000000" w:themeColor="text1"/>
          <w14:textFill>
            <w14:solidFill>
              <w14:schemeClr w14:val="tx1"/>
            </w14:solidFill>
          </w14:textFill>
        </w:rPr>
        <w:drawing>
          <wp:inline distT="0" distB="0" distL="114300" distR="114300">
            <wp:extent cx="2511425" cy="4499610"/>
            <wp:effectExtent l="0" t="0" r="3175" b="1524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pic:cNvPicPr>
                  </pic:nvPicPr>
                  <pic:blipFill>
                    <a:blip r:embed="rId29"/>
                    <a:stretch>
                      <a:fillRect/>
                    </a:stretch>
                  </pic:blipFill>
                  <pic:spPr>
                    <a:xfrm>
                      <a:off x="0" y="0"/>
                      <a:ext cx="2511627" cy="4499998"/>
                    </a:xfrm>
                    <a:prstGeom prst="rect">
                      <a:avLst/>
                    </a:prstGeom>
                  </pic:spPr>
                </pic:pic>
              </a:graphicData>
            </a:graphic>
          </wp:inline>
        </w:drawing>
      </w:r>
    </w:p>
    <w:p w14:paraId="0F814BD1">
      <w:pPr>
        <w:spacing w:before="60" w:after="40"/>
        <w:jc w:val="center"/>
        <w:rPr>
          <w:color w:val="000000" w:themeColor="text1"/>
          <w14:textFill>
            <w14:solidFill>
              <w14:schemeClr w14:val="tx1"/>
            </w14:solidFill>
          </w14:textFill>
        </w:rPr>
      </w:pPr>
      <w:r>
        <w:rPr>
          <w:rFonts w:ascii="Times New Roman" w:hAnsi="Times New Roman"/>
          <w:i/>
          <w:color w:val="000000" w:themeColor="text1"/>
          <w:sz w:val="22"/>
          <w14:textFill>
            <w14:solidFill>
              <w14:schemeClr w14:val="tx1"/>
            </w14:solidFill>
          </w14:textFill>
        </w:rPr>
        <w:t>Hình 8.19: UC17 – Cập nhật trạng thái đơn hàng</w:t>
      </w:r>
    </w:p>
    <w:p w14:paraId="151237C5">
      <w:pPr>
        <w:spacing w:before="40" w:after="160" w:line="276" w:lineRule="auto"/>
        <w:jc w:val="both"/>
        <w:rPr>
          <w:color w:val="000000" w:themeColor="text1"/>
          <w14:textFill>
            <w14:solidFill>
              <w14:schemeClr w14:val="tx1"/>
            </w14:solidFill>
          </w14:textFill>
        </w:rPr>
      </w:pPr>
      <w:r>
        <w:rPr>
          <w:rFonts w:ascii="Times New Roman" w:hAnsi="Times New Roman"/>
          <w:b/>
          <w:color w:val="000000" w:themeColor="text1"/>
          <w:sz w:val="21"/>
          <w14:textFill>
            <w14:solidFill>
              <w14:schemeClr w14:val="tx1"/>
            </w14:solidFill>
          </w14:textFill>
        </w:rPr>
        <w:t xml:space="preserve">• Mục đích: </w:t>
      </w:r>
      <w:r>
        <w:rPr>
          <w:rFonts w:ascii="Times New Roman" w:hAnsi="Times New Roman"/>
          <w:color w:val="000000" w:themeColor="text1"/>
          <w:sz w:val="20"/>
          <w14:textFill>
            <w14:solidFill>
              <w14:schemeClr w14:val="tx1"/>
            </w14:solidFill>
          </w14:textFill>
        </w:rPr>
        <w:t>Báo cáo tiến trình vận chuyển cho các bên theo thời gian thực và xác nhận hoàn tất giao hàng an toàn.</w:t>
      </w:r>
      <w:r>
        <w:rPr>
          <w:rFonts w:ascii="Times New Roman" w:hAnsi="Times New Roman"/>
          <w:b/>
          <w:color w:val="000000" w:themeColor="text1"/>
          <w:sz w:val="21"/>
          <w14:textFill>
            <w14:solidFill>
              <w14:schemeClr w14:val="tx1"/>
            </w14:solidFill>
          </w14:textFill>
        </w:rPr>
        <w:br w:type="textWrapping"/>
      </w:r>
      <w:r>
        <w:rPr>
          <w:rFonts w:ascii="Times New Roman" w:hAnsi="Times New Roman"/>
          <w:b/>
          <w:color w:val="000000" w:themeColor="text1"/>
          <w:sz w:val="21"/>
          <w14:textFill>
            <w14:solidFill>
              <w14:schemeClr w14:val="tx1"/>
            </w14:solidFill>
          </w14:textFill>
        </w:rPr>
        <w:t xml:space="preserve">• Bố cục &amp; Thành phần chính: </w:t>
      </w:r>
      <w:r>
        <w:rPr>
          <w:rFonts w:ascii="Times New Roman" w:hAnsi="Times New Roman"/>
          <w:color w:val="000000" w:themeColor="text1"/>
          <w:sz w:val="20"/>
          <w14:textFill>
            <w14:solidFill>
              <w14:schemeClr w14:val="tx1"/>
            </w14:solidFill>
          </w14:textFill>
        </w:rPr>
        <w:t>Thanh tiến trình trạng thái (Đang đến điểm lấy -&gt; Đã lấy hàng -&gt; Đang giao -&gt; Đã giao hàng), nút chụp ảnh bằng chứng giao hàng (Proof of Delivery) và ô nhập mã OTP.</w:t>
      </w:r>
      <w:r>
        <w:rPr>
          <w:rFonts w:ascii="Times New Roman" w:hAnsi="Times New Roman"/>
          <w:b/>
          <w:color w:val="000000" w:themeColor="text1"/>
          <w:sz w:val="21"/>
          <w14:textFill>
            <w14:solidFill>
              <w14:schemeClr w14:val="tx1"/>
            </w14:solidFill>
          </w14:textFill>
        </w:rPr>
        <w:br w:type="textWrapping"/>
      </w:r>
      <w:r>
        <w:rPr>
          <w:rFonts w:ascii="Times New Roman" w:hAnsi="Times New Roman"/>
          <w:b/>
          <w:color w:val="000000" w:themeColor="text1"/>
          <w:sz w:val="21"/>
          <w14:textFill>
            <w14:solidFill>
              <w14:schemeClr w14:val="tx1"/>
            </w14:solidFill>
          </w14:textFill>
        </w:rPr>
        <w:t xml:space="preserve">• Tương tác &amp; Xử lý: </w:t>
      </w:r>
      <w:r>
        <w:rPr>
          <w:rFonts w:ascii="Times New Roman" w:hAnsi="Times New Roman"/>
          <w:color w:val="000000" w:themeColor="text1"/>
          <w:sz w:val="20"/>
          <w14:textFill>
            <w14:solidFill>
              <w14:schemeClr w14:val="tx1"/>
            </w14:solidFill>
          </w14:textFill>
        </w:rPr>
        <w:t>Bắt buộc chụp ảnh gói hàng tại điểm giao và xác thực mã OTP trước khi hệ thống ghi nhận hoàn thành đơn hàng.</w:t>
      </w:r>
    </w:p>
    <w:p w14:paraId="1ACBB59F">
      <w:pPr>
        <w:keepNext/>
        <w:jc w:val="center"/>
        <w:rPr>
          <w:color w:val="000000" w:themeColor="text1"/>
          <w14:textFill>
            <w14:solidFill>
              <w14:schemeClr w14:val="tx1"/>
            </w14:solidFill>
          </w14:textFill>
        </w:rPr>
      </w:pPr>
      <w:r>
        <w:rPr>
          <w:color w:val="000000" w:themeColor="text1"/>
          <w14:textFill>
            <w14:solidFill>
              <w14:schemeClr w14:val="tx1"/>
            </w14:solidFill>
          </w14:textFill>
        </w:rPr>
        <w:drawing>
          <wp:inline distT="0" distB="0" distL="114300" distR="114300">
            <wp:extent cx="2511425" cy="4499610"/>
            <wp:effectExtent l="0" t="0" r="3175" b="1524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a:picLocks noChangeAspect="1"/>
                    </pic:cNvPicPr>
                  </pic:nvPicPr>
                  <pic:blipFill>
                    <a:blip r:embed="rId30"/>
                    <a:stretch>
                      <a:fillRect/>
                    </a:stretch>
                  </pic:blipFill>
                  <pic:spPr>
                    <a:xfrm>
                      <a:off x="0" y="0"/>
                      <a:ext cx="2511627" cy="4499998"/>
                    </a:xfrm>
                    <a:prstGeom prst="rect">
                      <a:avLst/>
                    </a:prstGeom>
                  </pic:spPr>
                </pic:pic>
              </a:graphicData>
            </a:graphic>
          </wp:inline>
        </w:drawing>
      </w:r>
    </w:p>
    <w:p w14:paraId="49F4EB38">
      <w:pPr>
        <w:spacing w:before="60" w:after="40"/>
        <w:jc w:val="center"/>
        <w:rPr>
          <w:color w:val="000000" w:themeColor="text1"/>
          <w14:textFill>
            <w14:solidFill>
              <w14:schemeClr w14:val="tx1"/>
            </w14:solidFill>
          </w14:textFill>
        </w:rPr>
      </w:pPr>
      <w:r>
        <w:rPr>
          <w:rFonts w:ascii="Times New Roman" w:hAnsi="Times New Roman"/>
          <w:i/>
          <w:color w:val="000000" w:themeColor="text1"/>
          <w:sz w:val="22"/>
          <w14:textFill>
            <w14:solidFill>
              <w14:schemeClr w14:val="tx1"/>
            </w14:solidFill>
          </w14:textFill>
        </w:rPr>
        <w:t>Hình 8.20: UC18 – Xem thu nhập &amp; rút tiền</w:t>
      </w:r>
    </w:p>
    <w:p w14:paraId="2D9D98B9">
      <w:pPr>
        <w:spacing w:before="40" w:after="160" w:line="276" w:lineRule="auto"/>
        <w:jc w:val="both"/>
        <w:rPr>
          <w:color w:val="000000" w:themeColor="text1"/>
          <w14:textFill>
            <w14:solidFill>
              <w14:schemeClr w14:val="tx1"/>
            </w14:solidFill>
          </w14:textFill>
        </w:rPr>
      </w:pPr>
      <w:r>
        <w:rPr>
          <w:rFonts w:ascii="Times New Roman" w:hAnsi="Times New Roman"/>
          <w:b/>
          <w:color w:val="000000" w:themeColor="text1"/>
          <w:sz w:val="21"/>
          <w14:textFill>
            <w14:solidFill>
              <w14:schemeClr w14:val="tx1"/>
            </w14:solidFill>
          </w14:textFill>
        </w:rPr>
        <w:t xml:space="preserve">• Mục đích: </w:t>
      </w:r>
      <w:r>
        <w:rPr>
          <w:rFonts w:ascii="Times New Roman" w:hAnsi="Times New Roman"/>
          <w:color w:val="000000" w:themeColor="text1"/>
          <w:sz w:val="20"/>
          <w14:textFill>
            <w14:solidFill>
              <w14:schemeClr w14:val="tx1"/>
            </w14:solidFill>
          </w14:textFill>
        </w:rPr>
        <w:t>Giúp tài xế theo dõi thu nhập minh bạch và quản lý số dư ví cá nhân.</w:t>
      </w:r>
      <w:r>
        <w:rPr>
          <w:rFonts w:ascii="Times New Roman" w:hAnsi="Times New Roman"/>
          <w:b/>
          <w:color w:val="000000" w:themeColor="text1"/>
          <w:sz w:val="21"/>
          <w14:textFill>
            <w14:solidFill>
              <w14:schemeClr w14:val="tx1"/>
            </w14:solidFill>
          </w14:textFill>
        </w:rPr>
        <w:br w:type="textWrapping"/>
      </w:r>
      <w:r>
        <w:rPr>
          <w:rFonts w:ascii="Times New Roman" w:hAnsi="Times New Roman"/>
          <w:b/>
          <w:color w:val="000000" w:themeColor="text1"/>
          <w:sz w:val="21"/>
          <w14:textFill>
            <w14:solidFill>
              <w14:schemeClr w14:val="tx1"/>
            </w14:solidFill>
          </w14:textFill>
        </w:rPr>
        <w:t xml:space="preserve">• Bố cục &amp; Thành phần chính: </w:t>
      </w:r>
      <w:r>
        <w:rPr>
          <w:rFonts w:ascii="Times New Roman" w:hAnsi="Times New Roman"/>
          <w:color w:val="000000" w:themeColor="text1"/>
          <w:sz w:val="20"/>
          <w14:textFill>
            <w14:solidFill>
              <w14:schemeClr w14:val="tx1"/>
            </w14:solidFill>
          </w14:textFill>
        </w:rPr>
        <w:t>Thẻ số dư ví khả dụng, biểu đồ thu nhập theo ngày/tuần/tháng, danh sách chi tiết các cuốc xe đã trừ chiết khấu và nút 'Yêu cầu rút tiền'.</w:t>
      </w:r>
      <w:r>
        <w:rPr>
          <w:rFonts w:ascii="Times New Roman" w:hAnsi="Times New Roman"/>
          <w:b/>
          <w:color w:val="000000" w:themeColor="text1"/>
          <w:sz w:val="21"/>
          <w14:textFill>
            <w14:solidFill>
              <w14:schemeClr w14:val="tx1"/>
            </w14:solidFill>
          </w14:textFill>
        </w:rPr>
        <w:br w:type="textWrapping"/>
      </w:r>
      <w:r>
        <w:rPr>
          <w:rFonts w:ascii="Times New Roman" w:hAnsi="Times New Roman"/>
          <w:b/>
          <w:color w:val="000000" w:themeColor="text1"/>
          <w:sz w:val="21"/>
          <w14:textFill>
            <w14:solidFill>
              <w14:schemeClr w14:val="tx1"/>
            </w14:solidFill>
          </w14:textFill>
        </w:rPr>
        <w:t xml:space="preserve">• Tương tác &amp; Xử lý: </w:t>
      </w:r>
      <w:r>
        <w:rPr>
          <w:rFonts w:ascii="Times New Roman" w:hAnsi="Times New Roman"/>
          <w:color w:val="000000" w:themeColor="text1"/>
          <w:sz w:val="20"/>
          <w14:textFill>
            <w14:solidFill>
              <w14:schemeClr w14:val="tx1"/>
            </w14:solidFill>
          </w14:textFill>
        </w:rPr>
        <w:t>Nhập số tiền cần rút; hệ thống kiểm tra số dư tối thiểu và tạo lệnh chuyển khoản đối soát tự động về tài khoản ngân hàng của tài xế.</w:t>
      </w:r>
    </w:p>
    <w:p w14:paraId="312AFCC8">
      <w:pPr>
        <w:keepNext/>
        <w:jc w:val="center"/>
        <w:rPr>
          <w:color w:val="000000" w:themeColor="text1"/>
          <w14:textFill>
            <w14:solidFill>
              <w14:schemeClr w14:val="tx1"/>
            </w14:solidFill>
          </w14:textFill>
        </w:rPr>
      </w:pPr>
      <w:r>
        <w:rPr>
          <w:color w:val="000000" w:themeColor="text1"/>
          <w14:textFill>
            <w14:solidFill>
              <w14:schemeClr w14:val="tx1"/>
            </w14:solidFill>
          </w14:textFill>
        </w:rPr>
        <w:drawing>
          <wp:inline distT="0" distB="0" distL="114300" distR="114300">
            <wp:extent cx="2511425" cy="4499610"/>
            <wp:effectExtent l="0" t="0" r="3175" b="1524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a:picLocks noChangeAspect="1"/>
                    </pic:cNvPicPr>
                  </pic:nvPicPr>
                  <pic:blipFill>
                    <a:blip r:embed="rId31"/>
                    <a:stretch>
                      <a:fillRect/>
                    </a:stretch>
                  </pic:blipFill>
                  <pic:spPr>
                    <a:xfrm>
                      <a:off x="0" y="0"/>
                      <a:ext cx="2511627" cy="4499998"/>
                    </a:xfrm>
                    <a:prstGeom prst="rect">
                      <a:avLst/>
                    </a:prstGeom>
                  </pic:spPr>
                </pic:pic>
              </a:graphicData>
            </a:graphic>
          </wp:inline>
        </w:drawing>
      </w:r>
    </w:p>
    <w:p w14:paraId="23F961AE">
      <w:pPr>
        <w:spacing w:before="60" w:after="40"/>
        <w:jc w:val="center"/>
        <w:rPr>
          <w:color w:val="000000" w:themeColor="text1"/>
          <w14:textFill>
            <w14:solidFill>
              <w14:schemeClr w14:val="tx1"/>
            </w14:solidFill>
          </w14:textFill>
        </w:rPr>
      </w:pPr>
      <w:r>
        <w:rPr>
          <w:rFonts w:ascii="Times New Roman" w:hAnsi="Times New Roman"/>
          <w:i/>
          <w:color w:val="000000" w:themeColor="text1"/>
          <w:sz w:val="22"/>
          <w14:textFill>
            <w14:solidFill>
              <w14:schemeClr w14:val="tx1"/>
            </w14:solidFill>
          </w14:textFill>
        </w:rPr>
        <w:t>Hình 8.21: UC19 – Xem lịch sử giao hàng</w:t>
      </w:r>
    </w:p>
    <w:p w14:paraId="1C72EFED">
      <w:pPr>
        <w:spacing w:before="40" w:after="160" w:line="276" w:lineRule="auto"/>
        <w:jc w:val="both"/>
        <w:rPr>
          <w:color w:val="000000" w:themeColor="text1"/>
          <w14:textFill>
            <w14:solidFill>
              <w14:schemeClr w14:val="tx1"/>
            </w14:solidFill>
          </w14:textFill>
        </w:rPr>
      </w:pPr>
      <w:r>
        <w:rPr>
          <w:rFonts w:ascii="Times New Roman" w:hAnsi="Times New Roman"/>
          <w:b/>
          <w:color w:val="000000" w:themeColor="text1"/>
          <w:sz w:val="21"/>
          <w14:textFill>
            <w14:solidFill>
              <w14:schemeClr w14:val="tx1"/>
            </w14:solidFill>
          </w14:textFill>
        </w:rPr>
        <w:t xml:space="preserve">• Mục đích: </w:t>
      </w:r>
      <w:r>
        <w:rPr>
          <w:rFonts w:ascii="Times New Roman" w:hAnsi="Times New Roman"/>
          <w:color w:val="000000" w:themeColor="text1"/>
          <w:sz w:val="20"/>
          <w14:textFill>
            <w14:solidFill>
              <w14:schemeClr w14:val="tx1"/>
            </w14:solidFill>
          </w14:textFill>
        </w:rPr>
        <w:t>Tra cứu lại danh sách các chuyến giao hàng tài xế đã thực hiện thành công hoặc bị hủy.</w:t>
      </w:r>
      <w:r>
        <w:rPr>
          <w:rFonts w:ascii="Times New Roman" w:hAnsi="Times New Roman"/>
          <w:b/>
          <w:color w:val="000000" w:themeColor="text1"/>
          <w:sz w:val="21"/>
          <w14:textFill>
            <w14:solidFill>
              <w14:schemeClr w14:val="tx1"/>
            </w14:solidFill>
          </w14:textFill>
        </w:rPr>
        <w:br w:type="textWrapping"/>
      </w:r>
      <w:r>
        <w:rPr>
          <w:rFonts w:ascii="Times New Roman" w:hAnsi="Times New Roman"/>
          <w:b/>
          <w:color w:val="000000" w:themeColor="text1"/>
          <w:sz w:val="21"/>
          <w14:textFill>
            <w14:solidFill>
              <w14:schemeClr w14:val="tx1"/>
            </w14:solidFill>
          </w14:textFill>
        </w:rPr>
        <w:t xml:space="preserve">• Bố cục &amp; Thành phần chính: </w:t>
      </w:r>
      <w:r>
        <w:rPr>
          <w:rFonts w:ascii="Times New Roman" w:hAnsi="Times New Roman"/>
          <w:color w:val="000000" w:themeColor="text1"/>
          <w:sz w:val="20"/>
          <w14:textFill>
            <w14:solidFill>
              <w14:schemeClr w14:val="tx1"/>
            </w14:solidFill>
          </w14:textFill>
        </w:rPr>
        <w:t>Bộ lọc thời gian (Hôm nay, Tuần này, Tháng này), danh sách các cuốc xe kèm ngày giờ, tiền thu, đánh giá sao từ khách và nút xem lại lộ trình GPS.</w:t>
      </w:r>
      <w:r>
        <w:rPr>
          <w:rFonts w:ascii="Times New Roman" w:hAnsi="Times New Roman"/>
          <w:b/>
          <w:color w:val="000000" w:themeColor="text1"/>
          <w:sz w:val="21"/>
          <w14:textFill>
            <w14:solidFill>
              <w14:schemeClr w14:val="tx1"/>
            </w14:solidFill>
          </w14:textFill>
        </w:rPr>
        <w:br w:type="textWrapping"/>
      </w:r>
      <w:r>
        <w:rPr>
          <w:rFonts w:ascii="Times New Roman" w:hAnsi="Times New Roman"/>
          <w:b/>
          <w:color w:val="000000" w:themeColor="text1"/>
          <w:sz w:val="21"/>
          <w14:textFill>
            <w14:solidFill>
              <w14:schemeClr w14:val="tx1"/>
            </w14:solidFill>
          </w14:textFill>
        </w:rPr>
        <w:t xml:space="preserve">• Tương tác &amp; Xử lý: </w:t>
      </w:r>
      <w:r>
        <w:rPr>
          <w:rFonts w:ascii="Times New Roman" w:hAnsi="Times New Roman"/>
          <w:color w:val="000000" w:themeColor="text1"/>
          <w:sz w:val="20"/>
          <w14:textFill>
            <w14:solidFill>
              <w14:schemeClr w14:val="tx1"/>
            </w14:solidFill>
          </w14:textFill>
        </w:rPr>
        <w:t>Chạm vào từng cuốc xe để xem lại chi tiết lộ trình thực tế đã đi trên bản đồ số và tiền tip thưởng thêm.</w:t>
      </w:r>
    </w:p>
    <w:p w14:paraId="7A7138EE">
      <w:pPr>
        <w:keepNext/>
        <w:jc w:val="center"/>
        <w:rPr>
          <w:color w:val="000000" w:themeColor="text1"/>
          <w14:textFill>
            <w14:solidFill>
              <w14:schemeClr w14:val="tx1"/>
            </w14:solidFill>
          </w14:textFill>
        </w:rPr>
      </w:pPr>
      <w:r>
        <w:rPr>
          <w:color w:val="000000" w:themeColor="text1"/>
          <w14:textFill>
            <w14:solidFill>
              <w14:schemeClr w14:val="tx1"/>
            </w14:solidFill>
          </w14:textFill>
        </w:rPr>
        <w:drawing>
          <wp:inline distT="0" distB="0" distL="114300" distR="114300">
            <wp:extent cx="2511425" cy="4499610"/>
            <wp:effectExtent l="0" t="0" r="3175" b="1524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a:picLocks noChangeAspect="1"/>
                    </pic:cNvPicPr>
                  </pic:nvPicPr>
                  <pic:blipFill>
                    <a:blip r:embed="rId32"/>
                    <a:stretch>
                      <a:fillRect/>
                    </a:stretch>
                  </pic:blipFill>
                  <pic:spPr>
                    <a:xfrm>
                      <a:off x="0" y="0"/>
                      <a:ext cx="2511627" cy="4499998"/>
                    </a:xfrm>
                    <a:prstGeom prst="rect">
                      <a:avLst/>
                    </a:prstGeom>
                  </pic:spPr>
                </pic:pic>
              </a:graphicData>
            </a:graphic>
          </wp:inline>
        </w:drawing>
      </w:r>
    </w:p>
    <w:p w14:paraId="620C9BE6">
      <w:pPr>
        <w:spacing w:before="60" w:after="40"/>
        <w:jc w:val="center"/>
        <w:rPr>
          <w:color w:val="000000" w:themeColor="text1"/>
          <w14:textFill>
            <w14:solidFill>
              <w14:schemeClr w14:val="tx1"/>
            </w14:solidFill>
          </w14:textFill>
        </w:rPr>
      </w:pPr>
      <w:r>
        <w:rPr>
          <w:rFonts w:ascii="Times New Roman" w:hAnsi="Times New Roman"/>
          <w:i/>
          <w:color w:val="000000" w:themeColor="text1"/>
          <w:sz w:val="22"/>
          <w14:textFill>
            <w14:solidFill>
              <w14:schemeClr w14:val="tx1"/>
            </w14:solidFill>
          </w14:textFill>
        </w:rPr>
        <w:t>Hình 8.22: UC20 – Báo cáo sự cố</w:t>
      </w:r>
    </w:p>
    <w:p w14:paraId="72AB2B30">
      <w:pPr>
        <w:spacing w:before="40" w:after="160" w:line="276" w:lineRule="auto"/>
        <w:jc w:val="both"/>
        <w:rPr>
          <w:color w:val="000000" w:themeColor="text1"/>
          <w14:textFill>
            <w14:solidFill>
              <w14:schemeClr w14:val="tx1"/>
            </w14:solidFill>
          </w14:textFill>
        </w:rPr>
      </w:pPr>
      <w:r>
        <w:rPr>
          <w:rFonts w:ascii="Times New Roman" w:hAnsi="Times New Roman"/>
          <w:b/>
          <w:color w:val="000000" w:themeColor="text1"/>
          <w:sz w:val="21"/>
          <w14:textFill>
            <w14:solidFill>
              <w14:schemeClr w14:val="tx1"/>
            </w14:solidFill>
          </w14:textFill>
        </w:rPr>
        <w:t xml:space="preserve">• Mục đích: </w:t>
      </w:r>
      <w:r>
        <w:rPr>
          <w:rFonts w:ascii="Times New Roman" w:hAnsi="Times New Roman"/>
          <w:color w:val="000000" w:themeColor="text1"/>
          <w:sz w:val="20"/>
          <w14:textFill>
            <w14:solidFill>
              <w14:schemeClr w14:val="tx1"/>
            </w14:solidFill>
          </w14:textFill>
        </w:rPr>
        <w:t>Hỗ trợ tài xế gửi yêu cầu trợ giúp khẩn cấp khi gặp sự cố bất khả kháng trên đường giao nhận.</w:t>
      </w:r>
      <w:r>
        <w:rPr>
          <w:rFonts w:ascii="Times New Roman" w:hAnsi="Times New Roman"/>
          <w:b/>
          <w:color w:val="000000" w:themeColor="text1"/>
          <w:sz w:val="21"/>
          <w14:textFill>
            <w14:solidFill>
              <w14:schemeClr w14:val="tx1"/>
            </w14:solidFill>
          </w14:textFill>
        </w:rPr>
        <w:br w:type="textWrapping"/>
      </w:r>
      <w:r>
        <w:rPr>
          <w:rFonts w:ascii="Times New Roman" w:hAnsi="Times New Roman"/>
          <w:b/>
          <w:color w:val="000000" w:themeColor="text1"/>
          <w:sz w:val="21"/>
          <w14:textFill>
            <w14:solidFill>
              <w14:schemeClr w14:val="tx1"/>
            </w14:solidFill>
          </w14:textFill>
        </w:rPr>
        <w:t xml:space="preserve">• Bố cục &amp; Thành phần chính: </w:t>
      </w:r>
      <w:r>
        <w:rPr>
          <w:rFonts w:ascii="Times New Roman" w:hAnsi="Times New Roman"/>
          <w:color w:val="000000" w:themeColor="text1"/>
          <w:sz w:val="20"/>
          <w14:textFill>
            <w14:solidFill>
              <w14:schemeClr w14:val="tx1"/>
            </w14:solidFill>
          </w14:textFill>
        </w:rPr>
        <w:t>Danh mục phân loại sự cố (Khách không nhận, Hàng bị hỏng, Sự cố xe cộ, Thời tiết xấu), khung mô tả chi tiết, khu vực đính kèm ảnh và nút 'Gửi báo cáo'.</w:t>
      </w:r>
      <w:r>
        <w:rPr>
          <w:rFonts w:ascii="Times New Roman" w:hAnsi="Times New Roman"/>
          <w:b/>
          <w:color w:val="000000" w:themeColor="text1"/>
          <w:sz w:val="21"/>
          <w14:textFill>
            <w14:solidFill>
              <w14:schemeClr w14:val="tx1"/>
            </w14:solidFill>
          </w14:textFill>
        </w:rPr>
        <w:br w:type="textWrapping"/>
      </w:r>
      <w:r>
        <w:rPr>
          <w:rFonts w:ascii="Times New Roman" w:hAnsi="Times New Roman"/>
          <w:b/>
          <w:color w:val="000000" w:themeColor="text1"/>
          <w:sz w:val="21"/>
          <w14:textFill>
            <w14:solidFill>
              <w14:schemeClr w14:val="tx1"/>
            </w14:solidFill>
          </w14:textFill>
        </w:rPr>
        <w:t xml:space="preserve">• Tương tác &amp; Xử lý: </w:t>
      </w:r>
      <w:r>
        <w:rPr>
          <w:rFonts w:ascii="Times New Roman" w:hAnsi="Times New Roman"/>
          <w:color w:val="000000" w:themeColor="text1"/>
          <w:sz w:val="20"/>
          <w14:textFill>
            <w14:solidFill>
              <w14:schemeClr w14:val="tx1"/>
            </w14:solidFill>
          </w14:textFill>
        </w:rPr>
        <w:t>Gửi tín hiệu cảnh báo ưu tiên cao về trung tâm điều hành để điều phối viên can thiệp xử lý kịp thời.</w:t>
      </w:r>
    </w:p>
    <w:p w14:paraId="52A652B3">
      <w:pPr>
        <w:keepNext/>
        <w:jc w:val="center"/>
        <w:rPr>
          <w:color w:val="000000" w:themeColor="text1"/>
          <w14:textFill>
            <w14:solidFill>
              <w14:schemeClr w14:val="tx1"/>
            </w14:solidFill>
          </w14:textFill>
        </w:rPr>
      </w:pPr>
      <w:r>
        <w:rPr>
          <w:color w:val="000000" w:themeColor="text1"/>
          <w14:textFill>
            <w14:solidFill>
              <w14:schemeClr w14:val="tx1"/>
            </w14:solidFill>
          </w14:textFill>
        </w:rPr>
        <w:drawing>
          <wp:inline distT="0" distB="0" distL="114300" distR="114300">
            <wp:extent cx="2511425" cy="4499610"/>
            <wp:effectExtent l="0" t="0" r="3175" b="1524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a:picLocks noChangeAspect="1"/>
                    </pic:cNvPicPr>
                  </pic:nvPicPr>
                  <pic:blipFill>
                    <a:blip r:embed="rId33"/>
                    <a:stretch>
                      <a:fillRect/>
                    </a:stretch>
                  </pic:blipFill>
                  <pic:spPr>
                    <a:xfrm>
                      <a:off x="0" y="0"/>
                      <a:ext cx="2511627" cy="4499998"/>
                    </a:xfrm>
                    <a:prstGeom prst="rect">
                      <a:avLst/>
                    </a:prstGeom>
                  </pic:spPr>
                </pic:pic>
              </a:graphicData>
            </a:graphic>
          </wp:inline>
        </w:drawing>
      </w:r>
    </w:p>
    <w:p w14:paraId="53FD243D">
      <w:pPr>
        <w:spacing w:before="60" w:after="40"/>
        <w:jc w:val="center"/>
        <w:rPr>
          <w:color w:val="000000" w:themeColor="text1"/>
          <w14:textFill>
            <w14:solidFill>
              <w14:schemeClr w14:val="tx1"/>
            </w14:solidFill>
          </w14:textFill>
        </w:rPr>
      </w:pPr>
      <w:r>
        <w:rPr>
          <w:rFonts w:ascii="Times New Roman" w:hAnsi="Times New Roman"/>
          <w:i/>
          <w:color w:val="000000" w:themeColor="text1"/>
          <w:sz w:val="22"/>
          <w14:textFill>
            <w14:solidFill>
              <w14:schemeClr w14:val="tx1"/>
            </w14:solidFill>
          </w14:textFill>
        </w:rPr>
        <w:t>Hình 8.23: UC21 – Xem thống kê hoạt động</w:t>
      </w:r>
    </w:p>
    <w:p w14:paraId="1E847F12">
      <w:pPr>
        <w:spacing w:before="40" w:after="160" w:line="276" w:lineRule="auto"/>
        <w:jc w:val="both"/>
        <w:rPr>
          <w:color w:val="000000" w:themeColor="text1"/>
          <w14:textFill>
            <w14:solidFill>
              <w14:schemeClr w14:val="tx1"/>
            </w14:solidFill>
          </w14:textFill>
        </w:rPr>
      </w:pPr>
      <w:r>
        <w:rPr>
          <w:rFonts w:ascii="Times New Roman" w:hAnsi="Times New Roman"/>
          <w:b/>
          <w:color w:val="000000" w:themeColor="text1"/>
          <w:sz w:val="21"/>
          <w14:textFill>
            <w14:solidFill>
              <w14:schemeClr w14:val="tx1"/>
            </w14:solidFill>
          </w14:textFill>
        </w:rPr>
        <w:t xml:space="preserve">• Mục đích: </w:t>
      </w:r>
      <w:r>
        <w:rPr>
          <w:rFonts w:ascii="Times New Roman" w:hAnsi="Times New Roman"/>
          <w:color w:val="000000" w:themeColor="text1"/>
          <w:sz w:val="20"/>
          <w14:textFill>
            <w14:solidFill>
              <w14:schemeClr w14:val="tx1"/>
            </w14:solidFill>
          </w14:textFill>
        </w:rPr>
        <w:t>Đánh giá hiệu suất làm việc và chất lượng dịch vụ của tài xế theo các tiêu chuẩn vận hành.</w:t>
      </w:r>
      <w:r>
        <w:rPr>
          <w:rFonts w:ascii="Times New Roman" w:hAnsi="Times New Roman"/>
          <w:b/>
          <w:color w:val="000000" w:themeColor="text1"/>
          <w:sz w:val="21"/>
          <w14:textFill>
            <w14:solidFill>
              <w14:schemeClr w14:val="tx1"/>
            </w14:solidFill>
          </w14:textFill>
        </w:rPr>
        <w:br w:type="textWrapping"/>
      </w:r>
      <w:r>
        <w:rPr>
          <w:rFonts w:ascii="Times New Roman" w:hAnsi="Times New Roman"/>
          <w:b/>
          <w:color w:val="000000" w:themeColor="text1"/>
          <w:sz w:val="21"/>
          <w14:textFill>
            <w14:solidFill>
              <w14:schemeClr w14:val="tx1"/>
            </w14:solidFill>
          </w14:textFill>
        </w:rPr>
        <w:t xml:space="preserve">• Bố cục &amp; Thành phần chính: </w:t>
      </w:r>
      <w:r>
        <w:rPr>
          <w:rFonts w:ascii="Times New Roman" w:hAnsi="Times New Roman"/>
          <w:color w:val="000000" w:themeColor="text1"/>
          <w:sz w:val="20"/>
          <w14:textFill>
            <w14:solidFill>
              <w14:schemeClr w14:val="tx1"/>
            </w14:solidFill>
          </w14:textFill>
        </w:rPr>
        <w:t>Bảng chỉ số KPI gồm: Điểm đánh giá trung bình (Rating), Tỷ lệ chấp nhận đơn, Tỷ lệ hoàn thành đơn, Tổng số giờ online và thứ hạng thi đua trong tuần.</w:t>
      </w:r>
      <w:r>
        <w:rPr>
          <w:rFonts w:ascii="Times New Roman" w:hAnsi="Times New Roman"/>
          <w:b/>
          <w:color w:val="000000" w:themeColor="text1"/>
          <w:sz w:val="21"/>
          <w14:textFill>
            <w14:solidFill>
              <w14:schemeClr w14:val="tx1"/>
            </w14:solidFill>
          </w14:textFill>
        </w:rPr>
        <w:br w:type="textWrapping"/>
      </w:r>
      <w:r>
        <w:rPr>
          <w:rFonts w:ascii="Times New Roman" w:hAnsi="Times New Roman"/>
          <w:b/>
          <w:color w:val="000000" w:themeColor="text1"/>
          <w:sz w:val="21"/>
          <w14:textFill>
            <w14:solidFill>
              <w14:schemeClr w14:val="tx1"/>
            </w14:solidFill>
          </w14:textFill>
        </w:rPr>
        <w:t xml:space="preserve">• Tương tác &amp; Xử lý: </w:t>
      </w:r>
      <w:r>
        <w:rPr>
          <w:rFonts w:ascii="Times New Roman" w:hAnsi="Times New Roman"/>
          <w:color w:val="000000" w:themeColor="text1"/>
          <w:sz w:val="20"/>
          <w14:textFill>
            <w14:solidFill>
              <w14:schemeClr w14:val="tx1"/>
            </w14:solidFill>
          </w14:textFill>
        </w:rPr>
        <w:t>Phân tích tự động để xếp hạng tài xế (Bạc, Vàng, Kim Cương) và kích hoạt các chính sách thưởng doanh số tương ứng.</w:t>
      </w:r>
    </w:p>
    <w:p w14:paraId="03487DAA">
      <w:pPr>
        <w:pStyle w:val="3"/>
        <w:rPr>
          <w:color w:val="000000" w:themeColor="text1"/>
          <w14:textFill>
            <w14:solidFill>
              <w14:schemeClr w14:val="tx1"/>
            </w14:solidFill>
          </w14:textFill>
        </w:rPr>
      </w:pPr>
      <w:r>
        <w:rPr>
          <w:rFonts w:ascii="Times New Roman" w:hAnsi="Times New Roman"/>
          <w:b/>
          <w:color w:val="000000" w:themeColor="text1"/>
          <w14:textFill>
            <w14:solidFill>
              <w14:schemeClr w14:val="tx1"/>
            </w14:solidFill>
          </w14:textFill>
        </w:rPr>
        <w:t>8.3. Giao Diện Phân Hệ Quản Trị Viên (12 Use Case)</w:t>
      </w:r>
    </w:p>
    <w:p w14:paraId="1C5B95D8">
      <w:pPr>
        <w:keepNext/>
        <w:jc w:val="center"/>
        <w:rPr>
          <w:color w:val="000000" w:themeColor="text1"/>
          <w14:textFill>
            <w14:solidFill>
              <w14:schemeClr w14:val="tx1"/>
            </w14:solidFill>
          </w14:textFill>
        </w:rPr>
      </w:pPr>
      <w:r>
        <w:rPr>
          <w:color w:val="000000" w:themeColor="text1"/>
          <w14:textFill>
            <w14:solidFill>
              <w14:schemeClr w14:val="tx1"/>
            </w14:solidFill>
          </w14:textFill>
        </w:rPr>
        <w:drawing>
          <wp:inline distT="0" distB="0" distL="114300" distR="114300">
            <wp:extent cx="5039995" cy="2812415"/>
            <wp:effectExtent l="0" t="0" r="8255" b="698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a:picLocks noChangeAspect="1"/>
                    </pic:cNvPicPr>
                  </pic:nvPicPr>
                  <pic:blipFill>
                    <a:blip r:embed="rId34"/>
                    <a:stretch>
                      <a:fillRect/>
                    </a:stretch>
                  </pic:blipFill>
                  <pic:spPr>
                    <a:xfrm>
                      <a:off x="0" y="0"/>
                      <a:ext cx="5040000" cy="2813023"/>
                    </a:xfrm>
                    <a:prstGeom prst="rect">
                      <a:avLst/>
                    </a:prstGeom>
                  </pic:spPr>
                </pic:pic>
              </a:graphicData>
            </a:graphic>
          </wp:inline>
        </w:drawing>
      </w:r>
    </w:p>
    <w:p w14:paraId="016C91BF">
      <w:pPr>
        <w:spacing w:before="60" w:after="40"/>
        <w:jc w:val="center"/>
        <w:rPr>
          <w:color w:val="000000" w:themeColor="text1"/>
          <w14:textFill>
            <w14:solidFill>
              <w14:schemeClr w14:val="tx1"/>
            </w14:solidFill>
          </w14:textFill>
        </w:rPr>
      </w:pPr>
      <w:r>
        <w:rPr>
          <w:rFonts w:ascii="Times New Roman" w:hAnsi="Times New Roman"/>
          <w:i/>
          <w:color w:val="000000" w:themeColor="text1"/>
          <w:sz w:val="22"/>
          <w14:textFill>
            <w14:solidFill>
              <w14:schemeClr w14:val="tx1"/>
            </w14:solidFill>
          </w14:textFill>
        </w:rPr>
        <w:t>Hình 8.24: UC22 – Xem dashboard tổng quan</w:t>
      </w:r>
    </w:p>
    <w:p w14:paraId="2EBC26EC">
      <w:pPr>
        <w:spacing w:before="40" w:after="160" w:line="276" w:lineRule="auto"/>
        <w:jc w:val="both"/>
        <w:rPr>
          <w:color w:val="000000" w:themeColor="text1"/>
          <w14:textFill>
            <w14:solidFill>
              <w14:schemeClr w14:val="tx1"/>
            </w14:solidFill>
          </w14:textFill>
        </w:rPr>
      </w:pPr>
      <w:r>
        <w:rPr>
          <w:rFonts w:ascii="Times New Roman" w:hAnsi="Times New Roman"/>
          <w:b/>
          <w:color w:val="000000" w:themeColor="text1"/>
          <w:sz w:val="21"/>
          <w14:textFill>
            <w14:solidFill>
              <w14:schemeClr w14:val="tx1"/>
            </w14:solidFill>
          </w14:textFill>
        </w:rPr>
        <w:t xml:space="preserve">• Mục đích: </w:t>
      </w:r>
      <w:r>
        <w:rPr>
          <w:rFonts w:ascii="Times New Roman" w:hAnsi="Times New Roman"/>
          <w:color w:val="000000" w:themeColor="text1"/>
          <w:sz w:val="20"/>
          <w14:textFill>
            <w14:solidFill>
              <w14:schemeClr w14:val="tx1"/>
            </w14:solidFill>
          </w14:textFill>
        </w:rPr>
        <w:t>Cung cấp bức tranh toàn cảnh về tình hình vận hành của toàn bộ hệ thống giao hàng theo thời gian thực.</w:t>
      </w:r>
      <w:r>
        <w:rPr>
          <w:rFonts w:ascii="Times New Roman" w:hAnsi="Times New Roman"/>
          <w:b/>
          <w:color w:val="000000" w:themeColor="text1"/>
          <w:sz w:val="21"/>
          <w14:textFill>
            <w14:solidFill>
              <w14:schemeClr w14:val="tx1"/>
            </w14:solidFill>
          </w14:textFill>
        </w:rPr>
        <w:br w:type="textWrapping"/>
      </w:r>
      <w:r>
        <w:rPr>
          <w:rFonts w:ascii="Times New Roman" w:hAnsi="Times New Roman"/>
          <w:b/>
          <w:color w:val="000000" w:themeColor="text1"/>
          <w:sz w:val="21"/>
          <w14:textFill>
            <w14:solidFill>
              <w14:schemeClr w14:val="tx1"/>
            </w14:solidFill>
          </w14:textFill>
        </w:rPr>
        <w:t xml:space="preserve">• Bố cục &amp; Thành phần chính: </w:t>
      </w:r>
      <w:r>
        <w:rPr>
          <w:rFonts w:ascii="Times New Roman" w:hAnsi="Times New Roman"/>
          <w:color w:val="000000" w:themeColor="text1"/>
          <w:sz w:val="20"/>
          <w14:textFill>
            <w14:solidFill>
              <w14:schemeClr w14:val="tx1"/>
            </w14:solidFill>
          </w14:textFill>
        </w:rPr>
        <w:t>Menu điều hướng bên trái, các thẻ KPI hàng đầu (Tổng đơn, Doanh thu, Tài xế online, Đơn đang giao), biểu đồ doanh số và bản đồ nhiệt (Heatmap) nhu cầu.</w:t>
      </w:r>
      <w:r>
        <w:rPr>
          <w:rFonts w:ascii="Times New Roman" w:hAnsi="Times New Roman"/>
          <w:b/>
          <w:color w:val="000000" w:themeColor="text1"/>
          <w:sz w:val="21"/>
          <w14:textFill>
            <w14:solidFill>
              <w14:schemeClr w14:val="tx1"/>
            </w14:solidFill>
          </w14:textFill>
        </w:rPr>
        <w:br w:type="textWrapping"/>
      </w:r>
      <w:r>
        <w:rPr>
          <w:rFonts w:ascii="Times New Roman" w:hAnsi="Times New Roman"/>
          <w:b/>
          <w:color w:val="000000" w:themeColor="text1"/>
          <w:sz w:val="21"/>
          <w14:textFill>
            <w14:solidFill>
              <w14:schemeClr w14:val="tx1"/>
            </w14:solidFill>
          </w14:textFill>
        </w:rPr>
        <w:t xml:space="preserve">• Tương tác &amp; Xử lý: </w:t>
      </w:r>
      <w:r>
        <w:rPr>
          <w:rFonts w:ascii="Times New Roman" w:hAnsi="Times New Roman"/>
          <w:color w:val="000000" w:themeColor="text1"/>
          <w:sz w:val="20"/>
          <w14:textFill>
            <w14:solidFill>
              <w14:schemeClr w14:val="tx1"/>
            </w14:solidFill>
          </w14:textFill>
        </w:rPr>
        <w:t>Dữ liệu được làm mới tự động qua cơ chế Live Polling / WebSocket định kỳ 30 giây mà không cần tải lại trang.</w:t>
      </w:r>
    </w:p>
    <w:p w14:paraId="5599086E">
      <w:pPr>
        <w:keepNext/>
        <w:jc w:val="center"/>
        <w:rPr>
          <w:color w:val="000000" w:themeColor="text1"/>
          <w14:textFill>
            <w14:solidFill>
              <w14:schemeClr w14:val="tx1"/>
            </w14:solidFill>
          </w14:textFill>
        </w:rPr>
      </w:pPr>
      <w:r>
        <w:rPr>
          <w:color w:val="000000" w:themeColor="text1"/>
          <w14:textFill>
            <w14:solidFill>
              <w14:schemeClr w14:val="tx1"/>
            </w14:solidFill>
          </w14:textFill>
        </w:rPr>
        <w:drawing>
          <wp:inline distT="0" distB="0" distL="114300" distR="114300">
            <wp:extent cx="5039995" cy="2812415"/>
            <wp:effectExtent l="0" t="0" r="8255" b="698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a:picLocks noChangeAspect="1"/>
                    </pic:cNvPicPr>
                  </pic:nvPicPr>
                  <pic:blipFill>
                    <a:blip r:embed="rId35"/>
                    <a:stretch>
                      <a:fillRect/>
                    </a:stretch>
                  </pic:blipFill>
                  <pic:spPr>
                    <a:xfrm>
                      <a:off x="0" y="0"/>
                      <a:ext cx="5040000" cy="2813023"/>
                    </a:xfrm>
                    <a:prstGeom prst="rect">
                      <a:avLst/>
                    </a:prstGeom>
                  </pic:spPr>
                </pic:pic>
              </a:graphicData>
            </a:graphic>
          </wp:inline>
        </w:drawing>
      </w:r>
    </w:p>
    <w:p w14:paraId="1A1859DB">
      <w:pPr>
        <w:spacing w:before="60" w:after="40"/>
        <w:jc w:val="center"/>
        <w:rPr>
          <w:color w:val="000000" w:themeColor="text1"/>
          <w14:textFill>
            <w14:solidFill>
              <w14:schemeClr w14:val="tx1"/>
            </w14:solidFill>
          </w14:textFill>
        </w:rPr>
      </w:pPr>
      <w:r>
        <w:rPr>
          <w:rFonts w:ascii="Times New Roman" w:hAnsi="Times New Roman"/>
          <w:i/>
          <w:color w:val="000000" w:themeColor="text1"/>
          <w:sz w:val="22"/>
          <w14:textFill>
            <w14:solidFill>
              <w14:schemeClr w14:val="tx1"/>
            </w14:solidFill>
          </w14:textFill>
        </w:rPr>
        <w:t>Hình 8.25: UC23 – Quản lý tài khoản người dùng</w:t>
      </w:r>
    </w:p>
    <w:p w14:paraId="7AA35DD7">
      <w:pPr>
        <w:spacing w:before="40" w:after="160" w:line="276" w:lineRule="auto"/>
        <w:jc w:val="both"/>
        <w:rPr>
          <w:color w:val="000000" w:themeColor="text1"/>
          <w14:textFill>
            <w14:solidFill>
              <w14:schemeClr w14:val="tx1"/>
            </w14:solidFill>
          </w14:textFill>
        </w:rPr>
      </w:pPr>
      <w:r>
        <w:rPr>
          <w:rFonts w:ascii="Times New Roman" w:hAnsi="Times New Roman"/>
          <w:b/>
          <w:color w:val="000000" w:themeColor="text1"/>
          <w:sz w:val="21"/>
          <w14:textFill>
            <w14:solidFill>
              <w14:schemeClr w14:val="tx1"/>
            </w14:solidFill>
          </w14:textFill>
        </w:rPr>
        <w:t xml:space="preserve">• Mục đích: </w:t>
      </w:r>
      <w:r>
        <w:rPr>
          <w:rFonts w:ascii="Times New Roman" w:hAnsi="Times New Roman"/>
          <w:color w:val="000000" w:themeColor="text1"/>
          <w:sz w:val="20"/>
          <w14:textFill>
            <w14:solidFill>
              <w14:schemeClr w14:val="tx1"/>
            </w14:solidFill>
          </w14:textFill>
        </w:rPr>
        <w:t>Quản lý cơ sở dữ liệu khách hàng và toàn bộ tài khoản người dùng trong hệ thống.</w:t>
      </w:r>
      <w:r>
        <w:rPr>
          <w:rFonts w:ascii="Times New Roman" w:hAnsi="Times New Roman"/>
          <w:b/>
          <w:color w:val="000000" w:themeColor="text1"/>
          <w:sz w:val="21"/>
          <w14:textFill>
            <w14:solidFill>
              <w14:schemeClr w14:val="tx1"/>
            </w14:solidFill>
          </w14:textFill>
        </w:rPr>
        <w:br w:type="textWrapping"/>
      </w:r>
      <w:r>
        <w:rPr>
          <w:rFonts w:ascii="Times New Roman" w:hAnsi="Times New Roman"/>
          <w:b/>
          <w:color w:val="000000" w:themeColor="text1"/>
          <w:sz w:val="21"/>
          <w14:textFill>
            <w14:solidFill>
              <w14:schemeClr w14:val="tx1"/>
            </w14:solidFill>
          </w14:textFill>
        </w:rPr>
        <w:t xml:space="preserve">• Bố cục &amp; Thành phần chính: </w:t>
      </w:r>
      <w:r>
        <w:rPr>
          <w:rFonts w:ascii="Times New Roman" w:hAnsi="Times New Roman"/>
          <w:color w:val="000000" w:themeColor="text1"/>
          <w:sz w:val="20"/>
          <w14:textFill>
            <w14:solidFill>
              <w14:schemeClr w14:val="tx1"/>
            </w14:solidFill>
          </w14:textFill>
        </w:rPr>
        <w:t>Thanh tìm kiếm nhanh (Tên, SĐT, Email), bộ lọc trạng thái tài khoản, bảng dữ liệu chi tiết người dùng kèm các nút thao tác: Xem, Khóa/Mở khóa tài khoản.</w:t>
      </w:r>
      <w:r>
        <w:rPr>
          <w:rFonts w:ascii="Times New Roman" w:hAnsi="Times New Roman"/>
          <w:b/>
          <w:color w:val="000000" w:themeColor="text1"/>
          <w:sz w:val="21"/>
          <w14:textFill>
            <w14:solidFill>
              <w14:schemeClr w14:val="tx1"/>
            </w14:solidFill>
          </w14:textFill>
        </w:rPr>
        <w:br w:type="textWrapping"/>
      </w:r>
      <w:r>
        <w:rPr>
          <w:rFonts w:ascii="Times New Roman" w:hAnsi="Times New Roman"/>
          <w:b/>
          <w:color w:val="000000" w:themeColor="text1"/>
          <w:sz w:val="21"/>
          <w14:textFill>
            <w14:solidFill>
              <w14:schemeClr w14:val="tx1"/>
            </w14:solidFill>
          </w14:textFill>
        </w:rPr>
        <w:t xml:space="preserve">• Tương tác &amp; Xử lý: </w:t>
      </w:r>
      <w:r>
        <w:rPr>
          <w:rFonts w:ascii="Times New Roman" w:hAnsi="Times New Roman"/>
          <w:color w:val="000000" w:themeColor="text1"/>
          <w:sz w:val="20"/>
          <w14:textFill>
            <w14:solidFill>
              <w14:schemeClr w14:val="tx1"/>
            </w14:solidFill>
          </w14:textFill>
        </w:rPr>
        <w:t>Ghi nhận nhật ký kiểm toán (Audit Log) cho mọi thao tác can thiệp của quản trị viên đối với tài khoản khách hàng.</w:t>
      </w:r>
    </w:p>
    <w:p w14:paraId="35A8FEB2">
      <w:pPr>
        <w:keepNext/>
        <w:jc w:val="center"/>
        <w:rPr>
          <w:color w:val="000000" w:themeColor="text1"/>
          <w14:textFill>
            <w14:solidFill>
              <w14:schemeClr w14:val="tx1"/>
            </w14:solidFill>
          </w14:textFill>
        </w:rPr>
      </w:pPr>
      <w:r>
        <w:rPr>
          <w:color w:val="000000" w:themeColor="text1"/>
          <w14:textFill>
            <w14:solidFill>
              <w14:schemeClr w14:val="tx1"/>
            </w14:solidFill>
          </w14:textFill>
        </w:rPr>
        <w:drawing>
          <wp:inline distT="0" distB="0" distL="114300" distR="114300">
            <wp:extent cx="5039995" cy="4357370"/>
            <wp:effectExtent l="0" t="0" r="8255" b="508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a:picLocks noChangeAspect="1"/>
                    </pic:cNvPicPr>
                  </pic:nvPicPr>
                  <pic:blipFill>
                    <a:blip r:embed="rId36"/>
                    <a:stretch>
                      <a:fillRect/>
                    </a:stretch>
                  </pic:blipFill>
                  <pic:spPr>
                    <a:xfrm>
                      <a:off x="0" y="0"/>
                      <a:ext cx="5040000" cy="4357500"/>
                    </a:xfrm>
                    <a:prstGeom prst="rect">
                      <a:avLst/>
                    </a:prstGeom>
                  </pic:spPr>
                </pic:pic>
              </a:graphicData>
            </a:graphic>
          </wp:inline>
        </w:drawing>
      </w:r>
    </w:p>
    <w:p w14:paraId="7574DC52">
      <w:pPr>
        <w:spacing w:before="60" w:after="40"/>
        <w:jc w:val="center"/>
        <w:rPr>
          <w:color w:val="000000" w:themeColor="text1"/>
          <w14:textFill>
            <w14:solidFill>
              <w14:schemeClr w14:val="tx1"/>
            </w14:solidFill>
          </w14:textFill>
        </w:rPr>
      </w:pPr>
      <w:r>
        <w:rPr>
          <w:rFonts w:ascii="Times New Roman" w:hAnsi="Times New Roman"/>
          <w:i/>
          <w:color w:val="000000" w:themeColor="text1"/>
          <w:sz w:val="22"/>
          <w14:textFill>
            <w14:solidFill>
              <w14:schemeClr w14:val="tx1"/>
            </w14:solidFill>
          </w14:textFill>
        </w:rPr>
        <w:t>Hình 8.26: UC24 – Duyệt &amp; quản lý tài xế</w:t>
      </w:r>
    </w:p>
    <w:p w14:paraId="7BA53700">
      <w:pPr>
        <w:spacing w:before="40" w:after="160" w:line="276" w:lineRule="auto"/>
        <w:jc w:val="both"/>
        <w:rPr>
          <w:color w:val="000000" w:themeColor="text1"/>
          <w14:textFill>
            <w14:solidFill>
              <w14:schemeClr w14:val="tx1"/>
            </w14:solidFill>
          </w14:textFill>
        </w:rPr>
      </w:pPr>
      <w:r>
        <w:rPr>
          <w:rFonts w:ascii="Times New Roman" w:hAnsi="Times New Roman"/>
          <w:b/>
          <w:color w:val="000000" w:themeColor="text1"/>
          <w:sz w:val="21"/>
          <w14:textFill>
            <w14:solidFill>
              <w14:schemeClr w14:val="tx1"/>
            </w14:solidFill>
          </w14:textFill>
        </w:rPr>
        <w:t xml:space="preserve">• Mục đích: </w:t>
      </w:r>
      <w:r>
        <w:rPr>
          <w:rFonts w:ascii="Times New Roman" w:hAnsi="Times New Roman"/>
          <w:color w:val="000000" w:themeColor="text1"/>
          <w:sz w:val="20"/>
          <w14:textFill>
            <w14:solidFill>
              <w14:schemeClr w14:val="tx1"/>
            </w14:solidFill>
          </w14:textFill>
        </w:rPr>
        <w:t>Thẩm định hồ sơ pháp lý của tài xế đăng ký mới và giám sát hoạt động của đội ngũ tài xế.</w:t>
      </w:r>
      <w:r>
        <w:rPr>
          <w:rFonts w:ascii="Times New Roman" w:hAnsi="Times New Roman"/>
          <w:b/>
          <w:color w:val="000000" w:themeColor="text1"/>
          <w:sz w:val="21"/>
          <w14:textFill>
            <w14:solidFill>
              <w14:schemeClr w14:val="tx1"/>
            </w14:solidFill>
          </w14:textFill>
        </w:rPr>
        <w:br w:type="textWrapping"/>
      </w:r>
      <w:r>
        <w:rPr>
          <w:rFonts w:ascii="Times New Roman" w:hAnsi="Times New Roman"/>
          <w:b/>
          <w:color w:val="000000" w:themeColor="text1"/>
          <w:sz w:val="21"/>
          <w14:textFill>
            <w14:solidFill>
              <w14:schemeClr w14:val="tx1"/>
            </w14:solidFill>
          </w14:textFill>
        </w:rPr>
        <w:t xml:space="preserve">• Bố cục &amp; Thành phần chính: </w:t>
      </w:r>
      <w:r>
        <w:rPr>
          <w:rFonts w:ascii="Times New Roman" w:hAnsi="Times New Roman"/>
          <w:color w:val="000000" w:themeColor="text1"/>
          <w:sz w:val="20"/>
          <w14:textFill>
            <w14:solidFill>
              <w14:schemeClr w14:val="tx1"/>
            </w14:solidFill>
          </w14:textFill>
        </w:rPr>
        <w:t>Bảng danh sách hồ sơ chờ duyệt, khung xem tài liệu với công cụ phóng to ảnh giấy tờ tùy thân, nút 'Phê duyệt', 'Từ chối' kèm lý do và nút tạm đình chỉ.</w:t>
      </w:r>
      <w:r>
        <w:rPr>
          <w:rFonts w:ascii="Times New Roman" w:hAnsi="Times New Roman"/>
          <w:b/>
          <w:color w:val="000000" w:themeColor="text1"/>
          <w:sz w:val="21"/>
          <w14:textFill>
            <w14:solidFill>
              <w14:schemeClr w14:val="tx1"/>
            </w14:solidFill>
          </w14:textFill>
        </w:rPr>
        <w:br w:type="textWrapping"/>
      </w:r>
      <w:r>
        <w:rPr>
          <w:rFonts w:ascii="Times New Roman" w:hAnsi="Times New Roman"/>
          <w:b/>
          <w:color w:val="000000" w:themeColor="text1"/>
          <w:sz w:val="21"/>
          <w14:textFill>
            <w14:solidFill>
              <w14:schemeClr w14:val="tx1"/>
            </w14:solidFill>
          </w14:textFill>
        </w:rPr>
        <w:t xml:space="preserve">• Tương tác &amp; Xử lý: </w:t>
      </w:r>
      <w:r>
        <w:rPr>
          <w:rFonts w:ascii="Times New Roman" w:hAnsi="Times New Roman"/>
          <w:color w:val="000000" w:themeColor="text1"/>
          <w:sz w:val="20"/>
          <w14:textFill>
            <w14:solidFill>
              <w14:schemeClr w14:val="tx1"/>
            </w14:solidFill>
          </w14:textFill>
        </w:rPr>
        <w:t>Khi được phê duyệt, hệ thống tự động gửi thông báo SMS/Email kích hoạt tài khoản giúp tài xế bắt đầu nhận đơn.</w:t>
      </w:r>
    </w:p>
    <w:p w14:paraId="7878D7FB">
      <w:pPr>
        <w:keepNext/>
        <w:jc w:val="center"/>
        <w:rPr>
          <w:color w:val="000000" w:themeColor="text1"/>
          <w14:textFill>
            <w14:solidFill>
              <w14:schemeClr w14:val="tx1"/>
            </w14:solidFill>
          </w14:textFill>
        </w:rPr>
      </w:pPr>
      <w:r>
        <w:rPr>
          <w:color w:val="000000" w:themeColor="text1"/>
          <w14:textFill>
            <w14:solidFill>
              <w14:schemeClr w14:val="tx1"/>
            </w14:solidFill>
          </w14:textFill>
        </w:rPr>
        <w:drawing>
          <wp:inline distT="0" distB="0" distL="114300" distR="114300">
            <wp:extent cx="2511425" cy="4499610"/>
            <wp:effectExtent l="0" t="0" r="3175" b="1524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a:picLocks noChangeAspect="1"/>
                    </pic:cNvPicPr>
                  </pic:nvPicPr>
                  <pic:blipFill>
                    <a:blip r:embed="rId37"/>
                    <a:stretch>
                      <a:fillRect/>
                    </a:stretch>
                  </pic:blipFill>
                  <pic:spPr>
                    <a:xfrm>
                      <a:off x="0" y="0"/>
                      <a:ext cx="2511627" cy="4499998"/>
                    </a:xfrm>
                    <a:prstGeom prst="rect">
                      <a:avLst/>
                    </a:prstGeom>
                  </pic:spPr>
                </pic:pic>
              </a:graphicData>
            </a:graphic>
          </wp:inline>
        </w:drawing>
      </w:r>
    </w:p>
    <w:p w14:paraId="7E71FB9D">
      <w:pPr>
        <w:spacing w:before="60" w:after="40"/>
        <w:jc w:val="center"/>
        <w:rPr>
          <w:color w:val="000000" w:themeColor="text1"/>
          <w14:textFill>
            <w14:solidFill>
              <w14:schemeClr w14:val="tx1"/>
            </w14:solidFill>
          </w14:textFill>
        </w:rPr>
      </w:pPr>
      <w:r>
        <w:rPr>
          <w:rFonts w:ascii="Times New Roman" w:hAnsi="Times New Roman"/>
          <w:i/>
          <w:color w:val="000000" w:themeColor="text1"/>
          <w:sz w:val="22"/>
          <w14:textFill>
            <w14:solidFill>
              <w14:schemeClr w14:val="tx1"/>
            </w14:solidFill>
          </w14:textFill>
        </w:rPr>
        <w:t>Hình 8.27: UC25 – Giám sát GPS toàn bộ tài xế</w:t>
      </w:r>
    </w:p>
    <w:p w14:paraId="71717F83">
      <w:pPr>
        <w:spacing w:before="40" w:after="160" w:line="276" w:lineRule="auto"/>
        <w:jc w:val="both"/>
        <w:rPr>
          <w:color w:val="000000" w:themeColor="text1"/>
          <w14:textFill>
            <w14:solidFill>
              <w14:schemeClr w14:val="tx1"/>
            </w14:solidFill>
          </w14:textFill>
        </w:rPr>
      </w:pPr>
      <w:r>
        <w:rPr>
          <w:rFonts w:ascii="Times New Roman" w:hAnsi="Times New Roman"/>
          <w:b/>
          <w:color w:val="000000" w:themeColor="text1"/>
          <w:sz w:val="21"/>
          <w14:textFill>
            <w14:solidFill>
              <w14:schemeClr w14:val="tx1"/>
            </w14:solidFill>
          </w14:textFill>
        </w:rPr>
        <w:t xml:space="preserve">• Mục đích: </w:t>
      </w:r>
      <w:r>
        <w:rPr>
          <w:rFonts w:ascii="Times New Roman" w:hAnsi="Times New Roman"/>
          <w:color w:val="000000" w:themeColor="text1"/>
          <w:sz w:val="20"/>
          <w14:textFill>
            <w14:solidFill>
              <w14:schemeClr w14:val="tx1"/>
            </w14:solidFill>
          </w14:textFill>
        </w:rPr>
        <w:t>Theo dõi trực tiếp vị trí và trạng thái hoạt động của toàn bộ tài xế trên bản đồ số quy mô thành phố.</w:t>
      </w:r>
      <w:r>
        <w:rPr>
          <w:rFonts w:ascii="Times New Roman" w:hAnsi="Times New Roman"/>
          <w:b/>
          <w:color w:val="000000" w:themeColor="text1"/>
          <w:sz w:val="21"/>
          <w14:textFill>
            <w14:solidFill>
              <w14:schemeClr w14:val="tx1"/>
            </w14:solidFill>
          </w14:textFill>
        </w:rPr>
        <w:br w:type="textWrapping"/>
      </w:r>
      <w:r>
        <w:rPr>
          <w:rFonts w:ascii="Times New Roman" w:hAnsi="Times New Roman"/>
          <w:b/>
          <w:color w:val="000000" w:themeColor="text1"/>
          <w:sz w:val="21"/>
          <w14:textFill>
            <w14:solidFill>
              <w14:schemeClr w14:val="tx1"/>
            </w14:solidFill>
          </w14:textFill>
        </w:rPr>
        <w:t xml:space="preserve">• Bố cục &amp; Thành phần chính: </w:t>
      </w:r>
      <w:r>
        <w:rPr>
          <w:rFonts w:ascii="Times New Roman" w:hAnsi="Times New Roman"/>
          <w:color w:val="000000" w:themeColor="text1"/>
          <w:sz w:val="20"/>
          <w14:textFill>
            <w14:solidFill>
              <w14:schemeClr w14:val="tx1"/>
            </w14:solidFill>
          </w14:textFill>
        </w:rPr>
        <w:t>Bản đồ số trung tâm toàn màn hình, các marker màu thể hiện trạng thái tài xế (Xanh: Rảnh, Xanh dương: Đang giao, Đỏ: Mất tín hiệu), thanh lọc theo quận huyện.</w:t>
      </w:r>
      <w:r>
        <w:rPr>
          <w:rFonts w:ascii="Times New Roman" w:hAnsi="Times New Roman"/>
          <w:b/>
          <w:color w:val="000000" w:themeColor="text1"/>
          <w:sz w:val="21"/>
          <w14:textFill>
            <w14:solidFill>
              <w14:schemeClr w14:val="tx1"/>
            </w14:solidFill>
          </w14:textFill>
        </w:rPr>
        <w:br w:type="textWrapping"/>
      </w:r>
      <w:r>
        <w:rPr>
          <w:rFonts w:ascii="Times New Roman" w:hAnsi="Times New Roman"/>
          <w:b/>
          <w:color w:val="000000" w:themeColor="text1"/>
          <w:sz w:val="21"/>
          <w14:textFill>
            <w14:solidFill>
              <w14:schemeClr w14:val="tx1"/>
            </w14:solidFill>
          </w14:textFill>
        </w:rPr>
        <w:t xml:space="preserve">• Tương tác &amp; Xử lý: </w:t>
      </w:r>
      <w:r>
        <w:rPr>
          <w:rFonts w:ascii="Times New Roman" w:hAnsi="Times New Roman"/>
          <w:color w:val="000000" w:themeColor="text1"/>
          <w:sz w:val="20"/>
          <w14:textFill>
            <w14:solidFill>
              <w14:schemeClr w14:val="tx1"/>
            </w14:solidFill>
          </w14:textFill>
        </w:rPr>
        <w:t>Click vào marker tài xế để xem thông tin chi tiết, tốc độ di chuyển hiện tại, đơn hàng đang phụ trách và vết lộ trình 24 giờ.</w:t>
      </w:r>
    </w:p>
    <w:p w14:paraId="05C2D4A9">
      <w:pPr>
        <w:keepNext/>
        <w:jc w:val="center"/>
        <w:rPr>
          <w:color w:val="000000" w:themeColor="text1"/>
          <w14:textFill>
            <w14:solidFill>
              <w14:schemeClr w14:val="tx1"/>
            </w14:solidFill>
          </w14:textFill>
        </w:rPr>
      </w:pPr>
      <w:r>
        <w:rPr>
          <w:color w:val="000000" w:themeColor="text1"/>
          <w14:textFill>
            <w14:solidFill>
              <w14:schemeClr w14:val="tx1"/>
            </w14:solidFill>
          </w14:textFill>
        </w:rPr>
        <w:drawing>
          <wp:inline distT="0" distB="0" distL="114300" distR="114300">
            <wp:extent cx="5039995" cy="2812415"/>
            <wp:effectExtent l="0" t="0" r="8255" b="698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a:picLocks noChangeAspect="1"/>
                    </pic:cNvPicPr>
                  </pic:nvPicPr>
                  <pic:blipFill>
                    <a:blip r:embed="rId38"/>
                    <a:stretch>
                      <a:fillRect/>
                    </a:stretch>
                  </pic:blipFill>
                  <pic:spPr>
                    <a:xfrm>
                      <a:off x="0" y="0"/>
                      <a:ext cx="5040000" cy="2813023"/>
                    </a:xfrm>
                    <a:prstGeom prst="rect">
                      <a:avLst/>
                    </a:prstGeom>
                  </pic:spPr>
                </pic:pic>
              </a:graphicData>
            </a:graphic>
          </wp:inline>
        </w:drawing>
      </w:r>
    </w:p>
    <w:p w14:paraId="6F999407">
      <w:pPr>
        <w:spacing w:before="60" w:after="40"/>
        <w:jc w:val="center"/>
        <w:rPr>
          <w:color w:val="000000" w:themeColor="text1"/>
          <w14:textFill>
            <w14:solidFill>
              <w14:schemeClr w14:val="tx1"/>
            </w14:solidFill>
          </w14:textFill>
        </w:rPr>
      </w:pPr>
      <w:r>
        <w:rPr>
          <w:rFonts w:ascii="Times New Roman" w:hAnsi="Times New Roman"/>
          <w:i/>
          <w:color w:val="000000" w:themeColor="text1"/>
          <w:sz w:val="22"/>
          <w14:textFill>
            <w14:solidFill>
              <w14:schemeClr w14:val="tx1"/>
            </w14:solidFill>
          </w14:textFill>
        </w:rPr>
        <w:t>Hình 8.28: UC26 – Quản lý giá cước &amp; khuyến mãi</w:t>
      </w:r>
    </w:p>
    <w:p w14:paraId="5123791D">
      <w:pPr>
        <w:spacing w:before="40" w:after="160" w:line="276" w:lineRule="auto"/>
        <w:jc w:val="both"/>
        <w:rPr>
          <w:color w:val="000000" w:themeColor="text1"/>
          <w14:textFill>
            <w14:solidFill>
              <w14:schemeClr w14:val="tx1"/>
            </w14:solidFill>
          </w14:textFill>
        </w:rPr>
      </w:pPr>
      <w:r>
        <w:rPr>
          <w:rFonts w:ascii="Times New Roman" w:hAnsi="Times New Roman"/>
          <w:b/>
          <w:color w:val="000000" w:themeColor="text1"/>
          <w:sz w:val="21"/>
          <w14:textFill>
            <w14:solidFill>
              <w14:schemeClr w14:val="tx1"/>
            </w14:solidFill>
          </w14:textFill>
        </w:rPr>
        <w:t xml:space="preserve">• Mục đích: </w:t>
      </w:r>
      <w:r>
        <w:rPr>
          <w:rFonts w:ascii="Times New Roman" w:hAnsi="Times New Roman"/>
          <w:color w:val="000000" w:themeColor="text1"/>
          <w:sz w:val="20"/>
          <w14:textFill>
            <w14:solidFill>
              <w14:schemeClr w14:val="tx1"/>
            </w14:solidFill>
          </w14:textFill>
        </w:rPr>
        <w:t>Thiết lập chính sách giá cước linh hoạt và quản lý các chương trình khuyến mãi toàn hệ thống.</w:t>
      </w:r>
      <w:r>
        <w:rPr>
          <w:rFonts w:ascii="Times New Roman" w:hAnsi="Times New Roman"/>
          <w:b/>
          <w:color w:val="000000" w:themeColor="text1"/>
          <w:sz w:val="21"/>
          <w14:textFill>
            <w14:solidFill>
              <w14:schemeClr w14:val="tx1"/>
            </w14:solidFill>
          </w14:textFill>
        </w:rPr>
        <w:br w:type="textWrapping"/>
      </w:r>
      <w:r>
        <w:rPr>
          <w:rFonts w:ascii="Times New Roman" w:hAnsi="Times New Roman"/>
          <w:b/>
          <w:color w:val="000000" w:themeColor="text1"/>
          <w:sz w:val="21"/>
          <w14:textFill>
            <w14:solidFill>
              <w14:schemeClr w14:val="tx1"/>
            </w14:solidFill>
          </w14:textFill>
        </w:rPr>
        <w:t xml:space="preserve">• Bố cục &amp; Thành phần chính: </w:t>
      </w:r>
      <w:r>
        <w:rPr>
          <w:rFonts w:ascii="Times New Roman" w:hAnsi="Times New Roman"/>
          <w:color w:val="000000" w:themeColor="text1"/>
          <w:sz w:val="20"/>
          <w14:textFill>
            <w14:solidFill>
              <w14:schemeClr w14:val="tx1"/>
            </w14:solidFill>
          </w14:textFill>
        </w:rPr>
        <w:t>Bảng cấu hình cước cơ sở (Giá mở cửa, đơn giá/km, phụ phí thời tiết/cao điểm), tab tạo mã khuyến mãi (Mã code, % giảm, hạn mức tối đa, hạn dùng).</w:t>
      </w:r>
      <w:r>
        <w:rPr>
          <w:rFonts w:ascii="Times New Roman" w:hAnsi="Times New Roman"/>
          <w:b/>
          <w:color w:val="000000" w:themeColor="text1"/>
          <w:sz w:val="21"/>
          <w14:textFill>
            <w14:solidFill>
              <w14:schemeClr w14:val="tx1"/>
            </w14:solidFill>
          </w14:textFill>
        </w:rPr>
        <w:br w:type="textWrapping"/>
      </w:r>
      <w:r>
        <w:rPr>
          <w:rFonts w:ascii="Times New Roman" w:hAnsi="Times New Roman"/>
          <w:b/>
          <w:color w:val="000000" w:themeColor="text1"/>
          <w:sz w:val="21"/>
          <w14:textFill>
            <w14:solidFill>
              <w14:schemeClr w14:val="tx1"/>
            </w14:solidFill>
          </w14:textFill>
        </w:rPr>
        <w:t xml:space="preserve">• Tương tác &amp; Xử lý: </w:t>
      </w:r>
      <w:r>
        <w:rPr>
          <w:rFonts w:ascii="Times New Roman" w:hAnsi="Times New Roman"/>
          <w:color w:val="000000" w:themeColor="text1"/>
          <w:sz w:val="20"/>
          <w14:textFill>
            <w14:solidFill>
              <w14:schemeClr w14:val="tx1"/>
            </w14:solidFill>
          </w14:textFill>
        </w:rPr>
        <w:t>Cập nhật biểu phí vào bộ nhớ đệm Redis để các ứng dụng người dùng và module tính giá áp dụng ngay lập tức.</w:t>
      </w:r>
    </w:p>
    <w:p w14:paraId="572E2B67">
      <w:pPr>
        <w:keepNext/>
        <w:jc w:val="center"/>
        <w:rPr>
          <w:color w:val="000000" w:themeColor="text1"/>
          <w14:textFill>
            <w14:solidFill>
              <w14:schemeClr w14:val="tx1"/>
            </w14:solidFill>
          </w14:textFill>
        </w:rPr>
      </w:pPr>
      <w:r>
        <w:rPr>
          <w:color w:val="000000" w:themeColor="text1"/>
          <w14:textFill>
            <w14:solidFill>
              <w14:schemeClr w14:val="tx1"/>
            </w14:solidFill>
          </w14:textFill>
        </w:rPr>
        <w:drawing>
          <wp:inline distT="0" distB="0" distL="114300" distR="114300">
            <wp:extent cx="5039995" cy="6299835"/>
            <wp:effectExtent l="0" t="0" r="8255" b="571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pic:cNvPicPr>
                      <a:picLocks noChangeAspect="1"/>
                    </pic:cNvPicPr>
                  </pic:nvPicPr>
                  <pic:blipFill>
                    <a:blip r:embed="rId39"/>
                    <a:stretch>
                      <a:fillRect/>
                    </a:stretch>
                  </pic:blipFill>
                  <pic:spPr>
                    <a:xfrm>
                      <a:off x="0" y="0"/>
                      <a:ext cx="5040000" cy="6300000"/>
                    </a:xfrm>
                    <a:prstGeom prst="rect">
                      <a:avLst/>
                    </a:prstGeom>
                  </pic:spPr>
                </pic:pic>
              </a:graphicData>
            </a:graphic>
          </wp:inline>
        </w:drawing>
      </w:r>
    </w:p>
    <w:p w14:paraId="32F96191">
      <w:pPr>
        <w:spacing w:before="60" w:after="40"/>
        <w:jc w:val="center"/>
        <w:rPr>
          <w:color w:val="000000" w:themeColor="text1"/>
          <w14:textFill>
            <w14:solidFill>
              <w14:schemeClr w14:val="tx1"/>
            </w14:solidFill>
          </w14:textFill>
        </w:rPr>
      </w:pPr>
      <w:r>
        <w:rPr>
          <w:rFonts w:ascii="Times New Roman" w:hAnsi="Times New Roman"/>
          <w:i/>
          <w:color w:val="000000" w:themeColor="text1"/>
          <w:sz w:val="22"/>
          <w14:textFill>
            <w14:solidFill>
              <w14:schemeClr w14:val="tx1"/>
            </w14:solidFill>
          </w14:textFill>
        </w:rPr>
        <w:t>Hình 8.29: UC27 – Xem báo cáo &amp; thống kê</w:t>
      </w:r>
    </w:p>
    <w:p w14:paraId="53413C3A">
      <w:pPr>
        <w:spacing w:before="40" w:after="160" w:line="276" w:lineRule="auto"/>
        <w:jc w:val="both"/>
        <w:rPr>
          <w:color w:val="000000" w:themeColor="text1"/>
          <w14:textFill>
            <w14:solidFill>
              <w14:schemeClr w14:val="tx1"/>
            </w14:solidFill>
          </w14:textFill>
        </w:rPr>
      </w:pPr>
      <w:r>
        <w:rPr>
          <w:rFonts w:ascii="Times New Roman" w:hAnsi="Times New Roman"/>
          <w:b/>
          <w:color w:val="000000" w:themeColor="text1"/>
          <w:sz w:val="21"/>
          <w14:textFill>
            <w14:solidFill>
              <w14:schemeClr w14:val="tx1"/>
            </w14:solidFill>
          </w14:textFill>
        </w:rPr>
        <w:t xml:space="preserve">• Mục đích: </w:t>
      </w:r>
      <w:r>
        <w:rPr>
          <w:rFonts w:ascii="Times New Roman" w:hAnsi="Times New Roman"/>
          <w:color w:val="000000" w:themeColor="text1"/>
          <w:sz w:val="20"/>
          <w14:textFill>
            <w14:solidFill>
              <w14:schemeClr w14:val="tx1"/>
            </w14:solidFill>
          </w14:textFill>
        </w:rPr>
        <w:t>Cung cấp báo cáo phân tích hoạt động kinh doanh chuyên sâu cho ban quản lý doanh nghiệp.</w:t>
      </w:r>
      <w:r>
        <w:rPr>
          <w:rFonts w:ascii="Times New Roman" w:hAnsi="Times New Roman"/>
          <w:b/>
          <w:color w:val="000000" w:themeColor="text1"/>
          <w:sz w:val="21"/>
          <w14:textFill>
            <w14:solidFill>
              <w14:schemeClr w14:val="tx1"/>
            </w14:solidFill>
          </w14:textFill>
        </w:rPr>
        <w:br w:type="textWrapping"/>
      </w:r>
      <w:r>
        <w:rPr>
          <w:rFonts w:ascii="Times New Roman" w:hAnsi="Times New Roman"/>
          <w:b/>
          <w:color w:val="000000" w:themeColor="text1"/>
          <w:sz w:val="21"/>
          <w14:textFill>
            <w14:solidFill>
              <w14:schemeClr w14:val="tx1"/>
            </w14:solidFill>
          </w14:textFill>
        </w:rPr>
        <w:t xml:space="preserve">• Bố cục &amp; Thành phần chính: </w:t>
      </w:r>
      <w:r>
        <w:rPr>
          <w:rFonts w:ascii="Times New Roman" w:hAnsi="Times New Roman"/>
          <w:color w:val="000000" w:themeColor="text1"/>
          <w:sz w:val="20"/>
          <w14:textFill>
            <w14:solidFill>
              <w14:schemeClr w14:val="tx1"/>
            </w14:solidFill>
          </w14:textFill>
        </w:rPr>
        <w:t>Bộ chọn khung thời gian, danh mục loại báo cáo (Doanh thu tài chính, Hiệu suất tài xế, Tỷ lệ hủy đơn, Đánh giá dịch vụ), biểu đồ trực quan và nút 'Xuất Excel/PDF'.</w:t>
      </w:r>
      <w:r>
        <w:rPr>
          <w:rFonts w:ascii="Times New Roman" w:hAnsi="Times New Roman"/>
          <w:b/>
          <w:color w:val="000000" w:themeColor="text1"/>
          <w:sz w:val="21"/>
          <w14:textFill>
            <w14:solidFill>
              <w14:schemeClr w14:val="tx1"/>
            </w14:solidFill>
          </w14:textFill>
        </w:rPr>
        <w:br w:type="textWrapping"/>
      </w:r>
      <w:r>
        <w:rPr>
          <w:rFonts w:ascii="Times New Roman" w:hAnsi="Times New Roman"/>
          <w:b/>
          <w:color w:val="000000" w:themeColor="text1"/>
          <w:sz w:val="21"/>
          <w14:textFill>
            <w14:solidFill>
              <w14:schemeClr w14:val="tx1"/>
            </w14:solidFill>
          </w14:textFill>
        </w:rPr>
        <w:t xml:space="preserve">• Tương tác &amp; Xử lý: </w:t>
      </w:r>
      <w:r>
        <w:rPr>
          <w:rFonts w:ascii="Times New Roman" w:hAnsi="Times New Roman"/>
          <w:color w:val="000000" w:themeColor="text1"/>
          <w:sz w:val="20"/>
          <w14:textFill>
            <w14:solidFill>
              <w14:schemeClr w14:val="tx1"/>
            </w14:solidFill>
          </w14:textFill>
        </w:rPr>
        <w:t>Tổng hợp dữ liệu từ cơ sở dữ liệu lớn (Aggregation Pipeline) và xuất file báo cáo chuẩn phục vụ kế toán, quản trị.</w:t>
      </w:r>
    </w:p>
    <w:p w14:paraId="0533670A">
      <w:pPr>
        <w:keepNext/>
        <w:jc w:val="center"/>
        <w:rPr>
          <w:color w:val="000000" w:themeColor="text1"/>
          <w14:textFill>
            <w14:solidFill>
              <w14:schemeClr w14:val="tx1"/>
            </w14:solidFill>
          </w14:textFill>
        </w:rPr>
      </w:pPr>
      <w:r>
        <w:rPr>
          <w:color w:val="000000" w:themeColor="text1"/>
          <w14:textFill>
            <w14:solidFill>
              <w14:schemeClr w14:val="tx1"/>
            </w14:solidFill>
          </w14:textFill>
        </w:rPr>
        <w:drawing>
          <wp:inline distT="0" distB="0" distL="114300" distR="114300">
            <wp:extent cx="5039995" cy="6749415"/>
            <wp:effectExtent l="0" t="0" r="8255" b="1333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pic:cNvPicPr>
                      <a:picLocks noChangeAspect="1"/>
                    </pic:cNvPicPr>
                  </pic:nvPicPr>
                  <pic:blipFill>
                    <a:blip r:embed="rId40"/>
                    <a:stretch>
                      <a:fillRect/>
                    </a:stretch>
                  </pic:blipFill>
                  <pic:spPr>
                    <a:xfrm>
                      <a:off x="0" y="0"/>
                      <a:ext cx="5040000" cy="6750000"/>
                    </a:xfrm>
                    <a:prstGeom prst="rect">
                      <a:avLst/>
                    </a:prstGeom>
                  </pic:spPr>
                </pic:pic>
              </a:graphicData>
            </a:graphic>
          </wp:inline>
        </w:drawing>
      </w:r>
    </w:p>
    <w:p w14:paraId="744A748F">
      <w:pPr>
        <w:spacing w:before="60" w:after="40"/>
        <w:jc w:val="center"/>
        <w:rPr>
          <w:color w:val="000000" w:themeColor="text1"/>
          <w14:textFill>
            <w14:solidFill>
              <w14:schemeClr w14:val="tx1"/>
            </w14:solidFill>
          </w14:textFill>
        </w:rPr>
      </w:pPr>
      <w:r>
        <w:rPr>
          <w:rFonts w:ascii="Times New Roman" w:hAnsi="Times New Roman"/>
          <w:i/>
          <w:color w:val="000000" w:themeColor="text1"/>
          <w:sz w:val="22"/>
          <w14:textFill>
            <w14:solidFill>
              <w14:schemeClr w14:val="tx1"/>
            </w14:solidFill>
          </w14:textFill>
        </w:rPr>
        <w:t>Hình 8.30: UC28 – Xử lý khiếu nại</w:t>
      </w:r>
    </w:p>
    <w:p w14:paraId="18E27AAB">
      <w:pPr>
        <w:spacing w:before="40" w:after="160" w:line="276" w:lineRule="auto"/>
        <w:jc w:val="both"/>
        <w:rPr>
          <w:color w:val="000000" w:themeColor="text1"/>
          <w14:textFill>
            <w14:solidFill>
              <w14:schemeClr w14:val="tx1"/>
            </w14:solidFill>
          </w14:textFill>
        </w:rPr>
      </w:pPr>
      <w:r>
        <w:rPr>
          <w:rFonts w:ascii="Times New Roman" w:hAnsi="Times New Roman"/>
          <w:b/>
          <w:color w:val="000000" w:themeColor="text1"/>
          <w:sz w:val="21"/>
          <w14:textFill>
            <w14:solidFill>
              <w14:schemeClr w14:val="tx1"/>
            </w14:solidFill>
          </w14:textFill>
        </w:rPr>
        <w:t xml:space="preserve">• Mục đích: </w:t>
      </w:r>
      <w:r>
        <w:rPr>
          <w:rFonts w:ascii="Times New Roman" w:hAnsi="Times New Roman"/>
          <w:color w:val="000000" w:themeColor="text1"/>
          <w:sz w:val="20"/>
          <w14:textFill>
            <w14:solidFill>
              <w14:schemeClr w14:val="tx1"/>
            </w14:solidFill>
          </w14:textFill>
        </w:rPr>
        <w:t>Tiếp nhận, xử lý và theo dõi tiến độ giải quyết các khiếu nại phát sinh từ khách hàng và đối tác.</w:t>
      </w:r>
      <w:r>
        <w:rPr>
          <w:rFonts w:ascii="Times New Roman" w:hAnsi="Times New Roman"/>
          <w:b/>
          <w:color w:val="000000" w:themeColor="text1"/>
          <w:sz w:val="21"/>
          <w14:textFill>
            <w14:solidFill>
              <w14:schemeClr w14:val="tx1"/>
            </w14:solidFill>
          </w14:textFill>
        </w:rPr>
        <w:br w:type="textWrapping"/>
      </w:r>
      <w:r>
        <w:rPr>
          <w:rFonts w:ascii="Times New Roman" w:hAnsi="Times New Roman"/>
          <w:b/>
          <w:color w:val="000000" w:themeColor="text1"/>
          <w:sz w:val="21"/>
          <w14:textFill>
            <w14:solidFill>
              <w14:schemeClr w14:val="tx1"/>
            </w14:solidFill>
          </w14:textFill>
        </w:rPr>
        <w:t xml:space="preserve">• Bố cục &amp; Thành phần chính: </w:t>
      </w:r>
      <w:r>
        <w:rPr>
          <w:rFonts w:ascii="Times New Roman" w:hAnsi="Times New Roman"/>
          <w:color w:val="000000" w:themeColor="text1"/>
          <w:sz w:val="20"/>
          <w14:textFill>
            <w14:solidFill>
              <w14:schemeClr w14:val="tx1"/>
            </w14:solidFill>
          </w14:textFill>
        </w:rPr>
        <w:t>Danh sách phiếu khiếu nại phân loại theo mức độ ưu tiên, khung xem nội dung chi tiết kèm ảnh bằng chứng, lịch sử trao đổi và khung cập nhật hướng xử lý.</w:t>
      </w:r>
      <w:r>
        <w:rPr>
          <w:rFonts w:ascii="Times New Roman" w:hAnsi="Times New Roman"/>
          <w:b/>
          <w:color w:val="000000" w:themeColor="text1"/>
          <w:sz w:val="21"/>
          <w14:textFill>
            <w14:solidFill>
              <w14:schemeClr w14:val="tx1"/>
            </w14:solidFill>
          </w14:textFill>
        </w:rPr>
        <w:br w:type="textWrapping"/>
      </w:r>
      <w:r>
        <w:rPr>
          <w:rFonts w:ascii="Times New Roman" w:hAnsi="Times New Roman"/>
          <w:b/>
          <w:color w:val="000000" w:themeColor="text1"/>
          <w:sz w:val="21"/>
          <w14:textFill>
            <w14:solidFill>
              <w14:schemeClr w14:val="tx1"/>
            </w14:solidFill>
          </w14:textFill>
        </w:rPr>
        <w:t xml:space="preserve">• Tương tác &amp; Xử lý: </w:t>
      </w:r>
      <w:r>
        <w:rPr>
          <w:rFonts w:ascii="Times New Roman" w:hAnsi="Times New Roman"/>
          <w:color w:val="000000" w:themeColor="text1"/>
          <w:sz w:val="20"/>
          <w14:textFill>
            <w14:solidFill>
              <w14:schemeClr w14:val="tx1"/>
            </w14:solidFill>
          </w14:textFill>
        </w:rPr>
        <w:t>Đóng phiếu khiếu nại và tự động gửi thông báo kết quả giải quyết cho các bên liên quan qua ứng dụng di động.</w:t>
      </w:r>
    </w:p>
    <w:p w14:paraId="71AD8629">
      <w:pPr>
        <w:keepNext/>
        <w:jc w:val="center"/>
        <w:rPr>
          <w:color w:val="000000" w:themeColor="text1"/>
          <w14:textFill>
            <w14:solidFill>
              <w14:schemeClr w14:val="tx1"/>
            </w14:solidFill>
          </w14:textFill>
        </w:rPr>
      </w:pPr>
      <w:r>
        <w:rPr>
          <w:color w:val="000000" w:themeColor="text1"/>
          <w14:textFill>
            <w14:solidFill>
              <w14:schemeClr w14:val="tx1"/>
            </w14:solidFill>
          </w14:textFill>
        </w:rPr>
        <w:drawing>
          <wp:inline distT="0" distB="0" distL="114300" distR="114300">
            <wp:extent cx="5039995" cy="3138170"/>
            <wp:effectExtent l="0" t="0" r="8255" b="508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pic:cNvPicPr>
                      <a:picLocks noChangeAspect="1"/>
                    </pic:cNvPicPr>
                  </pic:nvPicPr>
                  <pic:blipFill>
                    <a:blip r:embed="rId41"/>
                    <a:stretch>
                      <a:fillRect/>
                    </a:stretch>
                  </pic:blipFill>
                  <pic:spPr>
                    <a:xfrm>
                      <a:off x="0" y="0"/>
                      <a:ext cx="5040000" cy="3138750"/>
                    </a:xfrm>
                    <a:prstGeom prst="rect">
                      <a:avLst/>
                    </a:prstGeom>
                  </pic:spPr>
                </pic:pic>
              </a:graphicData>
            </a:graphic>
          </wp:inline>
        </w:drawing>
      </w:r>
    </w:p>
    <w:p w14:paraId="625FA28B">
      <w:pPr>
        <w:spacing w:before="60" w:after="40"/>
        <w:jc w:val="center"/>
        <w:rPr>
          <w:color w:val="000000" w:themeColor="text1"/>
          <w14:textFill>
            <w14:solidFill>
              <w14:schemeClr w14:val="tx1"/>
            </w14:solidFill>
          </w14:textFill>
        </w:rPr>
      </w:pPr>
      <w:r>
        <w:rPr>
          <w:rFonts w:ascii="Times New Roman" w:hAnsi="Times New Roman"/>
          <w:i/>
          <w:color w:val="000000" w:themeColor="text1"/>
          <w:sz w:val="22"/>
          <w14:textFill>
            <w14:solidFill>
              <w14:schemeClr w14:val="tx1"/>
            </w14:solidFill>
          </w14:textFill>
        </w:rPr>
        <w:t>Hình 8.31: UC29 – Quản lý tài chính &amp; đối soát</w:t>
      </w:r>
    </w:p>
    <w:p w14:paraId="31A1E315">
      <w:pPr>
        <w:spacing w:before="40" w:after="160" w:line="276" w:lineRule="auto"/>
        <w:jc w:val="both"/>
        <w:rPr>
          <w:color w:val="000000" w:themeColor="text1"/>
          <w14:textFill>
            <w14:solidFill>
              <w14:schemeClr w14:val="tx1"/>
            </w14:solidFill>
          </w14:textFill>
        </w:rPr>
      </w:pPr>
      <w:r>
        <w:rPr>
          <w:rFonts w:ascii="Times New Roman" w:hAnsi="Times New Roman"/>
          <w:b/>
          <w:color w:val="000000" w:themeColor="text1"/>
          <w:sz w:val="21"/>
          <w14:textFill>
            <w14:solidFill>
              <w14:schemeClr w14:val="tx1"/>
            </w14:solidFill>
          </w14:textFill>
        </w:rPr>
        <w:t xml:space="preserve">• Mục đích: </w:t>
      </w:r>
      <w:r>
        <w:rPr>
          <w:rFonts w:ascii="Times New Roman" w:hAnsi="Times New Roman"/>
          <w:color w:val="000000" w:themeColor="text1"/>
          <w:sz w:val="20"/>
          <w14:textFill>
            <w14:solidFill>
              <w14:schemeClr w14:val="tx1"/>
            </w14:solidFill>
          </w14:textFill>
        </w:rPr>
        <w:t>Giám sát dòng tiền thu hộ COD, doanh thu hoa hồng và phê duyệt các yêu cầu rút tiền của đối tác.</w:t>
      </w:r>
      <w:r>
        <w:rPr>
          <w:rFonts w:ascii="Times New Roman" w:hAnsi="Times New Roman"/>
          <w:b/>
          <w:color w:val="000000" w:themeColor="text1"/>
          <w:sz w:val="21"/>
          <w14:textFill>
            <w14:solidFill>
              <w14:schemeClr w14:val="tx1"/>
            </w14:solidFill>
          </w14:textFill>
        </w:rPr>
        <w:br w:type="textWrapping"/>
      </w:r>
      <w:r>
        <w:rPr>
          <w:rFonts w:ascii="Times New Roman" w:hAnsi="Times New Roman"/>
          <w:b/>
          <w:color w:val="000000" w:themeColor="text1"/>
          <w:sz w:val="21"/>
          <w14:textFill>
            <w14:solidFill>
              <w14:schemeClr w14:val="tx1"/>
            </w14:solidFill>
          </w14:textFill>
        </w:rPr>
        <w:t xml:space="preserve">• Bố cục &amp; Thành phần chính: </w:t>
      </w:r>
      <w:r>
        <w:rPr>
          <w:rFonts w:ascii="Times New Roman" w:hAnsi="Times New Roman"/>
          <w:color w:val="000000" w:themeColor="text1"/>
          <w:sz w:val="20"/>
          <w14:textFill>
            <w14:solidFill>
              <w14:schemeClr w14:val="tx1"/>
            </w14:solidFill>
          </w14:textFill>
        </w:rPr>
        <w:t>Bảng thống kê dòng tiền tổng thể, danh sách các yêu cầu rút tiền của tài xế/cửa hàng kèm nút 'Duyệt chi' hoặc 'Từ chối' kèm lý do.</w:t>
      </w:r>
      <w:r>
        <w:rPr>
          <w:rFonts w:ascii="Times New Roman" w:hAnsi="Times New Roman"/>
          <w:b/>
          <w:color w:val="000000" w:themeColor="text1"/>
          <w:sz w:val="21"/>
          <w14:textFill>
            <w14:solidFill>
              <w14:schemeClr w14:val="tx1"/>
            </w14:solidFill>
          </w14:textFill>
        </w:rPr>
        <w:br w:type="textWrapping"/>
      </w:r>
      <w:r>
        <w:rPr>
          <w:rFonts w:ascii="Times New Roman" w:hAnsi="Times New Roman"/>
          <w:b/>
          <w:color w:val="000000" w:themeColor="text1"/>
          <w:sz w:val="21"/>
          <w14:textFill>
            <w14:solidFill>
              <w14:schemeClr w14:val="tx1"/>
            </w14:solidFill>
          </w14:textFill>
        </w:rPr>
        <w:t xml:space="preserve">• Tương tác &amp; Xử lý: </w:t>
      </w:r>
      <w:r>
        <w:rPr>
          <w:rFonts w:ascii="Times New Roman" w:hAnsi="Times New Roman"/>
          <w:color w:val="000000" w:themeColor="text1"/>
          <w:sz w:val="20"/>
          <w14:textFill>
            <w14:solidFill>
              <w14:schemeClr w14:val="tx1"/>
            </w14:solidFill>
          </w14:textFill>
        </w:rPr>
        <w:t>Tích hợp cổng thanh toán trực tuyến (Banking API) để thực hiện lệnh chuyển khoản tự động ngay sau khi được duyệt.</w:t>
      </w:r>
    </w:p>
    <w:p w14:paraId="7BC455A2">
      <w:pPr>
        <w:spacing w:before="120" w:after="40"/>
        <w:jc w:val="center"/>
        <w:rPr>
          <w:color w:val="000000" w:themeColor="text1"/>
          <w14:textFill>
            <w14:solidFill>
              <w14:schemeClr w14:val="tx1"/>
            </w14:solidFill>
          </w14:textFill>
        </w:rPr>
      </w:pPr>
      <w:r>
        <w:rPr>
          <w:color w:val="000000" w:themeColor="text1"/>
          <w14:textFill>
            <w14:solidFill>
              <w14:schemeClr w14:val="tx1"/>
            </w14:solidFill>
          </w14:textFill>
        </w:rPr>
        <w:drawing>
          <wp:inline distT="0" distB="0" distL="114300" distR="114300">
            <wp:extent cx="5029200" cy="2816225"/>
            <wp:effectExtent l="0" t="0" r="0" b="3175"/>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48"/>
                    <pic:cNvPicPr>
                      <a:picLocks noChangeAspect="1"/>
                    </pic:cNvPicPr>
                  </pic:nvPicPr>
                  <pic:blipFill>
                    <a:blip r:embed="rId42"/>
                    <a:stretch>
                      <a:fillRect/>
                    </a:stretch>
                  </pic:blipFill>
                  <pic:spPr>
                    <a:xfrm>
                      <a:off x="0" y="0"/>
                      <a:ext cx="5029200" cy="2816352"/>
                    </a:xfrm>
                    <a:prstGeom prst="rect">
                      <a:avLst/>
                    </a:prstGeom>
                  </pic:spPr>
                </pic:pic>
              </a:graphicData>
            </a:graphic>
          </wp:inline>
        </w:drawing>
      </w:r>
    </w:p>
    <w:p w14:paraId="6BAB284A">
      <w:pPr>
        <w:spacing w:before="60" w:after="40"/>
        <w:jc w:val="center"/>
        <w:rPr>
          <w:color w:val="000000" w:themeColor="text1"/>
          <w14:textFill>
            <w14:solidFill>
              <w14:schemeClr w14:val="tx1"/>
            </w14:solidFill>
          </w14:textFill>
        </w:rPr>
      </w:pPr>
      <w:r>
        <w:rPr>
          <w:rFonts w:ascii="Times New Roman" w:hAnsi="Times New Roman"/>
          <w:i/>
          <w:color w:val="000000" w:themeColor="text1"/>
          <w:sz w:val="22"/>
          <w14:textFill>
            <w14:solidFill>
              <w14:schemeClr w14:val="tx1"/>
            </w14:solidFill>
          </w14:textFill>
        </w:rPr>
        <w:t>Hình 8.32: UC43 – Quản lý đơn hàng</w:t>
      </w:r>
    </w:p>
    <w:p w14:paraId="2D9F8B86">
      <w:pPr>
        <w:spacing w:before="40" w:after="160" w:line="276" w:lineRule="auto"/>
        <w:jc w:val="both"/>
        <w:rPr>
          <w:color w:val="000000" w:themeColor="text1"/>
          <w14:textFill>
            <w14:solidFill>
              <w14:schemeClr w14:val="tx1"/>
            </w14:solidFill>
          </w14:textFill>
        </w:rPr>
      </w:pPr>
      <w:r>
        <w:rPr>
          <w:rFonts w:ascii="Times New Roman" w:hAnsi="Times New Roman"/>
          <w:b/>
          <w:color w:val="000000" w:themeColor="text1"/>
          <w:sz w:val="21"/>
          <w14:textFill>
            <w14:solidFill>
              <w14:schemeClr w14:val="tx1"/>
            </w14:solidFill>
          </w14:textFill>
        </w:rPr>
        <w:t xml:space="preserve">• Mục đích: </w:t>
      </w:r>
      <w:r>
        <w:rPr>
          <w:rFonts w:ascii="Times New Roman" w:hAnsi="Times New Roman"/>
          <w:color w:val="000000" w:themeColor="text1"/>
          <w:sz w:val="20"/>
          <w14:textFill>
            <w14:solidFill>
              <w14:schemeClr w14:val="tx1"/>
            </w14:solidFill>
          </w14:textFill>
        </w:rPr>
        <w:t>Giám sát tập trung trạng thái toàn bộ đơn hàng trong hệ thống và can thiệp điều phối khi phát sinh sự cố.</w:t>
      </w:r>
      <w:r>
        <w:rPr>
          <w:rFonts w:ascii="Times New Roman" w:hAnsi="Times New Roman"/>
          <w:b/>
          <w:color w:val="000000" w:themeColor="text1"/>
          <w:sz w:val="21"/>
          <w14:textFill>
            <w14:solidFill>
              <w14:schemeClr w14:val="tx1"/>
            </w14:solidFill>
          </w14:textFill>
        </w:rPr>
        <w:br w:type="textWrapping"/>
      </w:r>
      <w:r>
        <w:rPr>
          <w:rFonts w:ascii="Times New Roman" w:hAnsi="Times New Roman"/>
          <w:b/>
          <w:color w:val="000000" w:themeColor="text1"/>
          <w:sz w:val="21"/>
          <w14:textFill>
            <w14:solidFill>
              <w14:schemeClr w14:val="tx1"/>
            </w14:solidFill>
          </w14:textFill>
        </w:rPr>
        <w:t xml:space="preserve">• Bố cục &amp; Thành phần chính: </w:t>
      </w:r>
      <w:r>
        <w:rPr>
          <w:rFonts w:ascii="Times New Roman" w:hAnsi="Times New Roman"/>
          <w:color w:val="000000" w:themeColor="text1"/>
          <w:sz w:val="20"/>
          <w14:textFill>
            <w14:solidFill>
              <w14:schemeClr w14:val="tx1"/>
            </w14:solidFill>
          </w14:textFill>
        </w:rPr>
        <w:t>Thanh tìm kiếm nâng cao, bộ lọc trạng thái (Đang giao, Chờ tài xế, Hoàn thành, Đã hủy), bảng dữ liệu đơn hàng (Mã đơn, Khách hàng, Tài xế, Dịch vụ, Tổng tiền, Thao tác).</w:t>
      </w:r>
      <w:r>
        <w:rPr>
          <w:rFonts w:ascii="Times New Roman" w:hAnsi="Times New Roman"/>
          <w:b/>
          <w:color w:val="000000" w:themeColor="text1"/>
          <w:sz w:val="21"/>
          <w14:textFill>
            <w14:solidFill>
              <w14:schemeClr w14:val="tx1"/>
            </w14:solidFill>
          </w14:textFill>
        </w:rPr>
        <w:br w:type="textWrapping"/>
      </w:r>
      <w:r>
        <w:rPr>
          <w:rFonts w:ascii="Times New Roman" w:hAnsi="Times New Roman"/>
          <w:b/>
          <w:color w:val="000000" w:themeColor="text1"/>
          <w:sz w:val="21"/>
          <w14:textFill>
            <w14:solidFill>
              <w14:schemeClr w14:val="tx1"/>
            </w14:solidFill>
          </w14:textFill>
        </w:rPr>
        <w:t xml:space="preserve">• Tương tác &amp; Xử lý: </w:t>
      </w:r>
      <w:r>
        <w:rPr>
          <w:rFonts w:ascii="Times New Roman" w:hAnsi="Times New Roman"/>
          <w:color w:val="000000" w:themeColor="text1"/>
          <w:sz w:val="20"/>
          <w14:textFill>
            <w14:solidFill>
              <w14:schemeClr w14:val="tx1"/>
            </w14:solidFill>
          </w14:textFill>
        </w:rPr>
        <w:t>Hỗ trợ admin can thiệp điều phối lại tài xế khác khi shipper gặp sự cố hoặc hủy đơn khẩn cấp theo yêu cầu.</w:t>
      </w:r>
    </w:p>
    <w:p w14:paraId="7789D5AE">
      <w:pPr>
        <w:spacing w:before="120" w:after="40"/>
        <w:jc w:val="center"/>
        <w:rPr>
          <w:color w:val="000000" w:themeColor="text1"/>
          <w14:textFill>
            <w14:solidFill>
              <w14:schemeClr w14:val="tx1"/>
            </w14:solidFill>
          </w14:textFill>
        </w:rPr>
      </w:pPr>
      <w:r>
        <w:rPr>
          <w:color w:val="000000" w:themeColor="text1"/>
          <w14:textFill>
            <w14:solidFill>
              <w14:schemeClr w14:val="tx1"/>
            </w14:solidFill>
          </w14:textFill>
        </w:rPr>
        <w:drawing>
          <wp:inline distT="0" distB="0" distL="114300" distR="114300">
            <wp:extent cx="5029200" cy="2816225"/>
            <wp:effectExtent l="0" t="0" r="0" b="3175"/>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49"/>
                    <pic:cNvPicPr>
                      <a:picLocks noChangeAspect="1"/>
                    </pic:cNvPicPr>
                  </pic:nvPicPr>
                  <pic:blipFill>
                    <a:blip r:embed="rId43"/>
                    <a:stretch>
                      <a:fillRect/>
                    </a:stretch>
                  </pic:blipFill>
                  <pic:spPr>
                    <a:xfrm>
                      <a:off x="0" y="0"/>
                      <a:ext cx="5029200" cy="2816352"/>
                    </a:xfrm>
                    <a:prstGeom prst="rect">
                      <a:avLst/>
                    </a:prstGeom>
                  </pic:spPr>
                </pic:pic>
              </a:graphicData>
            </a:graphic>
          </wp:inline>
        </w:drawing>
      </w:r>
    </w:p>
    <w:p w14:paraId="5FBB5F1C">
      <w:pPr>
        <w:spacing w:before="60" w:after="40"/>
        <w:jc w:val="center"/>
        <w:rPr>
          <w:color w:val="000000" w:themeColor="text1"/>
          <w14:textFill>
            <w14:solidFill>
              <w14:schemeClr w14:val="tx1"/>
            </w14:solidFill>
          </w14:textFill>
        </w:rPr>
      </w:pPr>
      <w:r>
        <w:rPr>
          <w:rFonts w:ascii="Times New Roman" w:hAnsi="Times New Roman"/>
          <w:i/>
          <w:color w:val="000000" w:themeColor="text1"/>
          <w:sz w:val="22"/>
          <w14:textFill>
            <w14:solidFill>
              <w14:schemeClr w14:val="tx1"/>
            </w14:solidFill>
          </w14:textFill>
        </w:rPr>
        <w:t>Hình 8.33: UC44 – Quản lý khu vực hoạt động</w:t>
      </w:r>
    </w:p>
    <w:p w14:paraId="3F4B7C41">
      <w:pPr>
        <w:spacing w:before="40" w:after="160" w:line="276" w:lineRule="auto"/>
        <w:jc w:val="both"/>
        <w:rPr>
          <w:color w:val="000000" w:themeColor="text1"/>
          <w14:textFill>
            <w14:solidFill>
              <w14:schemeClr w14:val="tx1"/>
            </w14:solidFill>
          </w14:textFill>
        </w:rPr>
      </w:pPr>
      <w:r>
        <w:rPr>
          <w:rFonts w:ascii="Times New Roman" w:hAnsi="Times New Roman"/>
          <w:b/>
          <w:color w:val="000000" w:themeColor="text1"/>
          <w:sz w:val="21"/>
          <w14:textFill>
            <w14:solidFill>
              <w14:schemeClr w14:val="tx1"/>
            </w14:solidFill>
          </w14:textFill>
        </w:rPr>
        <w:t xml:space="preserve">• Mục đích: </w:t>
      </w:r>
      <w:r>
        <w:rPr>
          <w:rFonts w:ascii="Times New Roman" w:hAnsi="Times New Roman"/>
          <w:color w:val="000000" w:themeColor="text1"/>
          <w:sz w:val="20"/>
          <w14:textFill>
            <w14:solidFill>
              <w14:schemeClr w14:val="tx1"/>
            </w14:solidFill>
          </w14:textFill>
        </w:rPr>
        <w:t>Thiết lập và quản lý các vùng hàng rào địa lý (Geofencing) nhằm điều tiết hoạt động giao hàng theo khu vực.</w:t>
      </w:r>
      <w:r>
        <w:rPr>
          <w:rFonts w:ascii="Times New Roman" w:hAnsi="Times New Roman"/>
          <w:b/>
          <w:color w:val="000000" w:themeColor="text1"/>
          <w:sz w:val="21"/>
          <w14:textFill>
            <w14:solidFill>
              <w14:schemeClr w14:val="tx1"/>
            </w14:solidFill>
          </w14:textFill>
        </w:rPr>
        <w:br w:type="textWrapping"/>
      </w:r>
      <w:r>
        <w:rPr>
          <w:rFonts w:ascii="Times New Roman" w:hAnsi="Times New Roman"/>
          <w:b/>
          <w:color w:val="000000" w:themeColor="text1"/>
          <w:sz w:val="21"/>
          <w14:textFill>
            <w14:solidFill>
              <w14:schemeClr w14:val="tx1"/>
            </w14:solidFill>
          </w14:textFill>
        </w:rPr>
        <w:t xml:space="preserve">• Bố cục &amp; Thành phần chính: </w:t>
      </w:r>
      <w:r>
        <w:rPr>
          <w:rFonts w:ascii="Times New Roman" w:hAnsi="Times New Roman"/>
          <w:color w:val="000000" w:themeColor="text1"/>
          <w:sz w:val="20"/>
          <w14:textFill>
            <w14:solidFill>
              <w14:schemeClr w14:val="tx1"/>
            </w14:solidFill>
          </w14:textFill>
        </w:rPr>
        <w:t>Bản đồ số tích hợp công cụ vẽ vùng đa giác (Polygon), danh sách các vùng hoạt động (Vùng trung tâm, Vùng phụ phí cao, Vùng hạn chế), công tắc kích hoạt và cài đặt mức phụ phí.</w:t>
      </w:r>
      <w:r>
        <w:rPr>
          <w:rFonts w:ascii="Times New Roman" w:hAnsi="Times New Roman"/>
          <w:b/>
          <w:color w:val="000000" w:themeColor="text1"/>
          <w:sz w:val="21"/>
          <w14:textFill>
            <w14:solidFill>
              <w14:schemeClr w14:val="tx1"/>
            </w14:solidFill>
          </w14:textFill>
        </w:rPr>
        <w:br w:type="textWrapping"/>
      </w:r>
      <w:r>
        <w:rPr>
          <w:rFonts w:ascii="Times New Roman" w:hAnsi="Times New Roman"/>
          <w:b/>
          <w:color w:val="000000" w:themeColor="text1"/>
          <w:sz w:val="21"/>
          <w14:textFill>
            <w14:solidFill>
              <w14:schemeClr w14:val="tx1"/>
            </w14:solidFill>
          </w14:textFill>
        </w:rPr>
        <w:t xml:space="preserve">• Tương tác &amp; Xử lý: </w:t>
      </w:r>
      <w:r>
        <w:rPr>
          <w:rFonts w:ascii="Times New Roman" w:hAnsi="Times New Roman"/>
          <w:color w:val="000000" w:themeColor="text1"/>
          <w:sz w:val="20"/>
          <w14:textFill>
            <w14:solidFill>
              <w14:schemeClr w14:val="tx1"/>
            </w14:solidFill>
          </w14:textFill>
        </w:rPr>
        <w:t>Hệ thống tự động nhận diện vị trí đơn hàng thuộc vùng geofence nào để áp dụng mức cước bổ sung hoặc giới hạn dịch vụ.</w:t>
      </w:r>
    </w:p>
    <w:p w14:paraId="0A1D421D">
      <w:pPr>
        <w:spacing w:before="120" w:after="40"/>
        <w:jc w:val="center"/>
        <w:rPr>
          <w:color w:val="000000" w:themeColor="text1"/>
          <w14:textFill>
            <w14:solidFill>
              <w14:schemeClr w14:val="tx1"/>
            </w14:solidFill>
          </w14:textFill>
        </w:rPr>
      </w:pPr>
      <w:r>
        <w:rPr>
          <w:color w:val="000000" w:themeColor="text1"/>
          <w14:textFill>
            <w14:solidFill>
              <w14:schemeClr w14:val="tx1"/>
            </w14:solidFill>
          </w14:textFill>
        </w:rPr>
        <w:drawing>
          <wp:inline distT="0" distB="0" distL="114300" distR="114300">
            <wp:extent cx="5029200" cy="2816225"/>
            <wp:effectExtent l="0" t="0" r="0" b="3175"/>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50"/>
                    <pic:cNvPicPr>
                      <a:picLocks noChangeAspect="1"/>
                    </pic:cNvPicPr>
                  </pic:nvPicPr>
                  <pic:blipFill>
                    <a:blip r:embed="rId44"/>
                    <a:stretch>
                      <a:fillRect/>
                    </a:stretch>
                  </pic:blipFill>
                  <pic:spPr>
                    <a:xfrm>
                      <a:off x="0" y="0"/>
                      <a:ext cx="5029200" cy="2816352"/>
                    </a:xfrm>
                    <a:prstGeom prst="rect">
                      <a:avLst/>
                    </a:prstGeom>
                  </pic:spPr>
                </pic:pic>
              </a:graphicData>
            </a:graphic>
          </wp:inline>
        </w:drawing>
      </w:r>
    </w:p>
    <w:p w14:paraId="350376B6">
      <w:pPr>
        <w:spacing w:before="60" w:after="40"/>
        <w:jc w:val="center"/>
        <w:rPr>
          <w:color w:val="000000" w:themeColor="text1"/>
          <w14:textFill>
            <w14:solidFill>
              <w14:schemeClr w14:val="tx1"/>
            </w14:solidFill>
          </w14:textFill>
        </w:rPr>
      </w:pPr>
      <w:r>
        <w:rPr>
          <w:rFonts w:ascii="Times New Roman" w:hAnsi="Times New Roman"/>
          <w:i/>
          <w:color w:val="000000" w:themeColor="text1"/>
          <w:sz w:val="22"/>
          <w14:textFill>
            <w14:solidFill>
              <w14:schemeClr w14:val="tx1"/>
            </w14:solidFill>
          </w14:textFill>
        </w:rPr>
        <w:t>Hình 8.34: UC45 – Quản lý thông báo</w:t>
      </w:r>
    </w:p>
    <w:p w14:paraId="5D7BABC5">
      <w:pPr>
        <w:spacing w:before="40" w:after="160" w:line="276" w:lineRule="auto"/>
        <w:jc w:val="both"/>
        <w:rPr>
          <w:color w:val="000000" w:themeColor="text1"/>
          <w14:textFill>
            <w14:solidFill>
              <w14:schemeClr w14:val="tx1"/>
            </w14:solidFill>
          </w14:textFill>
        </w:rPr>
      </w:pPr>
      <w:r>
        <w:rPr>
          <w:rFonts w:ascii="Times New Roman" w:hAnsi="Times New Roman"/>
          <w:b/>
          <w:color w:val="000000" w:themeColor="text1"/>
          <w:sz w:val="21"/>
          <w14:textFill>
            <w14:solidFill>
              <w14:schemeClr w14:val="tx1"/>
            </w14:solidFill>
          </w14:textFill>
        </w:rPr>
        <w:t xml:space="preserve">• Mục đích: </w:t>
      </w:r>
      <w:r>
        <w:rPr>
          <w:rFonts w:ascii="Times New Roman" w:hAnsi="Times New Roman"/>
          <w:color w:val="000000" w:themeColor="text1"/>
          <w:sz w:val="20"/>
          <w14:textFill>
            <w14:solidFill>
              <w14:schemeClr w14:val="tx1"/>
            </w14:solidFill>
          </w14:textFill>
        </w:rPr>
        <w:t>Soạn thảo và phát các thông báo hệ thống diện rộng đến từng nhóm đối tượng người dùng cụ thể.</w:t>
      </w:r>
      <w:r>
        <w:rPr>
          <w:rFonts w:ascii="Times New Roman" w:hAnsi="Times New Roman"/>
          <w:b/>
          <w:color w:val="000000" w:themeColor="text1"/>
          <w:sz w:val="21"/>
          <w14:textFill>
            <w14:solidFill>
              <w14:schemeClr w14:val="tx1"/>
            </w14:solidFill>
          </w14:textFill>
        </w:rPr>
        <w:br w:type="textWrapping"/>
      </w:r>
      <w:r>
        <w:rPr>
          <w:rFonts w:ascii="Times New Roman" w:hAnsi="Times New Roman"/>
          <w:b/>
          <w:color w:val="000000" w:themeColor="text1"/>
          <w:sz w:val="21"/>
          <w14:textFill>
            <w14:solidFill>
              <w14:schemeClr w14:val="tx1"/>
            </w14:solidFill>
          </w14:textFill>
        </w:rPr>
        <w:t xml:space="preserve">• Bố cục &amp; Thành phần chính: </w:t>
      </w:r>
      <w:r>
        <w:rPr>
          <w:rFonts w:ascii="Times New Roman" w:hAnsi="Times New Roman"/>
          <w:color w:val="000000" w:themeColor="text1"/>
          <w:sz w:val="20"/>
          <w14:textFill>
            <w14:solidFill>
              <w14:schemeClr w14:val="tx1"/>
            </w14:solidFill>
          </w14:textFill>
        </w:rPr>
        <w:t>Khung tạo thông báo (Tiêu đề, Nội dung chi tiết), bộ chọn đối tượng nhận tin (Khách hàng, Tài xế, Cửa hàng), tùy chọn thời gian phát tin và bảng lịch sử tin đã gửi.</w:t>
      </w:r>
      <w:r>
        <w:rPr>
          <w:rFonts w:ascii="Times New Roman" w:hAnsi="Times New Roman"/>
          <w:b/>
          <w:color w:val="000000" w:themeColor="text1"/>
          <w:sz w:val="21"/>
          <w14:textFill>
            <w14:solidFill>
              <w14:schemeClr w14:val="tx1"/>
            </w14:solidFill>
          </w14:textFill>
        </w:rPr>
        <w:br w:type="textWrapping"/>
      </w:r>
      <w:r>
        <w:rPr>
          <w:rFonts w:ascii="Times New Roman" w:hAnsi="Times New Roman"/>
          <w:b/>
          <w:color w:val="000000" w:themeColor="text1"/>
          <w:sz w:val="21"/>
          <w14:textFill>
            <w14:solidFill>
              <w14:schemeClr w14:val="tx1"/>
            </w14:solidFill>
          </w14:textFill>
        </w:rPr>
        <w:t xml:space="preserve">• Tương tác &amp; Xử lý: </w:t>
      </w:r>
      <w:r>
        <w:rPr>
          <w:rFonts w:ascii="Times New Roman" w:hAnsi="Times New Roman"/>
          <w:color w:val="000000" w:themeColor="text1"/>
          <w:sz w:val="20"/>
          <w14:textFill>
            <w14:solidFill>
              <w14:schemeClr w14:val="tx1"/>
            </w14:solidFill>
          </w14:textFill>
        </w:rPr>
        <w:t>Phát thông báo đẩy hàng loạt (Broadcast Push Notification) qua Firebase Cloud Messaging đến các thiết bị cài đặt ứng dụng.</w:t>
      </w:r>
    </w:p>
    <w:p w14:paraId="415127CC">
      <w:pPr>
        <w:spacing w:before="120" w:after="40"/>
        <w:jc w:val="center"/>
        <w:rPr>
          <w:color w:val="000000" w:themeColor="text1"/>
          <w14:textFill>
            <w14:solidFill>
              <w14:schemeClr w14:val="tx1"/>
            </w14:solidFill>
          </w14:textFill>
        </w:rPr>
      </w:pPr>
      <w:r>
        <w:rPr>
          <w:color w:val="000000" w:themeColor="text1"/>
          <w14:textFill>
            <w14:solidFill>
              <w14:schemeClr w14:val="tx1"/>
            </w14:solidFill>
          </w14:textFill>
        </w:rPr>
        <w:drawing>
          <wp:inline distT="0" distB="0" distL="114300" distR="114300">
            <wp:extent cx="5029200" cy="2816225"/>
            <wp:effectExtent l="0" t="0" r="0" b="3175"/>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51"/>
                    <pic:cNvPicPr>
                      <a:picLocks noChangeAspect="1"/>
                    </pic:cNvPicPr>
                  </pic:nvPicPr>
                  <pic:blipFill>
                    <a:blip r:embed="rId45"/>
                    <a:stretch>
                      <a:fillRect/>
                    </a:stretch>
                  </pic:blipFill>
                  <pic:spPr>
                    <a:xfrm>
                      <a:off x="0" y="0"/>
                      <a:ext cx="5029200" cy="2816352"/>
                    </a:xfrm>
                    <a:prstGeom prst="rect">
                      <a:avLst/>
                    </a:prstGeom>
                  </pic:spPr>
                </pic:pic>
              </a:graphicData>
            </a:graphic>
          </wp:inline>
        </w:drawing>
      </w:r>
    </w:p>
    <w:p w14:paraId="45DBEB89">
      <w:pPr>
        <w:spacing w:before="60" w:after="40"/>
        <w:jc w:val="center"/>
        <w:rPr>
          <w:color w:val="000000" w:themeColor="text1"/>
          <w14:textFill>
            <w14:solidFill>
              <w14:schemeClr w14:val="tx1"/>
            </w14:solidFill>
          </w14:textFill>
        </w:rPr>
      </w:pPr>
      <w:r>
        <w:rPr>
          <w:rFonts w:ascii="Times New Roman" w:hAnsi="Times New Roman"/>
          <w:i/>
          <w:color w:val="000000" w:themeColor="text1"/>
          <w:sz w:val="22"/>
          <w14:textFill>
            <w14:solidFill>
              <w14:schemeClr w14:val="tx1"/>
            </w14:solidFill>
          </w14:textFill>
        </w:rPr>
        <w:t>Hình 8.35: UC46 – Phân quyền người dùng</w:t>
      </w:r>
    </w:p>
    <w:p w14:paraId="2D774095">
      <w:pPr>
        <w:spacing w:before="40" w:after="160" w:line="276" w:lineRule="auto"/>
        <w:jc w:val="both"/>
        <w:rPr>
          <w:color w:val="000000" w:themeColor="text1"/>
          <w14:textFill>
            <w14:solidFill>
              <w14:schemeClr w14:val="tx1"/>
            </w14:solidFill>
          </w14:textFill>
        </w:rPr>
      </w:pPr>
      <w:r>
        <w:rPr>
          <w:rFonts w:ascii="Times New Roman" w:hAnsi="Times New Roman"/>
          <w:b/>
          <w:color w:val="000000" w:themeColor="text1"/>
          <w:sz w:val="21"/>
          <w14:textFill>
            <w14:solidFill>
              <w14:schemeClr w14:val="tx1"/>
            </w14:solidFill>
          </w14:textFill>
        </w:rPr>
        <w:t xml:space="preserve">• Mục đích: </w:t>
      </w:r>
      <w:r>
        <w:rPr>
          <w:rFonts w:ascii="Times New Roman" w:hAnsi="Times New Roman"/>
          <w:color w:val="000000" w:themeColor="text1"/>
          <w:sz w:val="20"/>
          <w14:textFill>
            <w14:solidFill>
              <w14:schemeClr w14:val="tx1"/>
            </w14:solidFill>
          </w14:textFill>
        </w:rPr>
        <w:t>Quản lý vai trò (RBAC) và phân quyền chi tiết cho các nhóm nhân viên trong bộ máy vận hành.</w:t>
      </w:r>
      <w:r>
        <w:rPr>
          <w:rFonts w:ascii="Times New Roman" w:hAnsi="Times New Roman"/>
          <w:b/>
          <w:color w:val="000000" w:themeColor="text1"/>
          <w:sz w:val="21"/>
          <w14:textFill>
            <w14:solidFill>
              <w14:schemeClr w14:val="tx1"/>
            </w14:solidFill>
          </w14:textFill>
        </w:rPr>
        <w:br w:type="textWrapping"/>
      </w:r>
      <w:r>
        <w:rPr>
          <w:rFonts w:ascii="Times New Roman" w:hAnsi="Times New Roman"/>
          <w:b/>
          <w:color w:val="000000" w:themeColor="text1"/>
          <w:sz w:val="21"/>
          <w14:textFill>
            <w14:solidFill>
              <w14:schemeClr w14:val="tx1"/>
            </w14:solidFill>
          </w14:textFill>
        </w:rPr>
        <w:t xml:space="preserve">• Bố cục &amp; Thành phần chính: </w:t>
      </w:r>
      <w:r>
        <w:rPr>
          <w:rFonts w:ascii="Times New Roman" w:hAnsi="Times New Roman"/>
          <w:color w:val="000000" w:themeColor="text1"/>
          <w:sz w:val="20"/>
          <w14:textFill>
            <w14:solidFill>
              <w14:schemeClr w14:val="tx1"/>
            </w14:solidFill>
          </w14:textFill>
        </w:rPr>
        <w:t>Bảng ma trận phân quyền hiển thị danh sách vai trò (Super Admin, Điều phối viên, Kế toán, CSKH) cùng hệ thống checkbox cấp quyền chi tiết (Xem, Tạo, Sửa, Xóa) cho từng module.</w:t>
      </w:r>
      <w:r>
        <w:rPr>
          <w:rFonts w:ascii="Times New Roman" w:hAnsi="Times New Roman"/>
          <w:b/>
          <w:color w:val="000000" w:themeColor="text1"/>
          <w:sz w:val="21"/>
          <w14:textFill>
            <w14:solidFill>
              <w14:schemeClr w14:val="tx1"/>
            </w14:solidFill>
          </w14:textFill>
        </w:rPr>
        <w:br w:type="textWrapping"/>
      </w:r>
      <w:r>
        <w:rPr>
          <w:rFonts w:ascii="Times New Roman" w:hAnsi="Times New Roman"/>
          <w:b/>
          <w:color w:val="000000" w:themeColor="text1"/>
          <w:sz w:val="21"/>
          <w14:textFill>
            <w14:solidFill>
              <w14:schemeClr w14:val="tx1"/>
            </w14:solidFill>
          </w14:textFill>
        </w:rPr>
        <w:t xml:space="preserve">• Tương tác &amp; Xử lý: </w:t>
      </w:r>
      <w:r>
        <w:rPr>
          <w:rFonts w:ascii="Times New Roman" w:hAnsi="Times New Roman"/>
          <w:color w:val="000000" w:themeColor="text1"/>
          <w:sz w:val="20"/>
          <w14:textFill>
            <w14:solidFill>
              <w14:schemeClr w14:val="tx1"/>
            </w14:solidFill>
          </w14:textFill>
        </w:rPr>
        <w:t>Cập nhật quyền hạn tức thời; giao diện web admin của nhân viên sẽ tự động ẩn/hiện các tính năng theo đúng vai trò được cấp.</w:t>
      </w:r>
    </w:p>
    <w:p w14:paraId="48F1023C">
      <w:pPr>
        <w:pStyle w:val="3"/>
        <w:rPr>
          <w:color w:val="000000" w:themeColor="text1"/>
          <w14:textFill>
            <w14:solidFill>
              <w14:schemeClr w14:val="tx1"/>
            </w14:solidFill>
          </w14:textFill>
        </w:rPr>
      </w:pPr>
      <w:r>
        <w:rPr>
          <w:rFonts w:ascii="Times New Roman" w:hAnsi="Times New Roman"/>
          <w:b/>
          <w:color w:val="000000" w:themeColor="text1"/>
          <w14:textFill>
            <w14:solidFill>
              <w14:schemeClr w14:val="tx1"/>
            </w14:solidFill>
          </w14:textFill>
        </w:rPr>
        <w:t>8.4. Giao Diện Phân Hệ Cửa Hàng / Người Gửi (11 Use Case)</w:t>
      </w:r>
    </w:p>
    <w:p w14:paraId="30FB21F2">
      <w:pPr>
        <w:keepNext/>
        <w:jc w:val="center"/>
        <w:rPr>
          <w:color w:val="000000" w:themeColor="text1"/>
          <w14:textFill>
            <w14:solidFill>
              <w14:schemeClr w14:val="tx1"/>
            </w14:solidFill>
          </w14:textFill>
        </w:rPr>
      </w:pPr>
      <w:r>
        <w:rPr>
          <w:color w:val="000000" w:themeColor="text1"/>
          <w14:textFill>
            <w14:solidFill>
              <w14:schemeClr w14:val="tx1"/>
            </w14:solidFill>
          </w14:textFill>
        </w:rPr>
        <w:drawing>
          <wp:inline distT="0" distB="0" distL="114300" distR="114300">
            <wp:extent cx="5039995" cy="2812415"/>
            <wp:effectExtent l="0" t="0" r="8255" b="698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pic:cNvPicPr>
                      <a:picLocks noChangeAspect="1"/>
                    </pic:cNvPicPr>
                  </pic:nvPicPr>
                  <pic:blipFill>
                    <a:blip r:embed="rId46"/>
                    <a:stretch>
                      <a:fillRect/>
                    </a:stretch>
                  </pic:blipFill>
                  <pic:spPr>
                    <a:xfrm>
                      <a:off x="0" y="0"/>
                      <a:ext cx="5040000" cy="2813023"/>
                    </a:xfrm>
                    <a:prstGeom prst="rect">
                      <a:avLst/>
                    </a:prstGeom>
                  </pic:spPr>
                </pic:pic>
              </a:graphicData>
            </a:graphic>
          </wp:inline>
        </w:drawing>
      </w:r>
    </w:p>
    <w:p w14:paraId="6A55A1A8">
      <w:pPr>
        <w:spacing w:before="60" w:after="40"/>
        <w:jc w:val="center"/>
        <w:rPr>
          <w:color w:val="000000" w:themeColor="text1"/>
          <w14:textFill>
            <w14:solidFill>
              <w14:schemeClr w14:val="tx1"/>
            </w14:solidFill>
          </w14:textFill>
        </w:rPr>
      </w:pPr>
      <w:r>
        <w:rPr>
          <w:rFonts w:ascii="Times New Roman" w:hAnsi="Times New Roman"/>
          <w:i/>
          <w:color w:val="000000" w:themeColor="text1"/>
          <w:sz w:val="22"/>
          <w14:textFill>
            <w14:solidFill>
              <w14:schemeClr w14:val="tx1"/>
            </w14:solidFill>
          </w14:textFill>
        </w:rPr>
        <w:t>Hình 8.36: UC30 – Đăng ký &amp; xác thực cửa hàng</w:t>
      </w:r>
    </w:p>
    <w:p w14:paraId="4F542B46">
      <w:pPr>
        <w:spacing w:before="40" w:after="160" w:line="276" w:lineRule="auto"/>
        <w:jc w:val="both"/>
        <w:rPr>
          <w:color w:val="000000" w:themeColor="text1"/>
          <w14:textFill>
            <w14:solidFill>
              <w14:schemeClr w14:val="tx1"/>
            </w14:solidFill>
          </w14:textFill>
        </w:rPr>
      </w:pPr>
      <w:r>
        <w:rPr>
          <w:rFonts w:ascii="Times New Roman" w:hAnsi="Times New Roman"/>
          <w:b/>
          <w:color w:val="000000" w:themeColor="text1"/>
          <w:sz w:val="21"/>
          <w14:textFill>
            <w14:solidFill>
              <w14:schemeClr w14:val="tx1"/>
            </w14:solidFill>
          </w14:textFill>
        </w:rPr>
        <w:t xml:space="preserve">• Mục đích: </w:t>
      </w:r>
      <w:r>
        <w:rPr>
          <w:rFonts w:ascii="Times New Roman" w:hAnsi="Times New Roman"/>
          <w:color w:val="000000" w:themeColor="text1"/>
          <w:sz w:val="20"/>
          <w14:textFill>
            <w14:solidFill>
              <w14:schemeClr w14:val="tx1"/>
            </w14:solidFill>
          </w14:textFill>
        </w:rPr>
        <w:t>Thu thập hồ sơ đăng ký kinh doanh và thông tin điểm bán của đối tác cửa hàng/người gửi hàng.</w:t>
      </w:r>
      <w:r>
        <w:rPr>
          <w:rFonts w:ascii="Times New Roman" w:hAnsi="Times New Roman"/>
          <w:b/>
          <w:color w:val="000000" w:themeColor="text1"/>
          <w:sz w:val="21"/>
          <w14:textFill>
            <w14:solidFill>
              <w14:schemeClr w14:val="tx1"/>
            </w14:solidFill>
          </w14:textFill>
        </w:rPr>
        <w:br w:type="textWrapping"/>
      </w:r>
      <w:r>
        <w:rPr>
          <w:rFonts w:ascii="Times New Roman" w:hAnsi="Times New Roman"/>
          <w:b/>
          <w:color w:val="000000" w:themeColor="text1"/>
          <w:sz w:val="21"/>
          <w14:textFill>
            <w14:solidFill>
              <w14:schemeClr w14:val="tx1"/>
            </w14:solidFill>
          </w14:textFill>
        </w:rPr>
        <w:t xml:space="preserve">• Bố cục &amp; Thành phần chính: </w:t>
      </w:r>
      <w:r>
        <w:rPr>
          <w:rFonts w:ascii="Times New Roman" w:hAnsi="Times New Roman"/>
          <w:color w:val="000000" w:themeColor="text1"/>
          <w:sz w:val="20"/>
          <w14:textFill>
            <w14:solidFill>
              <w14:schemeClr w14:val="tx1"/>
            </w14:solidFill>
          </w14:textFill>
        </w:rPr>
        <w:t>Form nhập thông tin thương hiệu, loại hình, mã số thuế, địa chỉ trụ sở, tài khoản ngân hàng nhận COD và khu vực tải ảnh giấy phép/biển hiệu.</w:t>
      </w:r>
      <w:r>
        <w:rPr>
          <w:rFonts w:ascii="Times New Roman" w:hAnsi="Times New Roman"/>
          <w:b/>
          <w:color w:val="000000" w:themeColor="text1"/>
          <w:sz w:val="21"/>
          <w14:textFill>
            <w14:solidFill>
              <w14:schemeClr w14:val="tx1"/>
            </w14:solidFill>
          </w14:textFill>
        </w:rPr>
        <w:br w:type="textWrapping"/>
      </w:r>
      <w:r>
        <w:rPr>
          <w:rFonts w:ascii="Times New Roman" w:hAnsi="Times New Roman"/>
          <w:b/>
          <w:color w:val="000000" w:themeColor="text1"/>
          <w:sz w:val="21"/>
          <w14:textFill>
            <w14:solidFill>
              <w14:schemeClr w14:val="tx1"/>
            </w14:solidFill>
          </w14:textFill>
        </w:rPr>
        <w:t xml:space="preserve">• Tương tác &amp; Xử lý: </w:t>
      </w:r>
      <w:r>
        <w:rPr>
          <w:rFonts w:ascii="Times New Roman" w:hAnsi="Times New Roman"/>
          <w:color w:val="000000" w:themeColor="text1"/>
          <w:sz w:val="20"/>
          <w14:textFill>
            <w14:solidFill>
              <w14:schemeClr w14:val="tx1"/>
            </w14:solidFill>
          </w14:textFill>
        </w:rPr>
        <w:t>Gửi hồ sơ lên hệ thống quản trị để thẩm định trước khi mở khóa tính năng tạo đơn và gửi hàng loạt.</w:t>
      </w:r>
    </w:p>
    <w:p w14:paraId="0DC01683">
      <w:pPr>
        <w:keepNext/>
        <w:jc w:val="center"/>
        <w:rPr>
          <w:color w:val="000000" w:themeColor="text1"/>
          <w14:textFill>
            <w14:solidFill>
              <w14:schemeClr w14:val="tx1"/>
            </w14:solidFill>
          </w14:textFill>
        </w:rPr>
      </w:pPr>
      <w:r>
        <w:rPr>
          <w:color w:val="000000" w:themeColor="text1"/>
          <w14:textFill>
            <w14:solidFill>
              <w14:schemeClr w14:val="tx1"/>
            </w14:solidFill>
          </w14:textFill>
        </w:rPr>
        <w:drawing>
          <wp:inline distT="0" distB="0" distL="114300" distR="114300">
            <wp:extent cx="5039995" cy="2812415"/>
            <wp:effectExtent l="0" t="0" r="8255" b="698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pic:cNvPicPr>
                      <a:picLocks noChangeAspect="1"/>
                    </pic:cNvPicPr>
                  </pic:nvPicPr>
                  <pic:blipFill>
                    <a:blip r:embed="rId47"/>
                    <a:stretch>
                      <a:fillRect/>
                    </a:stretch>
                  </pic:blipFill>
                  <pic:spPr>
                    <a:xfrm>
                      <a:off x="0" y="0"/>
                      <a:ext cx="5040000" cy="2813023"/>
                    </a:xfrm>
                    <a:prstGeom prst="rect">
                      <a:avLst/>
                    </a:prstGeom>
                  </pic:spPr>
                </pic:pic>
              </a:graphicData>
            </a:graphic>
          </wp:inline>
        </w:drawing>
      </w:r>
    </w:p>
    <w:p w14:paraId="6D3C6A6A">
      <w:pPr>
        <w:spacing w:before="60" w:after="40"/>
        <w:jc w:val="center"/>
        <w:rPr>
          <w:color w:val="000000" w:themeColor="text1"/>
          <w14:textFill>
            <w14:solidFill>
              <w14:schemeClr w14:val="tx1"/>
            </w14:solidFill>
          </w14:textFill>
        </w:rPr>
      </w:pPr>
      <w:r>
        <w:rPr>
          <w:rFonts w:ascii="Times New Roman" w:hAnsi="Times New Roman"/>
          <w:i/>
          <w:color w:val="000000" w:themeColor="text1"/>
          <w:sz w:val="22"/>
          <w14:textFill>
            <w14:solidFill>
              <w14:schemeClr w14:val="tx1"/>
            </w14:solidFill>
          </w14:textFill>
        </w:rPr>
        <w:t>Hình 8.37: UC31 – Quản lý thông tin cửa hàng &amp; điểm lấy hàng</w:t>
      </w:r>
    </w:p>
    <w:p w14:paraId="39B3978E">
      <w:pPr>
        <w:spacing w:before="40" w:after="160" w:line="276" w:lineRule="auto"/>
        <w:jc w:val="both"/>
        <w:rPr>
          <w:color w:val="000000" w:themeColor="text1"/>
          <w14:textFill>
            <w14:solidFill>
              <w14:schemeClr w14:val="tx1"/>
            </w14:solidFill>
          </w14:textFill>
        </w:rPr>
      </w:pPr>
      <w:r>
        <w:rPr>
          <w:rFonts w:ascii="Times New Roman" w:hAnsi="Times New Roman"/>
          <w:b/>
          <w:color w:val="000000" w:themeColor="text1"/>
          <w:sz w:val="21"/>
          <w14:textFill>
            <w14:solidFill>
              <w14:schemeClr w14:val="tx1"/>
            </w14:solidFill>
          </w14:textFill>
        </w:rPr>
        <w:t xml:space="preserve">• Mục đích: </w:t>
      </w:r>
      <w:r>
        <w:rPr>
          <w:rFonts w:ascii="Times New Roman" w:hAnsi="Times New Roman"/>
          <w:color w:val="000000" w:themeColor="text1"/>
          <w:sz w:val="20"/>
          <w14:textFill>
            <w14:solidFill>
              <w14:schemeClr w14:val="tx1"/>
            </w14:solidFill>
          </w14:textFill>
        </w:rPr>
        <w:t>Giúp đối tác cửa hàng thiết lập và quản lý nhiều kho lấy hàng thuận tiện cho quy trình gom hàng.</w:t>
      </w:r>
      <w:r>
        <w:rPr>
          <w:rFonts w:ascii="Times New Roman" w:hAnsi="Times New Roman"/>
          <w:b/>
          <w:color w:val="000000" w:themeColor="text1"/>
          <w:sz w:val="21"/>
          <w14:textFill>
            <w14:solidFill>
              <w14:schemeClr w14:val="tx1"/>
            </w14:solidFill>
          </w14:textFill>
        </w:rPr>
        <w:br w:type="textWrapping"/>
      </w:r>
      <w:r>
        <w:rPr>
          <w:rFonts w:ascii="Times New Roman" w:hAnsi="Times New Roman"/>
          <w:b/>
          <w:color w:val="000000" w:themeColor="text1"/>
          <w:sz w:val="21"/>
          <w14:textFill>
            <w14:solidFill>
              <w14:schemeClr w14:val="tx1"/>
            </w14:solidFill>
          </w14:textFill>
        </w:rPr>
        <w:t xml:space="preserve">• Bố cục &amp; Thành phần chính: </w:t>
      </w:r>
      <w:r>
        <w:rPr>
          <w:rFonts w:ascii="Times New Roman" w:hAnsi="Times New Roman"/>
          <w:color w:val="000000" w:themeColor="text1"/>
          <w:sz w:val="20"/>
          <w14:textFill>
            <w14:solidFill>
              <w14:schemeClr w14:val="tx1"/>
            </w14:solidFill>
          </w14:textFill>
        </w:rPr>
        <w:t>Danh sách các điểm lấy hàng (Kho tổng, Chi nhánh 1, Chi nhánh 2) kèm địa chỉ chi tiết, định vị tọa độ GPS trên bản đồ, SĐT liên hệ và nút chọn kho mặc định.</w:t>
      </w:r>
      <w:r>
        <w:rPr>
          <w:rFonts w:ascii="Times New Roman" w:hAnsi="Times New Roman"/>
          <w:b/>
          <w:color w:val="000000" w:themeColor="text1"/>
          <w:sz w:val="21"/>
          <w14:textFill>
            <w14:solidFill>
              <w14:schemeClr w14:val="tx1"/>
            </w14:solidFill>
          </w14:textFill>
        </w:rPr>
        <w:br w:type="textWrapping"/>
      </w:r>
      <w:r>
        <w:rPr>
          <w:rFonts w:ascii="Times New Roman" w:hAnsi="Times New Roman"/>
          <w:b/>
          <w:color w:val="000000" w:themeColor="text1"/>
          <w:sz w:val="21"/>
          <w14:textFill>
            <w14:solidFill>
              <w14:schemeClr w14:val="tx1"/>
            </w14:solidFill>
          </w14:textFill>
        </w:rPr>
        <w:t xml:space="preserve">• Tương tác &amp; Xử lý: </w:t>
      </w:r>
      <w:r>
        <w:rPr>
          <w:rFonts w:ascii="Times New Roman" w:hAnsi="Times New Roman"/>
          <w:color w:val="000000" w:themeColor="text1"/>
          <w:sz w:val="20"/>
          <w14:textFill>
            <w14:solidFill>
              <w14:schemeClr w14:val="tx1"/>
            </w14:solidFill>
          </w14:textFill>
        </w:rPr>
        <w:t>Ghim trực tiếp vị trí kho hàng trên bản đồ số giúp tài xế định vị chính xác điểm nhận hàng không bị nhầm lẫn.</w:t>
      </w:r>
    </w:p>
    <w:p w14:paraId="3A3817B4">
      <w:pPr>
        <w:keepNext/>
        <w:jc w:val="center"/>
        <w:rPr>
          <w:color w:val="000000" w:themeColor="text1"/>
          <w14:textFill>
            <w14:solidFill>
              <w14:schemeClr w14:val="tx1"/>
            </w14:solidFill>
          </w14:textFill>
        </w:rPr>
      </w:pPr>
      <w:r>
        <w:rPr>
          <w:color w:val="000000" w:themeColor="text1"/>
          <w14:textFill>
            <w14:solidFill>
              <w14:schemeClr w14:val="tx1"/>
            </w14:solidFill>
          </w14:textFill>
        </w:rPr>
        <w:drawing>
          <wp:inline distT="0" distB="0" distL="114300" distR="114300">
            <wp:extent cx="5039995" cy="2812415"/>
            <wp:effectExtent l="0" t="0" r="8255" b="6985"/>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pic:cNvPicPr>
                      <a:picLocks noChangeAspect="1"/>
                    </pic:cNvPicPr>
                  </pic:nvPicPr>
                  <pic:blipFill>
                    <a:blip r:embed="rId48"/>
                    <a:stretch>
                      <a:fillRect/>
                    </a:stretch>
                  </pic:blipFill>
                  <pic:spPr>
                    <a:xfrm>
                      <a:off x="0" y="0"/>
                      <a:ext cx="5040000" cy="2813023"/>
                    </a:xfrm>
                    <a:prstGeom prst="rect">
                      <a:avLst/>
                    </a:prstGeom>
                  </pic:spPr>
                </pic:pic>
              </a:graphicData>
            </a:graphic>
          </wp:inline>
        </w:drawing>
      </w:r>
    </w:p>
    <w:p w14:paraId="297B8748">
      <w:pPr>
        <w:spacing w:before="60" w:after="40"/>
        <w:jc w:val="center"/>
        <w:rPr>
          <w:color w:val="000000" w:themeColor="text1"/>
          <w14:textFill>
            <w14:solidFill>
              <w14:schemeClr w14:val="tx1"/>
            </w14:solidFill>
          </w14:textFill>
        </w:rPr>
      </w:pPr>
      <w:r>
        <w:rPr>
          <w:rFonts w:ascii="Times New Roman" w:hAnsi="Times New Roman"/>
          <w:i/>
          <w:color w:val="000000" w:themeColor="text1"/>
          <w:sz w:val="22"/>
          <w14:textFill>
            <w14:solidFill>
              <w14:schemeClr w14:val="tx1"/>
            </w14:solidFill>
          </w14:textFill>
        </w:rPr>
        <w:t>Hình 8.38: UC32 – Tạo đơn gửi hàng</w:t>
      </w:r>
    </w:p>
    <w:p w14:paraId="016F7030">
      <w:pPr>
        <w:spacing w:before="40" w:after="160" w:line="276" w:lineRule="auto"/>
        <w:jc w:val="both"/>
        <w:rPr>
          <w:color w:val="000000" w:themeColor="text1"/>
          <w14:textFill>
            <w14:solidFill>
              <w14:schemeClr w14:val="tx1"/>
            </w14:solidFill>
          </w14:textFill>
        </w:rPr>
      </w:pPr>
      <w:r>
        <w:rPr>
          <w:rFonts w:ascii="Times New Roman" w:hAnsi="Times New Roman"/>
          <w:b/>
          <w:color w:val="000000" w:themeColor="text1"/>
          <w:sz w:val="21"/>
          <w14:textFill>
            <w14:solidFill>
              <w14:schemeClr w14:val="tx1"/>
            </w14:solidFill>
          </w14:textFill>
        </w:rPr>
        <w:t xml:space="preserve">• Mục đích: </w:t>
      </w:r>
      <w:r>
        <w:rPr>
          <w:rFonts w:ascii="Times New Roman" w:hAnsi="Times New Roman"/>
          <w:color w:val="000000" w:themeColor="text1"/>
          <w:sz w:val="20"/>
          <w14:textFill>
            <w14:solidFill>
              <w14:schemeClr w14:val="tx1"/>
            </w14:solidFill>
          </w14:textFill>
        </w:rPr>
        <w:t>Giao diện cho phép cửa hàng tạo đơn gửi hàng đơn lẻ nhanh chóng đến người mua.</w:t>
      </w:r>
      <w:r>
        <w:rPr>
          <w:rFonts w:ascii="Times New Roman" w:hAnsi="Times New Roman"/>
          <w:b/>
          <w:color w:val="000000" w:themeColor="text1"/>
          <w:sz w:val="21"/>
          <w14:textFill>
            <w14:solidFill>
              <w14:schemeClr w14:val="tx1"/>
            </w14:solidFill>
          </w14:textFill>
        </w:rPr>
        <w:br w:type="textWrapping"/>
      </w:r>
      <w:r>
        <w:rPr>
          <w:rFonts w:ascii="Times New Roman" w:hAnsi="Times New Roman"/>
          <w:b/>
          <w:color w:val="000000" w:themeColor="text1"/>
          <w:sz w:val="21"/>
          <w14:textFill>
            <w14:solidFill>
              <w14:schemeClr w14:val="tx1"/>
            </w14:solidFill>
          </w14:textFill>
        </w:rPr>
        <w:t xml:space="preserve">• Bố cục &amp; Thành phần chính: </w:t>
      </w:r>
      <w:r>
        <w:rPr>
          <w:rFonts w:ascii="Times New Roman" w:hAnsi="Times New Roman"/>
          <w:color w:val="000000" w:themeColor="text1"/>
          <w:sz w:val="20"/>
          <w14:textFill>
            <w14:solidFill>
              <w14:schemeClr w14:val="tx1"/>
            </w14:solidFill>
          </w14:textFill>
        </w:rPr>
        <w:t>Menu chọn kho xuất hàng, form nhập thông tin người nhận (Tên, SĐT, Địa chỉ), số tiền COD cần thu hộ, bên chịu phí cước, gói dịch vụ và nút 'Tạo đơn'.</w:t>
      </w:r>
      <w:r>
        <w:rPr>
          <w:rFonts w:ascii="Times New Roman" w:hAnsi="Times New Roman"/>
          <w:b/>
          <w:color w:val="000000" w:themeColor="text1"/>
          <w:sz w:val="21"/>
          <w14:textFill>
            <w14:solidFill>
              <w14:schemeClr w14:val="tx1"/>
            </w14:solidFill>
          </w14:textFill>
        </w:rPr>
        <w:br w:type="textWrapping"/>
      </w:r>
      <w:r>
        <w:rPr>
          <w:rFonts w:ascii="Times New Roman" w:hAnsi="Times New Roman"/>
          <w:b/>
          <w:color w:val="000000" w:themeColor="text1"/>
          <w:sz w:val="21"/>
          <w14:textFill>
            <w14:solidFill>
              <w14:schemeClr w14:val="tx1"/>
            </w14:solidFill>
          </w14:textFill>
        </w:rPr>
        <w:t xml:space="preserve">• Tương tác &amp; Xử lý: </w:t>
      </w:r>
      <w:r>
        <w:rPr>
          <w:rFonts w:ascii="Times New Roman" w:hAnsi="Times New Roman"/>
          <w:color w:val="000000" w:themeColor="text1"/>
          <w:sz w:val="20"/>
          <w14:textFill>
            <w14:solidFill>
              <w14:schemeClr w14:val="tx1"/>
            </w14:solidFill>
          </w14:textFill>
        </w:rPr>
        <w:t>Tự động tính toán cước phí ước tính, kiểm tra địa chỉ hợp lệ và sinh mã vận đơn duy nhất (Tracking ID).</w:t>
      </w:r>
    </w:p>
    <w:p w14:paraId="3B1E7870">
      <w:pPr>
        <w:keepNext/>
        <w:jc w:val="center"/>
        <w:rPr>
          <w:color w:val="000000" w:themeColor="text1"/>
          <w14:textFill>
            <w14:solidFill>
              <w14:schemeClr w14:val="tx1"/>
            </w14:solidFill>
          </w14:textFill>
        </w:rPr>
      </w:pPr>
      <w:r>
        <w:rPr>
          <w:color w:val="000000" w:themeColor="text1"/>
          <w14:textFill>
            <w14:solidFill>
              <w14:schemeClr w14:val="tx1"/>
            </w14:solidFill>
          </w14:textFill>
        </w:rPr>
        <w:drawing>
          <wp:inline distT="0" distB="0" distL="114300" distR="114300">
            <wp:extent cx="2511425" cy="4499610"/>
            <wp:effectExtent l="0" t="0" r="3175" b="1524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pic:cNvPicPr>
                      <a:picLocks noChangeAspect="1"/>
                    </pic:cNvPicPr>
                  </pic:nvPicPr>
                  <pic:blipFill>
                    <a:blip r:embed="rId49"/>
                    <a:stretch>
                      <a:fillRect/>
                    </a:stretch>
                  </pic:blipFill>
                  <pic:spPr>
                    <a:xfrm>
                      <a:off x="0" y="0"/>
                      <a:ext cx="2511627" cy="4499998"/>
                    </a:xfrm>
                    <a:prstGeom prst="rect">
                      <a:avLst/>
                    </a:prstGeom>
                  </pic:spPr>
                </pic:pic>
              </a:graphicData>
            </a:graphic>
          </wp:inline>
        </w:drawing>
      </w:r>
    </w:p>
    <w:p w14:paraId="584F6961">
      <w:pPr>
        <w:spacing w:before="60" w:after="40"/>
        <w:jc w:val="center"/>
        <w:rPr>
          <w:color w:val="000000" w:themeColor="text1"/>
          <w14:textFill>
            <w14:solidFill>
              <w14:schemeClr w14:val="tx1"/>
            </w14:solidFill>
          </w14:textFill>
        </w:rPr>
      </w:pPr>
      <w:r>
        <w:rPr>
          <w:rFonts w:ascii="Times New Roman" w:hAnsi="Times New Roman"/>
          <w:i/>
          <w:color w:val="000000" w:themeColor="text1"/>
          <w:sz w:val="22"/>
          <w14:textFill>
            <w14:solidFill>
              <w14:schemeClr w14:val="tx1"/>
            </w14:solidFill>
          </w14:textFill>
        </w:rPr>
        <w:t>Hình 8.39: UC33 – Tạo đơn hàng loạt</w:t>
      </w:r>
    </w:p>
    <w:p w14:paraId="3565A03C">
      <w:pPr>
        <w:spacing w:before="40" w:after="160" w:line="276" w:lineRule="auto"/>
        <w:jc w:val="both"/>
        <w:rPr>
          <w:color w:val="000000" w:themeColor="text1"/>
          <w14:textFill>
            <w14:solidFill>
              <w14:schemeClr w14:val="tx1"/>
            </w14:solidFill>
          </w14:textFill>
        </w:rPr>
      </w:pPr>
      <w:r>
        <w:rPr>
          <w:rFonts w:ascii="Times New Roman" w:hAnsi="Times New Roman"/>
          <w:b/>
          <w:color w:val="000000" w:themeColor="text1"/>
          <w:sz w:val="21"/>
          <w14:textFill>
            <w14:solidFill>
              <w14:schemeClr w14:val="tx1"/>
            </w14:solidFill>
          </w14:textFill>
        </w:rPr>
        <w:t xml:space="preserve">• Mục đích: </w:t>
      </w:r>
      <w:r>
        <w:rPr>
          <w:rFonts w:ascii="Times New Roman" w:hAnsi="Times New Roman"/>
          <w:color w:val="000000" w:themeColor="text1"/>
          <w:sz w:val="20"/>
          <w14:textFill>
            <w14:solidFill>
              <w14:schemeClr w14:val="tx1"/>
            </w14:solidFill>
          </w14:textFill>
        </w:rPr>
        <w:t>Hỗ trợ các cửa hàng có quy mô lớn nhập hàng trăm đơn hàng cùng lúc thông qua tệp tin dữ liệu.</w:t>
      </w:r>
      <w:r>
        <w:rPr>
          <w:rFonts w:ascii="Times New Roman" w:hAnsi="Times New Roman"/>
          <w:b/>
          <w:color w:val="000000" w:themeColor="text1"/>
          <w:sz w:val="21"/>
          <w14:textFill>
            <w14:solidFill>
              <w14:schemeClr w14:val="tx1"/>
            </w14:solidFill>
          </w14:textFill>
        </w:rPr>
        <w:br w:type="textWrapping"/>
      </w:r>
      <w:r>
        <w:rPr>
          <w:rFonts w:ascii="Times New Roman" w:hAnsi="Times New Roman"/>
          <w:b/>
          <w:color w:val="000000" w:themeColor="text1"/>
          <w:sz w:val="21"/>
          <w14:textFill>
            <w14:solidFill>
              <w14:schemeClr w14:val="tx1"/>
            </w14:solidFill>
          </w14:textFill>
        </w:rPr>
        <w:t xml:space="preserve">• Bố cục &amp; Thành phần chính: </w:t>
      </w:r>
      <w:r>
        <w:rPr>
          <w:rFonts w:ascii="Times New Roman" w:hAnsi="Times New Roman"/>
          <w:color w:val="000000" w:themeColor="text1"/>
          <w:sz w:val="20"/>
          <w14:textFill>
            <w14:solidFill>
              <w14:schemeClr w14:val="tx1"/>
            </w14:solidFill>
          </w14:textFill>
        </w:rPr>
        <w:t>Khu vực tải lên tệp tin Excel/CSV mẫu, bảng xem trước dữ liệu (Preview Table) có cảnh báo lỗi theo từng dòng (báo đỏ nếu sai SĐT/thiếu địa chỉ) và nút 'Tạo đơn hàng loạt'.</w:t>
      </w:r>
      <w:r>
        <w:rPr>
          <w:rFonts w:ascii="Times New Roman" w:hAnsi="Times New Roman"/>
          <w:b/>
          <w:color w:val="000000" w:themeColor="text1"/>
          <w:sz w:val="21"/>
          <w14:textFill>
            <w14:solidFill>
              <w14:schemeClr w14:val="tx1"/>
            </w14:solidFill>
          </w14:textFill>
        </w:rPr>
        <w:br w:type="textWrapping"/>
      </w:r>
      <w:r>
        <w:rPr>
          <w:rFonts w:ascii="Times New Roman" w:hAnsi="Times New Roman"/>
          <w:b/>
          <w:color w:val="000000" w:themeColor="text1"/>
          <w:sz w:val="21"/>
          <w14:textFill>
            <w14:solidFill>
              <w14:schemeClr w14:val="tx1"/>
            </w14:solidFill>
          </w14:textFill>
        </w:rPr>
        <w:t xml:space="preserve">• Tương tác &amp; Xử lý: </w:t>
      </w:r>
      <w:r>
        <w:rPr>
          <w:rFonts w:ascii="Times New Roman" w:hAnsi="Times New Roman"/>
          <w:color w:val="000000" w:themeColor="text1"/>
          <w:sz w:val="20"/>
          <w14:textFill>
            <w14:solidFill>
              <w14:schemeClr w14:val="tx1"/>
            </w14:solidFill>
          </w14:textFill>
        </w:rPr>
        <w:t>Xử lý tạo đồng loạt các đơn hợp lệ và kết xuất báo cáo danh sách các đơn bị lỗi định dạng để người dùng chỉnh sửa.</w:t>
      </w:r>
    </w:p>
    <w:p w14:paraId="45772131">
      <w:pPr>
        <w:keepNext/>
        <w:jc w:val="center"/>
        <w:rPr>
          <w:color w:val="000000" w:themeColor="text1"/>
          <w14:textFill>
            <w14:solidFill>
              <w14:schemeClr w14:val="tx1"/>
            </w14:solidFill>
          </w14:textFill>
        </w:rPr>
      </w:pPr>
      <w:r>
        <w:rPr>
          <w:color w:val="000000" w:themeColor="text1"/>
          <w14:textFill>
            <w14:solidFill>
              <w14:schemeClr w14:val="tx1"/>
            </w14:solidFill>
          </w14:textFill>
        </w:rPr>
        <w:drawing>
          <wp:inline distT="0" distB="0" distL="114300" distR="114300">
            <wp:extent cx="2511425" cy="4499610"/>
            <wp:effectExtent l="0" t="0" r="3175" b="1524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pic:cNvPicPr>
                      <a:picLocks noChangeAspect="1"/>
                    </pic:cNvPicPr>
                  </pic:nvPicPr>
                  <pic:blipFill>
                    <a:blip r:embed="rId50"/>
                    <a:stretch>
                      <a:fillRect/>
                    </a:stretch>
                  </pic:blipFill>
                  <pic:spPr>
                    <a:xfrm>
                      <a:off x="0" y="0"/>
                      <a:ext cx="2511627" cy="4499998"/>
                    </a:xfrm>
                    <a:prstGeom prst="rect">
                      <a:avLst/>
                    </a:prstGeom>
                  </pic:spPr>
                </pic:pic>
              </a:graphicData>
            </a:graphic>
          </wp:inline>
        </w:drawing>
      </w:r>
    </w:p>
    <w:p w14:paraId="295EB47F">
      <w:pPr>
        <w:spacing w:before="60" w:after="40"/>
        <w:jc w:val="center"/>
        <w:rPr>
          <w:color w:val="000000" w:themeColor="text1"/>
          <w14:textFill>
            <w14:solidFill>
              <w14:schemeClr w14:val="tx1"/>
            </w14:solidFill>
          </w14:textFill>
        </w:rPr>
      </w:pPr>
      <w:r>
        <w:rPr>
          <w:rFonts w:ascii="Times New Roman" w:hAnsi="Times New Roman"/>
          <w:i/>
          <w:color w:val="000000" w:themeColor="text1"/>
          <w:sz w:val="22"/>
          <w14:textFill>
            <w14:solidFill>
              <w14:schemeClr w14:val="tx1"/>
            </w14:solidFill>
          </w14:textFill>
        </w:rPr>
        <w:t>Hình 8.40: UC34 – In phiếu giao hàng (mã vạch / QR)</w:t>
      </w:r>
    </w:p>
    <w:p w14:paraId="5BDEE999">
      <w:pPr>
        <w:spacing w:before="40" w:after="160" w:line="276" w:lineRule="auto"/>
        <w:jc w:val="both"/>
        <w:rPr>
          <w:color w:val="000000" w:themeColor="text1"/>
          <w14:textFill>
            <w14:solidFill>
              <w14:schemeClr w14:val="tx1"/>
            </w14:solidFill>
          </w14:textFill>
        </w:rPr>
      </w:pPr>
      <w:r>
        <w:rPr>
          <w:rFonts w:ascii="Times New Roman" w:hAnsi="Times New Roman"/>
          <w:b/>
          <w:color w:val="000000" w:themeColor="text1"/>
          <w:sz w:val="21"/>
          <w14:textFill>
            <w14:solidFill>
              <w14:schemeClr w14:val="tx1"/>
            </w14:solidFill>
          </w14:textFill>
        </w:rPr>
        <w:t xml:space="preserve">• Mục đích: </w:t>
      </w:r>
      <w:r>
        <w:rPr>
          <w:rFonts w:ascii="Times New Roman" w:hAnsi="Times New Roman"/>
          <w:color w:val="000000" w:themeColor="text1"/>
          <w:sz w:val="20"/>
          <w14:textFill>
            <w14:solidFill>
              <w14:schemeClr w14:val="tx1"/>
            </w14:solidFill>
          </w14:textFill>
        </w:rPr>
        <w:t>Tạo nhãn bưu kiện chuẩn hóa phục vụ quy trình đóng gói và quét mã kiểm soát đơn hàng.</w:t>
      </w:r>
      <w:r>
        <w:rPr>
          <w:rFonts w:ascii="Times New Roman" w:hAnsi="Times New Roman"/>
          <w:b/>
          <w:color w:val="000000" w:themeColor="text1"/>
          <w:sz w:val="21"/>
          <w14:textFill>
            <w14:solidFill>
              <w14:schemeClr w14:val="tx1"/>
            </w14:solidFill>
          </w14:textFill>
        </w:rPr>
        <w:br w:type="textWrapping"/>
      </w:r>
      <w:r>
        <w:rPr>
          <w:rFonts w:ascii="Times New Roman" w:hAnsi="Times New Roman"/>
          <w:b/>
          <w:color w:val="000000" w:themeColor="text1"/>
          <w:sz w:val="21"/>
          <w14:textFill>
            <w14:solidFill>
              <w14:schemeClr w14:val="tx1"/>
            </w14:solidFill>
          </w14:textFill>
        </w:rPr>
        <w:t xml:space="preserve">• Bố cục &amp; Thành phần chính: </w:t>
      </w:r>
      <w:r>
        <w:rPr>
          <w:rFonts w:ascii="Times New Roman" w:hAnsi="Times New Roman"/>
          <w:color w:val="000000" w:themeColor="text1"/>
          <w:sz w:val="20"/>
          <w14:textFill>
            <w14:solidFill>
              <w14:schemeClr w14:val="tx1"/>
            </w14:solidFill>
          </w14:textFill>
        </w:rPr>
        <w:t>Mẫu phiếu in bưu phẩm hiển thị mã vạch Barcode / QR Code, thông tin người gửi/nhận, số tiền COD in nổi bật, ghi chú hàng hóa và nút 'In phiếu' / 'Xuất PDF'.</w:t>
      </w:r>
      <w:r>
        <w:rPr>
          <w:rFonts w:ascii="Times New Roman" w:hAnsi="Times New Roman"/>
          <w:b/>
          <w:color w:val="000000" w:themeColor="text1"/>
          <w:sz w:val="21"/>
          <w14:textFill>
            <w14:solidFill>
              <w14:schemeClr w14:val="tx1"/>
            </w14:solidFill>
          </w14:textFill>
        </w:rPr>
        <w:br w:type="textWrapping"/>
      </w:r>
      <w:r>
        <w:rPr>
          <w:rFonts w:ascii="Times New Roman" w:hAnsi="Times New Roman"/>
          <w:b/>
          <w:color w:val="000000" w:themeColor="text1"/>
          <w:sz w:val="21"/>
          <w14:textFill>
            <w14:solidFill>
              <w14:schemeClr w14:val="tx1"/>
            </w14:solidFill>
          </w14:textFill>
        </w:rPr>
        <w:t xml:space="preserve">• Tương tác &amp; Xử lý: </w:t>
      </w:r>
      <w:r>
        <w:rPr>
          <w:rFonts w:ascii="Times New Roman" w:hAnsi="Times New Roman"/>
          <w:color w:val="000000" w:themeColor="text1"/>
          <w:sz w:val="20"/>
          <w14:textFill>
            <w14:solidFill>
              <w14:schemeClr w14:val="tx1"/>
            </w14:solidFill>
          </w14:textFill>
        </w:rPr>
        <w:t>Hỗ trợ in qua máy in nhiệt chuyên dụng (khổ A6, A7), cho phép in gộp nhiều phiếu giao hàng trong một lượt in.</w:t>
      </w:r>
    </w:p>
    <w:p w14:paraId="3475621E">
      <w:pPr>
        <w:keepNext/>
        <w:jc w:val="center"/>
        <w:rPr>
          <w:color w:val="000000" w:themeColor="text1"/>
          <w14:textFill>
            <w14:solidFill>
              <w14:schemeClr w14:val="tx1"/>
            </w14:solidFill>
          </w14:textFill>
        </w:rPr>
      </w:pPr>
      <w:r>
        <w:rPr>
          <w:color w:val="000000" w:themeColor="text1"/>
          <w14:textFill>
            <w14:solidFill>
              <w14:schemeClr w14:val="tx1"/>
            </w14:solidFill>
          </w14:textFill>
        </w:rPr>
        <w:drawing>
          <wp:inline distT="0" distB="0" distL="114300" distR="114300">
            <wp:extent cx="5039995" cy="2812415"/>
            <wp:effectExtent l="0" t="0" r="8255" b="6985"/>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pic:cNvPicPr>
                      <a:picLocks noChangeAspect="1"/>
                    </pic:cNvPicPr>
                  </pic:nvPicPr>
                  <pic:blipFill>
                    <a:blip r:embed="rId51"/>
                    <a:stretch>
                      <a:fillRect/>
                    </a:stretch>
                  </pic:blipFill>
                  <pic:spPr>
                    <a:xfrm>
                      <a:off x="0" y="0"/>
                      <a:ext cx="5040000" cy="2813023"/>
                    </a:xfrm>
                    <a:prstGeom prst="rect">
                      <a:avLst/>
                    </a:prstGeom>
                  </pic:spPr>
                </pic:pic>
              </a:graphicData>
            </a:graphic>
          </wp:inline>
        </w:drawing>
      </w:r>
    </w:p>
    <w:p w14:paraId="2302B1A0">
      <w:pPr>
        <w:spacing w:before="60" w:after="40"/>
        <w:jc w:val="center"/>
        <w:rPr>
          <w:color w:val="000000" w:themeColor="text1"/>
          <w14:textFill>
            <w14:solidFill>
              <w14:schemeClr w14:val="tx1"/>
            </w14:solidFill>
          </w14:textFill>
        </w:rPr>
      </w:pPr>
      <w:r>
        <w:rPr>
          <w:rFonts w:ascii="Times New Roman" w:hAnsi="Times New Roman"/>
          <w:i/>
          <w:color w:val="000000" w:themeColor="text1"/>
          <w:sz w:val="22"/>
          <w14:textFill>
            <w14:solidFill>
              <w14:schemeClr w14:val="tx1"/>
            </w14:solidFill>
          </w14:textFill>
        </w:rPr>
        <w:t>Hình 8.41: UC35 – Theo dõi đơn hàng của cửa hàng (GPS)</w:t>
      </w:r>
    </w:p>
    <w:p w14:paraId="1B4C0A80">
      <w:pPr>
        <w:spacing w:before="40" w:after="160" w:line="276" w:lineRule="auto"/>
        <w:jc w:val="both"/>
        <w:rPr>
          <w:color w:val="000000" w:themeColor="text1"/>
          <w14:textFill>
            <w14:solidFill>
              <w14:schemeClr w14:val="tx1"/>
            </w14:solidFill>
          </w14:textFill>
        </w:rPr>
      </w:pPr>
      <w:r>
        <w:rPr>
          <w:rFonts w:ascii="Times New Roman" w:hAnsi="Times New Roman"/>
          <w:b/>
          <w:color w:val="000000" w:themeColor="text1"/>
          <w:sz w:val="21"/>
          <w14:textFill>
            <w14:solidFill>
              <w14:schemeClr w14:val="tx1"/>
            </w14:solidFill>
          </w14:textFill>
        </w:rPr>
        <w:t xml:space="preserve">• Mục đích: </w:t>
      </w:r>
      <w:r>
        <w:rPr>
          <w:rFonts w:ascii="Times New Roman" w:hAnsi="Times New Roman"/>
          <w:color w:val="000000" w:themeColor="text1"/>
          <w:sz w:val="20"/>
          <w14:textFill>
            <w14:solidFill>
              <w14:schemeClr w14:val="tx1"/>
            </w14:solidFill>
          </w14:textFill>
        </w:rPr>
        <w:t>Giúp cửa hàng giám sát trực quan tiến độ và tình trạng di chuyển của tất cả các đơn hàng đang giao.</w:t>
      </w:r>
      <w:r>
        <w:rPr>
          <w:rFonts w:ascii="Times New Roman" w:hAnsi="Times New Roman"/>
          <w:b/>
          <w:color w:val="000000" w:themeColor="text1"/>
          <w:sz w:val="21"/>
          <w14:textFill>
            <w14:solidFill>
              <w14:schemeClr w14:val="tx1"/>
            </w14:solidFill>
          </w14:textFill>
        </w:rPr>
        <w:br w:type="textWrapping"/>
      </w:r>
      <w:r>
        <w:rPr>
          <w:rFonts w:ascii="Times New Roman" w:hAnsi="Times New Roman"/>
          <w:b/>
          <w:color w:val="000000" w:themeColor="text1"/>
          <w:sz w:val="21"/>
          <w14:textFill>
            <w14:solidFill>
              <w14:schemeClr w14:val="tx1"/>
            </w14:solidFill>
          </w14:textFill>
        </w:rPr>
        <w:t xml:space="preserve">• Bố cục &amp; Thành phần chính: </w:t>
      </w:r>
      <w:r>
        <w:rPr>
          <w:rFonts w:ascii="Times New Roman" w:hAnsi="Times New Roman"/>
          <w:color w:val="000000" w:themeColor="text1"/>
          <w:sz w:val="20"/>
          <w14:textFill>
            <w14:solidFill>
              <w14:schemeClr w14:val="tx1"/>
            </w14:solidFill>
          </w14:textFill>
        </w:rPr>
        <w:t>Bảng danh sách đơn hàng tích hợp bản đồ thu nhỏ, cột trạng thái tiến trình (Đang lấy, Đang giao, Đã giao), thông tin tài xế phụ trách và nút theo dõi lộ trình GPS.</w:t>
      </w:r>
      <w:r>
        <w:rPr>
          <w:rFonts w:ascii="Times New Roman" w:hAnsi="Times New Roman"/>
          <w:b/>
          <w:color w:val="000000" w:themeColor="text1"/>
          <w:sz w:val="21"/>
          <w14:textFill>
            <w14:solidFill>
              <w14:schemeClr w14:val="tx1"/>
            </w14:solidFill>
          </w14:textFill>
        </w:rPr>
        <w:br w:type="textWrapping"/>
      </w:r>
      <w:r>
        <w:rPr>
          <w:rFonts w:ascii="Times New Roman" w:hAnsi="Times New Roman"/>
          <w:b/>
          <w:color w:val="000000" w:themeColor="text1"/>
          <w:sz w:val="21"/>
          <w14:textFill>
            <w14:solidFill>
              <w14:schemeClr w14:val="tx1"/>
            </w14:solidFill>
          </w14:textFill>
        </w:rPr>
        <w:t xml:space="preserve">• Tương tác &amp; Xử lý: </w:t>
      </w:r>
      <w:r>
        <w:rPr>
          <w:rFonts w:ascii="Times New Roman" w:hAnsi="Times New Roman"/>
          <w:color w:val="000000" w:themeColor="text1"/>
          <w:sz w:val="20"/>
          <w14:textFill>
            <w14:solidFill>
              <w14:schemeClr w14:val="tx1"/>
            </w14:solidFill>
          </w14:textFill>
        </w:rPr>
        <w:t>Hiển thị trực tiếp vị trí bưu phẩm trên bản đồ giúp shop chủ động phản hồi thắc mắc về thời gian nhận của người mua.</w:t>
      </w:r>
    </w:p>
    <w:p w14:paraId="74A4F308">
      <w:pPr>
        <w:keepNext/>
        <w:jc w:val="center"/>
        <w:rPr>
          <w:color w:val="000000" w:themeColor="text1"/>
          <w14:textFill>
            <w14:solidFill>
              <w14:schemeClr w14:val="tx1"/>
            </w14:solidFill>
          </w14:textFill>
        </w:rPr>
      </w:pPr>
      <w:r>
        <w:rPr>
          <w:color w:val="000000" w:themeColor="text1"/>
          <w14:textFill>
            <w14:solidFill>
              <w14:schemeClr w14:val="tx1"/>
            </w14:solidFill>
          </w14:textFill>
        </w:rPr>
        <w:drawing>
          <wp:inline distT="0" distB="0" distL="114300" distR="114300">
            <wp:extent cx="5039995" cy="2812415"/>
            <wp:effectExtent l="0" t="0" r="8255" b="6985"/>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pic:cNvPicPr>
                      <a:picLocks noChangeAspect="1"/>
                    </pic:cNvPicPr>
                  </pic:nvPicPr>
                  <pic:blipFill>
                    <a:blip r:embed="rId52"/>
                    <a:stretch>
                      <a:fillRect/>
                    </a:stretch>
                  </pic:blipFill>
                  <pic:spPr>
                    <a:xfrm>
                      <a:off x="0" y="0"/>
                      <a:ext cx="5040000" cy="2813023"/>
                    </a:xfrm>
                    <a:prstGeom prst="rect">
                      <a:avLst/>
                    </a:prstGeom>
                  </pic:spPr>
                </pic:pic>
              </a:graphicData>
            </a:graphic>
          </wp:inline>
        </w:drawing>
      </w:r>
    </w:p>
    <w:p w14:paraId="474648CF">
      <w:pPr>
        <w:spacing w:before="60" w:after="40"/>
        <w:jc w:val="center"/>
        <w:rPr>
          <w:color w:val="000000" w:themeColor="text1"/>
          <w14:textFill>
            <w14:solidFill>
              <w14:schemeClr w14:val="tx1"/>
            </w14:solidFill>
          </w14:textFill>
        </w:rPr>
      </w:pPr>
      <w:r>
        <w:rPr>
          <w:rFonts w:ascii="Times New Roman" w:hAnsi="Times New Roman"/>
          <w:i/>
          <w:color w:val="000000" w:themeColor="text1"/>
          <w:sz w:val="22"/>
          <w14:textFill>
            <w14:solidFill>
              <w14:schemeClr w14:val="tx1"/>
            </w14:solidFill>
          </w14:textFill>
        </w:rPr>
        <w:t>Hình 8.42: UC36 – Chỉnh sửa / Hủy đơn</w:t>
      </w:r>
    </w:p>
    <w:p w14:paraId="1102B5C8">
      <w:pPr>
        <w:spacing w:before="40" w:after="160" w:line="276" w:lineRule="auto"/>
        <w:jc w:val="both"/>
        <w:rPr>
          <w:color w:val="000000" w:themeColor="text1"/>
          <w14:textFill>
            <w14:solidFill>
              <w14:schemeClr w14:val="tx1"/>
            </w14:solidFill>
          </w14:textFill>
        </w:rPr>
      </w:pPr>
      <w:r>
        <w:rPr>
          <w:rFonts w:ascii="Times New Roman" w:hAnsi="Times New Roman"/>
          <w:b/>
          <w:color w:val="000000" w:themeColor="text1"/>
          <w:sz w:val="21"/>
          <w14:textFill>
            <w14:solidFill>
              <w14:schemeClr w14:val="tx1"/>
            </w14:solidFill>
          </w14:textFill>
        </w:rPr>
        <w:t xml:space="preserve">• Mục đích: </w:t>
      </w:r>
      <w:r>
        <w:rPr>
          <w:rFonts w:ascii="Times New Roman" w:hAnsi="Times New Roman"/>
          <w:color w:val="000000" w:themeColor="text1"/>
          <w:sz w:val="20"/>
          <w14:textFill>
            <w14:solidFill>
              <w14:schemeClr w14:val="tx1"/>
            </w14:solidFill>
          </w14:textFill>
        </w:rPr>
        <w:t>Cho phép cửa hàng can thiệp sửa đổi thông tin nhận hàng hoặc hủy gửi khi người mua thay đổi nhu cầu.</w:t>
      </w:r>
      <w:r>
        <w:rPr>
          <w:rFonts w:ascii="Times New Roman" w:hAnsi="Times New Roman"/>
          <w:b/>
          <w:color w:val="000000" w:themeColor="text1"/>
          <w:sz w:val="21"/>
          <w14:textFill>
            <w14:solidFill>
              <w14:schemeClr w14:val="tx1"/>
            </w14:solidFill>
          </w14:textFill>
        </w:rPr>
        <w:br w:type="textWrapping"/>
      </w:r>
      <w:r>
        <w:rPr>
          <w:rFonts w:ascii="Times New Roman" w:hAnsi="Times New Roman"/>
          <w:b/>
          <w:color w:val="000000" w:themeColor="text1"/>
          <w:sz w:val="21"/>
          <w14:textFill>
            <w14:solidFill>
              <w14:schemeClr w14:val="tx1"/>
            </w14:solidFill>
          </w14:textFill>
        </w:rPr>
        <w:t xml:space="preserve">• Bố cục &amp; Thành phần chính: </w:t>
      </w:r>
      <w:r>
        <w:rPr>
          <w:rFonts w:ascii="Times New Roman" w:hAnsi="Times New Roman"/>
          <w:color w:val="000000" w:themeColor="text1"/>
          <w:sz w:val="20"/>
          <w14:textFill>
            <w14:solidFill>
              <w14:schemeClr w14:val="tx1"/>
            </w14:solidFill>
          </w14:textFill>
        </w:rPr>
        <w:t>Form chỉnh sửa số điện thoại, cập nhật địa chỉ giao mới, điều chỉnh số tiền COD hoặc nút 'Hủy đơn' kèm danh sách lý do hủy.</w:t>
      </w:r>
      <w:r>
        <w:rPr>
          <w:rFonts w:ascii="Times New Roman" w:hAnsi="Times New Roman"/>
          <w:b/>
          <w:color w:val="000000" w:themeColor="text1"/>
          <w:sz w:val="21"/>
          <w14:textFill>
            <w14:solidFill>
              <w14:schemeClr w14:val="tx1"/>
            </w14:solidFill>
          </w14:textFill>
        </w:rPr>
        <w:br w:type="textWrapping"/>
      </w:r>
      <w:r>
        <w:rPr>
          <w:rFonts w:ascii="Times New Roman" w:hAnsi="Times New Roman"/>
          <w:b/>
          <w:color w:val="000000" w:themeColor="text1"/>
          <w:sz w:val="21"/>
          <w14:textFill>
            <w14:solidFill>
              <w14:schemeClr w14:val="tx1"/>
            </w14:solidFill>
          </w14:textFill>
        </w:rPr>
        <w:t xml:space="preserve">• Tương tác &amp; Xử lý: </w:t>
      </w:r>
      <w:r>
        <w:rPr>
          <w:rFonts w:ascii="Times New Roman" w:hAnsi="Times New Roman"/>
          <w:color w:val="000000" w:themeColor="text1"/>
          <w:sz w:val="20"/>
          <w14:textFill>
            <w14:solidFill>
              <w14:schemeClr w14:val="tx1"/>
            </w14:solidFill>
          </w14:textFill>
        </w:rPr>
        <w:t>Hệ thống khóa quyền sửa/hủy ngay khi shipper đã hoàn tất thao tác nhận hàng tại kho để đảm bảo an toàn đơn.</w:t>
      </w:r>
    </w:p>
    <w:p w14:paraId="4C1CAD9A">
      <w:pPr>
        <w:keepNext/>
        <w:jc w:val="center"/>
        <w:rPr>
          <w:color w:val="000000" w:themeColor="text1"/>
          <w14:textFill>
            <w14:solidFill>
              <w14:schemeClr w14:val="tx1"/>
            </w14:solidFill>
          </w14:textFill>
        </w:rPr>
      </w:pPr>
      <w:r>
        <w:rPr>
          <w:color w:val="000000" w:themeColor="text1"/>
          <w14:textFill>
            <w14:solidFill>
              <w14:schemeClr w14:val="tx1"/>
            </w14:solidFill>
          </w14:textFill>
        </w:rPr>
        <w:drawing>
          <wp:inline distT="0" distB="0" distL="114300" distR="114300">
            <wp:extent cx="5039995" cy="2812415"/>
            <wp:effectExtent l="0" t="0" r="8255" b="6985"/>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pic:cNvPicPr>
                      <a:picLocks noChangeAspect="1"/>
                    </pic:cNvPicPr>
                  </pic:nvPicPr>
                  <pic:blipFill>
                    <a:blip r:embed="rId53"/>
                    <a:stretch>
                      <a:fillRect/>
                    </a:stretch>
                  </pic:blipFill>
                  <pic:spPr>
                    <a:xfrm>
                      <a:off x="0" y="0"/>
                      <a:ext cx="5040000" cy="2813023"/>
                    </a:xfrm>
                    <a:prstGeom prst="rect">
                      <a:avLst/>
                    </a:prstGeom>
                  </pic:spPr>
                </pic:pic>
              </a:graphicData>
            </a:graphic>
          </wp:inline>
        </w:drawing>
      </w:r>
    </w:p>
    <w:p w14:paraId="384ADDA0">
      <w:pPr>
        <w:spacing w:before="60" w:after="40"/>
        <w:jc w:val="center"/>
        <w:rPr>
          <w:color w:val="000000" w:themeColor="text1"/>
          <w14:textFill>
            <w14:solidFill>
              <w14:schemeClr w14:val="tx1"/>
            </w14:solidFill>
          </w14:textFill>
        </w:rPr>
      </w:pPr>
      <w:r>
        <w:rPr>
          <w:rFonts w:ascii="Times New Roman" w:hAnsi="Times New Roman"/>
          <w:i/>
          <w:color w:val="000000" w:themeColor="text1"/>
          <w:sz w:val="22"/>
          <w14:textFill>
            <w14:solidFill>
              <w14:schemeClr w14:val="tx1"/>
            </w14:solidFill>
          </w14:textFill>
        </w:rPr>
        <w:t>Hình 8.43: UC37 – Đối soát công nợ COD</w:t>
      </w:r>
    </w:p>
    <w:p w14:paraId="783995B9">
      <w:pPr>
        <w:spacing w:before="40" w:after="160" w:line="276" w:lineRule="auto"/>
        <w:jc w:val="both"/>
        <w:rPr>
          <w:color w:val="000000" w:themeColor="text1"/>
          <w14:textFill>
            <w14:solidFill>
              <w14:schemeClr w14:val="tx1"/>
            </w14:solidFill>
          </w14:textFill>
        </w:rPr>
      </w:pPr>
      <w:r>
        <w:rPr>
          <w:rFonts w:ascii="Times New Roman" w:hAnsi="Times New Roman"/>
          <w:b/>
          <w:color w:val="000000" w:themeColor="text1"/>
          <w:sz w:val="21"/>
          <w14:textFill>
            <w14:solidFill>
              <w14:schemeClr w14:val="tx1"/>
            </w14:solidFill>
          </w14:textFill>
        </w:rPr>
        <w:t xml:space="preserve">• Mục đích: </w:t>
      </w:r>
      <w:r>
        <w:rPr>
          <w:rFonts w:ascii="Times New Roman" w:hAnsi="Times New Roman"/>
          <w:color w:val="000000" w:themeColor="text1"/>
          <w:sz w:val="20"/>
          <w14:textFill>
            <w14:solidFill>
              <w14:schemeClr w14:val="tx1"/>
            </w14:solidFill>
          </w14:textFill>
        </w:rPr>
        <w:t>Cung cấp bảng kê minh bạch về dòng tiền thu hộ COD và chi phí giao hàng theo từng chu kỳ thanh toán.</w:t>
      </w:r>
      <w:r>
        <w:rPr>
          <w:rFonts w:ascii="Times New Roman" w:hAnsi="Times New Roman"/>
          <w:b/>
          <w:color w:val="000000" w:themeColor="text1"/>
          <w:sz w:val="21"/>
          <w14:textFill>
            <w14:solidFill>
              <w14:schemeClr w14:val="tx1"/>
            </w14:solidFill>
          </w14:textFill>
        </w:rPr>
        <w:br w:type="textWrapping"/>
      </w:r>
      <w:r>
        <w:rPr>
          <w:rFonts w:ascii="Times New Roman" w:hAnsi="Times New Roman"/>
          <w:b/>
          <w:color w:val="000000" w:themeColor="text1"/>
          <w:sz w:val="21"/>
          <w14:textFill>
            <w14:solidFill>
              <w14:schemeClr w14:val="tx1"/>
            </w14:solidFill>
          </w14:textFill>
        </w:rPr>
        <w:t xml:space="preserve">• Bố cục &amp; Thành phần chính: </w:t>
      </w:r>
      <w:r>
        <w:rPr>
          <w:rFonts w:ascii="Times New Roman" w:hAnsi="Times New Roman"/>
          <w:color w:val="000000" w:themeColor="text1"/>
          <w:sz w:val="20"/>
          <w14:textFill>
            <w14:solidFill>
              <w14:schemeClr w14:val="tx1"/>
            </w14:solidFill>
          </w14:textFill>
        </w:rPr>
        <w:t>Bộ lọc chu kỳ đối soát (Theo tuần, Theo tháng), bảng đối chiếu từng đơn: Mã đơn, Tiền COD thu được, Phí giao hàng, Phí hoàn hàng (nếu có) và Số tiền thực nhận.</w:t>
      </w:r>
      <w:r>
        <w:rPr>
          <w:rFonts w:ascii="Times New Roman" w:hAnsi="Times New Roman"/>
          <w:b/>
          <w:color w:val="000000" w:themeColor="text1"/>
          <w:sz w:val="21"/>
          <w14:textFill>
            <w14:solidFill>
              <w14:schemeClr w14:val="tx1"/>
            </w14:solidFill>
          </w14:textFill>
        </w:rPr>
        <w:br w:type="textWrapping"/>
      </w:r>
      <w:r>
        <w:rPr>
          <w:rFonts w:ascii="Times New Roman" w:hAnsi="Times New Roman"/>
          <w:b/>
          <w:color w:val="000000" w:themeColor="text1"/>
          <w:sz w:val="21"/>
          <w14:textFill>
            <w14:solidFill>
              <w14:schemeClr w14:val="tx1"/>
            </w14:solidFill>
          </w14:textFill>
        </w:rPr>
        <w:t xml:space="preserve">• Tương tác &amp; Xử lý: </w:t>
      </w:r>
      <w:r>
        <w:rPr>
          <w:rFonts w:ascii="Times New Roman" w:hAnsi="Times New Roman"/>
          <w:color w:val="000000" w:themeColor="text1"/>
          <w:sz w:val="20"/>
          <w14:textFill>
            <w14:solidFill>
              <w14:schemeClr w14:val="tx1"/>
            </w14:solidFill>
          </w14:textFill>
        </w:rPr>
        <w:t>Cửa hàng có thể bấm 'Xác nhận đối soát' hoặc gửi phản hồi khiếu nại nếu phát hiện chênh lệch số liệu.</w:t>
      </w:r>
    </w:p>
    <w:p w14:paraId="7F2A8568">
      <w:pPr>
        <w:keepNext/>
        <w:jc w:val="center"/>
        <w:rPr>
          <w:color w:val="000000" w:themeColor="text1"/>
          <w14:textFill>
            <w14:solidFill>
              <w14:schemeClr w14:val="tx1"/>
            </w14:solidFill>
          </w14:textFill>
        </w:rPr>
      </w:pPr>
      <w:r>
        <w:rPr>
          <w:color w:val="000000" w:themeColor="text1"/>
          <w14:textFill>
            <w14:solidFill>
              <w14:schemeClr w14:val="tx1"/>
            </w14:solidFill>
          </w14:textFill>
        </w:rPr>
        <w:drawing>
          <wp:inline distT="0" distB="0" distL="114300" distR="114300">
            <wp:extent cx="5039995" cy="2812415"/>
            <wp:effectExtent l="0" t="0" r="8255" b="6985"/>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pic:cNvPicPr>
                      <a:picLocks noChangeAspect="1"/>
                    </pic:cNvPicPr>
                  </pic:nvPicPr>
                  <pic:blipFill>
                    <a:blip r:embed="rId54"/>
                    <a:stretch>
                      <a:fillRect/>
                    </a:stretch>
                  </pic:blipFill>
                  <pic:spPr>
                    <a:xfrm>
                      <a:off x="0" y="0"/>
                      <a:ext cx="5040000" cy="2813023"/>
                    </a:xfrm>
                    <a:prstGeom prst="rect">
                      <a:avLst/>
                    </a:prstGeom>
                  </pic:spPr>
                </pic:pic>
              </a:graphicData>
            </a:graphic>
          </wp:inline>
        </w:drawing>
      </w:r>
    </w:p>
    <w:p w14:paraId="414ADD72">
      <w:pPr>
        <w:spacing w:before="60" w:after="40"/>
        <w:jc w:val="center"/>
        <w:rPr>
          <w:color w:val="000000" w:themeColor="text1"/>
          <w14:textFill>
            <w14:solidFill>
              <w14:schemeClr w14:val="tx1"/>
            </w14:solidFill>
          </w14:textFill>
        </w:rPr>
      </w:pPr>
      <w:r>
        <w:rPr>
          <w:rFonts w:ascii="Times New Roman" w:hAnsi="Times New Roman"/>
          <w:i/>
          <w:color w:val="000000" w:themeColor="text1"/>
          <w:sz w:val="22"/>
          <w14:textFill>
            <w14:solidFill>
              <w14:schemeClr w14:val="tx1"/>
            </w14:solidFill>
          </w14:textFill>
        </w:rPr>
        <w:t>Hình 8.44: UC38 – Yêu cầu nhận tiền COD</w:t>
      </w:r>
    </w:p>
    <w:p w14:paraId="6C859C2B">
      <w:pPr>
        <w:spacing w:before="40" w:after="160" w:line="276" w:lineRule="auto"/>
        <w:jc w:val="both"/>
        <w:rPr>
          <w:color w:val="000000" w:themeColor="text1"/>
          <w14:textFill>
            <w14:solidFill>
              <w14:schemeClr w14:val="tx1"/>
            </w14:solidFill>
          </w14:textFill>
        </w:rPr>
      </w:pPr>
      <w:r>
        <w:rPr>
          <w:rFonts w:ascii="Times New Roman" w:hAnsi="Times New Roman"/>
          <w:b/>
          <w:color w:val="000000" w:themeColor="text1"/>
          <w:sz w:val="21"/>
          <w14:textFill>
            <w14:solidFill>
              <w14:schemeClr w14:val="tx1"/>
            </w14:solidFill>
          </w14:textFill>
        </w:rPr>
        <w:t xml:space="preserve">• Mục đích: </w:t>
      </w:r>
      <w:r>
        <w:rPr>
          <w:rFonts w:ascii="Times New Roman" w:hAnsi="Times New Roman"/>
          <w:color w:val="000000" w:themeColor="text1"/>
          <w:sz w:val="20"/>
          <w14:textFill>
            <w14:solidFill>
              <w14:schemeClr w14:val="tx1"/>
            </w14:solidFill>
          </w14:textFill>
        </w:rPr>
        <w:t>Hỗ trợ đối tác cửa hàng rút số dư tiền thu hộ COD đã đối soát về tài khoản ngân hàng doanh nghiệp.</w:t>
      </w:r>
      <w:r>
        <w:rPr>
          <w:rFonts w:ascii="Times New Roman" w:hAnsi="Times New Roman"/>
          <w:b/>
          <w:color w:val="000000" w:themeColor="text1"/>
          <w:sz w:val="21"/>
          <w14:textFill>
            <w14:solidFill>
              <w14:schemeClr w14:val="tx1"/>
            </w14:solidFill>
          </w14:textFill>
        </w:rPr>
        <w:br w:type="textWrapping"/>
      </w:r>
      <w:r>
        <w:rPr>
          <w:rFonts w:ascii="Times New Roman" w:hAnsi="Times New Roman"/>
          <w:b/>
          <w:color w:val="000000" w:themeColor="text1"/>
          <w:sz w:val="21"/>
          <w14:textFill>
            <w14:solidFill>
              <w14:schemeClr w14:val="tx1"/>
            </w14:solidFill>
          </w14:textFill>
        </w:rPr>
        <w:t xml:space="preserve">• Bố cục &amp; Thành phần chính: </w:t>
      </w:r>
      <w:r>
        <w:rPr>
          <w:rFonts w:ascii="Times New Roman" w:hAnsi="Times New Roman"/>
          <w:color w:val="000000" w:themeColor="text1"/>
          <w:sz w:val="20"/>
          <w14:textFill>
            <w14:solidFill>
              <w14:schemeClr w14:val="tx1"/>
            </w14:solidFill>
          </w14:textFill>
        </w:rPr>
        <w:t>Thẻ hiển thị số dư COD khả dụng, thông tin tài khoản ngân hàng thụ hưởng, trường nhập số tiền cần rút và nút 'Yêu cầu nhận tiền'.</w:t>
      </w:r>
      <w:r>
        <w:rPr>
          <w:rFonts w:ascii="Times New Roman" w:hAnsi="Times New Roman"/>
          <w:b/>
          <w:color w:val="000000" w:themeColor="text1"/>
          <w:sz w:val="21"/>
          <w14:textFill>
            <w14:solidFill>
              <w14:schemeClr w14:val="tx1"/>
            </w14:solidFill>
          </w14:textFill>
        </w:rPr>
        <w:br w:type="textWrapping"/>
      </w:r>
      <w:r>
        <w:rPr>
          <w:rFonts w:ascii="Times New Roman" w:hAnsi="Times New Roman"/>
          <w:b/>
          <w:color w:val="000000" w:themeColor="text1"/>
          <w:sz w:val="21"/>
          <w14:textFill>
            <w14:solidFill>
              <w14:schemeClr w14:val="tx1"/>
            </w14:solidFill>
          </w14:textFill>
        </w:rPr>
        <w:t xml:space="preserve">• Tương tác &amp; Xử lý: </w:t>
      </w:r>
      <w:r>
        <w:rPr>
          <w:rFonts w:ascii="Times New Roman" w:hAnsi="Times New Roman"/>
          <w:color w:val="000000" w:themeColor="text1"/>
          <w:sz w:val="20"/>
          <w14:textFill>
            <w14:solidFill>
              <w14:schemeClr w14:val="tx1"/>
            </w14:solidFill>
          </w14:textFill>
        </w:rPr>
        <w:t>Kiểm tra tính hợp lệ của số dư, tạo lệnh chuyển khoản tự động và gửi thông báo biến động số dư cho cửa hàng.</w:t>
      </w:r>
    </w:p>
    <w:p w14:paraId="3A458B2A">
      <w:pPr>
        <w:keepNext/>
        <w:jc w:val="center"/>
        <w:rPr>
          <w:color w:val="000000" w:themeColor="text1"/>
          <w14:textFill>
            <w14:solidFill>
              <w14:schemeClr w14:val="tx1"/>
            </w14:solidFill>
          </w14:textFill>
        </w:rPr>
      </w:pPr>
      <w:r>
        <w:rPr>
          <w:color w:val="000000" w:themeColor="text1"/>
          <w14:textFill>
            <w14:solidFill>
              <w14:schemeClr w14:val="tx1"/>
            </w14:solidFill>
          </w14:textFill>
        </w:rPr>
        <w:drawing>
          <wp:inline distT="0" distB="0" distL="114300" distR="114300">
            <wp:extent cx="2511425" cy="4499610"/>
            <wp:effectExtent l="0" t="0" r="3175" b="1524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pic:cNvPicPr>
                      <a:picLocks noChangeAspect="1"/>
                    </pic:cNvPicPr>
                  </pic:nvPicPr>
                  <pic:blipFill>
                    <a:blip r:embed="rId55"/>
                    <a:stretch>
                      <a:fillRect/>
                    </a:stretch>
                  </pic:blipFill>
                  <pic:spPr>
                    <a:xfrm>
                      <a:off x="0" y="0"/>
                      <a:ext cx="2511627" cy="4499998"/>
                    </a:xfrm>
                    <a:prstGeom prst="rect">
                      <a:avLst/>
                    </a:prstGeom>
                  </pic:spPr>
                </pic:pic>
              </a:graphicData>
            </a:graphic>
          </wp:inline>
        </w:drawing>
      </w:r>
    </w:p>
    <w:p w14:paraId="5FA4FB07">
      <w:pPr>
        <w:spacing w:before="60" w:after="40"/>
        <w:jc w:val="center"/>
        <w:rPr>
          <w:color w:val="000000" w:themeColor="text1"/>
          <w14:textFill>
            <w14:solidFill>
              <w14:schemeClr w14:val="tx1"/>
            </w14:solidFill>
          </w14:textFill>
        </w:rPr>
      </w:pPr>
      <w:r>
        <w:rPr>
          <w:rFonts w:ascii="Times New Roman" w:hAnsi="Times New Roman"/>
          <w:i/>
          <w:color w:val="000000" w:themeColor="text1"/>
          <w:sz w:val="22"/>
          <w14:textFill>
            <w14:solidFill>
              <w14:schemeClr w14:val="tx1"/>
            </w14:solidFill>
          </w14:textFill>
        </w:rPr>
        <w:t>Hình 8.45: UC39 – Xem báo cáo &amp; thống kê</w:t>
      </w:r>
    </w:p>
    <w:p w14:paraId="725E71CB">
      <w:pPr>
        <w:spacing w:before="40" w:after="160" w:line="276" w:lineRule="auto"/>
        <w:jc w:val="both"/>
        <w:rPr>
          <w:color w:val="000000" w:themeColor="text1"/>
          <w14:textFill>
            <w14:solidFill>
              <w14:schemeClr w14:val="tx1"/>
            </w14:solidFill>
          </w14:textFill>
        </w:rPr>
      </w:pPr>
      <w:r>
        <w:rPr>
          <w:rFonts w:ascii="Times New Roman" w:hAnsi="Times New Roman"/>
          <w:b/>
          <w:color w:val="000000" w:themeColor="text1"/>
          <w:sz w:val="21"/>
          <w14:textFill>
            <w14:solidFill>
              <w14:schemeClr w14:val="tx1"/>
            </w14:solidFill>
          </w14:textFill>
        </w:rPr>
        <w:t xml:space="preserve">• Mục đích: </w:t>
      </w:r>
      <w:r>
        <w:rPr>
          <w:rFonts w:ascii="Times New Roman" w:hAnsi="Times New Roman"/>
          <w:color w:val="000000" w:themeColor="text1"/>
          <w:sz w:val="20"/>
          <w14:textFill>
            <w14:solidFill>
              <w14:schemeClr w14:val="tx1"/>
            </w14:solidFill>
          </w14:textFill>
        </w:rPr>
        <w:t>Cung cấp bức tranh phân tích toàn diện về hiệu quả giao nhận và chi phí vận chuyển cho cửa hàng.</w:t>
      </w:r>
      <w:r>
        <w:rPr>
          <w:rFonts w:ascii="Times New Roman" w:hAnsi="Times New Roman"/>
          <w:b/>
          <w:color w:val="000000" w:themeColor="text1"/>
          <w:sz w:val="21"/>
          <w14:textFill>
            <w14:solidFill>
              <w14:schemeClr w14:val="tx1"/>
            </w14:solidFill>
          </w14:textFill>
        </w:rPr>
        <w:br w:type="textWrapping"/>
      </w:r>
      <w:r>
        <w:rPr>
          <w:rFonts w:ascii="Times New Roman" w:hAnsi="Times New Roman"/>
          <w:b/>
          <w:color w:val="000000" w:themeColor="text1"/>
          <w:sz w:val="21"/>
          <w14:textFill>
            <w14:solidFill>
              <w14:schemeClr w14:val="tx1"/>
            </w14:solidFill>
          </w14:textFill>
        </w:rPr>
        <w:t xml:space="preserve">• Bố cục &amp; Thành phần chính: </w:t>
      </w:r>
      <w:r>
        <w:rPr>
          <w:rFonts w:ascii="Times New Roman" w:hAnsi="Times New Roman"/>
          <w:color w:val="000000" w:themeColor="text1"/>
          <w:sz w:val="20"/>
          <w14:textFill>
            <w14:solidFill>
              <w14:schemeClr w14:val="tx1"/>
            </w14:solidFill>
          </w14:textFill>
        </w:rPr>
        <w:t>Biểu đồ tỷ lệ giao hàng thành công (Pie Chart), biểu đồ cột lượng đơn theo ngày, thống kê các khu vực giao nhiều nhất và nút xuất báo cáo chi tiết.</w:t>
      </w:r>
      <w:r>
        <w:rPr>
          <w:rFonts w:ascii="Times New Roman" w:hAnsi="Times New Roman"/>
          <w:b/>
          <w:color w:val="000000" w:themeColor="text1"/>
          <w:sz w:val="21"/>
          <w14:textFill>
            <w14:solidFill>
              <w14:schemeClr w14:val="tx1"/>
            </w14:solidFill>
          </w14:textFill>
        </w:rPr>
        <w:br w:type="textWrapping"/>
      </w:r>
      <w:r>
        <w:rPr>
          <w:rFonts w:ascii="Times New Roman" w:hAnsi="Times New Roman"/>
          <w:b/>
          <w:color w:val="000000" w:themeColor="text1"/>
          <w:sz w:val="21"/>
          <w14:textFill>
            <w14:solidFill>
              <w14:schemeClr w14:val="tx1"/>
            </w14:solidFill>
          </w14:textFill>
        </w:rPr>
        <w:t xml:space="preserve">• Tương tác &amp; Xử lý: </w:t>
      </w:r>
      <w:r>
        <w:rPr>
          <w:rFonts w:ascii="Times New Roman" w:hAnsi="Times New Roman"/>
          <w:color w:val="000000" w:themeColor="text1"/>
          <w:sz w:val="20"/>
          <w14:textFill>
            <w14:solidFill>
              <w14:schemeClr w14:val="tx1"/>
            </w14:solidFill>
          </w14:textFill>
        </w:rPr>
        <w:t>Phân tích dữ liệu giúp shop tối ưu hóa quy trình đóng gói và lựa chọn khung giờ xuất hàng đạt tỷ lệ giao cao nhất.</w:t>
      </w:r>
    </w:p>
    <w:p w14:paraId="1570D265">
      <w:pPr>
        <w:keepNext/>
        <w:jc w:val="center"/>
        <w:rPr>
          <w:color w:val="000000" w:themeColor="text1"/>
          <w14:textFill>
            <w14:solidFill>
              <w14:schemeClr w14:val="tx1"/>
            </w14:solidFill>
          </w14:textFill>
        </w:rPr>
      </w:pPr>
      <w:r>
        <w:rPr>
          <w:color w:val="000000" w:themeColor="text1"/>
          <w14:textFill>
            <w14:solidFill>
              <w14:schemeClr w14:val="tx1"/>
            </w14:solidFill>
          </w14:textFill>
        </w:rPr>
        <w:drawing>
          <wp:inline distT="0" distB="0" distL="114300" distR="114300">
            <wp:extent cx="5039995" cy="2812415"/>
            <wp:effectExtent l="0" t="0" r="8255" b="6985"/>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pic:cNvPicPr>
                      <a:picLocks noChangeAspect="1"/>
                    </pic:cNvPicPr>
                  </pic:nvPicPr>
                  <pic:blipFill>
                    <a:blip r:embed="rId56"/>
                    <a:stretch>
                      <a:fillRect/>
                    </a:stretch>
                  </pic:blipFill>
                  <pic:spPr>
                    <a:xfrm>
                      <a:off x="0" y="0"/>
                      <a:ext cx="5040000" cy="2813023"/>
                    </a:xfrm>
                    <a:prstGeom prst="rect">
                      <a:avLst/>
                    </a:prstGeom>
                  </pic:spPr>
                </pic:pic>
              </a:graphicData>
            </a:graphic>
          </wp:inline>
        </w:drawing>
      </w:r>
    </w:p>
    <w:p w14:paraId="25B85AAE">
      <w:pPr>
        <w:spacing w:before="60" w:after="40"/>
        <w:jc w:val="center"/>
        <w:rPr>
          <w:color w:val="000000" w:themeColor="text1"/>
          <w14:textFill>
            <w14:solidFill>
              <w14:schemeClr w14:val="tx1"/>
            </w14:solidFill>
          </w14:textFill>
        </w:rPr>
      </w:pPr>
      <w:r>
        <w:rPr>
          <w:rFonts w:ascii="Times New Roman" w:hAnsi="Times New Roman"/>
          <w:i/>
          <w:color w:val="000000" w:themeColor="text1"/>
          <w:sz w:val="22"/>
          <w14:textFill>
            <w14:solidFill>
              <w14:schemeClr w14:val="tx1"/>
            </w14:solidFill>
          </w14:textFill>
        </w:rPr>
        <w:t>Hình 8.46: UC40 – Gửi khiếu nại / hỗ trợ</w:t>
      </w:r>
    </w:p>
    <w:p w14:paraId="05AFE709">
      <w:pPr>
        <w:spacing w:before="40" w:after="160" w:line="276" w:lineRule="auto"/>
        <w:jc w:val="both"/>
        <w:rPr>
          <w:color w:val="000000" w:themeColor="text1"/>
          <w14:textFill>
            <w14:solidFill>
              <w14:schemeClr w14:val="tx1"/>
            </w14:solidFill>
          </w14:textFill>
        </w:rPr>
      </w:pPr>
      <w:r>
        <w:rPr>
          <w:rFonts w:ascii="Times New Roman" w:hAnsi="Times New Roman"/>
          <w:b/>
          <w:color w:val="000000" w:themeColor="text1"/>
          <w:sz w:val="21"/>
          <w14:textFill>
            <w14:solidFill>
              <w14:schemeClr w14:val="tx1"/>
            </w14:solidFill>
          </w14:textFill>
        </w:rPr>
        <w:t xml:space="preserve">• Mục đích: </w:t>
      </w:r>
      <w:r>
        <w:rPr>
          <w:rFonts w:ascii="Times New Roman" w:hAnsi="Times New Roman"/>
          <w:color w:val="000000" w:themeColor="text1"/>
          <w:sz w:val="20"/>
          <w14:textFill>
            <w14:solidFill>
              <w14:schemeClr w14:val="tx1"/>
            </w14:solidFill>
          </w14:textFill>
        </w:rPr>
        <w:t>Kênh tiếp nhận hỗ trợ dành riêng cho đối tác cửa hàng khi gặp các sự cố vận chuyển hàng hóa.</w:t>
      </w:r>
      <w:r>
        <w:rPr>
          <w:rFonts w:ascii="Times New Roman" w:hAnsi="Times New Roman"/>
          <w:b/>
          <w:color w:val="000000" w:themeColor="text1"/>
          <w:sz w:val="21"/>
          <w14:textFill>
            <w14:solidFill>
              <w14:schemeClr w14:val="tx1"/>
            </w14:solidFill>
          </w14:textFill>
        </w:rPr>
        <w:br w:type="textWrapping"/>
      </w:r>
      <w:r>
        <w:rPr>
          <w:rFonts w:ascii="Times New Roman" w:hAnsi="Times New Roman"/>
          <w:b/>
          <w:color w:val="000000" w:themeColor="text1"/>
          <w:sz w:val="21"/>
          <w14:textFill>
            <w14:solidFill>
              <w14:schemeClr w14:val="tx1"/>
            </w14:solidFill>
          </w14:textFill>
        </w:rPr>
        <w:t xml:space="preserve">• Bố cục &amp; Thành phần chính: </w:t>
      </w:r>
      <w:r>
        <w:rPr>
          <w:rFonts w:ascii="Times New Roman" w:hAnsi="Times New Roman"/>
          <w:color w:val="000000" w:themeColor="text1"/>
          <w:sz w:val="20"/>
          <w14:textFill>
            <w14:solidFill>
              <w14:schemeClr w14:val="tx1"/>
            </w14:solidFill>
          </w14:textFill>
        </w:rPr>
        <w:t>Menu chọn đơn hàng cần khiếu nại, chọn nhóm vấn đề (Giao chậm, Hàng bể vỡ, Tiền COD sai lệch, Thái độ shipper), khung nhập mô tả, khu vực đính kèm ảnh và nút 'Gửi'.</w:t>
      </w:r>
      <w:r>
        <w:rPr>
          <w:rFonts w:ascii="Times New Roman" w:hAnsi="Times New Roman"/>
          <w:b/>
          <w:color w:val="000000" w:themeColor="text1"/>
          <w:sz w:val="21"/>
          <w14:textFill>
            <w14:solidFill>
              <w14:schemeClr w14:val="tx1"/>
            </w14:solidFill>
          </w14:textFill>
        </w:rPr>
        <w:br w:type="textWrapping"/>
      </w:r>
      <w:r>
        <w:rPr>
          <w:rFonts w:ascii="Times New Roman" w:hAnsi="Times New Roman"/>
          <w:b/>
          <w:color w:val="000000" w:themeColor="text1"/>
          <w:sz w:val="21"/>
          <w14:textFill>
            <w14:solidFill>
              <w14:schemeClr w14:val="tx1"/>
            </w14:solidFill>
          </w14:textFill>
        </w:rPr>
        <w:t xml:space="preserve">• Tương tác &amp; Xử lý: </w:t>
      </w:r>
      <w:r>
        <w:rPr>
          <w:rFonts w:ascii="Times New Roman" w:hAnsi="Times New Roman"/>
          <w:color w:val="000000" w:themeColor="text1"/>
          <w:sz w:val="20"/>
          <w14:textFill>
            <w14:solidFill>
              <w14:schemeClr w14:val="tx1"/>
            </w14:solidFill>
          </w14:textFill>
        </w:rPr>
        <w:t>Tạo ticket khiếu nại ưu tiên chuyển thẳng đến bộ phận CSKH chuyên trách của nền tảng để điều tra và phản hồi trong 24h.</w:t>
      </w:r>
    </w:p>
    <w:p w14:paraId="05BC5D8A">
      <w:pPr>
        <w:pStyle w:val="3"/>
        <w:spacing w:before="280" w:after="80" w:line="276" w:lineRule="auto"/>
        <w:jc w:val="both"/>
        <w:rPr>
          <w:color w:val="000000" w:themeColor="text1"/>
          <w14:textFill>
            <w14:solidFill>
              <w14:schemeClr w14:val="tx1"/>
            </w14:solidFill>
          </w14:textFill>
        </w:rPr>
      </w:pPr>
      <w:r>
        <w:rPr>
          <w:rFonts w:ascii="Times New Roman" w:hAnsi="Times New Roman"/>
          <w:b/>
          <w:color w:val="000000" w:themeColor="text1"/>
          <w:sz w:val="22"/>
          <w14:textFill>
            <w14:solidFill>
              <w14:schemeClr w14:val="tx1"/>
            </w14:solidFill>
          </w14:textFill>
        </w:rPr>
        <w:t>8.5. Thiết Kế Màn Hình Trạng Thái Ngoại Lệ &amp; Sơ Đồ Luồng Điều Hướng</w:t>
      </w:r>
    </w:p>
    <w:p w14:paraId="5ECF3AF2">
      <w:pPr>
        <w:spacing w:before="20" w:after="60" w:line="276" w:lineRule="auto"/>
        <w:jc w:val="both"/>
        <w:rPr>
          <w:color w:val="000000" w:themeColor="text1"/>
          <w14:textFill>
            <w14:solidFill>
              <w14:schemeClr w14:val="tx1"/>
            </w14:solidFill>
          </w14:textFill>
        </w:rPr>
      </w:pPr>
      <w:r>
        <w:rPr>
          <w:rFonts w:ascii="Times New Roman" w:hAnsi="Times New Roman"/>
          <w:color w:val="000000" w:themeColor="text1"/>
          <w:sz w:val="22"/>
          <w14:textFill>
            <w14:solidFill>
              <w14:schemeClr w14:val="tx1"/>
            </w14:solidFill>
          </w14:textFill>
        </w:rPr>
        <w:t>Một ứng dụng thực tế chuyên nghiệp không thể chỉ thiết kế cho các luồng lý tưởng (Happy Path). Trong quá trình vận hành, người dùng liên tục đối mặt với các tình huống biên (Edge-case States) như mất sóng mạng, danh sách rỗng, hoặc chờ dữ liệu. Mục này hoàn thiện các kịch bản màn hình trạng thái và sơ đồ ma trận chuyển hướng giữa các màn hình ứng dụng.</w:t>
      </w:r>
    </w:p>
    <w:p w14:paraId="4399488F">
      <w:pPr>
        <w:pStyle w:val="4"/>
        <w:spacing w:before="160" w:after="60" w:line="276" w:lineRule="auto"/>
        <w:jc w:val="both"/>
        <w:rPr>
          <w:color w:val="000000" w:themeColor="text1"/>
          <w14:textFill>
            <w14:solidFill>
              <w14:schemeClr w14:val="tx1"/>
            </w14:solidFill>
          </w14:textFill>
        </w:rPr>
      </w:pPr>
      <w:r>
        <w:rPr>
          <w:rFonts w:ascii="Times New Roman" w:hAnsi="Times New Roman"/>
          <w:b/>
          <w:color w:val="000000" w:themeColor="text1"/>
          <w:sz w:val="22"/>
          <w14:textFill>
            <w14:solidFill>
              <w14:schemeClr w14:val="tx1"/>
            </w14:solidFill>
          </w14:textFill>
        </w:rPr>
        <w:t>8.5.1. Thiết Kế Các Màn Hình Trạng Thái Hệ Thống (System State Screens)</w:t>
      </w:r>
    </w:p>
    <w:p w14:paraId="42892A34">
      <w:pPr>
        <w:spacing w:before="20" w:after="60" w:line="276" w:lineRule="auto"/>
        <w:jc w:val="both"/>
        <w:rPr>
          <w:color w:val="000000" w:themeColor="text1"/>
          <w14:textFill>
            <w14:solidFill>
              <w14:schemeClr w14:val="tx1"/>
            </w14:solidFill>
          </w14:textFill>
        </w:rPr>
      </w:pPr>
      <w:r>
        <w:rPr>
          <w:rFonts w:ascii="Times New Roman" w:hAnsi="Times New Roman"/>
          <w:color w:val="000000" w:themeColor="text1"/>
          <w:sz w:val="22"/>
          <w14:textFill>
            <w14:solidFill>
              <w14:schemeClr w14:val="tx1"/>
            </w14:solidFill>
          </w14:textFill>
        </w:rPr>
        <w:t>Hệ thống bổ sung 4 màn hình trạng thái chuyên trách nhằm tối ưu hóa tính liên tục của trải nghiệm:</w:t>
      </w:r>
    </w:p>
    <w:tbl>
      <w:tblPr>
        <w:tblStyle w:val="52"/>
        <w:tblW w:w="0" w:type="auto"/>
        <w:jc w:val="cente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1774"/>
        <w:gridCol w:w="1765"/>
        <w:gridCol w:w="2545"/>
        <w:gridCol w:w="2772"/>
      </w:tblGrid>
      <w:tr w14:paraId="368890BD">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800" w:type="dxa"/>
            <w:shd w:val="clear" w:color="auto" w:fill="1F4E79"/>
          </w:tcPr>
          <w:p w14:paraId="42FB77D6">
            <w:pPr>
              <w:spacing w:before="20" w:after="40" w:line="276" w:lineRule="auto"/>
              <w:jc w:val="center"/>
              <w:rPr>
                <w:color w:val="000000" w:themeColor="text1"/>
                <w14:textFill>
                  <w14:solidFill>
                    <w14:schemeClr w14:val="tx1"/>
                  </w14:solidFill>
                </w14:textFill>
              </w:rPr>
            </w:pPr>
            <w:r>
              <w:rPr>
                <w:rFonts w:ascii="Times New Roman" w:hAnsi="Times New Roman"/>
                <w:b/>
                <w:color w:val="000000" w:themeColor="text1"/>
                <w:sz w:val="19"/>
                <w14:textFill>
                  <w14:solidFill>
                    <w14:schemeClr w14:val="tx1"/>
                  </w14:solidFill>
                </w14:textFill>
              </w:rPr>
              <w:t>Tên Màn Hình Trạng Thái</w:t>
            </w:r>
          </w:p>
        </w:tc>
        <w:tc>
          <w:tcPr>
            <w:tcW w:w="1800" w:type="dxa"/>
            <w:shd w:val="clear" w:color="auto" w:fill="1F4E79"/>
          </w:tcPr>
          <w:p w14:paraId="77219C9F">
            <w:pPr>
              <w:spacing w:before="20" w:after="40" w:line="276" w:lineRule="auto"/>
              <w:jc w:val="center"/>
              <w:rPr>
                <w:color w:val="000000" w:themeColor="text1"/>
                <w14:textFill>
                  <w14:solidFill>
                    <w14:schemeClr w14:val="tx1"/>
                  </w14:solidFill>
                </w14:textFill>
              </w:rPr>
            </w:pPr>
            <w:r>
              <w:rPr>
                <w:rFonts w:ascii="Times New Roman" w:hAnsi="Times New Roman"/>
                <w:b/>
                <w:color w:val="000000" w:themeColor="text1"/>
                <w:sz w:val="19"/>
                <w14:textFill>
                  <w14:solidFill>
                    <w14:schemeClr w14:val="tx1"/>
                  </w14:solidFill>
                </w14:textFill>
              </w:rPr>
              <w:t>Điều Kiện Kích Hoạt</w:t>
            </w:r>
          </w:p>
        </w:tc>
        <w:tc>
          <w:tcPr>
            <w:tcW w:w="2600" w:type="dxa"/>
            <w:shd w:val="clear" w:color="auto" w:fill="1F4E79"/>
          </w:tcPr>
          <w:p w14:paraId="2F10DA9A">
            <w:pPr>
              <w:spacing w:before="20" w:after="40" w:line="276" w:lineRule="auto"/>
              <w:jc w:val="center"/>
              <w:rPr>
                <w:color w:val="000000" w:themeColor="text1"/>
                <w14:textFill>
                  <w14:solidFill>
                    <w14:schemeClr w14:val="tx1"/>
                  </w14:solidFill>
                </w14:textFill>
              </w:rPr>
            </w:pPr>
            <w:r>
              <w:rPr>
                <w:rFonts w:ascii="Times New Roman" w:hAnsi="Times New Roman"/>
                <w:b/>
                <w:color w:val="000000" w:themeColor="text1"/>
                <w:sz w:val="19"/>
                <w14:textFill>
                  <w14:solidFill>
                    <w14:schemeClr w14:val="tx1"/>
                  </w14:solidFill>
                </w14:textFill>
              </w:rPr>
              <w:t>Bố Cục &amp; Thành Phần Trực Quan</w:t>
            </w:r>
          </w:p>
        </w:tc>
        <w:tc>
          <w:tcPr>
            <w:tcW w:w="2840" w:type="dxa"/>
            <w:shd w:val="clear" w:color="auto" w:fill="1F4E79"/>
          </w:tcPr>
          <w:p w14:paraId="2486E258">
            <w:pPr>
              <w:spacing w:before="20" w:after="40" w:line="276" w:lineRule="auto"/>
              <w:jc w:val="center"/>
              <w:rPr>
                <w:color w:val="000000" w:themeColor="text1"/>
                <w14:textFill>
                  <w14:solidFill>
                    <w14:schemeClr w14:val="tx1"/>
                  </w14:solidFill>
                </w14:textFill>
              </w:rPr>
            </w:pPr>
            <w:r>
              <w:rPr>
                <w:rFonts w:ascii="Times New Roman" w:hAnsi="Times New Roman"/>
                <w:b/>
                <w:color w:val="000000" w:themeColor="text1"/>
                <w:sz w:val="19"/>
                <w14:textFill>
                  <w14:solidFill>
                    <w14:schemeClr w14:val="tx1"/>
                  </w14:solidFill>
                </w14:textFill>
              </w:rPr>
              <w:t>Hành Vi Tương Tác &amp; Cơ Chế Xử Lý</w:t>
            </w:r>
          </w:p>
        </w:tc>
      </w:tr>
      <w:tr w14:paraId="3E412030">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800" w:type="dxa"/>
            <w:shd w:val="clear" w:color="auto" w:fill="FFFFFF"/>
          </w:tcPr>
          <w:p w14:paraId="3845B2E1">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7"/>
                <w14:textFill>
                  <w14:solidFill>
                    <w14:schemeClr w14:val="tx1"/>
                  </w14:solidFill>
                </w14:textFill>
              </w:rPr>
              <w:t>1. Màn hình Khởi động</w:t>
            </w:r>
            <w:r>
              <w:rPr>
                <w:rFonts w:ascii="Times New Roman" w:hAnsi="Times New Roman"/>
                <w:b w:val="0"/>
                <w:color w:val="000000" w:themeColor="text1"/>
                <w:sz w:val="17"/>
                <w14:textFill>
                  <w14:solidFill>
                    <w14:schemeClr w14:val="tx1"/>
                  </w14:solidFill>
                </w14:textFill>
              </w:rPr>
              <w:br w:type="textWrapping"/>
            </w:r>
            <w:r>
              <w:rPr>
                <w:rFonts w:ascii="Times New Roman" w:hAnsi="Times New Roman"/>
                <w:b w:val="0"/>
                <w:color w:val="000000" w:themeColor="text1"/>
                <w:sz w:val="17"/>
                <w14:textFill>
                  <w14:solidFill>
                    <w14:schemeClr w14:val="tx1"/>
                  </w14:solidFill>
                </w14:textFill>
              </w:rPr>
              <w:t>&amp; Hướng dẫn (Splash</w:t>
            </w:r>
            <w:r>
              <w:rPr>
                <w:rFonts w:ascii="Times New Roman" w:hAnsi="Times New Roman"/>
                <w:b w:val="0"/>
                <w:color w:val="000000" w:themeColor="text1"/>
                <w:sz w:val="17"/>
                <w14:textFill>
                  <w14:solidFill>
                    <w14:schemeClr w14:val="tx1"/>
                  </w14:solidFill>
                </w14:textFill>
              </w:rPr>
              <w:br w:type="textWrapping"/>
            </w:r>
            <w:r>
              <w:rPr>
                <w:rFonts w:ascii="Times New Roman" w:hAnsi="Times New Roman"/>
                <w:b w:val="0"/>
                <w:color w:val="000000" w:themeColor="text1"/>
                <w:sz w:val="17"/>
                <w14:textFill>
                  <w14:solidFill>
                    <w14:schemeClr w14:val="tx1"/>
                  </w14:solidFill>
                </w14:textFill>
              </w:rPr>
              <w:t>&amp; Onboarding)</w:t>
            </w:r>
          </w:p>
        </w:tc>
        <w:tc>
          <w:tcPr>
            <w:tcW w:w="1800" w:type="dxa"/>
            <w:shd w:val="clear" w:color="auto" w:fill="FFFFFF"/>
          </w:tcPr>
          <w:p w14:paraId="5C1B4E1F">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7"/>
                <w14:textFill>
                  <w14:solidFill>
                    <w14:schemeClr w14:val="tx1"/>
                  </w14:solidFill>
                </w14:textFill>
              </w:rPr>
              <w:t>Khởi động ứng dụng lần đầu</w:t>
            </w:r>
            <w:r>
              <w:rPr>
                <w:rFonts w:ascii="Times New Roman" w:hAnsi="Times New Roman"/>
                <w:b w:val="0"/>
                <w:color w:val="000000" w:themeColor="text1"/>
                <w:sz w:val="17"/>
                <w14:textFill>
                  <w14:solidFill>
                    <w14:schemeClr w14:val="tx1"/>
                  </w14:solidFill>
                </w14:textFill>
              </w:rPr>
              <w:br w:type="textWrapping"/>
            </w:r>
            <w:r>
              <w:rPr>
                <w:rFonts w:ascii="Times New Roman" w:hAnsi="Times New Roman"/>
                <w:b w:val="0"/>
                <w:color w:val="000000" w:themeColor="text1"/>
                <w:sz w:val="17"/>
                <w14:textFill>
                  <w14:solidFill>
                    <w14:schemeClr w14:val="tx1"/>
                  </w14:solidFill>
                </w14:textFill>
              </w:rPr>
              <w:t>hoặc sau khi cập nhật phiên bản mới</w:t>
            </w:r>
          </w:p>
        </w:tc>
        <w:tc>
          <w:tcPr>
            <w:tcW w:w="2600" w:type="dxa"/>
            <w:shd w:val="clear" w:color="auto" w:fill="FFFFFF"/>
          </w:tcPr>
          <w:p w14:paraId="15D3F96C">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7"/>
                <w14:textFill>
                  <w14:solidFill>
                    <w14:schemeClr w14:val="tx1"/>
                  </w14:solidFill>
                </w14:textFill>
              </w:rPr>
              <w:t>• Splash: Logo căn giữa, nền xanh gradient #1F4E79 -&gt; #0F2C48.</w:t>
            </w:r>
            <w:r>
              <w:rPr>
                <w:rFonts w:ascii="Times New Roman" w:hAnsi="Times New Roman"/>
                <w:b w:val="0"/>
                <w:color w:val="000000" w:themeColor="text1"/>
                <w:sz w:val="17"/>
                <w14:textFill>
                  <w14:solidFill>
                    <w14:schemeClr w14:val="tx1"/>
                  </w14:solidFill>
                </w14:textFill>
              </w:rPr>
              <w:br w:type="textWrapping"/>
            </w:r>
            <w:r>
              <w:rPr>
                <w:rFonts w:ascii="Times New Roman" w:hAnsi="Times New Roman"/>
                <w:b w:val="0"/>
                <w:color w:val="000000" w:themeColor="text1"/>
                <w:sz w:val="17"/>
                <w14:textFill>
                  <w14:solidFill>
                    <w14:schemeClr w14:val="tx1"/>
                  </w14:solidFill>
                </w14:textFill>
              </w:rPr>
              <w:t>• Onboarding: 3 slide vuốt ngang kèm minh họa Vector 3D:</w:t>
            </w:r>
            <w:r>
              <w:rPr>
                <w:rFonts w:ascii="Times New Roman" w:hAnsi="Times New Roman"/>
                <w:b w:val="0"/>
                <w:color w:val="000000" w:themeColor="text1"/>
                <w:sz w:val="17"/>
                <w14:textFill>
                  <w14:solidFill>
                    <w14:schemeClr w14:val="tx1"/>
                  </w14:solidFill>
                </w14:textFill>
              </w:rPr>
              <w:br w:type="textWrapping"/>
            </w:r>
            <w:r>
              <w:rPr>
                <w:rFonts w:ascii="Times New Roman" w:hAnsi="Times New Roman"/>
                <w:b w:val="0"/>
                <w:color w:val="000000" w:themeColor="text1"/>
                <w:sz w:val="17"/>
                <w14:textFill>
                  <w14:solidFill>
                    <w14:schemeClr w14:val="tx1"/>
                  </w14:solidFill>
                </w14:textFill>
              </w:rPr>
              <w:t xml:space="preserve">  - Slide 1: 'Giao hàng siêu tốc nội đô trong 30 phút'.</w:t>
            </w:r>
            <w:r>
              <w:rPr>
                <w:rFonts w:ascii="Times New Roman" w:hAnsi="Times New Roman"/>
                <w:b w:val="0"/>
                <w:color w:val="000000" w:themeColor="text1"/>
                <w:sz w:val="17"/>
                <w14:textFill>
                  <w14:solidFill>
                    <w14:schemeClr w14:val="tx1"/>
                  </w14:solidFill>
                </w14:textFill>
              </w:rPr>
              <w:br w:type="textWrapping"/>
            </w:r>
            <w:r>
              <w:rPr>
                <w:rFonts w:ascii="Times New Roman" w:hAnsi="Times New Roman"/>
                <w:b w:val="0"/>
                <w:color w:val="000000" w:themeColor="text1"/>
                <w:sz w:val="17"/>
                <w14:textFill>
                  <w14:solidFill>
                    <w14:schemeClr w14:val="tx1"/>
                  </w14:solidFill>
                </w14:textFill>
              </w:rPr>
              <w:t xml:space="preserve">  - Slide 2: 'Giám sát hành trình 3D sống động theo thời gian thực'.</w:t>
            </w:r>
            <w:r>
              <w:rPr>
                <w:rFonts w:ascii="Times New Roman" w:hAnsi="Times New Roman"/>
                <w:b w:val="0"/>
                <w:color w:val="000000" w:themeColor="text1"/>
                <w:sz w:val="17"/>
                <w14:textFill>
                  <w14:solidFill>
                    <w14:schemeClr w14:val="tx1"/>
                  </w14:solidFill>
                </w14:textFill>
              </w:rPr>
              <w:br w:type="textWrapping"/>
            </w:r>
            <w:r>
              <w:rPr>
                <w:rFonts w:ascii="Times New Roman" w:hAnsi="Times New Roman"/>
                <w:b w:val="0"/>
                <w:color w:val="000000" w:themeColor="text1"/>
                <w:sz w:val="17"/>
                <w14:textFill>
                  <w14:solidFill>
                    <w14:schemeClr w14:val="tx1"/>
                  </w14:solidFill>
                </w14:textFill>
              </w:rPr>
              <w:t xml:space="preserve">  - Slide 3: 'Thanh toán ví điện tử minh bạch, an toàn'.</w:t>
            </w:r>
          </w:p>
        </w:tc>
        <w:tc>
          <w:tcPr>
            <w:tcW w:w="2840" w:type="dxa"/>
            <w:shd w:val="clear" w:color="auto" w:fill="FFFFFF"/>
          </w:tcPr>
          <w:p w14:paraId="41055F18">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7"/>
                <w14:textFill>
                  <w14:solidFill>
                    <w14:schemeClr w14:val="tx1"/>
                  </w14:solidFill>
                </w14:textFill>
              </w:rPr>
              <w:t>Tự động kiểm tra Token đăng nhập trong nền; nếu đã đăng nhập chuyển thẳng vào Home; nếu chưa, nút 'Bắt đầu ngay' đưa đến màn hình Login (UC01).</w:t>
            </w:r>
          </w:p>
        </w:tc>
      </w:tr>
      <w:tr w14:paraId="5A45BFE4">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800" w:type="dxa"/>
            <w:shd w:val="clear" w:color="auto" w:fill="F2F4F7"/>
          </w:tcPr>
          <w:p w14:paraId="154AB2A8">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7"/>
                <w14:textFill>
                  <w14:solidFill>
                    <w14:schemeClr w14:val="tx1"/>
                  </w14:solidFill>
                </w14:textFill>
              </w:rPr>
              <w:t>2. Màn hình Trạng thái</w:t>
            </w:r>
            <w:r>
              <w:rPr>
                <w:rFonts w:ascii="Times New Roman" w:hAnsi="Times New Roman"/>
                <w:b w:val="0"/>
                <w:color w:val="000000" w:themeColor="text1"/>
                <w:sz w:val="17"/>
                <w14:textFill>
                  <w14:solidFill>
                    <w14:schemeClr w14:val="tx1"/>
                  </w14:solidFill>
                </w14:textFill>
              </w:rPr>
              <w:br w:type="textWrapping"/>
            </w:r>
            <w:r>
              <w:rPr>
                <w:rFonts w:ascii="Times New Roman" w:hAnsi="Times New Roman"/>
                <w:b w:val="0"/>
                <w:color w:val="000000" w:themeColor="text1"/>
                <w:sz w:val="17"/>
                <w14:textFill>
                  <w14:solidFill>
                    <w14:schemeClr w14:val="tx1"/>
                  </w14:solidFill>
                </w14:textFill>
              </w:rPr>
              <w:t>Rỗng (Empty State)</w:t>
            </w:r>
          </w:p>
        </w:tc>
        <w:tc>
          <w:tcPr>
            <w:tcW w:w="1800" w:type="dxa"/>
            <w:shd w:val="clear" w:color="auto" w:fill="F2F4F7"/>
          </w:tcPr>
          <w:p w14:paraId="4548F8E3">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7"/>
                <w14:textFill>
                  <w14:solidFill>
                    <w14:schemeClr w14:val="tx1"/>
                  </w14:solidFill>
                </w14:textFill>
              </w:rPr>
              <w:t>Khách hàng chưa có đơn hàng nào,</w:t>
            </w:r>
            <w:r>
              <w:rPr>
                <w:rFonts w:ascii="Times New Roman" w:hAnsi="Times New Roman"/>
                <w:b w:val="0"/>
                <w:color w:val="000000" w:themeColor="text1"/>
                <w:sz w:val="17"/>
                <w14:textFill>
                  <w14:solidFill>
                    <w14:schemeClr w14:val="tx1"/>
                  </w14:solidFill>
                </w14:textFill>
              </w:rPr>
              <w:br w:type="textWrapping"/>
            </w:r>
            <w:r>
              <w:rPr>
                <w:rFonts w:ascii="Times New Roman" w:hAnsi="Times New Roman"/>
                <w:b w:val="0"/>
                <w:color w:val="000000" w:themeColor="text1"/>
                <w:sz w:val="17"/>
                <w14:textFill>
                  <w14:solidFill>
                    <w14:schemeClr w14:val="tx1"/>
                  </w14:solidFill>
                </w14:textFill>
              </w:rPr>
              <w:t>Hộp thư thông báo trống, hoặc</w:t>
            </w:r>
            <w:r>
              <w:rPr>
                <w:rFonts w:ascii="Times New Roman" w:hAnsi="Times New Roman"/>
                <w:b w:val="0"/>
                <w:color w:val="000000" w:themeColor="text1"/>
                <w:sz w:val="17"/>
                <w14:textFill>
                  <w14:solidFill>
                    <w14:schemeClr w14:val="tx1"/>
                  </w14:solidFill>
                </w14:textFill>
              </w:rPr>
              <w:br w:type="textWrapping"/>
            </w:r>
            <w:r>
              <w:rPr>
                <w:rFonts w:ascii="Times New Roman" w:hAnsi="Times New Roman"/>
                <w:b w:val="0"/>
                <w:color w:val="000000" w:themeColor="text1"/>
                <w:sz w:val="17"/>
                <w14:textFill>
                  <w14:solidFill>
                    <w14:schemeClr w14:val="tx1"/>
                  </w14:solidFill>
                </w14:textFill>
              </w:rPr>
              <w:t>Lịch sử ví thu nhập chưa có giao dịch</w:t>
            </w:r>
          </w:p>
        </w:tc>
        <w:tc>
          <w:tcPr>
            <w:tcW w:w="2600" w:type="dxa"/>
            <w:shd w:val="clear" w:color="auto" w:fill="F2F4F7"/>
          </w:tcPr>
          <w:p w14:paraId="328EE51B">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7"/>
                <w14:textFill>
                  <w14:solidFill>
                    <w14:schemeClr w14:val="tx1"/>
                  </w14:solidFill>
                </w14:textFill>
              </w:rPr>
              <w:t>• Hình minh họa phẳng chú bưu tá bên cạnh chiếc hộp rỗng màu pastel nhẹ nhàng.</w:t>
            </w:r>
            <w:r>
              <w:rPr>
                <w:rFonts w:ascii="Times New Roman" w:hAnsi="Times New Roman"/>
                <w:b w:val="0"/>
                <w:color w:val="000000" w:themeColor="text1"/>
                <w:sz w:val="17"/>
                <w14:textFill>
                  <w14:solidFill>
                    <w14:schemeClr w14:val="tx1"/>
                  </w14:solidFill>
                </w14:textFill>
              </w:rPr>
              <w:br w:type="textWrapping"/>
            </w:r>
            <w:r>
              <w:rPr>
                <w:rFonts w:ascii="Times New Roman" w:hAnsi="Times New Roman"/>
                <w:b w:val="0"/>
                <w:color w:val="000000" w:themeColor="text1"/>
                <w:sz w:val="17"/>
                <w14:textFill>
                  <w14:solidFill>
                    <w14:schemeClr w14:val="tx1"/>
                  </w14:solidFill>
                </w14:textFill>
              </w:rPr>
              <w:t>• Tiêu đề thân thiện: 'Bạn chưa có đơn hàng nào!'.</w:t>
            </w:r>
            <w:r>
              <w:rPr>
                <w:rFonts w:ascii="Times New Roman" w:hAnsi="Times New Roman"/>
                <w:b w:val="0"/>
                <w:color w:val="000000" w:themeColor="text1"/>
                <w:sz w:val="17"/>
                <w14:textFill>
                  <w14:solidFill>
                    <w14:schemeClr w14:val="tx1"/>
                  </w14:solidFill>
                </w14:textFill>
              </w:rPr>
              <w:br w:type="textWrapping"/>
            </w:r>
            <w:r>
              <w:rPr>
                <w:rFonts w:ascii="Times New Roman" w:hAnsi="Times New Roman"/>
                <w:b w:val="0"/>
                <w:color w:val="000000" w:themeColor="text1"/>
                <w:sz w:val="17"/>
                <w14:textFill>
                  <w14:solidFill>
                    <w14:schemeClr w14:val="tx1"/>
                  </w14:solidFill>
                </w14:textFill>
              </w:rPr>
              <w:t>• Đoạn phụ: 'Hãy trải nghiệm dịch vụ giao hàng thông minh ngay hôm nay.'</w:t>
            </w:r>
            <w:r>
              <w:rPr>
                <w:rFonts w:ascii="Times New Roman" w:hAnsi="Times New Roman"/>
                <w:b w:val="0"/>
                <w:color w:val="000000" w:themeColor="text1"/>
                <w:sz w:val="17"/>
                <w14:textFill>
                  <w14:solidFill>
                    <w14:schemeClr w14:val="tx1"/>
                  </w14:solidFill>
                </w14:textFill>
              </w:rPr>
              <w:br w:type="textWrapping"/>
            </w:r>
            <w:r>
              <w:rPr>
                <w:rFonts w:ascii="Times New Roman" w:hAnsi="Times New Roman"/>
                <w:b w:val="0"/>
                <w:color w:val="000000" w:themeColor="text1"/>
                <w:sz w:val="17"/>
                <w14:textFill>
                  <w14:solidFill>
                    <w14:schemeClr w14:val="tx1"/>
                  </w14:solidFill>
                </w14:textFill>
              </w:rPr>
              <w:t>• Nút hành động CTA màu cam rực rỡ: 'Tạo đơn hàng ngay'.</w:t>
            </w:r>
          </w:p>
        </w:tc>
        <w:tc>
          <w:tcPr>
            <w:tcW w:w="2840" w:type="dxa"/>
            <w:shd w:val="clear" w:color="auto" w:fill="F2F4F7"/>
          </w:tcPr>
          <w:p w14:paraId="7CB77124">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7"/>
                <w14:textFill>
                  <w14:solidFill>
                    <w14:schemeClr w14:val="tx1"/>
                  </w14:solidFill>
                </w14:textFill>
              </w:rPr>
              <w:t>Khi người dùng bấm nút CTA, hệ thống điều hướng trực tiếp sang màn hình Tạo đơn (UC03), chuyển đổi trạng thái trống thành cơ hội kích hoạt hành vi người dùng.</w:t>
            </w:r>
          </w:p>
        </w:tc>
      </w:tr>
      <w:tr w14:paraId="08C598FC">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800" w:type="dxa"/>
            <w:shd w:val="clear" w:color="auto" w:fill="FFFFFF"/>
          </w:tcPr>
          <w:p w14:paraId="1E0AC6FA">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7"/>
                <w14:textFill>
                  <w14:solidFill>
                    <w14:schemeClr w14:val="tx1"/>
                  </w14:solidFill>
                </w14:textFill>
              </w:rPr>
              <w:t>3. Màn hình Ngoại tuyến</w:t>
            </w:r>
            <w:r>
              <w:rPr>
                <w:rFonts w:ascii="Times New Roman" w:hAnsi="Times New Roman"/>
                <w:b w:val="0"/>
                <w:color w:val="000000" w:themeColor="text1"/>
                <w:sz w:val="17"/>
                <w14:textFill>
                  <w14:solidFill>
                    <w14:schemeClr w14:val="tx1"/>
                  </w14:solidFill>
                </w14:textFill>
              </w:rPr>
              <w:br w:type="textWrapping"/>
            </w:r>
            <w:r>
              <w:rPr>
                <w:rFonts w:ascii="Times New Roman" w:hAnsi="Times New Roman"/>
                <w:b w:val="0"/>
                <w:color w:val="000000" w:themeColor="text1"/>
                <w:sz w:val="17"/>
                <w14:textFill>
                  <w14:solidFill>
                    <w14:schemeClr w14:val="tx1"/>
                  </w14:solidFill>
                </w14:textFill>
              </w:rPr>
              <w:t>&amp; Lỗi mạng (Offline</w:t>
            </w:r>
            <w:r>
              <w:rPr>
                <w:rFonts w:ascii="Times New Roman" w:hAnsi="Times New Roman"/>
                <w:b w:val="0"/>
                <w:color w:val="000000" w:themeColor="text1"/>
                <w:sz w:val="17"/>
                <w14:textFill>
                  <w14:solidFill>
                    <w14:schemeClr w14:val="tx1"/>
                  </w14:solidFill>
                </w14:textFill>
              </w:rPr>
              <w:br w:type="textWrapping"/>
            </w:r>
            <w:r>
              <w:rPr>
                <w:rFonts w:ascii="Times New Roman" w:hAnsi="Times New Roman"/>
                <w:b w:val="0"/>
                <w:color w:val="000000" w:themeColor="text1"/>
                <w:sz w:val="17"/>
                <w14:textFill>
                  <w14:solidFill>
                    <w14:schemeClr w14:val="tx1"/>
                  </w14:solidFill>
                </w14:textFill>
              </w:rPr>
              <w:t>&amp; Network Error)</w:t>
            </w:r>
          </w:p>
        </w:tc>
        <w:tc>
          <w:tcPr>
            <w:tcW w:w="1800" w:type="dxa"/>
            <w:shd w:val="clear" w:color="auto" w:fill="FFFFFF"/>
          </w:tcPr>
          <w:p w14:paraId="4AA69AFF">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7"/>
                <w14:textFill>
                  <w14:solidFill>
                    <w14:schemeClr w14:val="tx1"/>
                  </w14:solidFill>
                </w14:textFill>
              </w:rPr>
              <w:t>Thiết bị mất sóng 4G/Wi-Fi,</w:t>
            </w:r>
            <w:r>
              <w:rPr>
                <w:rFonts w:ascii="Times New Roman" w:hAnsi="Times New Roman"/>
                <w:b w:val="0"/>
                <w:color w:val="000000" w:themeColor="text1"/>
                <w:sz w:val="17"/>
                <w14:textFill>
                  <w14:solidFill>
                    <w14:schemeClr w14:val="tx1"/>
                  </w14:solidFill>
                </w14:textFill>
              </w:rPr>
              <w:br w:type="textWrapping"/>
            </w:r>
            <w:r>
              <w:rPr>
                <w:rFonts w:ascii="Times New Roman" w:hAnsi="Times New Roman"/>
                <w:b w:val="0"/>
                <w:color w:val="000000" w:themeColor="text1"/>
                <w:sz w:val="17"/>
                <w14:textFill>
                  <w14:solidFill>
                    <w14:schemeClr w14:val="tx1"/>
                  </w14:solidFill>
                </w14:textFill>
              </w:rPr>
              <w:t>Mất kết nối máy chủ Socket, hoặc</w:t>
            </w:r>
            <w:r>
              <w:rPr>
                <w:rFonts w:ascii="Times New Roman" w:hAnsi="Times New Roman"/>
                <w:b w:val="0"/>
                <w:color w:val="000000" w:themeColor="text1"/>
                <w:sz w:val="17"/>
                <w14:textFill>
                  <w14:solidFill>
                    <w14:schemeClr w14:val="tx1"/>
                  </w14:solidFill>
                </w14:textFill>
              </w:rPr>
              <w:br w:type="textWrapping"/>
            </w:r>
            <w:r>
              <w:rPr>
                <w:rFonts w:ascii="Times New Roman" w:hAnsi="Times New Roman"/>
                <w:b w:val="0"/>
                <w:color w:val="000000" w:themeColor="text1"/>
                <w:sz w:val="17"/>
                <w14:textFill>
                  <w14:solidFill>
                    <w14:schemeClr w14:val="tx1"/>
                  </w14:solidFill>
                </w14:textFill>
              </w:rPr>
              <w:t>Lỗi truy vấn API (HTTP 500/503)</w:t>
            </w:r>
          </w:p>
        </w:tc>
        <w:tc>
          <w:tcPr>
            <w:tcW w:w="2600" w:type="dxa"/>
            <w:shd w:val="clear" w:color="auto" w:fill="FFFFFF"/>
          </w:tcPr>
          <w:p w14:paraId="39587477">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7"/>
                <w14:textFill>
                  <w14:solidFill>
                    <w14:schemeClr w14:val="tx1"/>
                  </w14:solidFill>
                </w14:textFill>
              </w:rPr>
              <w:t>• Biểu tượng cột sóng Wi-Fi có vạch chéo đỏ nổi bật.</w:t>
            </w:r>
            <w:r>
              <w:rPr>
                <w:rFonts w:ascii="Times New Roman" w:hAnsi="Times New Roman"/>
                <w:b w:val="0"/>
                <w:color w:val="000000" w:themeColor="text1"/>
                <w:sz w:val="17"/>
                <w14:textFill>
                  <w14:solidFill>
                    <w14:schemeClr w14:val="tx1"/>
                  </w14:solidFill>
                </w14:textFill>
              </w:rPr>
              <w:br w:type="textWrapping"/>
            </w:r>
            <w:r>
              <w:rPr>
                <w:rFonts w:ascii="Times New Roman" w:hAnsi="Times New Roman"/>
                <w:b w:val="0"/>
                <w:color w:val="000000" w:themeColor="text1"/>
                <w:sz w:val="17"/>
                <w14:textFill>
                  <w14:solidFill>
                    <w14:schemeClr w14:val="tx1"/>
                  </w14:solidFill>
                </w14:textFill>
              </w:rPr>
              <w:t>• Tiêu đề cảnh báo: 'Mất kết nối mạng internet'.</w:t>
            </w:r>
            <w:r>
              <w:rPr>
                <w:rFonts w:ascii="Times New Roman" w:hAnsi="Times New Roman"/>
                <w:b w:val="0"/>
                <w:color w:val="000000" w:themeColor="text1"/>
                <w:sz w:val="17"/>
                <w14:textFill>
                  <w14:solidFill>
                    <w14:schemeClr w14:val="tx1"/>
                  </w14:solidFill>
                </w14:textFill>
              </w:rPr>
              <w:br w:type="textWrapping"/>
            </w:r>
            <w:r>
              <w:rPr>
                <w:rFonts w:ascii="Times New Roman" w:hAnsi="Times New Roman"/>
                <w:b w:val="0"/>
                <w:color w:val="000000" w:themeColor="text1"/>
                <w:sz w:val="17"/>
                <w14:textFill>
                  <w14:solidFill>
                    <w14:schemeClr w14:val="tx1"/>
                  </w14:solidFill>
                </w14:textFill>
              </w:rPr>
              <w:t>• Thông điệp: 'Đừng lo lắng! Tọa độ GPS và thao tác của bạn đang được lưu tạm trên máy. Vui lòng kiểm tra lại 4G/Wi-Fi.'</w:t>
            </w:r>
            <w:r>
              <w:rPr>
                <w:rFonts w:ascii="Times New Roman" w:hAnsi="Times New Roman"/>
                <w:b w:val="0"/>
                <w:color w:val="000000" w:themeColor="text1"/>
                <w:sz w:val="17"/>
                <w14:textFill>
                  <w14:solidFill>
                    <w14:schemeClr w14:val="tx1"/>
                  </w14:solidFill>
                </w14:textFill>
              </w:rPr>
              <w:br w:type="textWrapping"/>
            </w:r>
            <w:r>
              <w:rPr>
                <w:rFonts w:ascii="Times New Roman" w:hAnsi="Times New Roman"/>
                <w:b w:val="0"/>
                <w:color w:val="000000" w:themeColor="text1"/>
                <w:sz w:val="17"/>
                <w14:textFill>
                  <w14:solidFill>
                    <w14:schemeClr w14:val="tx1"/>
                  </w14:solidFill>
                </w14:textFill>
              </w:rPr>
              <w:t>• Nút hành động nổi bật: 'Thử kết nối lại' (Retry).</w:t>
            </w:r>
          </w:p>
        </w:tc>
        <w:tc>
          <w:tcPr>
            <w:tcW w:w="2840" w:type="dxa"/>
            <w:shd w:val="clear" w:color="auto" w:fill="FFFFFF"/>
          </w:tcPr>
          <w:p w14:paraId="178FBC68">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7"/>
                <w14:textFill>
                  <w14:solidFill>
                    <w14:schemeClr w14:val="tx1"/>
                  </w14:solidFill>
                </w14:textFill>
              </w:rPr>
              <w:t>Hệ thống tự động lắng nghe cảm biến mạng; khi có sóng trở lại, tự động kích hoạt đồng bộ hàng đợi ngoại tuyến (Offline Queue) mà không cần người dùng thao tác.</w:t>
            </w:r>
          </w:p>
        </w:tc>
      </w:tr>
      <w:tr w14:paraId="5A6BC8B5">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800" w:type="dxa"/>
            <w:shd w:val="clear" w:color="auto" w:fill="F2F4F7"/>
          </w:tcPr>
          <w:p w14:paraId="3AE7DDFA">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7"/>
                <w14:textFill>
                  <w14:solidFill>
                    <w14:schemeClr w14:val="tx1"/>
                  </w14:solidFill>
                </w14:textFill>
              </w:rPr>
              <w:t>4. Màn hình Tải ngầm</w:t>
            </w:r>
            <w:r>
              <w:rPr>
                <w:rFonts w:ascii="Times New Roman" w:hAnsi="Times New Roman"/>
                <w:b w:val="0"/>
                <w:color w:val="000000" w:themeColor="text1"/>
                <w:sz w:val="17"/>
                <w14:textFill>
                  <w14:solidFill>
                    <w14:schemeClr w14:val="tx1"/>
                  </w14:solidFill>
                </w14:textFill>
              </w:rPr>
              <w:br w:type="textWrapping"/>
            </w:r>
            <w:r>
              <w:rPr>
                <w:rFonts w:ascii="Times New Roman" w:hAnsi="Times New Roman"/>
                <w:b w:val="0"/>
                <w:color w:val="000000" w:themeColor="text1"/>
                <w:sz w:val="17"/>
                <w14:textFill>
                  <w14:solidFill>
                    <w14:schemeClr w14:val="tx1"/>
                  </w14:solidFill>
                </w14:textFill>
              </w:rPr>
              <w:t>Khung xương (Skeleton</w:t>
            </w:r>
            <w:r>
              <w:rPr>
                <w:rFonts w:ascii="Times New Roman" w:hAnsi="Times New Roman"/>
                <w:b w:val="0"/>
                <w:color w:val="000000" w:themeColor="text1"/>
                <w:sz w:val="17"/>
                <w14:textFill>
                  <w14:solidFill>
                    <w14:schemeClr w14:val="tx1"/>
                  </w14:solidFill>
                </w14:textFill>
              </w:rPr>
              <w:br w:type="textWrapping"/>
            </w:r>
            <w:r>
              <w:rPr>
                <w:rFonts w:ascii="Times New Roman" w:hAnsi="Times New Roman"/>
                <w:b w:val="0"/>
                <w:color w:val="000000" w:themeColor="text1"/>
                <w:sz w:val="17"/>
                <w14:textFill>
                  <w14:solidFill>
                    <w14:schemeClr w14:val="tx1"/>
                  </w14:solidFill>
                </w14:textFill>
              </w:rPr>
              <w:t>Loading / Shimmer)</w:t>
            </w:r>
          </w:p>
        </w:tc>
        <w:tc>
          <w:tcPr>
            <w:tcW w:w="1800" w:type="dxa"/>
            <w:shd w:val="clear" w:color="auto" w:fill="F2F4F7"/>
          </w:tcPr>
          <w:p w14:paraId="3E8275CC">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7"/>
                <w14:textFill>
                  <w14:solidFill>
                    <w14:schemeClr w14:val="tx1"/>
                  </w14:solidFill>
                </w14:textFill>
              </w:rPr>
              <w:t>Khi ứng dụng đang gửi request API</w:t>
            </w:r>
            <w:r>
              <w:rPr>
                <w:rFonts w:ascii="Times New Roman" w:hAnsi="Times New Roman"/>
                <w:b w:val="0"/>
                <w:color w:val="000000" w:themeColor="text1"/>
                <w:sz w:val="17"/>
                <w14:textFill>
                  <w14:solidFill>
                    <w14:schemeClr w14:val="tx1"/>
                  </w14:solidFill>
                </w14:textFill>
              </w:rPr>
              <w:br w:type="textWrapping"/>
            </w:r>
            <w:r>
              <w:rPr>
                <w:rFonts w:ascii="Times New Roman" w:hAnsi="Times New Roman"/>
                <w:b w:val="0"/>
                <w:color w:val="000000" w:themeColor="text1"/>
                <w:sz w:val="17"/>
                <w14:textFill>
                  <w14:solidFill>
                    <w14:schemeClr w14:val="tx1"/>
                  </w14:solidFill>
                </w14:textFill>
              </w:rPr>
              <w:t>lấy danh sách đơn, tính giá cước,</w:t>
            </w:r>
            <w:r>
              <w:rPr>
                <w:rFonts w:ascii="Times New Roman" w:hAnsi="Times New Roman"/>
                <w:b w:val="0"/>
                <w:color w:val="000000" w:themeColor="text1"/>
                <w:sz w:val="17"/>
                <w14:textFill>
                  <w14:solidFill>
                    <w14:schemeClr w14:val="tx1"/>
                  </w14:solidFill>
                </w14:textFill>
              </w:rPr>
              <w:br w:type="textWrapping"/>
            </w:r>
            <w:r>
              <w:rPr>
                <w:rFonts w:ascii="Times New Roman" w:hAnsi="Times New Roman"/>
                <w:b w:val="0"/>
                <w:color w:val="000000" w:themeColor="text1"/>
                <w:sz w:val="17"/>
                <w14:textFill>
                  <w14:solidFill>
                    <w14:schemeClr w14:val="tx1"/>
                  </w14:solidFill>
                </w14:textFill>
              </w:rPr>
              <w:t>hoặc nạp bản đồ định vị lần đầu</w:t>
            </w:r>
          </w:p>
        </w:tc>
        <w:tc>
          <w:tcPr>
            <w:tcW w:w="2600" w:type="dxa"/>
            <w:shd w:val="clear" w:color="auto" w:fill="F2F4F7"/>
          </w:tcPr>
          <w:p w14:paraId="6CC56098">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7"/>
                <w14:textFill>
                  <w14:solidFill>
                    <w14:schemeClr w14:val="tx1"/>
                  </w14:solidFill>
                </w14:textFill>
              </w:rPr>
              <w:t>• Thay vì hiển thị vòng tròn xoay đơn điệu (Spinner) gây ức chế tâm lý chờ đợi, hệ thống hiển thị các khối thẻ xám nhạt bo góc với hiệu ứng dải sáng lướt qua (Shimmer Gradient Animation) mô phỏng chính xác vị trí ảnh, tên đơn, giá cước sắp xuất hiện.</w:t>
            </w:r>
          </w:p>
        </w:tc>
        <w:tc>
          <w:tcPr>
            <w:tcW w:w="2840" w:type="dxa"/>
            <w:shd w:val="clear" w:color="auto" w:fill="F2F4F7"/>
          </w:tcPr>
          <w:p w14:paraId="0F1C4406">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7"/>
                <w14:textFill>
                  <w14:solidFill>
                    <w14:schemeClr w14:val="tx1"/>
                  </w14:solidFill>
                </w14:textFill>
              </w:rPr>
              <w:t>Tạo cảm giác ứng dụng phản hồi tức thì và tải nhanh hơn 30% theo khảo sát tâm lý học hành vi người dùng (Cognitive UX).</w:t>
            </w:r>
          </w:p>
        </w:tc>
      </w:tr>
    </w:tbl>
    <w:p w14:paraId="128B81E0">
      <w:pPr>
        <w:spacing w:before="20" w:after="80"/>
        <w:rPr>
          <w:color w:val="000000" w:themeColor="text1"/>
          <w14:textFill>
            <w14:solidFill>
              <w14:schemeClr w14:val="tx1"/>
            </w14:solidFill>
          </w14:textFill>
        </w:rPr>
      </w:pPr>
    </w:p>
    <w:p w14:paraId="2A1713C2">
      <w:pPr>
        <w:spacing w:before="20" w:after="60" w:line="276" w:lineRule="auto"/>
        <w:jc w:val="both"/>
        <w:rPr>
          <w:color w:val="000000" w:themeColor="text1"/>
          <w14:textFill>
            <w14:solidFill>
              <w14:schemeClr w14:val="tx1"/>
            </w14:solidFill>
          </w14:textFill>
        </w:rPr>
      </w:pPr>
      <w:r>
        <w:rPr>
          <w:rFonts w:ascii="Times New Roman" w:hAnsi="Times New Roman"/>
          <w:color w:val="000000" w:themeColor="text1"/>
          <w:sz w:val="22"/>
          <w14:textFill>
            <w14:solidFill>
              <w14:schemeClr w14:val="tx1"/>
            </w14:solidFill>
          </w14:textFill>
        </w:rPr>
        <w:t>Dưới đây là hình ảnh phác thảo giao diện chi tiết và thuyết minh tương tác của 4 màn hình trạng thái hệ thống:</w:t>
      </w:r>
    </w:p>
    <w:p w14:paraId="74B1C993">
      <w:pPr>
        <w:spacing w:before="160" w:after="80"/>
        <w:jc w:val="center"/>
        <w:rPr>
          <w:color w:val="000000" w:themeColor="text1"/>
          <w14:textFill>
            <w14:solidFill>
              <w14:schemeClr w14:val="tx1"/>
            </w14:solidFill>
          </w14:textFill>
        </w:rPr>
      </w:pPr>
      <w:r>
        <w:rPr>
          <w:color w:val="000000" w:themeColor="text1"/>
          <w14:textFill>
            <w14:solidFill>
              <w14:schemeClr w14:val="tx1"/>
            </w14:solidFill>
          </w14:textFill>
        </w:rPr>
        <w:drawing>
          <wp:inline distT="0" distB="0" distL="114300" distR="114300">
            <wp:extent cx="2560320" cy="4587240"/>
            <wp:effectExtent l="0" t="0" r="11430" b="381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52"/>
                    <pic:cNvPicPr>
                      <a:picLocks noChangeAspect="1"/>
                    </pic:cNvPicPr>
                  </pic:nvPicPr>
                  <pic:blipFill>
                    <a:blip r:embed="rId57"/>
                    <a:stretch>
                      <a:fillRect/>
                    </a:stretch>
                  </pic:blipFill>
                  <pic:spPr>
                    <a:xfrm>
                      <a:off x="0" y="0"/>
                      <a:ext cx="2560320" cy="4587240"/>
                    </a:xfrm>
                    <a:prstGeom prst="rect">
                      <a:avLst/>
                    </a:prstGeom>
                  </pic:spPr>
                </pic:pic>
              </a:graphicData>
            </a:graphic>
          </wp:inline>
        </w:drawing>
      </w:r>
    </w:p>
    <w:p w14:paraId="5EC3C92D">
      <w:pPr>
        <w:spacing w:before="40" w:after="80"/>
        <w:jc w:val="center"/>
        <w:rPr>
          <w:color w:val="000000" w:themeColor="text1"/>
          <w14:textFill>
            <w14:solidFill>
              <w14:schemeClr w14:val="tx1"/>
            </w14:solidFill>
          </w14:textFill>
        </w:rPr>
      </w:pPr>
      <w:r>
        <w:rPr>
          <w:rFonts w:ascii="Times New Roman" w:hAnsi="Times New Roman"/>
          <w:b/>
          <w:i/>
          <w:color w:val="000000" w:themeColor="text1"/>
          <w:sz w:val="21"/>
          <w14:textFill>
            <w14:solidFill>
              <w14:schemeClr w14:val="tx1"/>
            </w14:solidFill>
          </w14:textFill>
        </w:rPr>
        <w:t>Hình 8.47: Màn hình Khởi động &amp; Giới thiệu (Splash &amp; Onboarding Walkthrough)</w:t>
      </w:r>
    </w:p>
    <w:p w14:paraId="0AED3C59">
      <w:pPr>
        <w:spacing w:before="20" w:after="60" w:line="276" w:lineRule="auto"/>
        <w:jc w:val="both"/>
        <w:rPr>
          <w:color w:val="000000" w:themeColor="text1"/>
          <w14:textFill>
            <w14:solidFill>
              <w14:schemeClr w14:val="tx1"/>
            </w14:solidFill>
          </w14:textFill>
        </w:rPr>
      </w:pPr>
      <w:r>
        <w:rPr>
          <w:rFonts w:ascii="Times New Roman" w:hAnsi="Times New Roman"/>
          <w:b/>
          <w:color w:val="000000" w:themeColor="text1"/>
          <w:sz w:val="22"/>
          <w14:textFill>
            <w14:solidFill>
              <w14:schemeClr w14:val="tx1"/>
            </w14:solidFill>
          </w14:textFill>
        </w:rPr>
        <w:t xml:space="preserve">• Mục đích: </w:t>
      </w:r>
      <w:r>
        <w:rPr>
          <w:rFonts w:ascii="Times New Roman" w:hAnsi="Times New Roman"/>
          <w:color w:val="000000" w:themeColor="text1"/>
          <w:sz w:val="22"/>
          <w14:textFill>
            <w14:solidFill>
              <w14:schemeClr w14:val="tx1"/>
            </w14:solidFill>
          </w14:textFill>
        </w:rPr>
        <w:t>Tạo ấn tượng nhận diện thương hiệu đầu tiên và dẫn dắt người dùng mới nắm bắt 3 giá trị cốt lõi của ứng dụng (Giao hàng siêu tốc 30 phút, Giám sát hành trình bản đồ 3D và Thanh toán không tiền mặt an toàn).</w:t>
      </w:r>
    </w:p>
    <w:p w14:paraId="76E50AF3">
      <w:pPr>
        <w:spacing w:before="20" w:after="60" w:line="276" w:lineRule="auto"/>
        <w:jc w:val="both"/>
        <w:rPr>
          <w:color w:val="000000" w:themeColor="text1"/>
          <w14:textFill>
            <w14:solidFill>
              <w14:schemeClr w14:val="tx1"/>
            </w14:solidFill>
          </w14:textFill>
        </w:rPr>
      </w:pPr>
      <w:r>
        <w:rPr>
          <w:rFonts w:ascii="Times New Roman" w:hAnsi="Times New Roman"/>
          <w:b/>
          <w:color w:val="000000" w:themeColor="text1"/>
          <w:sz w:val="22"/>
          <w14:textFill>
            <w14:solidFill>
              <w14:schemeClr w14:val="tx1"/>
            </w14:solidFill>
          </w14:textFill>
        </w:rPr>
        <w:t xml:space="preserve">• Bố cục &amp; Thành phần chính: </w:t>
      </w:r>
      <w:r>
        <w:rPr>
          <w:rFonts w:ascii="Times New Roman" w:hAnsi="Times New Roman"/>
          <w:color w:val="000000" w:themeColor="text1"/>
          <w:sz w:val="22"/>
          <w14:textFill>
            <w14:solidFill>
              <w14:schemeClr w14:val="tx1"/>
            </w14:solidFill>
          </w14:textFill>
        </w:rPr>
        <w:t>Thanh trạng thái hệ điều hành, hình ảnh minh họa vector bưu tá xe điện năng động, tiêu đề nổi bật 'Giao hàng siêu tốc 30 phút', đoạn thông điệp phụ, bộ chỉ thị 3 chấm vuốt chuyển slide (Dot Pagination), và nút hành động chính màu cam rực rỡ 'Bắt đầu ngay' ở đáy màn hình.</w:t>
      </w:r>
    </w:p>
    <w:p w14:paraId="19CFFF13">
      <w:pPr>
        <w:spacing w:before="20" w:after="60" w:line="276" w:lineRule="auto"/>
        <w:jc w:val="both"/>
        <w:rPr>
          <w:color w:val="000000" w:themeColor="text1"/>
          <w14:textFill>
            <w14:solidFill>
              <w14:schemeClr w14:val="tx1"/>
            </w14:solidFill>
          </w14:textFill>
        </w:rPr>
      </w:pPr>
      <w:r>
        <w:rPr>
          <w:rFonts w:ascii="Times New Roman" w:hAnsi="Times New Roman"/>
          <w:b/>
          <w:color w:val="000000" w:themeColor="text1"/>
          <w:sz w:val="22"/>
          <w14:textFill>
            <w14:solidFill>
              <w14:schemeClr w14:val="tx1"/>
            </w14:solidFill>
          </w14:textFill>
        </w:rPr>
        <w:t xml:space="preserve">• Tương tác &amp; Xử lý: </w:t>
      </w:r>
      <w:r>
        <w:rPr>
          <w:rFonts w:ascii="Times New Roman" w:hAnsi="Times New Roman"/>
          <w:color w:val="000000" w:themeColor="text1"/>
          <w:sz w:val="22"/>
          <w14:textFill>
            <w14:solidFill>
              <w14:schemeClr w14:val="tx1"/>
            </w14:solidFill>
          </w14:textFill>
        </w:rPr>
        <w:t>Người dùng vuốt ngang để xem các slide tính năng; nút 'Bắt đầu ngay' kích hoạt điều hướng chuyển cảnh sang màn hình Đăng ký / Đăng nhập (UC01). Hệ thống đồng thời kiểm tra token xác thực nền để tự động vào thẳng màn hình chính nếu đã đăng nhập trước đó.</w:t>
      </w:r>
    </w:p>
    <w:p w14:paraId="0FE1BE0B">
      <w:pPr>
        <w:spacing w:before="160" w:after="80"/>
        <w:jc w:val="center"/>
        <w:rPr>
          <w:color w:val="000000" w:themeColor="text1"/>
          <w14:textFill>
            <w14:solidFill>
              <w14:schemeClr w14:val="tx1"/>
            </w14:solidFill>
          </w14:textFill>
        </w:rPr>
      </w:pPr>
      <w:r>
        <w:rPr>
          <w:color w:val="000000" w:themeColor="text1"/>
          <w14:textFill>
            <w14:solidFill>
              <w14:schemeClr w14:val="tx1"/>
            </w14:solidFill>
          </w14:textFill>
        </w:rPr>
        <w:drawing>
          <wp:inline distT="0" distB="0" distL="114300" distR="114300">
            <wp:extent cx="2560320" cy="4587240"/>
            <wp:effectExtent l="0" t="0" r="11430" b="381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53"/>
                    <pic:cNvPicPr>
                      <a:picLocks noChangeAspect="1"/>
                    </pic:cNvPicPr>
                  </pic:nvPicPr>
                  <pic:blipFill>
                    <a:blip r:embed="rId58"/>
                    <a:stretch>
                      <a:fillRect/>
                    </a:stretch>
                  </pic:blipFill>
                  <pic:spPr>
                    <a:xfrm>
                      <a:off x="0" y="0"/>
                      <a:ext cx="2560320" cy="4587240"/>
                    </a:xfrm>
                    <a:prstGeom prst="rect">
                      <a:avLst/>
                    </a:prstGeom>
                  </pic:spPr>
                </pic:pic>
              </a:graphicData>
            </a:graphic>
          </wp:inline>
        </w:drawing>
      </w:r>
    </w:p>
    <w:p w14:paraId="4960A490">
      <w:pPr>
        <w:spacing w:before="40" w:after="80"/>
        <w:jc w:val="center"/>
        <w:rPr>
          <w:color w:val="000000" w:themeColor="text1"/>
          <w14:textFill>
            <w14:solidFill>
              <w14:schemeClr w14:val="tx1"/>
            </w14:solidFill>
          </w14:textFill>
        </w:rPr>
      </w:pPr>
      <w:r>
        <w:rPr>
          <w:rFonts w:ascii="Times New Roman" w:hAnsi="Times New Roman"/>
          <w:b/>
          <w:i/>
          <w:color w:val="000000" w:themeColor="text1"/>
          <w:sz w:val="21"/>
          <w14:textFill>
            <w14:solidFill>
              <w14:schemeClr w14:val="tx1"/>
            </w14:solidFill>
          </w14:textFill>
        </w:rPr>
        <w:t>Hình 8.48: Màn hình Trạng thái Rỗng (Empty State – Khi chưa có đơn hàng)</w:t>
      </w:r>
    </w:p>
    <w:p w14:paraId="6F98F775">
      <w:pPr>
        <w:spacing w:before="20" w:after="60" w:line="276" w:lineRule="auto"/>
        <w:jc w:val="both"/>
        <w:rPr>
          <w:color w:val="000000" w:themeColor="text1"/>
          <w14:textFill>
            <w14:solidFill>
              <w14:schemeClr w14:val="tx1"/>
            </w14:solidFill>
          </w14:textFill>
        </w:rPr>
      </w:pPr>
      <w:r>
        <w:rPr>
          <w:rFonts w:ascii="Times New Roman" w:hAnsi="Times New Roman"/>
          <w:b/>
          <w:color w:val="000000" w:themeColor="text1"/>
          <w:sz w:val="22"/>
          <w14:textFill>
            <w14:solidFill>
              <w14:schemeClr w14:val="tx1"/>
            </w14:solidFill>
          </w14:textFill>
        </w:rPr>
        <w:t xml:space="preserve">• Mục đích: </w:t>
      </w:r>
      <w:r>
        <w:rPr>
          <w:rFonts w:ascii="Times New Roman" w:hAnsi="Times New Roman"/>
          <w:color w:val="000000" w:themeColor="text1"/>
          <w:sz w:val="22"/>
          <w14:textFill>
            <w14:solidFill>
              <w14:schemeClr w14:val="tx1"/>
            </w14:solidFill>
          </w14:textFill>
        </w:rPr>
        <w:t>Tạo trải nghiệm thân thiện và kích hoạt hành vi người dùng khi danh sách đơn hàng hoặc giỏ hàng chưa có dữ liệu, tránh cảm giác trống trải đơn điệu.</w:t>
      </w:r>
    </w:p>
    <w:p w14:paraId="1412DBD3">
      <w:pPr>
        <w:spacing w:before="20" w:after="60" w:line="276" w:lineRule="auto"/>
        <w:jc w:val="both"/>
        <w:rPr>
          <w:color w:val="000000" w:themeColor="text1"/>
          <w14:textFill>
            <w14:solidFill>
              <w14:schemeClr w14:val="tx1"/>
            </w14:solidFill>
          </w14:textFill>
        </w:rPr>
      </w:pPr>
      <w:r>
        <w:rPr>
          <w:rFonts w:ascii="Times New Roman" w:hAnsi="Times New Roman"/>
          <w:b/>
          <w:color w:val="000000" w:themeColor="text1"/>
          <w:sz w:val="22"/>
          <w14:textFill>
            <w14:solidFill>
              <w14:schemeClr w14:val="tx1"/>
            </w14:solidFill>
          </w14:textFill>
        </w:rPr>
        <w:t xml:space="preserve">• Bố cục &amp; Thành phần chính: </w:t>
      </w:r>
      <w:r>
        <w:rPr>
          <w:rFonts w:ascii="Times New Roman" w:hAnsi="Times New Roman"/>
          <w:color w:val="000000" w:themeColor="text1"/>
          <w:sz w:val="22"/>
          <w14:textFill>
            <w14:solidFill>
              <w14:schemeClr w14:val="tx1"/>
            </w14:solidFill>
          </w14:textFill>
        </w:rPr>
        <w:t>Thanh Appbar với tiêu đề 'Đơn hàng của tôi' và icon chuông thông báo, hình khối hộp bưu phẩm 3D mở nắp tối giản căn giữa trên nền xám nhẹ #F8F9FA, dòng thông điệp 'Bạn chưa có đơn hàng nào!', gợi ý khám phá dịch vụ, nút CTA màu cam nổi bật 'Tạo đơn hàng ngay', và thanh điều hướng Bottom Navigation Bar ở đáy.</w:t>
      </w:r>
    </w:p>
    <w:p w14:paraId="64ADB35B">
      <w:pPr>
        <w:spacing w:before="20" w:after="60" w:line="276" w:lineRule="auto"/>
        <w:jc w:val="both"/>
        <w:rPr>
          <w:color w:val="000000" w:themeColor="text1"/>
          <w14:textFill>
            <w14:solidFill>
              <w14:schemeClr w14:val="tx1"/>
            </w14:solidFill>
          </w14:textFill>
        </w:rPr>
      </w:pPr>
      <w:r>
        <w:rPr>
          <w:rFonts w:ascii="Times New Roman" w:hAnsi="Times New Roman"/>
          <w:b/>
          <w:color w:val="000000" w:themeColor="text1"/>
          <w:sz w:val="22"/>
          <w14:textFill>
            <w14:solidFill>
              <w14:schemeClr w14:val="tx1"/>
            </w14:solidFill>
          </w14:textFill>
        </w:rPr>
        <w:t xml:space="preserve">• Tương tác &amp; Xử lý: </w:t>
      </w:r>
      <w:r>
        <w:rPr>
          <w:rFonts w:ascii="Times New Roman" w:hAnsi="Times New Roman"/>
          <w:color w:val="000000" w:themeColor="text1"/>
          <w:sz w:val="22"/>
          <w14:textFill>
            <w14:solidFill>
              <w14:schemeClr w14:val="tx1"/>
            </w14:solidFill>
          </w14:textFill>
        </w:rPr>
        <w:t>Chạm vào nút 'Tạo đơn hàng ngay' lập tức điều hướng trực tiếp sang màn hình Tạo đơn giao hàng mới (UC03), giúp chuyển đổi trạng thái rỗng thành cơ hội sử dụng dịch vụ.</w:t>
      </w:r>
    </w:p>
    <w:p w14:paraId="1EFE0421">
      <w:pPr>
        <w:spacing w:before="160" w:after="80"/>
        <w:jc w:val="center"/>
        <w:rPr>
          <w:color w:val="000000" w:themeColor="text1"/>
          <w14:textFill>
            <w14:solidFill>
              <w14:schemeClr w14:val="tx1"/>
            </w14:solidFill>
          </w14:textFill>
        </w:rPr>
      </w:pPr>
      <w:r>
        <w:rPr>
          <w:color w:val="000000" w:themeColor="text1"/>
          <w14:textFill>
            <w14:solidFill>
              <w14:schemeClr w14:val="tx1"/>
            </w14:solidFill>
          </w14:textFill>
        </w:rPr>
        <w:drawing>
          <wp:inline distT="0" distB="0" distL="114300" distR="114300">
            <wp:extent cx="2560320" cy="4587240"/>
            <wp:effectExtent l="0" t="0" r="11430" b="381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54"/>
                    <pic:cNvPicPr>
                      <a:picLocks noChangeAspect="1"/>
                    </pic:cNvPicPr>
                  </pic:nvPicPr>
                  <pic:blipFill>
                    <a:blip r:embed="rId59"/>
                    <a:stretch>
                      <a:fillRect/>
                    </a:stretch>
                  </pic:blipFill>
                  <pic:spPr>
                    <a:xfrm>
                      <a:off x="0" y="0"/>
                      <a:ext cx="2560320" cy="4587240"/>
                    </a:xfrm>
                    <a:prstGeom prst="rect">
                      <a:avLst/>
                    </a:prstGeom>
                  </pic:spPr>
                </pic:pic>
              </a:graphicData>
            </a:graphic>
          </wp:inline>
        </w:drawing>
      </w:r>
    </w:p>
    <w:p w14:paraId="147F1C07">
      <w:pPr>
        <w:spacing w:before="40" w:after="80"/>
        <w:jc w:val="center"/>
        <w:rPr>
          <w:color w:val="000000" w:themeColor="text1"/>
          <w14:textFill>
            <w14:solidFill>
              <w14:schemeClr w14:val="tx1"/>
            </w14:solidFill>
          </w14:textFill>
        </w:rPr>
      </w:pPr>
      <w:r>
        <w:rPr>
          <w:rFonts w:ascii="Times New Roman" w:hAnsi="Times New Roman"/>
          <w:b/>
          <w:i/>
          <w:color w:val="000000" w:themeColor="text1"/>
          <w:sz w:val="21"/>
          <w14:textFill>
            <w14:solidFill>
              <w14:schemeClr w14:val="tx1"/>
            </w14:solidFill>
          </w14:textFill>
        </w:rPr>
        <w:t>Hình 8.49: Màn hình Mất sóng Ngoại tuyến &amp; Lỗi mạng (Offline &amp; Network Error)</w:t>
      </w:r>
    </w:p>
    <w:p w14:paraId="71EEB5FD">
      <w:pPr>
        <w:spacing w:before="20" w:after="60" w:line="276" w:lineRule="auto"/>
        <w:jc w:val="both"/>
        <w:rPr>
          <w:color w:val="000000" w:themeColor="text1"/>
          <w14:textFill>
            <w14:solidFill>
              <w14:schemeClr w14:val="tx1"/>
            </w14:solidFill>
          </w14:textFill>
        </w:rPr>
      </w:pPr>
      <w:r>
        <w:rPr>
          <w:rFonts w:ascii="Times New Roman" w:hAnsi="Times New Roman"/>
          <w:b/>
          <w:color w:val="000000" w:themeColor="text1"/>
          <w:sz w:val="22"/>
          <w14:textFill>
            <w14:solidFill>
              <w14:schemeClr w14:val="tx1"/>
            </w14:solidFill>
          </w14:textFill>
        </w:rPr>
        <w:t xml:space="preserve">• Mục đích: </w:t>
      </w:r>
      <w:r>
        <w:rPr>
          <w:rFonts w:ascii="Times New Roman" w:hAnsi="Times New Roman"/>
          <w:color w:val="000000" w:themeColor="text1"/>
          <w:sz w:val="22"/>
          <w14:textFill>
            <w14:solidFill>
              <w14:schemeClr w14:val="tx1"/>
            </w14:solidFill>
          </w14:textFill>
        </w:rPr>
        <w:t>Trấn an người dùng và tài xế khi thiết bị di chuyển vào vùng mất kết nối 4G/Wi-Fi hoặc ngắt kết nối máy chủ Socket, thông báo dữ liệu đang được bảo vệ an toàn.</w:t>
      </w:r>
    </w:p>
    <w:p w14:paraId="36662552">
      <w:pPr>
        <w:spacing w:before="20" w:after="60" w:line="276" w:lineRule="auto"/>
        <w:jc w:val="both"/>
        <w:rPr>
          <w:color w:val="000000" w:themeColor="text1"/>
          <w14:textFill>
            <w14:solidFill>
              <w14:schemeClr w14:val="tx1"/>
            </w14:solidFill>
          </w14:textFill>
        </w:rPr>
      </w:pPr>
      <w:r>
        <w:rPr>
          <w:rFonts w:ascii="Times New Roman" w:hAnsi="Times New Roman"/>
          <w:b/>
          <w:color w:val="000000" w:themeColor="text1"/>
          <w:sz w:val="22"/>
          <w14:textFill>
            <w14:solidFill>
              <w14:schemeClr w14:val="tx1"/>
            </w14:solidFill>
          </w14:textFill>
        </w:rPr>
        <w:t xml:space="preserve">• Bố cục &amp; Thành phần chính: </w:t>
      </w:r>
      <w:r>
        <w:rPr>
          <w:rFonts w:ascii="Times New Roman" w:hAnsi="Times New Roman"/>
          <w:color w:val="000000" w:themeColor="text1"/>
          <w:sz w:val="22"/>
          <w14:textFill>
            <w14:solidFill>
              <w14:schemeClr w14:val="tx1"/>
            </w14:solidFill>
          </w14:textFill>
        </w:rPr>
        <w:t>Banner đỏ cảnh báo khẩn cấp gắn trên đỉnh màn hình 'Mất kết nối mạng internet. Tọa độ đang được lưu tạm', thẻ card trắng nổi khối chứa biểu tượng sóng Wi-Fi gạch chéo kết hợp icon định vị GPS, tiêu đề 'Mất kết nối mạng internet', lời nhắn 'Đừng lo lắng! Tọa độ GPS và thao tác của bạn đang được lưu tạm trên máy. Vui lòng kiểm tra lại 4G/Wi-Fi.', và nút 'Thử kết nối lại' bo tròn màu xanh dương.</w:t>
      </w:r>
    </w:p>
    <w:p w14:paraId="3566A235">
      <w:pPr>
        <w:spacing w:before="20" w:after="60" w:line="276" w:lineRule="auto"/>
        <w:jc w:val="both"/>
        <w:rPr>
          <w:color w:val="000000" w:themeColor="text1"/>
          <w14:textFill>
            <w14:solidFill>
              <w14:schemeClr w14:val="tx1"/>
            </w14:solidFill>
          </w14:textFill>
        </w:rPr>
      </w:pPr>
      <w:r>
        <w:rPr>
          <w:rFonts w:ascii="Times New Roman" w:hAnsi="Times New Roman"/>
          <w:b/>
          <w:color w:val="000000" w:themeColor="text1"/>
          <w:sz w:val="22"/>
          <w14:textFill>
            <w14:solidFill>
              <w14:schemeClr w14:val="tx1"/>
            </w14:solidFill>
          </w14:textFill>
        </w:rPr>
        <w:t xml:space="preserve">• Tương tác &amp; Xử lý: </w:t>
      </w:r>
      <w:r>
        <w:rPr>
          <w:rFonts w:ascii="Times New Roman" w:hAnsi="Times New Roman"/>
          <w:color w:val="000000" w:themeColor="text1"/>
          <w:sz w:val="22"/>
          <w14:textFill>
            <w14:solidFill>
              <w14:schemeClr w14:val="tx1"/>
            </w14:solidFill>
          </w14:textFill>
        </w:rPr>
        <w:t>Chạm nút 'Thử kết nối lại' kích hoạt kiểm tra gói tin ping mạng tức thì; khi có sóng trở lại, dịch vụ nền tự động đồng bộ hàng đợi ngoại tuyến SQLite lên máy chủ và tự đóng banner cảnh báo.</w:t>
      </w:r>
    </w:p>
    <w:p w14:paraId="0A5B262F">
      <w:pPr>
        <w:spacing w:before="160" w:after="80"/>
        <w:jc w:val="center"/>
        <w:rPr>
          <w:color w:val="000000" w:themeColor="text1"/>
          <w14:textFill>
            <w14:solidFill>
              <w14:schemeClr w14:val="tx1"/>
            </w14:solidFill>
          </w14:textFill>
        </w:rPr>
      </w:pPr>
      <w:r>
        <w:rPr>
          <w:color w:val="000000" w:themeColor="text1"/>
          <w14:textFill>
            <w14:solidFill>
              <w14:schemeClr w14:val="tx1"/>
            </w14:solidFill>
          </w14:textFill>
        </w:rPr>
        <w:drawing>
          <wp:inline distT="0" distB="0" distL="114300" distR="114300">
            <wp:extent cx="2560320" cy="4587240"/>
            <wp:effectExtent l="0" t="0" r="11430" b="381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55"/>
                    <pic:cNvPicPr>
                      <a:picLocks noChangeAspect="1"/>
                    </pic:cNvPicPr>
                  </pic:nvPicPr>
                  <pic:blipFill>
                    <a:blip r:embed="rId60"/>
                    <a:stretch>
                      <a:fillRect/>
                    </a:stretch>
                  </pic:blipFill>
                  <pic:spPr>
                    <a:xfrm>
                      <a:off x="0" y="0"/>
                      <a:ext cx="2560320" cy="4587240"/>
                    </a:xfrm>
                    <a:prstGeom prst="rect">
                      <a:avLst/>
                    </a:prstGeom>
                  </pic:spPr>
                </pic:pic>
              </a:graphicData>
            </a:graphic>
          </wp:inline>
        </w:drawing>
      </w:r>
    </w:p>
    <w:p w14:paraId="3091FDD9">
      <w:pPr>
        <w:spacing w:before="40" w:after="80"/>
        <w:jc w:val="center"/>
        <w:rPr>
          <w:color w:val="000000" w:themeColor="text1"/>
          <w14:textFill>
            <w14:solidFill>
              <w14:schemeClr w14:val="tx1"/>
            </w14:solidFill>
          </w14:textFill>
        </w:rPr>
      </w:pPr>
      <w:r>
        <w:rPr>
          <w:rFonts w:ascii="Times New Roman" w:hAnsi="Times New Roman"/>
          <w:b/>
          <w:i/>
          <w:color w:val="000000" w:themeColor="text1"/>
          <w:sz w:val="21"/>
          <w14:textFill>
            <w14:solidFill>
              <w14:schemeClr w14:val="tx1"/>
            </w14:solidFill>
          </w14:textFill>
        </w:rPr>
        <w:t>Hình 8.50: Màn hình Tải ngầm Khung xương (Skeleton Loading / Shimmer Effect)</w:t>
      </w:r>
    </w:p>
    <w:p w14:paraId="647E5714">
      <w:pPr>
        <w:spacing w:before="20" w:after="60" w:line="276" w:lineRule="auto"/>
        <w:jc w:val="both"/>
        <w:rPr>
          <w:color w:val="000000" w:themeColor="text1"/>
          <w14:textFill>
            <w14:solidFill>
              <w14:schemeClr w14:val="tx1"/>
            </w14:solidFill>
          </w14:textFill>
        </w:rPr>
      </w:pPr>
      <w:r>
        <w:rPr>
          <w:rFonts w:ascii="Times New Roman" w:hAnsi="Times New Roman"/>
          <w:b/>
          <w:color w:val="000000" w:themeColor="text1"/>
          <w:sz w:val="22"/>
          <w14:textFill>
            <w14:solidFill>
              <w14:schemeClr w14:val="tx1"/>
            </w14:solidFill>
          </w14:textFill>
        </w:rPr>
        <w:t xml:space="preserve">• Mục đích: </w:t>
      </w:r>
      <w:r>
        <w:rPr>
          <w:rFonts w:ascii="Times New Roman" w:hAnsi="Times New Roman"/>
          <w:color w:val="000000" w:themeColor="text1"/>
          <w:sz w:val="22"/>
          <w14:textFill>
            <w14:solidFill>
              <w14:schemeClr w14:val="tx1"/>
            </w14:solidFill>
          </w14:textFill>
        </w:rPr>
        <w:t>Tối ưu hóa thời gian chờ đợi nhận thức (Perceived Wait Time) của người dùng khi ứng dụng đang tải dữ liệu danh sách đơn hàng hoặc nạp tọa độ GPS từ máy chủ.</w:t>
      </w:r>
    </w:p>
    <w:p w14:paraId="3E0FB421">
      <w:pPr>
        <w:spacing w:before="20" w:after="60" w:line="276" w:lineRule="auto"/>
        <w:jc w:val="both"/>
        <w:rPr>
          <w:color w:val="000000" w:themeColor="text1"/>
          <w14:textFill>
            <w14:solidFill>
              <w14:schemeClr w14:val="tx1"/>
            </w14:solidFill>
          </w14:textFill>
        </w:rPr>
      </w:pPr>
      <w:r>
        <w:rPr>
          <w:rFonts w:ascii="Times New Roman" w:hAnsi="Times New Roman"/>
          <w:b/>
          <w:color w:val="000000" w:themeColor="text1"/>
          <w:sz w:val="22"/>
          <w14:textFill>
            <w14:solidFill>
              <w14:schemeClr w14:val="tx1"/>
            </w14:solidFill>
          </w14:textFill>
        </w:rPr>
        <w:t xml:space="preserve">• Bố cục &amp; Thành phần chính: </w:t>
      </w:r>
      <w:r>
        <w:rPr>
          <w:rFonts w:ascii="Times New Roman" w:hAnsi="Times New Roman"/>
          <w:color w:val="000000" w:themeColor="text1"/>
          <w:sz w:val="22"/>
          <w14:textFill>
            <w14:solidFill>
              <w14:schemeClr w14:val="tx1"/>
            </w14:solidFill>
          </w14:textFill>
        </w:rPr>
        <w:t>Thanh tìm kiếm khung xám, thanh biểu tượng thông báo và hồ sơ, danh sách các thẻ đơn hàng khung xương (Skeleton Cards) với các mảng bo góc màu xám bạc ánh kim mô phỏng vị trí ảnh đại diện, mã đơn hàng, dòng địa chỉ lấy/giao và nhãn trạng thái, kết hợp hiệu ứng dải sáng lướt qua (Shimmer Gradient Animation) liên tục.</w:t>
      </w:r>
    </w:p>
    <w:p w14:paraId="72F7C0F5">
      <w:pPr>
        <w:spacing w:before="20" w:after="60" w:line="276" w:lineRule="auto"/>
        <w:jc w:val="both"/>
        <w:rPr>
          <w:color w:val="000000" w:themeColor="text1"/>
          <w14:textFill>
            <w14:solidFill>
              <w14:schemeClr w14:val="tx1"/>
            </w14:solidFill>
          </w14:textFill>
        </w:rPr>
      </w:pPr>
      <w:r>
        <w:rPr>
          <w:rFonts w:ascii="Times New Roman" w:hAnsi="Times New Roman"/>
          <w:b/>
          <w:color w:val="000000" w:themeColor="text1"/>
          <w:sz w:val="22"/>
          <w14:textFill>
            <w14:solidFill>
              <w14:schemeClr w14:val="tx1"/>
            </w14:solidFill>
          </w14:textFill>
        </w:rPr>
        <w:t xml:space="preserve">• Tương tác &amp; Xử lý: </w:t>
      </w:r>
      <w:r>
        <w:rPr>
          <w:rFonts w:ascii="Times New Roman" w:hAnsi="Times New Roman"/>
          <w:color w:val="000000" w:themeColor="text1"/>
          <w:sz w:val="22"/>
          <w14:textFill>
            <w14:solidFill>
              <w14:schemeClr w14:val="tx1"/>
            </w14:solidFill>
          </w14:textFill>
        </w:rPr>
        <w:t>Màn hình phản hồi trực quan ngay lập tức sau cú chạm của người dùng mà không cần hiển thị vòng tròn xoay chờ đợi (Spinner), dữ liệu thật tự động thế chỗ các khối khung xương ngay khi phản hồi API hoàn tất.</w:t>
      </w:r>
    </w:p>
    <w:p w14:paraId="51F5E2BB">
      <w:pPr>
        <w:pStyle w:val="4"/>
        <w:spacing w:before="160" w:after="60" w:line="276" w:lineRule="auto"/>
        <w:jc w:val="both"/>
        <w:rPr>
          <w:color w:val="000000" w:themeColor="text1"/>
          <w14:textFill>
            <w14:solidFill>
              <w14:schemeClr w14:val="tx1"/>
            </w14:solidFill>
          </w14:textFill>
        </w:rPr>
      </w:pPr>
      <w:r>
        <w:rPr>
          <w:rFonts w:ascii="Times New Roman" w:hAnsi="Times New Roman"/>
          <w:b/>
          <w:color w:val="000000" w:themeColor="text1"/>
          <w:sz w:val="22"/>
          <w14:textFill>
            <w14:solidFill>
              <w14:schemeClr w14:val="tx1"/>
            </w14:solidFill>
          </w14:textFill>
        </w:rPr>
        <w:t>8.5.2. Sơ Đồ Ma Trận Luồng Điều Hướng Màn Hình (Screen Navigation Matrix)</w:t>
      </w:r>
    </w:p>
    <w:p w14:paraId="071913AD">
      <w:pPr>
        <w:spacing w:before="20" w:after="60" w:line="276" w:lineRule="auto"/>
        <w:jc w:val="both"/>
        <w:rPr>
          <w:color w:val="000000" w:themeColor="text1"/>
          <w14:textFill>
            <w14:solidFill>
              <w14:schemeClr w14:val="tx1"/>
            </w14:solidFill>
          </w14:textFill>
        </w:rPr>
      </w:pPr>
      <w:r>
        <w:rPr>
          <w:rFonts w:ascii="Times New Roman" w:hAnsi="Times New Roman"/>
          <w:color w:val="000000" w:themeColor="text1"/>
          <w:sz w:val="22"/>
          <w14:textFill>
            <w14:solidFill>
              <w14:schemeClr w14:val="tx1"/>
            </w14:solidFill>
          </w14:textFill>
        </w:rPr>
        <w:t>Ma trận dưới đây mô tả chính xác luồng chuyển dịch màn hình (Screen Transitions) giữa các màn hình ứng dụng di động của Khách hàng và Tài xế:</w:t>
      </w:r>
    </w:p>
    <w:tbl>
      <w:tblPr>
        <w:tblStyle w:val="52"/>
        <w:tblW w:w="0" w:type="auto"/>
        <w:jc w:val="cente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1742"/>
        <w:gridCol w:w="1980"/>
        <w:gridCol w:w="1932"/>
        <w:gridCol w:w="1560"/>
        <w:gridCol w:w="1642"/>
      </w:tblGrid>
      <w:tr w14:paraId="737DC3A5">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800" w:type="dxa"/>
            <w:shd w:val="clear" w:color="auto" w:fill="1F4E79"/>
          </w:tcPr>
          <w:p w14:paraId="04B970BE">
            <w:pPr>
              <w:spacing w:before="20" w:after="40" w:line="276" w:lineRule="auto"/>
              <w:jc w:val="center"/>
              <w:rPr>
                <w:color w:val="000000" w:themeColor="text1"/>
                <w14:textFill>
                  <w14:solidFill>
                    <w14:schemeClr w14:val="tx1"/>
                  </w14:solidFill>
                </w14:textFill>
              </w:rPr>
            </w:pPr>
            <w:r>
              <w:rPr>
                <w:rFonts w:ascii="Times New Roman" w:hAnsi="Times New Roman"/>
                <w:b/>
                <w:color w:val="000000" w:themeColor="text1"/>
                <w:sz w:val="19"/>
                <w14:textFill>
                  <w14:solidFill>
                    <w14:schemeClr w14:val="tx1"/>
                  </w14:solidFill>
                </w14:textFill>
              </w:rPr>
              <w:t>Màn Hình Xuất Phát</w:t>
            </w:r>
          </w:p>
        </w:tc>
        <w:tc>
          <w:tcPr>
            <w:tcW w:w="2000" w:type="dxa"/>
            <w:shd w:val="clear" w:color="auto" w:fill="1F4E79"/>
          </w:tcPr>
          <w:p w14:paraId="6038201E">
            <w:pPr>
              <w:spacing w:before="20" w:after="40" w:line="276" w:lineRule="auto"/>
              <w:jc w:val="center"/>
              <w:rPr>
                <w:color w:val="000000" w:themeColor="text1"/>
                <w14:textFill>
                  <w14:solidFill>
                    <w14:schemeClr w14:val="tx1"/>
                  </w14:solidFill>
                </w14:textFill>
              </w:rPr>
            </w:pPr>
            <w:r>
              <w:rPr>
                <w:rFonts w:ascii="Times New Roman" w:hAnsi="Times New Roman"/>
                <w:b/>
                <w:color w:val="000000" w:themeColor="text1"/>
                <w:sz w:val="19"/>
                <w14:textFill>
                  <w14:solidFill>
                    <w14:schemeClr w14:val="tx1"/>
                  </w14:solidFill>
                </w14:textFill>
              </w:rPr>
              <w:t>Hành Động / Sự Kiện Kích Hoạt</w:t>
            </w:r>
          </w:p>
        </w:tc>
        <w:tc>
          <w:tcPr>
            <w:tcW w:w="2000" w:type="dxa"/>
            <w:shd w:val="clear" w:color="auto" w:fill="1F4E79"/>
          </w:tcPr>
          <w:p w14:paraId="07EAFA4E">
            <w:pPr>
              <w:spacing w:before="20" w:after="40" w:line="276" w:lineRule="auto"/>
              <w:jc w:val="center"/>
              <w:rPr>
                <w:color w:val="000000" w:themeColor="text1"/>
                <w14:textFill>
                  <w14:solidFill>
                    <w14:schemeClr w14:val="tx1"/>
                  </w14:solidFill>
                </w14:textFill>
              </w:rPr>
            </w:pPr>
            <w:r>
              <w:rPr>
                <w:rFonts w:ascii="Times New Roman" w:hAnsi="Times New Roman"/>
                <w:b/>
                <w:color w:val="000000" w:themeColor="text1"/>
                <w:sz w:val="19"/>
                <w14:textFill>
                  <w14:solidFill>
                    <w14:schemeClr w14:val="tx1"/>
                  </w14:solidFill>
                </w14:textFill>
              </w:rPr>
              <w:t>Màn Hình Đích Đến</w:t>
            </w:r>
          </w:p>
        </w:tc>
        <w:tc>
          <w:tcPr>
            <w:tcW w:w="1600" w:type="dxa"/>
            <w:shd w:val="clear" w:color="auto" w:fill="1F4E79"/>
          </w:tcPr>
          <w:p w14:paraId="1F39E1BC">
            <w:pPr>
              <w:spacing w:before="20" w:after="40" w:line="276" w:lineRule="auto"/>
              <w:jc w:val="center"/>
              <w:rPr>
                <w:color w:val="000000" w:themeColor="text1"/>
                <w14:textFill>
                  <w14:solidFill>
                    <w14:schemeClr w14:val="tx1"/>
                  </w14:solidFill>
                </w14:textFill>
              </w:rPr>
            </w:pPr>
            <w:r>
              <w:rPr>
                <w:rFonts w:ascii="Times New Roman" w:hAnsi="Times New Roman"/>
                <w:b/>
                <w:color w:val="000000" w:themeColor="text1"/>
                <w:sz w:val="19"/>
                <w14:textFill>
                  <w14:solidFill>
                    <w14:schemeClr w14:val="tx1"/>
                  </w14:solidFill>
                </w14:textFill>
              </w:rPr>
              <w:t>Kiểu Chuyển Cảnh</w:t>
            </w:r>
          </w:p>
        </w:tc>
        <w:tc>
          <w:tcPr>
            <w:tcW w:w="1640" w:type="dxa"/>
            <w:shd w:val="clear" w:color="auto" w:fill="1F4E79"/>
          </w:tcPr>
          <w:p w14:paraId="7AFA613A">
            <w:pPr>
              <w:spacing w:before="20" w:after="40" w:line="276" w:lineRule="auto"/>
              <w:jc w:val="center"/>
              <w:rPr>
                <w:color w:val="000000" w:themeColor="text1"/>
                <w14:textFill>
                  <w14:solidFill>
                    <w14:schemeClr w14:val="tx1"/>
                  </w14:solidFill>
                </w14:textFill>
              </w:rPr>
            </w:pPr>
            <w:r>
              <w:rPr>
                <w:rFonts w:ascii="Times New Roman" w:hAnsi="Times New Roman"/>
                <w:b/>
                <w:color w:val="000000" w:themeColor="text1"/>
                <w:sz w:val="19"/>
                <w14:textFill>
                  <w14:solidFill>
                    <w14:schemeClr w14:val="tx1"/>
                  </w14:solidFill>
                </w14:textFill>
              </w:rPr>
              <w:t>Dữ Liệu Truyền Kèm</w:t>
            </w:r>
          </w:p>
        </w:tc>
      </w:tr>
      <w:tr w14:paraId="1344C421">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800" w:type="dxa"/>
            <w:shd w:val="clear" w:color="auto" w:fill="FFFFFF"/>
          </w:tcPr>
          <w:p w14:paraId="1F3896B2">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7"/>
                <w14:textFill>
                  <w14:solidFill>
                    <w14:schemeClr w14:val="tx1"/>
                  </w14:solidFill>
                </w14:textFill>
              </w:rPr>
              <w:t>Splash Screen</w:t>
            </w:r>
          </w:p>
        </w:tc>
        <w:tc>
          <w:tcPr>
            <w:tcW w:w="2000" w:type="dxa"/>
            <w:shd w:val="clear" w:color="auto" w:fill="FFFFFF"/>
          </w:tcPr>
          <w:p w14:paraId="2F84A97F">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7"/>
                <w14:textFill>
                  <w14:solidFill>
                    <w14:schemeClr w14:val="tx1"/>
                  </w14:solidFill>
                </w14:textFill>
              </w:rPr>
              <w:t>Hết thời gian 1.5s &amp; Đã có Token</w:t>
            </w:r>
          </w:p>
        </w:tc>
        <w:tc>
          <w:tcPr>
            <w:tcW w:w="2000" w:type="dxa"/>
            <w:shd w:val="clear" w:color="auto" w:fill="FFFFFF"/>
          </w:tcPr>
          <w:p w14:paraId="11B07332">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7"/>
                <w14:textFill>
                  <w14:solidFill>
                    <w14:schemeClr w14:val="tx1"/>
                  </w14:solidFill>
                </w14:textFill>
              </w:rPr>
              <w:t>Home Screen (UC01)</w:t>
            </w:r>
          </w:p>
        </w:tc>
        <w:tc>
          <w:tcPr>
            <w:tcW w:w="1600" w:type="dxa"/>
            <w:shd w:val="clear" w:color="auto" w:fill="FFFFFF"/>
          </w:tcPr>
          <w:p w14:paraId="116C1753">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7"/>
                <w14:textFill>
                  <w14:solidFill>
                    <w14:schemeClr w14:val="tx1"/>
                  </w14:solidFill>
                </w14:textFill>
              </w:rPr>
              <w:t>Fade In (Mờ dần)</w:t>
            </w:r>
          </w:p>
        </w:tc>
        <w:tc>
          <w:tcPr>
            <w:tcW w:w="1640" w:type="dxa"/>
            <w:shd w:val="clear" w:color="auto" w:fill="FFFFFF"/>
          </w:tcPr>
          <w:p w14:paraId="7811CBC1">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7"/>
                <w14:textFill>
                  <w14:solidFill>
                    <w14:schemeClr w14:val="tx1"/>
                  </w14:solidFill>
                </w14:textFill>
              </w:rPr>
              <w:t>Thông tin UserProfile, Token</w:t>
            </w:r>
          </w:p>
        </w:tc>
      </w:tr>
      <w:tr w14:paraId="0E551E36">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800" w:type="dxa"/>
            <w:shd w:val="clear" w:color="auto" w:fill="F2F4F7"/>
          </w:tcPr>
          <w:p w14:paraId="0E8903CE">
            <w:pPr>
              <w:spacing w:before="20" w:after="40" w:line="276" w:lineRule="auto"/>
              <w:jc w:val="center"/>
              <w:rPr>
                <w:color w:val="000000" w:themeColor="text1"/>
                <w14:textFill>
                  <w14:solidFill>
                    <w14:schemeClr w14:val="tx1"/>
                  </w14:solidFill>
                </w14:textFill>
              </w:rPr>
            </w:pPr>
            <w:r>
              <w:rPr>
                <w:rFonts w:ascii="Times New Roman" w:hAnsi="Times New Roman"/>
                <w:b w:val="0"/>
                <w:color w:val="000000" w:themeColor="text1"/>
                <w:sz w:val="17"/>
                <w14:textFill>
                  <w14:solidFill>
                    <w14:schemeClr w14:val="tx1"/>
                  </w14:solidFill>
                </w14:textFill>
              </w:rPr>
              <w:t>Home Screen</w:t>
            </w:r>
          </w:p>
        </w:tc>
        <w:tc>
          <w:tcPr>
            <w:tcW w:w="2000" w:type="dxa"/>
            <w:shd w:val="clear" w:color="auto" w:fill="F2F4F7"/>
          </w:tcPr>
          <w:p w14:paraId="73FB616F">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7"/>
                <w14:textFill>
                  <w14:solidFill>
                    <w14:schemeClr w14:val="tx1"/>
                  </w14:solidFill>
                </w14:textFill>
              </w:rPr>
              <w:t>Bấm 'Tạo đơn mới'</w:t>
            </w:r>
          </w:p>
        </w:tc>
        <w:tc>
          <w:tcPr>
            <w:tcW w:w="2000" w:type="dxa"/>
            <w:shd w:val="clear" w:color="auto" w:fill="F2F4F7"/>
          </w:tcPr>
          <w:p w14:paraId="69C03D04">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7"/>
                <w14:textFill>
                  <w14:solidFill>
                    <w14:schemeClr w14:val="tx1"/>
                  </w14:solidFill>
                </w14:textFill>
              </w:rPr>
              <w:t>Tạo Đơn Hàng (UC03)</w:t>
            </w:r>
          </w:p>
        </w:tc>
        <w:tc>
          <w:tcPr>
            <w:tcW w:w="1600" w:type="dxa"/>
            <w:shd w:val="clear" w:color="auto" w:fill="F2F4F7"/>
          </w:tcPr>
          <w:p w14:paraId="42A53240">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7"/>
                <w14:textFill>
                  <w14:solidFill>
                    <w14:schemeClr w14:val="tx1"/>
                  </w14:solidFill>
                </w14:textFill>
              </w:rPr>
              <w:t>Slide từ phải sang</w:t>
            </w:r>
          </w:p>
        </w:tc>
        <w:tc>
          <w:tcPr>
            <w:tcW w:w="1640" w:type="dxa"/>
            <w:shd w:val="clear" w:color="auto" w:fill="F2F4F7"/>
          </w:tcPr>
          <w:p w14:paraId="59955260">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7"/>
                <w14:textFill>
                  <w14:solidFill>
                    <w14:schemeClr w14:val="tx1"/>
                  </w14:solidFill>
                </w14:textFill>
              </w:rPr>
              <w:t>Tọa độ GPS hiện tại</w:t>
            </w:r>
          </w:p>
        </w:tc>
      </w:tr>
      <w:tr w14:paraId="6FDE2C63">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800" w:type="dxa"/>
            <w:shd w:val="clear" w:color="auto" w:fill="FFFFFF"/>
          </w:tcPr>
          <w:p w14:paraId="3B9F4CE6">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7"/>
                <w14:textFill>
                  <w14:solidFill>
                    <w14:schemeClr w14:val="tx1"/>
                  </w14:solidFill>
                </w14:textFill>
              </w:rPr>
              <w:t>Tạo Đơn Hàng (UC03)</w:t>
            </w:r>
          </w:p>
        </w:tc>
        <w:tc>
          <w:tcPr>
            <w:tcW w:w="2000" w:type="dxa"/>
            <w:shd w:val="clear" w:color="auto" w:fill="FFFFFF"/>
          </w:tcPr>
          <w:p w14:paraId="284BF183">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7"/>
                <w14:textFill>
                  <w14:solidFill>
                    <w14:schemeClr w14:val="tx1"/>
                  </w14:solidFill>
                </w14:textFill>
              </w:rPr>
              <w:t>Nhập xong địa chỉ giao nhận</w:t>
            </w:r>
          </w:p>
        </w:tc>
        <w:tc>
          <w:tcPr>
            <w:tcW w:w="2000" w:type="dxa"/>
            <w:shd w:val="clear" w:color="auto" w:fill="FFFFFF"/>
          </w:tcPr>
          <w:p w14:paraId="4E6F9C20">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7"/>
                <w14:textFill>
                  <w14:solidFill>
                    <w14:schemeClr w14:val="tx1"/>
                  </w14:solidFill>
                </w14:textFill>
              </w:rPr>
              <w:t>Chọn Dịch Vụ &amp; Giá (UC04, UC05)</w:t>
            </w:r>
          </w:p>
        </w:tc>
        <w:tc>
          <w:tcPr>
            <w:tcW w:w="1600" w:type="dxa"/>
            <w:shd w:val="clear" w:color="auto" w:fill="FFFFFF"/>
          </w:tcPr>
          <w:p w14:paraId="3BA41646">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7"/>
                <w14:textFill>
                  <w14:solidFill>
                    <w14:schemeClr w14:val="tx1"/>
                  </w14:solidFill>
                </w14:textFill>
              </w:rPr>
              <w:t>Slide từ phải sang</w:t>
            </w:r>
          </w:p>
        </w:tc>
        <w:tc>
          <w:tcPr>
            <w:tcW w:w="1640" w:type="dxa"/>
            <w:shd w:val="clear" w:color="auto" w:fill="FFFFFF"/>
          </w:tcPr>
          <w:p w14:paraId="0DE99445">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7"/>
                <w14:textFill>
                  <w14:solidFill>
                    <w14:schemeClr w14:val="tx1"/>
                  </w14:solidFill>
                </w14:textFill>
              </w:rPr>
              <w:t>Khoảng cách km, Loại bưu phẩm</w:t>
            </w:r>
          </w:p>
        </w:tc>
      </w:tr>
      <w:tr w14:paraId="726B673C">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800" w:type="dxa"/>
            <w:shd w:val="clear" w:color="auto" w:fill="F2F4F7"/>
          </w:tcPr>
          <w:p w14:paraId="601A81F3">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7"/>
                <w14:textFill>
                  <w14:solidFill>
                    <w14:schemeClr w14:val="tx1"/>
                  </w14:solidFill>
                </w14:textFill>
              </w:rPr>
              <w:t>Chọn Dịch Vụ (UC04)</w:t>
            </w:r>
          </w:p>
        </w:tc>
        <w:tc>
          <w:tcPr>
            <w:tcW w:w="2000" w:type="dxa"/>
            <w:shd w:val="clear" w:color="auto" w:fill="F2F4F7"/>
          </w:tcPr>
          <w:p w14:paraId="4549E480">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7"/>
                <w14:textFill>
                  <w14:solidFill>
                    <w14:schemeClr w14:val="tx1"/>
                  </w14:solidFill>
                </w14:textFill>
              </w:rPr>
              <w:t>Bấm 'Xác nhận đặt đơn'</w:t>
            </w:r>
          </w:p>
        </w:tc>
        <w:tc>
          <w:tcPr>
            <w:tcW w:w="2000" w:type="dxa"/>
            <w:shd w:val="clear" w:color="auto" w:fill="F2F4F7"/>
          </w:tcPr>
          <w:p w14:paraId="48915C78">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7"/>
                <w14:textFill>
                  <w14:solidFill>
                    <w14:schemeClr w14:val="tx1"/>
                  </w14:solidFill>
                </w14:textFill>
              </w:rPr>
              <w:t>Theo Dõi Đơn Bản Đồ (UC06)</w:t>
            </w:r>
          </w:p>
        </w:tc>
        <w:tc>
          <w:tcPr>
            <w:tcW w:w="1600" w:type="dxa"/>
            <w:shd w:val="clear" w:color="auto" w:fill="F2F4F7"/>
          </w:tcPr>
          <w:p w14:paraId="51366A2A">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7"/>
                <w14:textFill>
                  <w14:solidFill>
                    <w14:schemeClr w14:val="tx1"/>
                  </w14:solidFill>
                </w14:textFill>
              </w:rPr>
              <w:t>Slide từ dưới lên (Modal)</w:t>
            </w:r>
          </w:p>
        </w:tc>
        <w:tc>
          <w:tcPr>
            <w:tcW w:w="1640" w:type="dxa"/>
            <w:shd w:val="clear" w:color="auto" w:fill="F2F4F7"/>
          </w:tcPr>
          <w:p w14:paraId="67C1EFA0">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7"/>
                <w14:textFill>
                  <w14:solidFill>
                    <w14:schemeClr w14:val="tx1"/>
                  </w14:solidFill>
                </w14:textFill>
              </w:rPr>
              <w:t>order_id, pickup_lat, pickup_lng</w:t>
            </w:r>
          </w:p>
        </w:tc>
      </w:tr>
      <w:tr w14:paraId="1A313D8A">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800" w:type="dxa"/>
            <w:shd w:val="clear" w:color="auto" w:fill="FFFFFF"/>
          </w:tcPr>
          <w:p w14:paraId="3800695A">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7"/>
                <w14:textFill>
                  <w14:solidFill>
                    <w14:schemeClr w14:val="tx1"/>
                  </w14:solidFill>
                </w14:textFill>
              </w:rPr>
              <w:t>Theo Dõi Đơn (UC06)</w:t>
            </w:r>
          </w:p>
        </w:tc>
        <w:tc>
          <w:tcPr>
            <w:tcW w:w="2000" w:type="dxa"/>
            <w:shd w:val="clear" w:color="auto" w:fill="FFFFFF"/>
          </w:tcPr>
          <w:p w14:paraId="45DCE6ED">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7"/>
                <w14:textFill>
                  <w14:solidFill>
                    <w14:schemeClr w14:val="tx1"/>
                  </w14:solidFill>
                </w14:textFill>
              </w:rPr>
              <w:t>Đơn chuyển DELIVERED</w:t>
            </w:r>
          </w:p>
        </w:tc>
        <w:tc>
          <w:tcPr>
            <w:tcW w:w="2000" w:type="dxa"/>
            <w:shd w:val="clear" w:color="auto" w:fill="FFFFFF"/>
          </w:tcPr>
          <w:p w14:paraId="615FA20E">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7"/>
                <w14:textFill>
                  <w14:solidFill>
                    <w14:schemeClr w14:val="tx1"/>
                  </w14:solidFill>
                </w14:textFill>
              </w:rPr>
              <w:t>Đánh Giá Tài Xế (UC09)</w:t>
            </w:r>
          </w:p>
        </w:tc>
        <w:tc>
          <w:tcPr>
            <w:tcW w:w="1600" w:type="dxa"/>
            <w:shd w:val="clear" w:color="auto" w:fill="FFFFFF"/>
          </w:tcPr>
          <w:p w14:paraId="57CC20FB">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7"/>
                <w14:textFill>
                  <w14:solidFill>
                    <w14:schemeClr w14:val="tx1"/>
                  </w14:solidFill>
                </w14:textFill>
              </w:rPr>
              <w:t>Slide từ dưới lên (Bottom Sheet)</w:t>
            </w:r>
          </w:p>
        </w:tc>
        <w:tc>
          <w:tcPr>
            <w:tcW w:w="1640" w:type="dxa"/>
            <w:shd w:val="clear" w:color="auto" w:fill="FFFFFF"/>
          </w:tcPr>
          <w:p w14:paraId="3F9E9980">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7"/>
                <w14:textFill>
                  <w14:solidFill>
                    <w14:schemeClr w14:val="tx1"/>
                  </w14:solidFill>
                </w14:textFill>
              </w:rPr>
              <w:t>order_id, driver_id, driver_name</w:t>
            </w:r>
          </w:p>
        </w:tc>
      </w:tr>
      <w:tr w14:paraId="20D37FCE">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800" w:type="dxa"/>
            <w:shd w:val="clear" w:color="auto" w:fill="F2F4F7"/>
          </w:tcPr>
          <w:p w14:paraId="22169D1B">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7"/>
                <w14:textFill>
                  <w14:solidFill>
                    <w14:schemeClr w14:val="tx1"/>
                  </w14:solidFill>
                </w14:textFill>
              </w:rPr>
              <w:t>Tài Xế: Ca Trực (UC14)</w:t>
            </w:r>
          </w:p>
        </w:tc>
        <w:tc>
          <w:tcPr>
            <w:tcW w:w="2000" w:type="dxa"/>
            <w:shd w:val="clear" w:color="auto" w:fill="F2F4F7"/>
          </w:tcPr>
          <w:p w14:paraId="66BC0F33">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7"/>
                <w14:textFill>
                  <w14:solidFill>
                    <w14:schemeClr w14:val="tx1"/>
                  </w14:solidFill>
                </w14:textFill>
              </w:rPr>
              <w:t>Nhận sự kiện order:dispatch:invite</w:t>
            </w:r>
          </w:p>
        </w:tc>
        <w:tc>
          <w:tcPr>
            <w:tcW w:w="2000" w:type="dxa"/>
            <w:shd w:val="clear" w:color="auto" w:fill="F2F4F7"/>
          </w:tcPr>
          <w:p w14:paraId="0161BF73">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7"/>
                <w14:textFill>
                  <w14:solidFill>
                    <w14:schemeClr w14:val="tx1"/>
                  </w14:solidFill>
                </w14:textFill>
              </w:rPr>
              <w:t>Popup Nhận Đơn (UC15)</w:t>
            </w:r>
          </w:p>
        </w:tc>
        <w:tc>
          <w:tcPr>
            <w:tcW w:w="1600" w:type="dxa"/>
            <w:shd w:val="clear" w:color="auto" w:fill="F2F4F7"/>
          </w:tcPr>
          <w:p w14:paraId="1D553A0D">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7"/>
                <w14:textFill>
                  <w14:solidFill>
                    <w14:schemeClr w14:val="tx1"/>
                  </w14:solidFill>
                </w14:textFill>
              </w:rPr>
              <w:t>Pop up Modal kèm âm chuông</w:t>
            </w:r>
          </w:p>
        </w:tc>
        <w:tc>
          <w:tcPr>
            <w:tcW w:w="1640" w:type="dxa"/>
            <w:shd w:val="clear" w:color="auto" w:fill="F2F4F7"/>
          </w:tcPr>
          <w:p w14:paraId="6021E218">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7"/>
                <w14:textFill>
                  <w14:solidFill>
                    <w14:schemeClr w14:val="tx1"/>
                  </w14:solidFill>
                </w14:textFill>
              </w:rPr>
              <w:t>order_id, pickup_address, distance, fee</w:t>
            </w:r>
          </w:p>
        </w:tc>
      </w:tr>
      <w:tr w14:paraId="0E0DCC85">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800" w:type="dxa"/>
            <w:shd w:val="clear" w:color="auto" w:fill="FFFFFF"/>
          </w:tcPr>
          <w:p w14:paraId="605914D6">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7"/>
                <w14:textFill>
                  <w14:solidFill>
                    <w14:schemeClr w14:val="tx1"/>
                  </w14:solidFill>
                </w14:textFill>
              </w:rPr>
              <w:t>Popup Nhận Đơn (UC15)</w:t>
            </w:r>
          </w:p>
        </w:tc>
        <w:tc>
          <w:tcPr>
            <w:tcW w:w="2000" w:type="dxa"/>
            <w:shd w:val="clear" w:color="auto" w:fill="FFFFFF"/>
          </w:tcPr>
          <w:p w14:paraId="4001F4BC">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7"/>
                <w14:textFill>
                  <w14:solidFill>
                    <w14:schemeClr w14:val="tx1"/>
                  </w14:solidFill>
                </w14:textFill>
              </w:rPr>
              <w:t>Tài xế bấm 'Chấp nhận'</w:t>
            </w:r>
          </w:p>
        </w:tc>
        <w:tc>
          <w:tcPr>
            <w:tcW w:w="2000" w:type="dxa"/>
            <w:shd w:val="clear" w:color="auto" w:fill="FFFFFF"/>
          </w:tcPr>
          <w:p w14:paraId="53896617">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7"/>
                <w14:textFill>
                  <w14:solidFill>
                    <w14:schemeClr w14:val="tx1"/>
                  </w14:solidFill>
                </w14:textFill>
              </w:rPr>
              <w:t>Dẫn Đường Bản Đồ 3D (UC16)</w:t>
            </w:r>
          </w:p>
        </w:tc>
        <w:tc>
          <w:tcPr>
            <w:tcW w:w="1600" w:type="dxa"/>
            <w:shd w:val="clear" w:color="auto" w:fill="FFFFFF"/>
          </w:tcPr>
          <w:p w14:paraId="41617039">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7"/>
                <w14:textFill>
                  <w14:solidFill>
                    <w14:schemeClr w14:val="tx1"/>
                  </w14:solidFill>
                </w14:textFill>
              </w:rPr>
              <w:t>Slide từ dưới lên</w:t>
            </w:r>
          </w:p>
        </w:tc>
        <w:tc>
          <w:tcPr>
            <w:tcW w:w="1640" w:type="dxa"/>
            <w:shd w:val="clear" w:color="auto" w:fill="FFFFFF"/>
          </w:tcPr>
          <w:p w14:paraId="6A3CA4F4">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7"/>
                <w14:textFill>
                  <w14:solidFill>
                    <w14:schemeClr w14:val="tx1"/>
                  </w14:solidFill>
                </w14:textFill>
              </w:rPr>
              <w:t>pickup_coordinates, delivery_coordinates</w:t>
            </w:r>
          </w:p>
        </w:tc>
      </w:tr>
      <w:tr w14:paraId="463F785D">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800" w:type="dxa"/>
            <w:shd w:val="clear" w:color="auto" w:fill="F2F4F7"/>
          </w:tcPr>
          <w:p w14:paraId="76C51FA0">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7"/>
                <w14:textFill>
                  <w14:solidFill>
                    <w14:schemeClr w14:val="tx1"/>
                  </w14:solidFill>
                </w14:textFill>
              </w:rPr>
              <w:t>Dẫn Đường 3D (UC16)</w:t>
            </w:r>
          </w:p>
        </w:tc>
        <w:tc>
          <w:tcPr>
            <w:tcW w:w="2000" w:type="dxa"/>
            <w:shd w:val="clear" w:color="auto" w:fill="F2F4F7"/>
          </w:tcPr>
          <w:p w14:paraId="432D4A8A">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7"/>
                <w14:textFill>
                  <w14:solidFill>
                    <w14:schemeClr w14:val="tx1"/>
                  </w14:solidFill>
                </w14:textFill>
              </w:rPr>
              <w:t>Đến nơi &amp; bấm 'Giao thành công'</w:t>
            </w:r>
          </w:p>
        </w:tc>
        <w:tc>
          <w:tcPr>
            <w:tcW w:w="2000" w:type="dxa"/>
            <w:shd w:val="clear" w:color="auto" w:fill="F2F4F7"/>
          </w:tcPr>
          <w:p w14:paraId="5743ACF0">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7"/>
                <w14:textFill>
                  <w14:solidFill>
                    <w14:schemeClr w14:val="tx1"/>
                  </w14:solidFill>
                </w14:textFill>
              </w:rPr>
              <w:t>Xác Thực POD &amp; OTP (UC17)</w:t>
            </w:r>
          </w:p>
        </w:tc>
        <w:tc>
          <w:tcPr>
            <w:tcW w:w="1600" w:type="dxa"/>
            <w:shd w:val="clear" w:color="auto" w:fill="F2F4F7"/>
          </w:tcPr>
          <w:p w14:paraId="4F732272">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7"/>
                <w14:textFill>
                  <w14:solidFill>
                    <w14:schemeClr w14:val="tx1"/>
                  </w14:solidFill>
                </w14:textFill>
              </w:rPr>
              <w:t>Slide từ phải sang</w:t>
            </w:r>
          </w:p>
        </w:tc>
        <w:tc>
          <w:tcPr>
            <w:tcW w:w="1640" w:type="dxa"/>
            <w:shd w:val="clear" w:color="auto" w:fill="F2F4F7"/>
          </w:tcPr>
          <w:p w14:paraId="67040379">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7"/>
                <w14:textFill>
                  <w14:solidFill>
                    <w14:schemeClr w14:val="tx1"/>
                  </w14:solidFill>
                </w14:textFill>
              </w:rPr>
              <w:t>order_id, customer_phone, is_high_value</w:t>
            </w:r>
          </w:p>
        </w:tc>
      </w:tr>
      <w:tr w14:paraId="2AEC3C4F">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800" w:type="dxa"/>
            <w:shd w:val="clear" w:color="auto" w:fill="FFFFFF"/>
          </w:tcPr>
          <w:p w14:paraId="7E979EEB">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7"/>
                <w14:textFill>
                  <w14:solidFill>
                    <w14:schemeClr w14:val="tx1"/>
                  </w14:solidFill>
                </w14:textFill>
              </w:rPr>
              <w:t>Bất kỳ màn hình</w:t>
            </w:r>
          </w:p>
        </w:tc>
        <w:tc>
          <w:tcPr>
            <w:tcW w:w="2000" w:type="dxa"/>
            <w:shd w:val="clear" w:color="auto" w:fill="FFFFFF"/>
          </w:tcPr>
          <w:p w14:paraId="0ADC7D0B">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7"/>
                <w14:textFill>
                  <w14:solidFill>
                    <w14:schemeClr w14:val="tx1"/>
                  </w14:solidFill>
                </w14:textFill>
              </w:rPr>
              <w:t>Mất kết nối mạng 4G/Wi-Fi</w:t>
            </w:r>
          </w:p>
        </w:tc>
        <w:tc>
          <w:tcPr>
            <w:tcW w:w="2000" w:type="dxa"/>
            <w:shd w:val="clear" w:color="auto" w:fill="FFFFFF"/>
          </w:tcPr>
          <w:p w14:paraId="3F4370DF">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7"/>
                <w14:textFill>
                  <w14:solidFill>
                    <w14:schemeClr w14:val="tx1"/>
                  </w14:solidFill>
                </w14:textFill>
              </w:rPr>
              <w:t>Banner Offline State (Mục 8.5.1)</w:t>
            </w:r>
          </w:p>
        </w:tc>
        <w:tc>
          <w:tcPr>
            <w:tcW w:w="1600" w:type="dxa"/>
            <w:shd w:val="clear" w:color="auto" w:fill="FFFFFF"/>
          </w:tcPr>
          <w:p w14:paraId="2D3E0AB5">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7"/>
                <w14:textFill>
                  <w14:solidFill>
                    <w14:schemeClr w14:val="tx1"/>
                  </w14:solidFill>
                </w14:textFill>
              </w:rPr>
              <w:t>Drop-down thông báo đỉnh màn hình</w:t>
            </w:r>
          </w:p>
        </w:tc>
        <w:tc>
          <w:tcPr>
            <w:tcW w:w="1640" w:type="dxa"/>
            <w:shd w:val="clear" w:color="auto" w:fill="FFFFFF"/>
          </w:tcPr>
          <w:p w14:paraId="12B43D36">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7"/>
                <w14:textFill>
                  <w14:solidFill>
                    <w14:schemeClr w14:val="tx1"/>
                  </w14:solidFill>
                </w14:textFill>
              </w:rPr>
              <w:t>Mã trạng thái mất kết nối</w:t>
            </w:r>
          </w:p>
        </w:tc>
      </w:tr>
    </w:tbl>
    <w:p w14:paraId="61D128EA">
      <w:pPr>
        <w:spacing w:before="20" w:after="80"/>
        <w:rPr>
          <w:color w:val="000000" w:themeColor="text1"/>
          <w14:textFill>
            <w14:solidFill>
              <w14:schemeClr w14:val="tx1"/>
            </w14:solidFill>
          </w14:textFill>
        </w:rPr>
      </w:pPr>
    </w:p>
    <w:p>
      <w:pPr>
        <w:pStyle w:val="3"/>
        <w:spacing w:line="276" w:lineRule="auto" w:before="280" w:after="80"/>
        <w:jc w:val="both"/>
      </w:pPr>
      <w:r>
        <w:rPr>
          <w:rFonts w:ascii="Times New Roman" w:hAnsi="Times New Roman"/>
          <w:b/>
          <w:sz w:val="22"/>
        </w:rPr>
        <w:t>8.6. Đặc Tả Thiết Kế Giao Diện Bản Đồ Phối Cảnh 3D &amp; Dẫn Đường Thông Minh (3D Map Perspective UI Specification)</w:t>
      </w:r>
    </w:p>
    <w:p>
      <w:pPr>
        <w:spacing w:line="276" w:lineRule="auto" w:before="20" w:after="60"/>
        <w:jc w:val="both"/>
      </w:pPr>
      <w:r>
        <w:rPr>
          <w:rFonts w:ascii="Times New Roman" w:hAnsi="Times New Roman"/>
          <w:sz w:val="22"/>
        </w:rPr>
        <w:t>Nhằm mang lại trải nghiệm dẫn đường vượt trội so với bản đồ 2D phẳng truyền thống, hệ thống ứng dụng di động Flutter tích hợp công nghệ Bản đồ số phối cảnh 3D thời gian thực (Real-time 3D Perspective Map Engine) dựa trên bộ công cụ Mapbox Maps Flutter SDK. Giao diện bản đồ 3D tái hiện trực quan không gian đô thị với chiều sâu tầm mắt của người lái xe, kết hợp mô hình khối nhà 3D đổ bóng và dải lộ trình dẫn đường phát sáng:</w:t>
      </w:r>
    </w:p>
    <w:p>
      <w:pPr>
        <w:spacing w:before="160" w:after="80"/>
        <w:jc w:val="center"/>
      </w:pPr>
      <w:r>
        <w:drawing>
          <wp:inline xmlns:a="http://schemas.openxmlformats.org/drawingml/2006/main" xmlns:pic="http://schemas.openxmlformats.org/drawingml/2006/picture">
            <wp:extent cx="2606040" cy="4669155"/>
            <wp:docPr id="56" name="Picture 56"/>
            <wp:cNvGraphicFramePr>
              <a:graphicFrameLocks noChangeAspect="1"/>
            </wp:cNvGraphicFramePr>
            <a:graphic>
              <a:graphicData uri="http://schemas.openxmlformats.org/drawingml/2006/picture">
                <pic:pic>
                  <pic:nvPicPr>
                    <pic:cNvPr id="0" name="ui_map_3d_perspective.jpg"/>
                    <pic:cNvPicPr/>
                  </pic:nvPicPr>
                  <pic:blipFill>
                    <a:blip r:embed="rId64"/>
                    <a:stretch>
                      <a:fillRect/>
                    </a:stretch>
                  </pic:blipFill>
                  <pic:spPr>
                    <a:xfrm>
                      <a:off x="0" y="0"/>
                      <a:ext cx="2606040" cy="4669155"/>
                    </a:xfrm>
                    <a:prstGeom prst="rect"/>
                  </pic:spPr>
                </pic:pic>
              </a:graphicData>
            </a:graphic>
          </wp:inline>
        </w:drawing>
      </w:r>
    </w:p>
    <w:p>
      <w:pPr>
        <w:spacing w:before="40" w:after="80"/>
        <w:jc w:val="center"/>
      </w:pPr>
      <w:r>
        <w:rPr>
          <w:rFonts w:ascii="Times New Roman" w:hAnsi="Times New Roman"/>
          <w:b/>
          <w:i/>
          <w:color w:val="1F4E79"/>
          <w:sz w:val="21"/>
        </w:rPr>
        <w:t>Hình 8.51: Giao diện Dẫn đường Bản đồ Phối cảnh 3D thời gian thực (3D Perspective Map Navigation UI)</w:t>
      </w:r>
    </w:p>
    <w:p>
      <w:pPr>
        <w:spacing w:line="276" w:lineRule="auto" w:before="20" w:after="60"/>
        <w:jc w:val="both"/>
      </w:pPr>
      <w:r>
        <w:rPr>
          <w:rFonts w:ascii="Times New Roman" w:hAnsi="Times New Roman"/>
          <w:b/>
          <w:color w:val="1F4E79"/>
          <w:sz w:val="22"/>
        </w:rPr>
        <w:t xml:space="preserve">• Mục đích: </w:t>
      </w:r>
      <w:r>
        <w:rPr>
          <w:rFonts w:ascii="Times New Roman" w:hAnsi="Times New Roman"/>
          <w:sz w:val="22"/>
        </w:rPr>
        <w:t>Cung cấp góc nhìn thực tế chiều sâu không gian (3D Depth Perception) cho tài xế trong suốt hành trình di chuyển, giúp shipper nhận diện nhanh chóng các giao lộ phức tạp, làn đường di chuyển và các tòa nhà mốc (Landmarks) xung quanh điểm lấy và giao bưu phẩm.</w:t>
      </w:r>
    </w:p>
    <w:p>
      <w:pPr>
        <w:spacing w:line="276" w:lineRule="auto" w:before="20" w:after="60"/>
        <w:jc w:val="both"/>
      </w:pPr>
      <w:r>
        <w:rPr>
          <w:rFonts w:ascii="Times New Roman" w:hAnsi="Times New Roman"/>
          <w:b/>
          <w:color w:val="1F4E79"/>
          <w:sz w:val="22"/>
        </w:rPr>
        <w:t xml:space="preserve">• Bố cục &amp; Thành phần chính: </w:t>
      </w:r>
      <w:r>
        <w:rPr>
          <w:rFonts w:ascii="Times New Roman" w:hAnsi="Times New Roman"/>
          <w:sz w:val="22"/>
        </w:rPr>
        <w:t>Giao diện bản đồ 3D phối cảnh được thiết kế chuyên biệt cho thiết bị di động Flutter với các thành phần cốt lõi sau:</w:t>
        <w:br/>
        <w:t xml:space="preserve">  - Góc nghiêng Camera 3D (Camera Pitch 55°): Camera tự động hạ thấp góc nghiêng từ 0° (2D phẳng) xuống 55°, mở rộng tầm quan sát không gian phía trước xe lên tới 500 mét theo góc nhìn người lái xe thực tế.</w:t>
        <w:br/>
        <w:t xml:space="preserve">  - Lớp khối nhà 3D đổ bóng (3D Building Extrusions Layer): Các công trình xây dựng hai bên đường (ví dụ tuyến phố Bà Triệu, Phố Huế) được dựng thành các khối hộp 3D bán trong suốt (Opacity 65%) dựa trên dữ liệu độ cao OpenStreetMap/Mapbox Vector Tiles, kết hợp hiệu ứng đổ bóng mềm (Soft Shadows) theo vị trí mặt trời thời gian thực.</w:t>
        <w:br/>
        <w:t xml:space="preserve">  - Dải lộ trình 3D dạ quang (Glowing 3D Route Ribbon): Tuyến đường dẫn hướng được vẽ dạng ruy-băng nổi 3D màu xanh neon phát sáng trên mặt đường nhựa, tích hợp các mũi tên động màu trắng chỉ hướng di chuyển liên tục.</w:t>
        <w:br/>
        <w:t xml:space="preserve">  - Mô hình phương tiện 3D (3D Delivery Scooter Marker): Biểu tượng xe máy shipper kèm thùng hàng giao nhận màu xanh lá được dựng đồ họa 3D, chân xe có vòng hào quang GPS phát sóng định vị (Cyan Location Halo), tự động xoay hướng theo cảm biến con quay hồi chuyển (Gyroscope) của điện thoại.</w:t>
        <w:br/>
        <w:t xml:space="preserve">  - Bảng chỉ dẫn HUD nổi phía trên (Floating Turn-by-Turn HUD Banner): Thanh điều hướng màu đen tương phản cao hiển thị mũi tên rẽ chuẩn bị tiếp theo, khoảng cách đếm lùi và tên đường: 'Rẽ phải sau 150m - Phố Huế'.</w:t>
        <w:br/>
        <w:t xml:space="preserve">  - Chỉ báo tốc độ giới hạn (Speed Limit Indicator): Vòng tròn cảnh báo vận tốc xe thực tế (35 km/h) đặt ở góc trên bên phải, đổi màu đỏ khi vượt tốc độ cho phép.</w:t>
        <w:br/>
        <w:t xml:space="preserve">  - Nút công tắc chuyển đổi 2D/3D (Interactive 3D Toggle Control): Nút tròn nổi '3D' ở cạnh phải màn hình, cho phép tài xế chuyển đổi nhanh giữa chế độ xem 2D toàn cảnh thành phố và chế độ dẫn đường 3D phối cảnh.</w:t>
        <w:br/>
        <w:t xml:space="preserve">  - La bàn số xoay trục (Compass Needle Control): Biểu tượng la bàn chỉ hướng Bắc địa lý; người dùng có thể chạm vào để đặt lại góc nhìn bản đồ về hướng Bắc chuẩn.</w:t>
        <w:br/>
        <w:t xml:space="preserve">  - Thẻ thông tin hành trình giao nhận ở đáy màn hình: Card bo góc 16px màu trắng hiển thị tên người nhận ('Khách: Trần Mai Linh'), cự ly còn lại ('Còn 1.2 km - 4 phút') và nút hành động chính màu xanh lá 'Đã đến điểm giao'.</w:t>
      </w:r>
    </w:p>
    <w:p>
      <w:pPr>
        <w:spacing w:line="276" w:lineRule="auto" w:before="20" w:after="60"/>
        <w:jc w:val="both"/>
      </w:pPr>
      <w:r>
        <w:rPr>
          <w:rFonts w:ascii="Times New Roman" w:hAnsi="Times New Roman"/>
          <w:b/>
          <w:color w:val="1F4E79"/>
          <w:sz w:val="22"/>
        </w:rPr>
        <w:t xml:space="preserve">• Tương tác &amp; Xử lý: </w:t>
      </w:r>
      <w:r>
        <w:rPr>
          <w:rFonts w:ascii="Times New Roman" w:hAnsi="Times New Roman"/>
          <w:sz w:val="22"/>
        </w:rPr>
        <w:t>Tài xế có thể tương tác trực quan với bản đồ thông qua hệ thống cử chỉ đa điểm (Multi-touch Gestures):</w:t>
        <w:br/>
        <w:t xml:space="preserve">  - Cử chỉ vuốt 2 ngón tay lên/xuống (Two-finger Vertical Swipe): Tự do điều chỉnh góc nghiêng camera từ 0° (nhìn từ trên xuống phẳng) đến tối đa 60° (phối cảnh sâu).</w:t>
        <w:br/>
        <w:t xml:space="preserve">  - Cử chỉ xoay 2 ngón tay (Two-finger Rotation): Xoay góc nhìn bản đồ theo ý muốn; khi nhấc tay, camera tự động khóa lại theo hướng xe chạy (Course-up Mode).</w:t>
        <w:br/>
        <w:t xml:space="preserve">  - Tự động vẽ lại tuyến đường (Automatic Re-routing): Khi tài xế đi lệch khỏi vệt đường dẫn quá 20 mét, Mapbox Navigation Engine lập tức tính toán lại lộ trình mới tối ưu trong vòng dưới 1 giây mà không làm gián đoạn góc nhìn 3D.</w:t>
        <w:br/>
        <w:t xml:space="preserve">  - Cơ chế tiết kiệm năng lượng (Battery-Aware Throttling): Tốc độ dựng hình được cố định ở 30 FPS để tránh làm nóng thiết bị; khi pin giảm dưới 20%, hệ thống tự động tắt lớp khối nhà 3D và đưa camera về góc phẳng 0° (2D) để bảo tồn thời lượng pin.</w:t>
      </w:r>
    </w:p>
    <w:p>
      <w:pPr>
        <w:spacing w:line="276" w:lineRule="auto" w:before="20" w:after="60"/>
        <w:jc w:val="both"/>
      </w:pPr>
      <w:r>
        <w:rPr>
          <w:rFonts w:ascii="Times New Roman" w:hAnsi="Times New Roman"/>
          <w:sz w:val="22"/>
        </w:rPr>
        <w:t>Bảng dưới đây chi tiết hóa các tham số kỹ thuật cấu hình tầng hiển thị đồ họa của Bản đồ phối cảnh 3D:</w:t>
      </w:r>
    </w:p>
    <w:tbl>
      <w:tblPr>
        <w:tblStyle w:val="52"/>
        <w:tblW w:type="auto" w:w="0"/>
        <w:jc w:val="center"/>
        <w:tblLook w:firstColumn="1" w:firstRow="1" w:lastColumn="0" w:lastRow="0" w:noHBand="0" w:noVBand="1" w:val="04A0"/>
      </w:tblPr>
      <w:tblGrid>
        <w:gridCol w:w="2160"/>
        <w:gridCol w:w="2160"/>
        <w:gridCol w:w="2160"/>
        <w:gridCol w:w="2160"/>
      </w:tblGrid>
      <w:tr>
        <w:tc>
          <w:tcPr>
            <w:tcW w:type="dxa" w:w="1800"/>
            <w:shd w:fill="1F4E79"/>
          </w:tcPr>
          <w:p>
            <w:pPr>
              <w:spacing w:before="20" w:after="40" w:line="276" w:lineRule="auto"/>
              <w:jc w:val="center"/>
            </w:pPr>
            <w:r>
              <w:rPr>
                <w:rFonts w:ascii="Times New Roman" w:hAnsi="Times New Roman"/>
                <w:b/>
                <w:color w:val="FFFFFF"/>
                <w:sz w:val="19"/>
              </w:rPr>
              <w:t>Tham Số Cấu Hình</w:t>
            </w:r>
          </w:p>
        </w:tc>
        <w:tc>
          <w:tcPr>
            <w:tcW w:type="dxa" w:w="1600"/>
            <w:shd w:fill="1F4E79"/>
          </w:tcPr>
          <w:p>
            <w:pPr>
              <w:spacing w:before="20" w:after="40" w:line="276" w:lineRule="auto"/>
              <w:jc w:val="center"/>
            </w:pPr>
            <w:r>
              <w:rPr>
                <w:rFonts w:ascii="Times New Roman" w:hAnsi="Times New Roman"/>
                <w:b/>
                <w:color w:val="FFFFFF"/>
                <w:sz w:val="19"/>
              </w:rPr>
              <w:t>Giá Trị Mặc Định</w:t>
            </w:r>
          </w:p>
        </w:tc>
        <w:tc>
          <w:tcPr>
            <w:tcW w:type="dxa" w:w="1800"/>
            <w:shd w:fill="1F4E79"/>
          </w:tcPr>
          <w:p>
            <w:pPr>
              <w:spacing w:before="20" w:after="40" w:line="276" w:lineRule="auto"/>
              <w:jc w:val="center"/>
            </w:pPr>
            <w:r>
              <w:rPr>
                <w:rFonts w:ascii="Times New Roman" w:hAnsi="Times New Roman"/>
                <w:b/>
                <w:color w:val="FFFFFF"/>
                <w:sz w:val="19"/>
              </w:rPr>
              <w:t>Khoảng Giới Hạn</w:t>
            </w:r>
          </w:p>
        </w:tc>
        <w:tc>
          <w:tcPr>
            <w:tcW w:type="dxa" w:w="3240"/>
            <w:shd w:fill="1F4E79"/>
          </w:tcPr>
          <w:p>
            <w:pPr>
              <w:spacing w:before="20" w:after="40" w:line="276" w:lineRule="auto"/>
              <w:jc w:val="center"/>
            </w:pPr>
            <w:r>
              <w:rPr>
                <w:rFonts w:ascii="Times New Roman" w:hAnsi="Times New Roman"/>
                <w:b/>
                <w:color w:val="FFFFFF"/>
                <w:sz w:val="19"/>
              </w:rPr>
              <w:t>Ý Nghĩa Kỹ Thuật &amp; Hành Vi Hiển Thị</w:t>
            </w:r>
          </w:p>
        </w:tc>
      </w:tr>
      <w:tr>
        <w:tc>
          <w:tcPr>
            <w:tcW w:type="dxa" w:w="1800"/>
            <w:shd w:fill="FFFFFF"/>
          </w:tcPr>
          <w:p>
            <w:pPr>
              <w:spacing w:before="20" w:after="40" w:line="276" w:lineRule="auto"/>
              <w:jc w:val="left"/>
            </w:pPr>
            <w:r>
              <w:rPr>
                <w:rFonts w:ascii="Times New Roman" w:hAnsi="Times New Roman"/>
                <w:b w:val="0"/>
                <w:sz w:val="17"/>
              </w:rPr>
              <w:t>Camera Pitch (Góc nghiêng)</w:t>
            </w:r>
          </w:p>
        </w:tc>
        <w:tc>
          <w:tcPr>
            <w:tcW w:type="dxa" w:w="1600"/>
            <w:shd w:fill="FFFFFF"/>
          </w:tcPr>
          <w:p>
            <w:pPr>
              <w:spacing w:before="20" w:after="40" w:line="276" w:lineRule="auto"/>
              <w:jc w:val="left"/>
            </w:pPr>
            <w:r>
              <w:rPr>
                <w:rFonts w:ascii="Times New Roman" w:hAnsi="Times New Roman"/>
                <w:b w:val="0"/>
                <w:sz w:val="17"/>
              </w:rPr>
              <w:t>55 độ</w:t>
            </w:r>
          </w:p>
        </w:tc>
        <w:tc>
          <w:tcPr>
            <w:tcW w:type="dxa" w:w="1800"/>
            <w:shd w:fill="FFFFFF"/>
          </w:tcPr>
          <w:p>
            <w:pPr>
              <w:spacing w:before="20" w:after="40" w:line="276" w:lineRule="auto"/>
              <w:jc w:val="left"/>
            </w:pPr>
            <w:r>
              <w:rPr>
                <w:rFonts w:ascii="Times New Roman" w:hAnsi="Times New Roman"/>
                <w:b w:val="0"/>
                <w:sz w:val="17"/>
              </w:rPr>
              <w:t>0° (2D) đến 60° (3D Max)</w:t>
            </w:r>
          </w:p>
        </w:tc>
        <w:tc>
          <w:tcPr>
            <w:tcW w:type="dxa" w:w="3240"/>
            <w:shd w:fill="FFFFFF"/>
          </w:tcPr>
          <w:p>
            <w:pPr>
              <w:spacing w:before="20" w:after="40" w:line="276" w:lineRule="auto"/>
              <w:jc w:val="left"/>
            </w:pPr>
            <w:r>
              <w:rPr>
                <w:rFonts w:ascii="Times New Roman" w:hAnsi="Times New Roman"/>
                <w:b w:val="0"/>
                <w:sz w:val="17"/>
              </w:rPr>
              <w:t>Góc nghiêng trục camera so với mặt đất; tạo chiều sâu tầm nhìn người lái xe</w:t>
            </w:r>
          </w:p>
        </w:tc>
      </w:tr>
      <w:tr>
        <w:tc>
          <w:tcPr>
            <w:tcW w:type="dxa" w:w="1800"/>
            <w:shd w:fill="F2F4F7"/>
          </w:tcPr>
          <w:p>
            <w:pPr>
              <w:spacing w:before="20" w:after="40" w:line="276" w:lineRule="auto"/>
              <w:jc w:val="left"/>
            </w:pPr>
            <w:r>
              <w:rPr>
                <w:rFonts w:ascii="Times New Roman" w:hAnsi="Times New Roman"/>
                <w:b w:val="0"/>
                <w:sz w:val="17"/>
              </w:rPr>
              <w:t>Camera Zoom Level</w:t>
            </w:r>
          </w:p>
        </w:tc>
        <w:tc>
          <w:tcPr>
            <w:tcW w:type="dxa" w:w="1600"/>
            <w:shd w:fill="F2F4F7"/>
          </w:tcPr>
          <w:p>
            <w:pPr>
              <w:spacing w:before="20" w:after="40" w:line="276" w:lineRule="auto"/>
              <w:jc w:val="left"/>
            </w:pPr>
            <w:r>
              <w:rPr>
                <w:rFonts w:ascii="Times New Roman" w:hAnsi="Times New Roman"/>
                <w:b w:val="0"/>
                <w:sz w:val="17"/>
              </w:rPr>
              <w:t>17.0 (Phố nội đô)</w:t>
            </w:r>
          </w:p>
        </w:tc>
        <w:tc>
          <w:tcPr>
            <w:tcW w:type="dxa" w:w="1800"/>
            <w:shd w:fill="F2F4F7"/>
          </w:tcPr>
          <w:p>
            <w:pPr>
              <w:spacing w:before="20" w:after="40" w:line="276" w:lineRule="auto"/>
              <w:jc w:val="left"/>
            </w:pPr>
            <w:r>
              <w:rPr>
                <w:rFonts w:ascii="Times New Roman" w:hAnsi="Times New Roman"/>
                <w:b w:val="0"/>
                <w:sz w:val="17"/>
              </w:rPr>
              <w:t>14.0 đến 20.0</w:t>
            </w:r>
          </w:p>
        </w:tc>
        <w:tc>
          <w:tcPr>
            <w:tcW w:type="dxa" w:w="3240"/>
            <w:shd w:fill="F2F4F7"/>
          </w:tcPr>
          <w:p>
            <w:pPr>
              <w:spacing w:before="20" w:after="40" w:line="276" w:lineRule="auto"/>
              <w:jc w:val="left"/>
            </w:pPr>
            <w:r>
              <w:rPr>
                <w:rFonts w:ascii="Times New Roman" w:hAnsi="Times New Roman"/>
                <w:b w:val="0"/>
                <w:sz w:val="17"/>
              </w:rPr>
              <w:t>Mức thu phóng hiển thị chi tiết từng ngõ ngách, tên biển hiệu và lối rẽ</w:t>
            </w:r>
          </w:p>
        </w:tc>
      </w:tr>
      <w:tr>
        <w:tc>
          <w:tcPr>
            <w:tcW w:type="dxa" w:w="1800"/>
            <w:shd w:fill="FFFFFF"/>
          </w:tcPr>
          <w:p>
            <w:pPr>
              <w:spacing w:before="20" w:after="40" w:line="276" w:lineRule="auto"/>
              <w:jc w:val="left"/>
            </w:pPr>
            <w:r>
              <w:rPr>
                <w:rFonts w:ascii="Times New Roman" w:hAnsi="Times New Roman"/>
                <w:b w:val="0"/>
                <w:sz w:val="17"/>
              </w:rPr>
              <w:t>Camera Bearing (Góc xoay)</w:t>
            </w:r>
          </w:p>
        </w:tc>
        <w:tc>
          <w:tcPr>
            <w:tcW w:type="dxa" w:w="1600"/>
            <w:shd w:fill="FFFFFF"/>
          </w:tcPr>
          <w:p>
            <w:pPr>
              <w:spacing w:before="20" w:after="40" w:line="276" w:lineRule="auto"/>
              <w:jc w:val="left"/>
            </w:pPr>
            <w:r>
              <w:rPr>
                <w:rFonts w:ascii="Times New Roman" w:hAnsi="Times New Roman"/>
                <w:b w:val="0"/>
                <w:sz w:val="17"/>
              </w:rPr>
              <w:t>Dynamic Heading</w:t>
            </w:r>
          </w:p>
        </w:tc>
        <w:tc>
          <w:tcPr>
            <w:tcW w:type="dxa" w:w="1800"/>
            <w:shd w:fill="FFFFFF"/>
          </w:tcPr>
          <w:p>
            <w:pPr>
              <w:spacing w:before="20" w:after="40" w:line="276" w:lineRule="auto"/>
              <w:jc w:val="left"/>
            </w:pPr>
            <w:r>
              <w:rPr>
                <w:rFonts w:ascii="Times New Roman" w:hAnsi="Times New Roman"/>
                <w:b w:val="0"/>
                <w:sz w:val="17"/>
              </w:rPr>
              <w:t>0° đến 360°</w:t>
            </w:r>
          </w:p>
        </w:tc>
        <w:tc>
          <w:tcPr>
            <w:tcW w:type="dxa" w:w="3240"/>
            <w:shd w:fill="FFFFFF"/>
          </w:tcPr>
          <w:p>
            <w:pPr>
              <w:spacing w:before="20" w:after="40" w:line="276" w:lineRule="auto"/>
              <w:jc w:val="left"/>
            </w:pPr>
            <w:r>
              <w:rPr>
                <w:rFonts w:ascii="Times New Roman" w:hAnsi="Times New Roman"/>
                <w:b w:val="0"/>
                <w:sz w:val="17"/>
              </w:rPr>
              <w:t>Tự động xoay trục bản đồ theo cảm biến Gyroscope/Magnetometer của điện thoại</w:t>
            </w:r>
          </w:p>
        </w:tc>
      </w:tr>
      <w:tr>
        <w:tc>
          <w:tcPr>
            <w:tcW w:type="dxa" w:w="1800"/>
            <w:shd w:fill="F2F4F7"/>
          </w:tcPr>
          <w:p>
            <w:pPr>
              <w:spacing w:before="20" w:after="40" w:line="276" w:lineRule="auto"/>
              <w:jc w:val="left"/>
            </w:pPr>
            <w:r>
              <w:rPr>
                <w:rFonts w:ascii="Times New Roman" w:hAnsi="Times New Roman"/>
                <w:b w:val="0"/>
                <w:sz w:val="17"/>
              </w:rPr>
              <w:t>Building Extrusion Layer</w:t>
            </w:r>
          </w:p>
        </w:tc>
        <w:tc>
          <w:tcPr>
            <w:tcW w:type="dxa" w:w="1600"/>
            <w:shd w:fill="F2F4F7"/>
          </w:tcPr>
          <w:p>
            <w:pPr>
              <w:spacing w:before="20" w:after="40" w:line="276" w:lineRule="auto"/>
              <w:jc w:val="left"/>
            </w:pPr>
            <w:r>
              <w:rPr>
                <w:rFonts w:ascii="Times New Roman" w:hAnsi="Times New Roman"/>
                <w:b w:val="0"/>
                <w:sz w:val="17"/>
              </w:rPr>
              <w:t>Bật (Enabled)</w:t>
            </w:r>
          </w:p>
        </w:tc>
        <w:tc>
          <w:tcPr>
            <w:tcW w:type="dxa" w:w="1800"/>
            <w:shd w:fill="F2F4F7"/>
          </w:tcPr>
          <w:p>
            <w:pPr>
              <w:spacing w:before="20" w:after="40" w:line="276" w:lineRule="auto"/>
              <w:jc w:val="left"/>
            </w:pPr>
            <w:r>
              <w:rPr>
                <w:rFonts w:ascii="Times New Roman" w:hAnsi="Times New Roman"/>
                <w:b w:val="0"/>
                <w:sz w:val="17"/>
              </w:rPr>
              <w:t>Bật / Tắt theo Zoom</w:t>
            </w:r>
          </w:p>
        </w:tc>
        <w:tc>
          <w:tcPr>
            <w:tcW w:type="dxa" w:w="3240"/>
            <w:shd w:fill="F2F4F7"/>
          </w:tcPr>
          <w:p>
            <w:pPr>
              <w:spacing w:before="20" w:after="40" w:line="276" w:lineRule="auto"/>
              <w:jc w:val="left"/>
            </w:pPr>
            <w:r>
              <w:rPr>
                <w:rFonts w:ascii="Times New Roman" w:hAnsi="Times New Roman"/>
                <w:b w:val="0"/>
                <w:sz w:val="17"/>
              </w:rPr>
              <w:t>Đùn khối 3D cho các tòa nhà có thuộc tính 'height' trong Vector Tiles (Zoom &gt;= 15.5)</w:t>
            </w:r>
          </w:p>
        </w:tc>
      </w:tr>
      <w:tr>
        <w:tc>
          <w:tcPr>
            <w:tcW w:type="dxa" w:w="1800"/>
            <w:shd w:fill="FFFFFF"/>
          </w:tcPr>
          <w:p>
            <w:pPr>
              <w:spacing w:before="20" w:after="40" w:line="276" w:lineRule="auto"/>
              <w:jc w:val="left"/>
            </w:pPr>
            <w:r>
              <w:rPr>
                <w:rFonts w:ascii="Times New Roman" w:hAnsi="Times New Roman"/>
                <w:b w:val="0"/>
                <w:sz w:val="17"/>
              </w:rPr>
              <w:t>Building Opacity</w:t>
            </w:r>
          </w:p>
        </w:tc>
        <w:tc>
          <w:tcPr>
            <w:tcW w:type="dxa" w:w="1600"/>
            <w:shd w:fill="FFFFFF"/>
          </w:tcPr>
          <w:p>
            <w:pPr>
              <w:spacing w:before="20" w:after="40" w:line="276" w:lineRule="auto"/>
              <w:jc w:val="left"/>
            </w:pPr>
            <w:r>
              <w:rPr>
                <w:rFonts w:ascii="Times New Roman" w:hAnsi="Times New Roman"/>
                <w:b w:val="0"/>
                <w:sz w:val="17"/>
              </w:rPr>
              <w:t>0.65 (65%)</w:t>
            </w:r>
          </w:p>
        </w:tc>
        <w:tc>
          <w:tcPr>
            <w:tcW w:type="dxa" w:w="1800"/>
            <w:shd w:fill="FFFFFF"/>
          </w:tcPr>
          <w:p>
            <w:pPr>
              <w:spacing w:before="20" w:after="40" w:line="276" w:lineRule="auto"/>
              <w:jc w:val="left"/>
            </w:pPr>
            <w:r>
              <w:rPr>
                <w:rFonts w:ascii="Times New Roman" w:hAnsi="Times New Roman"/>
                <w:b w:val="0"/>
                <w:sz w:val="17"/>
              </w:rPr>
              <w:t>0.2 đến 0.9</w:t>
            </w:r>
          </w:p>
        </w:tc>
        <w:tc>
          <w:tcPr>
            <w:tcW w:type="dxa" w:w="3240"/>
            <w:shd w:fill="FFFFFF"/>
          </w:tcPr>
          <w:p>
            <w:pPr>
              <w:spacing w:before="20" w:after="40" w:line="276" w:lineRule="auto"/>
              <w:jc w:val="left"/>
            </w:pPr>
            <w:r>
              <w:rPr>
                <w:rFonts w:ascii="Times New Roman" w:hAnsi="Times New Roman"/>
                <w:b w:val="0"/>
                <w:sz w:val="17"/>
              </w:rPr>
              <w:t>Độ trong suốt của khối nhà 3D giúp tài xế không bị che khuất lộ trình phía sau</w:t>
            </w:r>
          </w:p>
        </w:tc>
      </w:tr>
      <w:tr>
        <w:tc>
          <w:tcPr>
            <w:tcW w:type="dxa" w:w="1800"/>
            <w:shd w:fill="F2F4F7"/>
          </w:tcPr>
          <w:p>
            <w:pPr>
              <w:spacing w:before="20" w:after="40" w:line="276" w:lineRule="auto"/>
              <w:jc w:val="left"/>
            </w:pPr>
            <w:r>
              <w:rPr>
                <w:rFonts w:ascii="Times New Roman" w:hAnsi="Times New Roman"/>
                <w:b w:val="0"/>
                <w:sz w:val="17"/>
              </w:rPr>
              <w:t>Building Base Color</w:t>
            </w:r>
          </w:p>
        </w:tc>
        <w:tc>
          <w:tcPr>
            <w:tcW w:type="dxa" w:w="1600"/>
            <w:shd w:fill="F2F4F7"/>
          </w:tcPr>
          <w:p>
            <w:pPr>
              <w:spacing w:before="20" w:after="40" w:line="276" w:lineRule="auto"/>
              <w:jc w:val="left"/>
            </w:pPr>
            <w:r>
              <w:rPr>
                <w:rFonts w:ascii="Times New Roman" w:hAnsi="Times New Roman"/>
                <w:b w:val="0"/>
                <w:sz w:val="17"/>
              </w:rPr>
              <w:t>#D0D7DE</w:t>
            </w:r>
          </w:p>
        </w:tc>
        <w:tc>
          <w:tcPr>
            <w:tcW w:type="dxa" w:w="1800"/>
            <w:shd w:fill="F2F4F7"/>
          </w:tcPr>
          <w:p>
            <w:pPr>
              <w:spacing w:before="20" w:after="40" w:line="276" w:lineRule="auto"/>
              <w:jc w:val="left"/>
            </w:pPr>
            <w:r>
              <w:rPr>
                <w:rFonts w:ascii="Times New Roman" w:hAnsi="Times New Roman"/>
                <w:b w:val="0"/>
                <w:sz w:val="17"/>
              </w:rPr>
              <w:t>HEX Code Palette</w:t>
            </w:r>
          </w:p>
        </w:tc>
        <w:tc>
          <w:tcPr>
            <w:tcW w:type="dxa" w:w="3240"/>
            <w:shd w:fill="F2F4F7"/>
          </w:tcPr>
          <w:p>
            <w:pPr>
              <w:spacing w:before="20" w:after="40" w:line="276" w:lineRule="auto"/>
              <w:jc w:val="left"/>
            </w:pPr>
            <w:r>
              <w:rPr>
                <w:rFonts w:ascii="Times New Roman" w:hAnsi="Times New Roman"/>
                <w:b w:val="0"/>
                <w:sz w:val="17"/>
              </w:rPr>
              <w:t>Tông màu xám bạc trung tính, đổ bóng mềm (Soft Shadows) tương phản với nền đường</w:t>
            </w:r>
          </w:p>
        </w:tc>
      </w:tr>
      <w:tr>
        <w:tc>
          <w:tcPr>
            <w:tcW w:type="dxa" w:w="1800"/>
            <w:shd w:fill="FFFFFF"/>
          </w:tcPr>
          <w:p>
            <w:pPr>
              <w:spacing w:before="20" w:after="40" w:line="276" w:lineRule="auto"/>
              <w:jc w:val="left"/>
            </w:pPr>
            <w:r>
              <w:rPr>
                <w:rFonts w:ascii="Times New Roman" w:hAnsi="Times New Roman"/>
                <w:b w:val="0"/>
                <w:sz w:val="17"/>
              </w:rPr>
              <w:t>Route Ribbon Width</w:t>
            </w:r>
          </w:p>
        </w:tc>
        <w:tc>
          <w:tcPr>
            <w:tcW w:type="dxa" w:w="1600"/>
            <w:shd w:fill="FFFFFF"/>
          </w:tcPr>
          <w:p>
            <w:pPr>
              <w:spacing w:before="20" w:after="40" w:line="276" w:lineRule="auto"/>
              <w:jc w:val="left"/>
            </w:pPr>
            <w:r>
              <w:rPr>
                <w:rFonts w:ascii="Times New Roman" w:hAnsi="Times New Roman"/>
                <w:b w:val="0"/>
                <w:sz w:val="17"/>
              </w:rPr>
              <w:t>8.0 pixels</w:t>
            </w:r>
          </w:p>
        </w:tc>
        <w:tc>
          <w:tcPr>
            <w:tcW w:type="dxa" w:w="1800"/>
            <w:shd w:fill="FFFFFF"/>
          </w:tcPr>
          <w:p>
            <w:pPr>
              <w:spacing w:before="20" w:after="40" w:line="276" w:lineRule="auto"/>
              <w:jc w:val="left"/>
            </w:pPr>
            <w:r>
              <w:rPr>
                <w:rFonts w:ascii="Times New Roman" w:hAnsi="Times New Roman"/>
                <w:b w:val="0"/>
                <w:sz w:val="17"/>
              </w:rPr>
              <w:t>4.0px đến 14.0px</w:t>
            </w:r>
          </w:p>
        </w:tc>
        <w:tc>
          <w:tcPr>
            <w:tcW w:type="dxa" w:w="3240"/>
            <w:shd w:fill="FFFFFF"/>
          </w:tcPr>
          <w:p>
            <w:pPr>
              <w:spacing w:before="20" w:after="40" w:line="276" w:lineRule="auto"/>
              <w:jc w:val="left"/>
            </w:pPr>
            <w:r>
              <w:rPr>
                <w:rFonts w:ascii="Times New Roman" w:hAnsi="Times New Roman"/>
                <w:b w:val="0"/>
                <w:sz w:val="17"/>
              </w:rPr>
              <w:t>Độ rộng dải lộ trình dẫn đường 3D nổi trên bề mặt đường giao thông</w:t>
            </w:r>
          </w:p>
        </w:tc>
      </w:tr>
      <w:tr>
        <w:tc>
          <w:tcPr>
            <w:tcW w:type="dxa" w:w="1800"/>
            <w:shd w:fill="F2F4F7"/>
          </w:tcPr>
          <w:p>
            <w:pPr>
              <w:spacing w:before="20" w:after="40" w:line="276" w:lineRule="auto"/>
              <w:jc w:val="left"/>
            </w:pPr>
            <w:r>
              <w:rPr>
                <w:rFonts w:ascii="Times New Roman" w:hAnsi="Times New Roman"/>
                <w:b w:val="0"/>
                <w:sz w:val="17"/>
              </w:rPr>
              <w:t>Route Glow Color</w:t>
            </w:r>
          </w:p>
        </w:tc>
        <w:tc>
          <w:tcPr>
            <w:tcW w:type="dxa" w:w="1600"/>
            <w:shd w:fill="F2F4F7"/>
          </w:tcPr>
          <w:p>
            <w:pPr>
              <w:spacing w:before="20" w:after="40" w:line="276" w:lineRule="auto"/>
              <w:jc w:val="left"/>
            </w:pPr>
            <w:r>
              <w:rPr>
                <w:rFonts w:ascii="Times New Roman" w:hAnsi="Times New Roman"/>
                <w:b w:val="0"/>
                <w:sz w:val="17"/>
              </w:rPr>
              <w:t>#00B4D8 / #0077B6</w:t>
            </w:r>
          </w:p>
        </w:tc>
        <w:tc>
          <w:tcPr>
            <w:tcW w:type="dxa" w:w="1800"/>
            <w:shd w:fill="F2F4F7"/>
          </w:tcPr>
          <w:p>
            <w:pPr>
              <w:spacing w:before="20" w:after="40" w:line="276" w:lineRule="auto"/>
              <w:jc w:val="left"/>
            </w:pPr>
            <w:r>
              <w:rPr>
                <w:rFonts w:ascii="Times New Roman" w:hAnsi="Times New Roman"/>
                <w:b w:val="0"/>
                <w:sz w:val="17"/>
              </w:rPr>
              <w:t>HEX Neon Gradient</w:t>
            </w:r>
          </w:p>
        </w:tc>
        <w:tc>
          <w:tcPr>
            <w:tcW w:type="dxa" w:w="3240"/>
            <w:shd w:fill="F2F4F7"/>
          </w:tcPr>
          <w:p>
            <w:pPr>
              <w:spacing w:before="20" w:after="40" w:line="276" w:lineRule="auto"/>
              <w:jc w:val="left"/>
            </w:pPr>
            <w:r>
              <w:rPr>
                <w:rFonts w:ascii="Times New Roman" w:hAnsi="Times New Roman"/>
                <w:b w:val="0"/>
                <w:sz w:val="17"/>
              </w:rPr>
              <w:t>Dải màu xanh neon dạ quang phát sáng giúp quan sát rõ nét cả ban ngày và ban đêm</w:t>
            </w:r>
          </w:p>
        </w:tc>
      </w:tr>
      <w:tr>
        <w:tc>
          <w:tcPr>
            <w:tcW w:type="dxa" w:w="1800"/>
            <w:shd w:fill="FFFFFF"/>
          </w:tcPr>
          <w:p>
            <w:pPr>
              <w:spacing w:before="20" w:after="40" w:line="276" w:lineRule="auto"/>
              <w:jc w:val="left"/>
            </w:pPr>
            <w:r>
              <w:rPr>
                <w:rFonts w:ascii="Times New Roman" w:hAnsi="Times New Roman"/>
                <w:b w:val="0"/>
                <w:sz w:val="17"/>
              </w:rPr>
              <w:t>Rendering Target FPS</w:t>
            </w:r>
          </w:p>
        </w:tc>
        <w:tc>
          <w:tcPr>
            <w:tcW w:type="dxa" w:w="1600"/>
            <w:shd w:fill="FFFFFF"/>
          </w:tcPr>
          <w:p>
            <w:pPr>
              <w:spacing w:before="20" w:after="40" w:line="276" w:lineRule="auto"/>
              <w:jc w:val="left"/>
            </w:pPr>
            <w:r>
              <w:rPr>
                <w:rFonts w:ascii="Times New Roman" w:hAnsi="Times New Roman"/>
                <w:b w:val="0"/>
                <w:sz w:val="17"/>
              </w:rPr>
              <w:t>30 FPS</w:t>
            </w:r>
          </w:p>
        </w:tc>
        <w:tc>
          <w:tcPr>
            <w:tcW w:type="dxa" w:w="1800"/>
            <w:shd w:fill="FFFFFF"/>
          </w:tcPr>
          <w:p>
            <w:pPr>
              <w:spacing w:before="20" w:after="40" w:line="276" w:lineRule="auto"/>
              <w:jc w:val="left"/>
            </w:pPr>
            <w:r>
              <w:rPr>
                <w:rFonts w:ascii="Times New Roman" w:hAnsi="Times New Roman"/>
                <w:b w:val="0"/>
                <w:sz w:val="17"/>
              </w:rPr>
              <w:t>20 FPS đến 60 FPS</w:t>
            </w:r>
          </w:p>
        </w:tc>
        <w:tc>
          <w:tcPr>
            <w:tcW w:type="dxa" w:w="3240"/>
            <w:shd w:fill="FFFFFF"/>
          </w:tcPr>
          <w:p>
            <w:pPr>
              <w:spacing w:before="20" w:after="40" w:line="276" w:lineRule="auto"/>
              <w:jc w:val="left"/>
            </w:pPr>
            <w:r>
              <w:rPr>
                <w:rFonts w:ascii="Times New Roman" w:hAnsi="Times New Roman"/>
                <w:b w:val="0"/>
                <w:sz w:val="17"/>
              </w:rPr>
              <w:t>Khóa tốc độ khung hình GPU nhằm tối ưu hóa 42% năng lượng tiêu thụ pin thiết bị</w:t>
            </w:r>
          </w:p>
        </w:tc>
      </w:tr>
      <w:tr>
        <w:tc>
          <w:tcPr>
            <w:tcW w:type="dxa" w:w="1800"/>
            <w:shd w:fill="F2F4F7"/>
          </w:tcPr>
          <w:p>
            <w:pPr>
              <w:spacing w:before="20" w:after="40" w:line="276" w:lineRule="auto"/>
              <w:jc w:val="left"/>
            </w:pPr>
            <w:r>
              <w:rPr>
                <w:rFonts w:ascii="Times New Roman" w:hAnsi="Times New Roman"/>
                <w:b w:val="0"/>
                <w:sz w:val="17"/>
              </w:rPr>
              <w:t>Battery Fallback Mode</w:t>
            </w:r>
          </w:p>
        </w:tc>
        <w:tc>
          <w:tcPr>
            <w:tcW w:type="dxa" w:w="1600"/>
            <w:shd w:fill="F2F4F7"/>
          </w:tcPr>
          <w:p>
            <w:pPr>
              <w:spacing w:before="20" w:after="40" w:line="276" w:lineRule="auto"/>
              <w:jc w:val="left"/>
            </w:pPr>
            <w:r>
              <w:rPr>
                <w:rFonts w:ascii="Times New Roman" w:hAnsi="Times New Roman"/>
                <w:b w:val="0"/>
                <w:sz w:val="17"/>
              </w:rPr>
              <w:t>Ngưỡng Pin &lt;= 20%</w:t>
            </w:r>
          </w:p>
        </w:tc>
        <w:tc>
          <w:tcPr>
            <w:tcW w:type="dxa" w:w="1800"/>
            <w:shd w:fill="F2F4F7"/>
          </w:tcPr>
          <w:p>
            <w:pPr>
              <w:spacing w:before="20" w:after="40" w:line="276" w:lineRule="auto"/>
              <w:jc w:val="left"/>
            </w:pPr>
            <w:r>
              <w:rPr>
                <w:rFonts w:ascii="Times New Roman" w:hAnsi="Times New Roman"/>
                <w:b w:val="0"/>
                <w:sz w:val="17"/>
              </w:rPr>
              <w:t>Tự động kích hoạt</w:t>
            </w:r>
          </w:p>
        </w:tc>
        <w:tc>
          <w:tcPr>
            <w:tcW w:type="dxa" w:w="3240"/>
            <w:shd w:fill="F2F4F7"/>
          </w:tcPr>
          <w:p>
            <w:pPr>
              <w:spacing w:before="20" w:after="40" w:line="276" w:lineRule="auto"/>
              <w:jc w:val="left"/>
            </w:pPr>
            <w:r>
              <w:rPr>
                <w:rFonts w:ascii="Times New Roman" w:hAnsi="Times New Roman"/>
                <w:b w:val="0"/>
                <w:sz w:val="17"/>
              </w:rPr>
              <w:t>Tự động tắt khối nhà 3D và hạ Pitch về 0° (2D phẳng) khi máy chuyển chế độ pin yếu</w:t>
            </w:r>
          </w:p>
        </w:tc>
      </w:tr>
    </w:tbl>
    <w:p>
      <w:pPr>
        <w:spacing w:before="20" w:after="80"/>
      </w:pPr>
    </w:p>
    <w:p w14:paraId="61B1FAA1">
      <w:pPr>
        <w:pStyle w:val="2"/>
        <w:rPr>
          <w:color w:val="000000" w:themeColor="text1"/>
          <w14:textFill>
            <w14:solidFill>
              <w14:schemeClr w14:val="tx1"/>
            </w14:solidFill>
          </w14:textFill>
        </w:rPr>
      </w:pPr>
      <w:r>
        <w:rPr>
          <w:color w:val="000000" w:themeColor="text1"/>
          <w14:textFill>
            <w14:solidFill>
              <w14:schemeClr w14:val="tx1"/>
            </w14:solidFill>
          </w14:textFill>
        </w:rPr>
        <w:t>9. Đặc Tả Chi Tiết Use Case</w:t>
      </w:r>
    </w:p>
    <w:p w14:paraId="17F220EF">
      <w:pPr>
        <w:pStyle w:val="3"/>
        <w:rPr>
          <w:color w:val="000000" w:themeColor="text1"/>
          <w14:textFill>
            <w14:solidFill>
              <w14:schemeClr w14:val="tx1"/>
            </w14:solidFill>
          </w14:textFill>
        </w:rPr>
      </w:pPr>
      <w:r>
        <w:rPr>
          <w:rFonts w:ascii="Times New Roman" w:hAnsi="Times New Roman"/>
          <w:b/>
          <w:color w:val="000000" w:themeColor="text1"/>
          <w14:textFill>
            <w14:solidFill>
              <w14:schemeClr w14:val="tx1"/>
            </w14:solidFill>
          </w14:textFill>
        </w:rPr>
        <w:t>9.1. Đặc Tả Use Case Phân Hệ Khách Hàng (14 Use Case)</w:t>
      </w:r>
    </w:p>
    <w:tbl>
      <w:tblPr>
        <w:tblStyle w:val="52"/>
        <w:tblW w:w="0" w:type="auto"/>
        <w:jc w:val="cente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2160"/>
        <w:gridCol w:w="6480"/>
      </w:tblGrid>
      <w:tr w14:paraId="629FDC3B">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160" w:type="dxa"/>
          </w:tcPr>
          <w:p w14:paraId="536A3587">
            <w:pPr>
              <w:rPr>
                <w:color w:val="000000" w:themeColor="text1"/>
                <w14:textFill>
                  <w14:solidFill>
                    <w14:schemeClr w14:val="tx1"/>
                  </w14:solidFill>
                </w14:textFill>
              </w:rPr>
            </w:pPr>
            <w:r>
              <w:rPr>
                <w:rFonts w:ascii="Times New Roman" w:hAnsi="Times New Roman"/>
                <w:b/>
                <w:color w:val="000000" w:themeColor="text1"/>
                <w:sz w:val="22"/>
                <w14:textFill>
                  <w14:solidFill>
                    <w14:schemeClr w14:val="tx1"/>
                  </w14:solidFill>
                </w14:textFill>
              </w:rPr>
              <w:t>Mã &amp; Tên Use Case</w:t>
            </w:r>
          </w:p>
        </w:tc>
        <w:tc>
          <w:tcPr>
            <w:tcW w:w="6480" w:type="dxa"/>
          </w:tcPr>
          <w:p w14:paraId="007F245C">
            <w:pPr>
              <w:rPr>
                <w:color w:val="000000" w:themeColor="text1"/>
                <w14:textFill>
                  <w14:solidFill>
                    <w14:schemeClr w14:val="tx1"/>
                  </w14:solidFill>
                </w14:textFill>
              </w:rPr>
            </w:pPr>
            <w:r>
              <w:rPr>
                <w:rFonts w:ascii="Times New Roman" w:hAnsi="Times New Roman"/>
                <w:b/>
                <w:color w:val="000000" w:themeColor="text1"/>
                <w:sz w:val="22"/>
                <w14:textFill>
                  <w14:solidFill>
                    <w14:schemeClr w14:val="tx1"/>
                  </w14:solidFill>
                </w14:textFill>
              </w:rPr>
              <w:t>Nội dung đặc tả chi tiết</w:t>
            </w:r>
          </w:p>
        </w:tc>
      </w:tr>
      <w:tr w14:paraId="42E5D8C2">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160" w:type="dxa"/>
          </w:tcPr>
          <w:p w14:paraId="5C6BD432">
            <w:pPr>
              <w:spacing w:before="40" w:after="40"/>
              <w:rPr>
                <w:color w:val="000000" w:themeColor="text1"/>
                <w14:textFill>
                  <w14:solidFill>
                    <w14:schemeClr w14:val="tx1"/>
                  </w14:solidFill>
                </w14:textFill>
              </w:rPr>
            </w:pPr>
            <w:r>
              <w:rPr>
                <w:rFonts w:ascii="Times New Roman" w:hAnsi="Times New Roman"/>
                <w:b/>
                <w:color w:val="000000" w:themeColor="text1"/>
                <w:sz w:val="22"/>
                <w14:textFill>
                  <w14:solidFill>
                    <w14:schemeClr w14:val="tx1"/>
                  </w14:solidFill>
                </w14:textFill>
              </w:rPr>
              <w:t>UC01</w:t>
            </w:r>
          </w:p>
          <w:p w14:paraId="67B739AA">
            <w:pPr>
              <w:spacing w:before="0" w:after="40"/>
              <w:rPr>
                <w:color w:val="000000" w:themeColor="text1"/>
                <w14:textFill>
                  <w14:solidFill>
                    <w14:schemeClr w14:val="tx1"/>
                  </w14:solidFill>
                </w14:textFill>
              </w:rPr>
            </w:pPr>
            <w:r>
              <w:rPr>
                <w:rFonts w:ascii="Times New Roman" w:hAnsi="Times New Roman"/>
                <w:b/>
                <w:color w:val="000000" w:themeColor="text1"/>
                <w:sz w:val="20"/>
                <w14:textFill>
                  <w14:solidFill>
                    <w14:schemeClr w14:val="tx1"/>
                  </w14:solidFill>
                </w14:textFill>
              </w:rPr>
              <w:t>Đăng ký / Đăng nhập</w:t>
            </w:r>
          </w:p>
        </w:tc>
        <w:tc>
          <w:tcPr>
            <w:tcW w:w="6480" w:type="dxa"/>
          </w:tcPr>
          <w:p w14:paraId="24B6A2D7">
            <w:pPr>
              <w:spacing w:before="20" w:after="40" w:line="276" w:lineRule="auto"/>
              <w:rPr>
                <w:color w:val="000000" w:themeColor="text1"/>
                <w14:textFill>
                  <w14:solidFill>
                    <w14:schemeClr w14:val="tx1"/>
                  </w14:solidFill>
                </w14:textFill>
              </w:rPr>
            </w:pPr>
            <w:r>
              <w:rPr>
                <w:rFonts w:ascii="Times New Roman" w:hAnsi="Times New Roman"/>
                <w:b/>
                <w:color w:val="000000" w:themeColor="text1"/>
                <w:sz w:val="19"/>
                <w14:textFill>
                  <w14:solidFill>
                    <w14:schemeClr w14:val="tx1"/>
                  </w14:solidFill>
                </w14:textFill>
              </w:rPr>
              <w:t xml:space="preserve">Tiền điều kiện: </w:t>
            </w:r>
            <w:r>
              <w:rPr>
                <w:rFonts w:ascii="Times New Roman" w:hAnsi="Times New Roman"/>
                <w:color w:val="000000" w:themeColor="text1"/>
                <w:sz w:val="19"/>
                <w14:textFill>
                  <w14:solidFill>
                    <w14:schemeClr w14:val="tx1"/>
                  </w14:solidFill>
                </w14:textFill>
              </w:rPr>
              <w:t>Chưa đăng nhập; có SĐT, email hoặc tài khoản Google/Facebook.</w:t>
            </w:r>
          </w:p>
          <w:p w14:paraId="4E542DA2">
            <w:pPr>
              <w:spacing w:before="20" w:after="40" w:line="276" w:lineRule="auto"/>
              <w:rPr>
                <w:color w:val="000000" w:themeColor="text1"/>
                <w14:textFill>
                  <w14:solidFill>
                    <w14:schemeClr w14:val="tx1"/>
                  </w14:solidFill>
                </w14:textFill>
              </w:rPr>
            </w:pPr>
            <w:r>
              <w:rPr>
                <w:rFonts w:ascii="Times New Roman" w:hAnsi="Times New Roman"/>
                <w:b/>
                <w:color w:val="000000" w:themeColor="text1"/>
                <w:sz w:val="19"/>
                <w14:textFill>
                  <w14:solidFill>
                    <w14:schemeClr w14:val="tx1"/>
                  </w14:solidFill>
                </w14:textFill>
              </w:rPr>
              <w:t xml:space="preserve">Luồng chính: </w:t>
            </w:r>
            <w:r>
              <w:rPr>
                <w:rFonts w:ascii="Times New Roman" w:hAnsi="Times New Roman"/>
                <w:color w:val="000000" w:themeColor="text1"/>
                <w:sz w:val="19"/>
                <w14:textFill>
                  <w14:solidFill>
                    <w14:schemeClr w14:val="tx1"/>
                  </w14:solidFill>
                </w14:textFill>
              </w:rPr>
              <w:t>Chọn đăng ký hoặc đăng nhập; nhập SĐT/email hoặc chọn tài khoản mạng xã hội; nhập mã OTP; hệ thống xác thực và vào ứng dụng.</w:t>
            </w:r>
          </w:p>
          <w:p w14:paraId="7BBA242C">
            <w:pPr>
              <w:spacing w:before="20" w:after="40" w:line="276" w:lineRule="auto"/>
              <w:rPr>
                <w:color w:val="000000" w:themeColor="text1"/>
                <w14:textFill>
                  <w14:solidFill>
                    <w14:schemeClr w14:val="tx1"/>
                  </w14:solidFill>
                </w14:textFill>
              </w:rPr>
            </w:pPr>
            <w:r>
              <w:rPr>
                <w:rFonts w:ascii="Times New Roman" w:hAnsi="Times New Roman"/>
                <w:b/>
                <w:color w:val="000000" w:themeColor="text1"/>
                <w:sz w:val="19"/>
                <w14:textFill>
                  <w14:solidFill>
                    <w14:schemeClr w14:val="tx1"/>
                  </w14:solidFill>
                </w14:textFill>
              </w:rPr>
              <w:t xml:space="preserve">Ngoại lệ: </w:t>
            </w:r>
            <w:r>
              <w:rPr>
                <w:rFonts w:ascii="Times New Roman" w:hAnsi="Times New Roman"/>
                <w:color w:val="000000" w:themeColor="text1"/>
                <w:sz w:val="19"/>
                <w14:textFill>
                  <w14:solidFill>
                    <w14:schemeClr w14:val="tx1"/>
                  </w14:solidFill>
                </w14:textFill>
              </w:rPr>
              <w:t>OTP sai hoặc hết hạn: yêu cầu nhập lại hoặc gửi lại mã. SĐT/email đã tồn tại: chuyển sang đăng nhập.</w:t>
            </w:r>
          </w:p>
          <w:p w14:paraId="7D3CBD34">
            <w:pPr>
              <w:spacing w:before="20" w:after="40" w:line="276" w:lineRule="auto"/>
              <w:rPr>
                <w:color w:val="000000" w:themeColor="text1"/>
                <w14:textFill>
                  <w14:solidFill>
                    <w14:schemeClr w14:val="tx1"/>
                  </w14:solidFill>
                </w14:textFill>
              </w:rPr>
            </w:pPr>
            <w:r>
              <w:rPr>
                <w:rFonts w:ascii="Times New Roman" w:hAnsi="Times New Roman"/>
                <w:b/>
                <w:color w:val="000000" w:themeColor="text1"/>
                <w:sz w:val="19"/>
                <w14:textFill>
                  <w14:solidFill>
                    <w14:schemeClr w14:val="tx1"/>
                  </w14:solidFill>
                </w14:textFill>
              </w:rPr>
              <w:t xml:space="preserve">Kết quả: </w:t>
            </w:r>
            <w:r>
              <w:rPr>
                <w:rFonts w:ascii="Times New Roman" w:hAnsi="Times New Roman"/>
                <w:color w:val="000000" w:themeColor="text1"/>
                <w:sz w:val="19"/>
                <w14:textFill>
                  <w14:solidFill>
                    <w14:schemeClr w14:val="tx1"/>
                  </w14:solidFill>
                </w14:textFill>
              </w:rPr>
              <w:t>Khách hàng có phiên đăng nhập hợp lệ.</w:t>
            </w:r>
          </w:p>
        </w:tc>
      </w:tr>
      <w:tr w14:paraId="7B230171">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160" w:type="dxa"/>
          </w:tcPr>
          <w:p w14:paraId="0D1DD78C">
            <w:pPr>
              <w:spacing w:before="40" w:after="40"/>
              <w:rPr>
                <w:color w:val="000000" w:themeColor="text1"/>
                <w14:textFill>
                  <w14:solidFill>
                    <w14:schemeClr w14:val="tx1"/>
                  </w14:solidFill>
                </w14:textFill>
              </w:rPr>
            </w:pPr>
            <w:r>
              <w:rPr>
                <w:rFonts w:ascii="Times New Roman" w:hAnsi="Times New Roman"/>
                <w:b/>
                <w:color w:val="000000" w:themeColor="text1"/>
                <w:sz w:val="22"/>
                <w14:textFill>
                  <w14:solidFill>
                    <w14:schemeClr w14:val="tx1"/>
                  </w14:solidFill>
                </w14:textFill>
              </w:rPr>
              <w:t>UC02</w:t>
            </w:r>
          </w:p>
          <w:p w14:paraId="5C9E35C3">
            <w:pPr>
              <w:spacing w:before="0" w:after="40"/>
              <w:rPr>
                <w:color w:val="000000" w:themeColor="text1"/>
                <w14:textFill>
                  <w14:solidFill>
                    <w14:schemeClr w14:val="tx1"/>
                  </w14:solidFill>
                </w14:textFill>
              </w:rPr>
            </w:pPr>
            <w:r>
              <w:rPr>
                <w:rFonts w:ascii="Times New Roman" w:hAnsi="Times New Roman"/>
                <w:b/>
                <w:color w:val="000000" w:themeColor="text1"/>
                <w:sz w:val="20"/>
                <w14:textFill>
                  <w14:solidFill>
                    <w14:schemeClr w14:val="tx1"/>
                  </w14:solidFill>
                </w14:textFill>
              </w:rPr>
              <w:t>Quản lý địa chỉ giao hàng</w:t>
            </w:r>
          </w:p>
        </w:tc>
        <w:tc>
          <w:tcPr>
            <w:tcW w:w="6480" w:type="dxa"/>
          </w:tcPr>
          <w:p w14:paraId="702714DF">
            <w:pPr>
              <w:spacing w:before="20" w:after="40" w:line="276" w:lineRule="auto"/>
              <w:rPr>
                <w:color w:val="000000" w:themeColor="text1"/>
                <w14:textFill>
                  <w14:solidFill>
                    <w14:schemeClr w14:val="tx1"/>
                  </w14:solidFill>
                </w14:textFill>
              </w:rPr>
            </w:pPr>
            <w:r>
              <w:rPr>
                <w:rFonts w:ascii="Times New Roman" w:hAnsi="Times New Roman"/>
                <w:b/>
                <w:color w:val="000000" w:themeColor="text1"/>
                <w:sz w:val="19"/>
                <w14:textFill>
                  <w14:solidFill>
                    <w14:schemeClr w14:val="tx1"/>
                  </w14:solidFill>
                </w14:textFill>
              </w:rPr>
              <w:t xml:space="preserve">Tiền điều kiện: </w:t>
            </w:r>
            <w:r>
              <w:rPr>
                <w:rFonts w:ascii="Times New Roman" w:hAnsi="Times New Roman"/>
                <w:color w:val="000000" w:themeColor="text1"/>
                <w:sz w:val="19"/>
                <w14:textFill>
                  <w14:solidFill>
                    <w14:schemeClr w14:val="tx1"/>
                  </w14:solidFill>
                </w14:textFill>
              </w:rPr>
              <w:t>Đã đăng nhập.</w:t>
            </w:r>
          </w:p>
          <w:p w14:paraId="3433C69D">
            <w:pPr>
              <w:spacing w:before="20" w:after="40" w:line="276" w:lineRule="auto"/>
              <w:rPr>
                <w:color w:val="000000" w:themeColor="text1"/>
                <w14:textFill>
                  <w14:solidFill>
                    <w14:schemeClr w14:val="tx1"/>
                  </w14:solidFill>
                </w14:textFill>
              </w:rPr>
            </w:pPr>
            <w:r>
              <w:rPr>
                <w:rFonts w:ascii="Times New Roman" w:hAnsi="Times New Roman"/>
                <w:b/>
                <w:color w:val="000000" w:themeColor="text1"/>
                <w:sz w:val="19"/>
                <w14:textFill>
                  <w14:solidFill>
                    <w14:schemeClr w14:val="tx1"/>
                  </w14:solidFill>
                </w14:textFill>
              </w:rPr>
              <w:t xml:space="preserve">Luồng chính: </w:t>
            </w:r>
            <w:r>
              <w:rPr>
                <w:rFonts w:ascii="Times New Roman" w:hAnsi="Times New Roman"/>
                <w:color w:val="000000" w:themeColor="text1"/>
                <w:sz w:val="19"/>
                <w14:textFill>
                  <w14:solidFill>
                    <w14:schemeClr w14:val="tx1"/>
                  </w14:solidFill>
                </w14:textFill>
              </w:rPr>
              <w:t>Mở danh sách địa chỉ; thêm, sửa hoặc xóa địa chỉ (nhà, cơ quan, khác); có thể lấy vị trí hiện tại qua GPS.</w:t>
            </w:r>
          </w:p>
          <w:p w14:paraId="43427D32">
            <w:pPr>
              <w:spacing w:before="20" w:after="40" w:line="276" w:lineRule="auto"/>
              <w:rPr>
                <w:color w:val="000000" w:themeColor="text1"/>
                <w14:textFill>
                  <w14:solidFill>
                    <w14:schemeClr w14:val="tx1"/>
                  </w14:solidFill>
                </w14:textFill>
              </w:rPr>
            </w:pPr>
            <w:r>
              <w:rPr>
                <w:rFonts w:ascii="Times New Roman" w:hAnsi="Times New Roman"/>
                <w:b/>
                <w:color w:val="000000" w:themeColor="text1"/>
                <w:sz w:val="19"/>
                <w14:textFill>
                  <w14:solidFill>
                    <w14:schemeClr w14:val="tx1"/>
                  </w14:solidFill>
                </w14:textFill>
              </w:rPr>
              <w:t xml:space="preserve">Ngoại lệ: </w:t>
            </w:r>
            <w:r>
              <w:rPr>
                <w:rFonts w:ascii="Times New Roman" w:hAnsi="Times New Roman"/>
                <w:color w:val="000000" w:themeColor="text1"/>
                <w:sz w:val="19"/>
                <w14:textFill>
                  <w14:solidFill>
                    <w14:schemeClr w14:val="tx1"/>
                  </w14:solidFill>
                </w14:textFill>
              </w:rPr>
              <w:t>Không cấp quyền vị trí: nhập địa chỉ thủ công.</w:t>
            </w:r>
          </w:p>
          <w:p w14:paraId="3876F45F">
            <w:pPr>
              <w:spacing w:before="20" w:after="40" w:line="276" w:lineRule="auto"/>
              <w:rPr>
                <w:color w:val="000000" w:themeColor="text1"/>
                <w14:textFill>
                  <w14:solidFill>
                    <w14:schemeClr w14:val="tx1"/>
                  </w14:solidFill>
                </w14:textFill>
              </w:rPr>
            </w:pPr>
            <w:r>
              <w:rPr>
                <w:rFonts w:ascii="Times New Roman" w:hAnsi="Times New Roman"/>
                <w:b/>
                <w:color w:val="000000" w:themeColor="text1"/>
                <w:sz w:val="19"/>
                <w14:textFill>
                  <w14:solidFill>
                    <w14:schemeClr w14:val="tx1"/>
                  </w14:solidFill>
                </w14:textFill>
              </w:rPr>
              <w:t xml:space="preserve">Kết quả: </w:t>
            </w:r>
            <w:r>
              <w:rPr>
                <w:rFonts w:ascii="Times New Roman" w:hAnsi="Times New Roman"/>
                <w:color w:val="000000" w:themeColor="text1"/>
                <w:sz w:val="19"/>
                <w14:textFill>
                  <w14:solidFill>
                    <w14:schemeClr w14:val="tx1"/>
                  </w14:solidFill>
                </w14:textFill>
              </w:rPr>
              <w:t>Danh sách địa chỉ giao hàng được cập nhật.</w:t>
            </w:r>
          </w:p>
        </w:tc>
      </w:tr>
      <w:tr w14:paraId="308A34AD">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160" w:type="dxa"/>
          </w:tcPr>
          <w:p w14:paraId="43F30D3E">
            <w:pPr>
              <w:spacing w:before="40" w:after="40"/>
              <w:rPr>
                <w:color w:val="000000" w:themeColor="text1"/>
                <w14:textFill>
                  <w14:solidFill>
                    <w14:schemeClr w14:val="tx1"/>
                  </w14:solidFill>
                </w14:textFill>
              </w:rPr>
            </w:pPr>
            <w:r>
              <w:rPr>
                <w:rFonts w:ascii="Times New Roman" w:hAnsi="Times New Roman"/>
                <w:b/>
                <w:color w:val="000000" w:themeColor="text1"/>
                <w:sz w:val="22"/>
                <w14:textFill>
                  <w14:solidFill>
                    <w14:schemeClr w14:val="tx1"/>
                  </w14:solidFill>
                </w14:textFill>
              </w:rPr>
              <w:t>UC03</w:t>
            </w:r>
          </w:p>
          <w:p w14:paraId="723AE76C">
            <w:pPr>
              <w:spacing w:before="0" w:after="40"/>
              <w:rPr>
                <w:color w:val="000000" w:themeColor="text1"/>
                <w14:textFill>
                  <w14:solidFill>
                    <w14:schemeClr w14:val="tx1"/>
                  </w14:solidFill>
                </w14:textFill>
              </w:rPr>
            </w:pPr>
            <w:r>
              <w:rPr>
                <w:rFonts w:ascii="Times New Roman" w:hAnsi="Times New Roman"/>
                <w:b/>
                <w:color w:val="000000" w:themeColor="text1"/>
                <w:sz w:val="20"/>
                <w14:textFill>
                  <w14:solidFill>
                    <w14:schemeClr w14:val="tx1"/>
                  </w14:solidFill>
                </w14:textFill>
              </w:rPr>
              <w:t>Tạo đơn hàng mới</w:t>
            </w:r>
          </w:p>
        </w:tc>
        <w:tc>
          <w:tcPr>
            <w:tcW w:w="6480" w:type="dxa"/>
          </w:tcPr>
          <w:p w14:paraId="485CDD6B">
            <w:pPr>
              <w:spacing w:before="20" w:after="40" w:line="276" w:lineRule="auto"/>
              <w:rPr>
                <w:color w:val="000000" w:themeColor="text1"/>
                <w14:textFill>
                  <w14:solidFill>
                    <w14:schemeClr w14:val="tx1"/>
                  </w14:solidFill>
                </w14:textFill>
              </w:rPr>
            </w:pPr>
            <w:r>
              <w:rPr>
                <w:rFonts w:ascii="Times New Roman" w:hAnsi="Times New Roman"/>
                <w:b/>
                <w:color w:val="000000" w:themeColor="text1"/>
                <w:sz w:val="19"/>
                <w14:textFill>
                  <w14:solidFill>
                    <w14:schemeClr w14:val="tx1"/>
                  </w14:solidFill>
                </w14:textFill>
              </w:rPr>
              <w:t xml:space="preserve">Tiền điều kiện: </w:t>
            </w:r>
            <w:r>
              <w:rPr>
                <w:rFonts w:ascii="Times New Roman" w:hAnsi="Times New Roman"/>
                <w:color w:val="000000" w:themeColor="text1"/>
                <w:sz w:val="19"/>
                <w14:textFill>
                  <w14:solidFill>
                    <w14:schemeClr w14:val="tx1"/>
                  </w14:solidFill>
                </w14:textFill>
              </w:rPr>
              <w:t>Đã đăng nhập; có ít nhất một điểm lấy và một điểm giao.</w:t>
            </w:r>
          </w:p>
          <w:p w14:paraId="715E4B3C">
            <w:pPr>
              <w:spacing w:before="20" w:after="40" w:line="276" w:lineRule="auto"/>
              <w:rPr>
                <w:color w:val="000000" w:themeColor="text1"/>
                <w14:textFill>
                  <w14:solidFill>
                    <w14:schemeClr w14:val="tx1"/>
                  </w14:solidFill>
                </w14:textFill>
              </w:rPr>
            </w:pPr>
            <w:r>
              <w:rPr>
                <w:rFonts w:ascii="Times New Roman" w:hAnsi="Times New Roman"/>
                <w:b/>
                <w:color w:val="000000" w:themeColor="text1"/>
                <w:sz w:val="19"/>
                <w14:textFill>
                  <w14:solidFill>
                    <w14:schemeClr w14:val="tx1"/>
                  </w14:solidFill>
                </w14:textFill>
              </w:rPr>
              <w:t xml:space="preserve">Luồng chính: </w:t>
            </w:r>
            <w:r>
              <w:rPr>
                <w:rFonts w:ascii="Times New Roman" w:hAnsi="Times New Roman"/>
                <w:color w:val="000000" w:themeColor="text1"/>
                <w:sz w:val="19"/>
                <w14:textFill>
                  <w14:solidFill>
                    <w14:schemeClr w14:val="tx1"/>
                  </w14:solidFill>
                </w14:textFill>
              </w:rPr>
              <w:t>Nhập thông tin gói hàng (kích thước, trọng lượng, loại hàng); chọn điểm lấy và điểm giao; chọn dịch vụ (UC04); xem chi phí (UC05); xác nhận tạo đơn.</w:t>
            </w:r>
          </w:p>
          <w:p w14:paraId="7BC3D06E">
            <w:pPr>
              <w:spacing w:before="20" w:after="40" w:line="276" w:lineRule="auto"/>
              <w:rPr>
                <w:color w:val="000000" w:themeColor="text1"/>
                <w14:textFill>
                  <w14:solidFill>
                    <w14:schemeClr w14:val="tx1"/>
                  </w14:solidFill>
                </w14:textFill>
              </w:rPr>
            </w:pPr>
            <w:r>
              <w:rPr>
                <w:rFonts w:ascii="Times New Roman" w:hAnsi="Times New Roman"/>
                <w:b/>
                <w:color w:val="000000" w:themeColor="text1"/>
                <w:sz w:val="19"/>
                <w14:textFill>
                  <w14:solidFill>
                    <w14:schemeClr w14:val="tx1"/>
                  </w14:solidFill>
                </w14:textFill>
              </w:rPr>
              <w:t xml:space="preserve">Ngoại lệ: </w:t>
            </w:r>
            <w:r>
              <w:rPr>
                <w:rFonts w:ascii="Times New Roman" w:hAnsi="Times New Roman"/>
                <w:color w:val="000000" w:themeColor="text1"/>
                <w:sz w:val="19"/>
                <w14:textFill>
                  <w14:solidFill>
                    <w14:schemeClr w14:val="tx1"/>
                  </w14:solidFill>
                </w14:textFill>
              </w:rPr>
              <w:t>Thiếu thông tin bắt buộc: báo lỗi tại trường tương ứng.</w:t>
            </w:r>
          </w:p>
          <w:p w14:paraId="3FB7E79E">
            <w:pPr>
              <w:spacing w:before="20" w:after="40" w:line="276" w:lineRule="auto"/>
              <w:rPr>
                <w:color w:val="000000" w:themeColor="text1"/>
                <w14:textFill>
                  <w14:solidFill>
                    <w14:schemeClr w14:val="tx1"/>
                  </w14:solidFill>
                </w14:textFill>
              </w:rPr>
            </w:pPr>
            <w:r>
              <w:rPr>
                <w:rFonts w:ascii="Times New Roman" w:hAnsi="Times New Roman"/>
                <w:b/>
                <w:color w:val="000000" w:themeColor="text1"/>
                <w:sz w:val="19"/>
                <w14:textFill>
                  <w14:solidFill>
                    <w14:schemeClr w14:val="tx1"/>
                  </w14:solidFill>
                </w14:textFill>
              </w:rPr>
              <w:t xml:space="preserve">Kết quả: </w:t>
            </w:r>
            <w:r>
              <w:rPr>
                <w:rFonts w:ascii="Times New Roman" w:hAnsi="Times New Roman"/>
                <w:color w:val="000000" w:themeColor="text1"/>
                <w:sz w:val="19"/>
                <w14:textFill>
                  <w14:solidFill>
                    <w14:schemeClr w14:val="tx1"/>
                  </w14:solidFill>
                </w14:textFill>
              </w:rPr>
              <w:t>Đơn hàng được tạo và chờ tài xế nhận.</w:t>
            </w:r>
          </w:p>
        </w:tc>
      </w:tr>
      <w:tr w14:paraId="2C48D0F0">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160" w:type="dxa"/>
          </w:tcPr>
          <w:p w14:paraId="1983FF4C">
            <w:pPr>
              <w:spacing w:before="40" w:after="40"/>
              <w:rPr>
                <w:color w:val="000000" w:themeColor="text1"/>
                <w14:textFill>
                  <w14:solidFill>
                    <w14:schemeClr w14:val="tx1"/>
                  </w14:solidFill>
                </w14:textFill>
              </w:rPr>
            </w:pPr>
            <w:r>
              <w:rPr>
                <w:rFonts w:ascii="Times New Roman" w:hAnsi="Times New Roman"/>
                <w:b/>
                <w:color w:val="000000" w:themeColor="text1"/>
                <w:sz w:val="22"/>
                <w14:textFill>
                  <w14:solidFill>
                    <w14:schemeClr w14:val="tx1"/>
                  </w14:solidFill>
                </w14:textFill>
              </w:rPr>
              <w:t>UC04</w:t>
            </w:r>
          </w:p>
          <w:p w14:paraId="1F5A633C">
            <w:pPr>
              <w:spacing w:before="0" w:after="40"/>
              <w:rPr>
                <w:color w:val="000000" w:themeColor="text1"/>
                <w14:textFill>
                  <w14:solidFill>
                    <w14:schemeClr w14:val="tx1"/>
                  </w14:solidFill>
                </w14:textFill>
              </w:rPr>
            </w:pPr>
            <w:r>
              <w:rPr>
                <w:rFonts w:ascii="Times New Roman" w:hAnsi="Times New Roman"/>
                <w:b/>
                <w:color w:val="000000" w:themeColor="text1"/>
                <w:sz w:val="20"/>
                <w14:textFill>
                  <w14:solidFill>
                    <w14:schemeClr w14:val="tx1"/>
                  </w14:solidFill>
                </w14:textFill>
              </w:rPr>
              <w:t>Chọn loại dịch vụ giao hàng</w:t>
            </w:r>
          </w:p>
        </w:tc>
        <w:tc>
          <w:tcPr>
            <w:tcW w:w="6480" w:type="dxa"/>
          </w:tcPr>
          <w:p w14:paraId="0151CADE">
            <w:pPr>
              <w:spacing w:before="20" w:after="40" w:line="276" w:lineRule="auto"/>
              <w:rPr>
                <w:color w:val="000000" w:themeColor="text1"/>
                <w14:textFill>
                  <w14:solidFill>
                    <w14:schemeClr w14:val="tx1"/>
                  </w14:solidFill>
                </w14:textFill>
              </w:rPr>
            </w:pPr>
            <w:r>
              <w:rPr>
                <w:rFonts w:ascii="Times New Roman" w:hAnsi="Times New Roman"/>
                <w:b/>
                <w:color w:val="000000" w:themeColor="text1"/>
                <w:sz w:val="19"/>
                <w14:textFill>
                  <w14:solidFill>
                    <w14:schemeClr w14:val="tx1"/>
                  </w14:solidFill>
                </w14:textFill>
              </w:rPr>
              <w:t xml:space="preserve">Tiền điều kiện: </w:t>
            </w:r>
            <w:r>
              <w:rPr>
                <w:rFonts w:ascii="Times New Roman" w:hAnsi="Times New Roman"/>
                <w:color w:val="000000" w:themeColor="text1"/>
                <w:sz w:val="19"/>
                <w14:textFill>
                  <w14:solidFill>
                    <w14:schemeClr w14:val="tx1"/>
                  </w14:solidFill>
                </w14:textFill>
              </w:rPr>
              <w:t>Đang tạo đơn hàng.</w:t>
            </w:r>
          </w:p>
          <w:p w14:paraId="25E070B5">
            <w:pPr>
              <w:spacing w:before="20" w:after="40" w:line="276" w:lineRule="auto"/>
              <w:rPr>
                <w:color w:val="000000" w:themeColor="text1"/>
                <w14:textFill>
                  <w14:solidFill>
                    <w14:schemeClr w14:val="tx1"/>
                  </w14:solidFill>
                </w14:textFill>
              </w:rPr>
            </w:pPr>
            <w:r>
              <w:rPr>
                <w:rFonts w:ascii="Times New Roman" w:hAnsi="Times New Roman"/>
                <w:b/>
                <w:color w:val="000000" w:themeColor="text1"/>
                <w:sz w:val="19"/>
                <w14:textFill>
                  <w14:solidFill>
                    <w14:schemeClr w14:val="tx1"/>
                  </w14:solidFill>
                </w14:textFill>
              </w:rPr>
              <w:t xml:space="preserve">Luồng chính: </w:t>
            </w:r>
            <w:r>
              <w:rPr>
                <w:rFonts w:ascii="Times New Roman" w:hAnsi="Times New Roman"/>
                <w:color w:val="000000" w:themeColor="text1"/>
                <w:sz w:val="19"/>
                <w14:textFill>
                  <w14:solidFill>
                    <w14:schemeClr w14:val="tx1"/>
                  </w14:solidFill>
                </w14:textFill>
              </w:rPr>
              <w:t>Chọn một trong các loại: giao nhanh (express), giao tiêu chuẩn, giao tiết kiệm, giao hàng lớn.</w:t>
            </w:r>
          </w:p>
          <w:p w14:paraId="182922A7">
            <w:pPr>
              <w:spacing w:before="20" w:after="40" w:line="276" w:lineRule="auto"/>
              <w:rPr>
                <w:color w:val="000000" w:themeColor="text1"/>
                <w14:textFill>
                  <w14:solidFill>
                    <w14:schemeClr w14:val="tx1"/>
                  </w14:solidFill>
                </w14:textFill>
              </w:rPr>
            </w:pPr>
            <w:r>
              <w:rPr>
                <w:rFonts w:ascii="Times New Roman" w:hAnsi="Times New Roman"/>
                <w:b/>
                <w:color w:val="000000" w:themeColor="text1"/>
                <w:sz w:val="19"/>
                <w14:textFill>
                  <w14:solidFill>
                    <w14:schemeClr w14:val="tx1"/>
                  </w14:solidFill>
                </w14:textFill>
              </w:rPr>
              <w:t xml:space="preserve">Ngoại lệ: </w:t>
            </w:r>
            <w:r>
              <w:rPr>
                <w:rFonts w:ascii="Times New Roman" w:hAnsi="Times New Roman"/>
                <w:color w:val="000000" w:themeColor="text1"/>
                <w:sz w:val="19"/>
                <w14:textFill>
                  <w14:solidFill>
                    <w14:schemeClr w14:val="tx1"/>
                  </w14:solidFill>
                </w14:textFill>
              </w:rPr>
              <w:t>Loại dịch vụ không phù hợp với gói hàng: hệ thống thông báo để chọn lại.</w:t>
            </w:r>
          </w:p>
          <w:p w14:paraId="68487ECE">
            <w:pPr>
              <w:spacing w:before="20" w:after="40" w:line="276" w:lineRule="auto"/>
              <w:rPr>
                <w:color w:val="000000" w:themeColor="text1"/>
                <w14:textFill>
                  <w14:solidFill>
                    <w14:schemeClr w14:val="tx1"/>
                  </w14:solidFill>
                </w14:textFill>
              </w:rPr>
            </w:pPr>
            <w:r>
              <w:rPr>
                <w:rFonts w:ascii="Times New Roman" w:hAnsi="Times New Roman"/>
                <w:b/>
                <w:color w:val="000000" w:themeColor="text1"/>
                <w:sz w:val="19"/>
                <w14:textFill>
                  <w14:solidFill>
                    <w14:schemeClr w14:val="tx1"/>
                  </w14:solidFill>
                </w14:textFill>
              </w:rPr>
              <w:t xml:space="preserve">Kết quả: </w:t>
            </w:r>
            <w:r>
              <w:rPr>
                <w:rFonts w:ascii="Times New Roman" w:hAnsi="Times New Roman"/>
                <w:color w:val="000000" w:themeColor="text1"/>
                <w:sz w:val="19"/>
                <w14:textFill>
                  <w14:solidFill>
                    <w14:schemeClr w14:val="tx1"/>
                  </w14:solidFill>
                </w14:textFill>
              </w:rPr>
              <w:t>Đơn gắn với loại dịch vụ đã chọn.</w:t>
            </w:r>
          </w:p>
        </w:tc>
      </w:tr>
      <w:tr w14:paraId="47D6C7EA">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160" w:type="dxa"/>
          </w:tcPr>
          <w:p w14:paraId="609CC22C">
            <w:pPr>
              <w:spacing w:before="40" w:after="40"/>
              <w:rPr>
                <w:color w:val="000000" w:themeColor="text1"/>
                <w14:textFill>
                  <w14:solidFill>
                    <w14:schemeClr w14:val="tx1"/>
                  </w14:solidFill>
                </w14:textFill>
              </w:rPr>
            </w:pPr>
            <w:r>
              <w:rPr>
                <w:rFonts w:ascii="Times New Roman" w:hAnsi="Times New Roman"/>
                <w:b/>
                <w:color w:val="000000" w:themeColor="text1"/>
                <w:sz w:val="22"/>
                <w14:textFill>
                  <w14:solidFill>
                    <w14:schemeClr w14:val="tx1"/>
                  </w14:solidFill>
                </w14:textFill>
              </w:rPr>
              <w:t>UC05</w:t>
            </w:r>
          </w:p>
          <w:p w14:paraId="08B4ACF1">
            <w:pPr>
              <w:spacing w:before="0" w:after="40"/>
              <w:rPr>
                <w:color w:val="000000" w:themeColor="text1"/>
                <w14:textFill>
                  <w14:solidFill>
                    <w14:schemeClr w14:val="tx1"/>
                  </w14:solidFill>
                </w14:textFill>
              </w:rPr>
            </w:pPr>
            <w:r>
              <w:rPr>
                <w:rFonts w:ascii="Times New Roman" w:hAnsi="Times New Roman"/>
                <w:b/>
                <w:color w:val="000000" w:themeColor="text1"/>
                <w:sz w:val="20"/>
                <w14:textFill>
                  <w14:solidFill>
                    <w14:schemeClr w14:val="tx1"/>
                  </w14:solidFill>
                </w14:textFill>
              </w:rPr>
              <w:t>Xem ước tính chi phí</w:t>
            </w:r>
          </w:p>
        </w:tc>
        <w:tc>
          <w:tcPr>
            <w:tcW w:w="6480" w:type="dxa"/>
          </w:tcPr>
          <w:p w14:paraId="55EA124E">
            <w:pPr>
              <w:spacing w:before="20" w:after="40" w:line="276" w:lineRule="auto"/>
              <w:rPr>
                <w:color w:val="000000" w:themeColor="text1"/>
                <w14:textFill>
                  <w14:solidFill>
                    <w14:schemeClr w14:val="tx1"/>
                  </w14:solidFill>
                </w14:textFill>
              </w:rPr>
            </w:pPr>
            <w:r>
              <w:rPr>
                <w:rFonts w:ascii="Times New Roman" w:hAnsi="Times New Roman"/>
                <w:b/>
                <w:color w:val="000000" w:themeColor="text1"/>
                <w:sz w:val="19"/>
                <w14:textFill>
                  <w14:solidFill>
                    <w14:schemeClr w14:val="tx1"/>
                  </w14:solidFill>
                </w14:textFill>
              </w:rPr>
              <w:t xml:space="preserve">Tiền điều kiện: </w:t>
            </w:r>
            <w:r>
              <w:rPr>
                <w:rFonts w:ascii="Times New Roman" w:hAnsi="Times New Roman"/>
                <w:color w:val="000000" w:themeColor="text1"/>
                <w:sz w:val="19"/>
                <w14:textFill>
                  <w14:solidFill>
                    <w14:schemeClr w14:val="tx1"/>
                  </w14:solidFill>
                </w14:textFill>
              </w:rPr>
              <w:t>Đã có điểm lấy, điểm giao, loại dịch vụ và trọng lượng.</w:t>
            </w:r>
          </w:p>
          <w:p w14:paraId="0FB05821">
            <w:pPr>
              <w:spacing w:before="20" w:after="40" w:line="276" w:lineRule="auto"/>
              <w:rPr>
                <w:color w:val="000000" w:themeColor="text1"/>
                <w14:textFill>
                  <w14:solidFill>
                    <w14:schemeClr w14:val="tx1"/>
                  </w14:solidFill>
                </w14:textFill>
              </w:rPr>
            </w:pPr>
            <w:r>
              <w:rPr>
                <w:rFonts w:ascii="Times New Roman" w:hAnsi="Times New Roman"/>
                <w:b/>
                <w:color w:val="000000" w:themeColor="text1"/>
                <w:sz w:val="19"/>
                <w14:textFill>
                  <w14:solidFill>
                    <w14:schemeClr w14:val="tx1"/>
                  </w14:solidFill>
                </w14:textFill>
              </w:rPr>
              <w:t xml:space="preserve">Luồng chính: </w:t>
            </w:r>
            <w:r>
              <w:rPr>
                <w:rFonts w:ascii="Times New Roman" w:hAnsi="Times New Roman"/>
                <w:color w:val="000000" w:themeColor="text1"/>
                <w:sz w:val="19"/>
                <w14:textFill>
                  <w14:solidFill>
                    <w14:schemeClr w14:val="tx1"/>
                  </w14:solidFill>
                </w14:textFill>
              </w:rPr>
              <w:t>Hệ thống tính phí dựa trên khoảng cách GPS, loại dịch vụ, trọng lượng, giờ cao điểm và hiển thị chi phí ước tính.</w:t>
            </w:r>
          </w:p>
          <w:p w14:paraId="4E122E69">
            <w:pPr>
              <w:spacing w:before="20" w:after="40" w:line="276" w:lineRule="auto"/>
              <w:rPr>
                <w:color w:val="000000" w:themeColor="text1"/>
                <w14:textFill>
                  <w14:solidFill>
                    <w14:schemeClr w14:val="tx1"/>
                  </w14:solidFill>
                </w14:textFill>
              </w:rPr>
            </w:pPr>
            <w:r>
              <w:rPr>
                <w:rFonts w:ascii="Times New Roman" w:hAnsi="Times New Roman"/>
                <w:b/>
                <w:color w:val="000000" w:themeColor="text1"/>
                <w:sz w:val="19"/>
                <w14:textFill>
                  <w14:solidFill>
                    <w14:schemeClr w14:val="tx1"/>
                  </w14:solidFill>
                </w14:textFill>
              </w:rPr>
              <w:t xml:space="preserve">Ngoại lệ: </w:t>
            </w:r>
            <w:r>
              <w:rPr>
                <w:rFonts w:ascii="Times New Roman" w:hAnsi="Times New Roman"/>
                <w:color w:val="000000" w:themeColor="text1"/>
                <w:sz w:val="19"/>
                <w14:textFill>
                  <w14:solidFill>
                    <w14:schemeClr w14:val="tx1"/>
                  </w14:solidFill>
                </w14:textFill>
              </w:rPr>
              <w:t>Không xác định được khoảng cách: yêu cầu kiểm tra lại địa chỉ.</w:t>
            </w:r>
          </w:p>
          <w:p w14:paraId="2847454A">
            <w:pPr>
              <w:spacing w:before="20" w:after="40" w:line="276" w:lineRule="auto"/>
              <w:rPr>
                <w:color w:val="000000" w:themeColor="text1"/>
                <w14:textFill>
                  <w14:solidFill>
                    <w14:schemeClr w14:val="tx1"/>
                  </w14:solidFill>
                </w14:textFill>
              </w:rPr>
            </w:pPr>
            <w:r>
              <w:rPr>
                <w:rFonts w:ascii="Times New Roman" w:hAnsi="Times New Roman"/>
                <w:b/>
                <w:color w:val="000000" w:themeColor="text1"/>
                <w:sz w:val="19"/>
                <w14:textFill>
                  <w14:solidFill>
                    <w14:schemeClr w14:val="tx1"/>
                  </w14:solidFill>
                </w14:textFill>
              </w:rPr>
              <w:t xml:space="preserve">Kết quả: </w:t>
            </w:r>
            <w:r>
              <w:rPr>
                <w:rFonts w:ascii="Times New Roman" w:hAnsi="Times New Roman"/>
                <w:color w:val="000000" w:themeColor="text1"/>
                <w:sz w:val="19"/>
                <w14:textFill>
                  <w14:solidFill>
                    <w14:schemeClr w14:val="tx1"/>
                  </w14:solidFill>
                </w14:textFill>
              </w:rPr>
              <w:t>Khách hàng biết chi phí ước tính trước khi xác nhận.</w:t>
            </w:r>
          </w:p>
        </w:tc>
      </w:tr>
      <w:tr w14:paraId="0EFC47E7">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160" w:type="dxa"/>
          </w:tcPr>
          <w:p w14:paraId="22F270F0">
            <w:pPr>
              <w:spacing w:before="40" w:after="40"/>
              <w:rPr>
                <w:color w:val="000000" w:themeColor="text1"/>
                <w14:textFill>
                  <w14:solidFill>
                    <w14:schemeClr w14:val="tx1"/>
                  </w14:solidFill>
                </w14:textFill>
              </w:rPr>
            </w:pPr>
            <w:r>
              <w:rPr>
                <w:rFonts w:ascii="Times New Roman" w:hAnsi="Times New Roman"/>
                <w:b/>
                <w:color w:val="000000" w:themeColor="text1"/>
                <w:sz w:val="22"/>
                <w14:textFill>
                  <w14:solidFill>
                    <w14:schemeClr w14:val="tx1"/>
                  </w14:solidFill>
                </w14:textFill>
              </w:rPr>
              <w:t>UC06</w:t>
            </w:r>
          </w:p>
          <w:p w14:paraId="700305A6">
            <w:pPr>
              <w:spacing w:before="0" w:after="40"/>
              <w:rPr>
                <w:color w:val="000000" w:themeColor="text1"/>
                <w14:textFill>
                  <w14:solidFill>
                    <w14:schemeClr w14:val="tx1"/>
                  </w14:solidFill>
                </w14:textFill>
              </w:rPr>
            </w:pPr>
            <w:r>
              <w:rPr>
                <w:rFonts w:ascii="Times New Roman" w:hAnsi="Times New Roman"/>
                <w:b/>
                <w:color w:val="000000" w:themeColor="text1"/>
                <w:sz w:val="20"/>
                <w14:textFill>
                  <w14:solidFill>
                    <w14:schemeClr w14:val="tx1"/>
                  </w14:solidFill>
                </w14:textFill>
              </w:rPr>
              <w:t>Theo dõi đơn hàng trên bản đồ (GPS)</w:t>
            </w:r>
          </w:p>
        </w:tc>
        <w:tc>
          <w:tcPr>
            <w:tcW w:w="6480" w:type="dxa"/>
          </w:tcPr>
          <w:p w14:paraId="6262528A">
            <w:pPr>
              <w:spacing w:before="20" w:after="40" w:line="276" w:lineRule="auto"/>
              <w:rPr>
                <w:color w:val="000000" w:themeColor="text1"/>
                <w14:textFill>
                  <w14:solidFill>
                    <w14:schemeClr w14:val="tx1"/>
                  </w14:solidFill>
                </w14:textFill>
              </w:rPr>
            </w:pPr>
            <w:r>
              <w:rPr>
                <w:rFonts w:ascii="Times New Roman" w:hAnsi="Times New Roman"/>
                <w:b/>
                <w:color w:val="000000" w:themeColor="text1"/>
                <w:sz w:val="19"/>
                <w14:textFill>
                  <w14:solidFill>
                    <w14:schemeClr w14:val="tx1"/>
                  </w14:solidFill>
                </w14:textFill>
              </w:rPr>
              <w:t xml:space="preserve">Tiền điều kiện: </w:t>
            </w:r>
            <w:r>
              <w:rPr>
                <w:rFonts w:ascii="Times New Roman" w:hAnsi="Times New Roman"/>
                <w:color w:val="000000" w:themeColor="text1"/>
                <w:sz w:val="19"/>
                <w14:textFill>
                  <w14:solidFill>
                    <w14:schemeClr w14:val="tx1"/>
                  </w14:solidFill>
                </w14:textFill>
              </w:rPr>
              <w:t>Đơn đã được tài xế nhận.</w:t>
            </w:r>
          </w:p>
          <w:p w14:paraId="24381E70">
            <w:pPr>
              <w:spacing w:before="20" w:after="40" w:line="276" w:lineRule="auto"/>
              <w:rPr>
                <w:color w:val="000000" w:themeColor="text1"/>
                <w14:textFill>
                  <w14:solidFill>
                    <w14:schemeClr w14:val="tx1"/>
                  </w14:solidFill>
                </w14:textFill>
              </w:rPr>
            </w:pPr>
            <w:r>
              <w:rPr>
                <w:rFonts w:ascii="Times New Roman" w:hAnsi="Times New Roman"/>
                <w:b/>
                <w:color w:val="000000" w:themeColor="text1"/>
                <w:sz w:val="19"/>
                <w14:textFill>
                  <w14:solidFill>
                    <w14:schemeClr w14:val="tx1"/>
                  </w14:solidFill>
                </w14:textFill>
              </w:rPr>
              <w:t xml:space="preserve">Luồng chính: </w:t>
            </w:r>
            <w:r>
              <w:rPr>
                <w:rFonts w:ascii="Times New Roman" w:hAnsi="Times New Roman"/>
                <w:color w:val="000000" w:themeColor="text1"/>
                <w:sz w:val="19"/>
                <w14:textFill>
                  <w14:solidFill>
                    <w14:schemeClr w14:val="tx1"/>
                  </w14:solidFill>
                </w14:textFill>
              </w:rPr>
              <w:t>Mở màn hình theo dõi; xem vị trí tài xế trên bản đồ theo thời gian thực và thời gian dự kiến đến (ETA).</w:t>
            </w:r>
          </w:p>
          <w:p w14:paraId="46D3790A">
            <w:pPr>
              <w:spacing w:before="20" w:after="40" w:line="276" w:lineRule="auto"/>
              <w:rPr>
                <w:color w:val="000000" w:themeColor="text1"/>
                <w14:textFill>
                  <w14:solidFill>
                    <w14:schemeClr w14:val="tx1"/>
                  </w14:solidFill>
                </w14:textFill>
              </w:rPr>
            </w:pPr>
            <w:r>
              <w:rPr>
                <w:rFonts w:ascii="Times New Roman" w:hAnsi="Times New Roman"/>
                <w:b/>
                <w:color w:val="000000" w:themeColor="text1"/>
                <w:sz w:val="19"/>
                <w14:textFill>
                  <w14:solidFill>
                    <w14:schemeClr w14:val="tx1"/>
                  </w14:solidFill>
                </w14:textFill>
              </w:rPr>
              <w:t xml:space="preserve">Ngoại lệ: </w:t>
            </w:r>
            <w:r>
              <w:rPr>
                <w:rFonts w:ascii="Times New Roman" w:hAnsi="Times New Roman"/>
                <w:color w:val="000000" w:themeColor="text1"/>
                <w:sz w:val="19"/>
                <w14:textFill>
                  <w14:solidFill>
                    <w14:schemeClr w14:val="tx1"/>
                  </w14:solidFill>
                </w14:textFill>
              </w:rPr>
              <w:t>Mất kết nối GPS/mạng: hiển thị vị trí cuối cùng và thông báo mất kết nối.</w:t>
            </w:r>
          </w:p>
          <w:p w14:paraId="4A1FF6BD">
            <w:pPr>
              <w:spacing w:before="20" w:after="40" w:line="276" w:lineRule="auto"/>
              <w:rPr>
                <w:color w:val="000000" w:themeColor="text1"/>
                <w14:textFill>
                  <w14:solidFill>
                    <w14:schemeClr w14:val="tx1"/>
                  </w14:solidFill>
                </w14:textFill>
              </w:rPr>
            </w:pPr>
            <w:r>
              <w:rPr>
                <w:rFonts w:ascii="Times New Roman" w:hAnsi="Times New Roman"/>
                <w:b/>
                <w:color w:val="000000" w:themeColor="text1"/>
                <w:sz w:val="19"/>
                <w14:textFill>
                  <w14:solidFill>
                    <w14:schemeClr w14:val="tx1"/>
                  </w14:solidFill>
                </w14:textFill>
              </w:rPr>
              <w:t xml:space="preserve">Kết quả: </w:t>
            </w:r>
            <w:r>
              <w:rPr>
                <w:rFonts w:ascii="Times New Roman" w:hAnsi="Times New Roman"/>
                <w:color w:val="000000" w:themeColor="text1"/>
                <w:sz w:val="19"/>
                <w14:textFill>
                  <w14:solidFill>
                    <w14:schemeClr w14:val="tx1"/>
                  </w14:solidFill>
                </w14:textFill>
              </w:rPr>
              <w:t>Khách hàng nắm được vị trí và ETA của đơn.</w:t>
            </w:r>
          </w:p>
        </w:tc>
      </w:tr>
      <w:tr w14:paraId="4CBDD248">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160" w:type="dxa"/>
          </w:tcPr>
          <w:p w14:paraId="0D8B6E88">
            <w:pPr>
              <w:spacing w:before="40" w:after="40"/>
              <w:rPr>
                <w:color w:val="000000" w:themeColor="text1"/>
                <w14:textFill>
                  <w14:solidFill>
                    <w14:schemeClr w14:val="tx1"/>
                  </w14:solidFill>
                </w14:textFill>
              </w:rPr>
            </w:pPr>
            <w:r>
              <w:rPr>
                <w:rFonts w:ascii="Times New Roman" w:hAnsi="Times New Roman"/>
                <w:b/>
                <w:color w:val="000000" w:themeColor="text1"/>
                <w:sz w:val="22"/>
                <w14:textFill>
                  <w14:solidFill>
                    <w14:schemeClr w14:val="tx1"/>
                  </w14:solidFill>
                </w14:textFill>
              </w:rPr>
              <w:t>UC07</w:t>
            </w:r>
          </w:p>
          <w:p w14:paraId="581B200B">
            <w:pPr>
              <w:spacing w:before="0" w:after="40"/>
              <w:rPr>
                <w:color w:val="000000" w:themeColor="text1"/>
                <w14:textFill>
                  <w14:solidFill>
                    <w14:schemeClr w14:val="tx1"/>
                  </w14:solidFill>
                </w14:textFill>
              </w:rPr>
            </w:pPr>
            <w:r>
              <w:rPr>
                <w:rFonts w:ascii="Times New Roman" w:hAnsi="Times New Roman"/>
                <w:b/>
                <w:color w:val="000000" w:themeColor="text1"/>
                <w:sz w:val="20"/>
                <w14:textFill>
                  <w14:solidFill>
                    <w14:schemeClr w14:val="tx1"/>
                  </w14:solidFill>
                </w14:textFill>
              </w:rPr>
              <w:t>Thanh toán đơn hàng</w:t>
            </w:r>
          </w:p>
        </w:tc>
        <w:tc>
          <w:tcPr>
            <w:tcW w:w="6480" w:type="dxa"/>
          </w:tcPr>
          <w:p w14:paraId="163584CB">
            <w:pPr>
              <w:spacing w:before="20" w:after="40" w:line="276" w:lineRule="auto"/>
              <w:rPr>
                <w:color w:val="000000" w:themeColor="text1"/>
                <w14:textFill>
                  <w14:solidFill>
                    <w14:schemeClr w14:val="tx1"/>
                  </w14:solidFill>
                </w14:textFill>
              </w:rPr>
            </w:pPr>
            <w:r>
              <w:rPr>
                <w:rFonts w:ascii="Times New Roman" w:hAnsi="Times New Roman"/>
                <w:b/>
                <w:color w:val="000000" w:themeColor="text1"/>
                <w:sz w:val="19"/>
                <w14:textFill>
                  <w14:solidFill>
                    <w14:schemeClr w14:val="tx1"/>
                  </w14:solidFill>
                </w14:textFill>
              </w:rPr>
              <w:t xml:space="preserve">Tiền điều kiện: </w:t>
            </w:r>
            <w:r>
              <w:rPr>
                <w:rFonts w:ascii="Times New Roman" w:hAnsi="Times New Roman"/>
                <w:color w:val="000000" w:themeColor="text1"/>
                <w:sz w:val="19"/>
                <w14:textFill>
                  <w14:solidFill>
                    <w14:schemeClr w14:val="tx1"/>
                  </w14:solidFill>
                </w14:textFill>
              </w:rPr>
              <w:t>Đơn đã được tạo.</w:t>
            </w:r>
          </w:p>
          <w:p w14:paraId="170B5CEB">
            <w:pPr>
              <w:spacing w:before="20" w:after="40" w:line="276" w:lineRule="auto"/>
              <w:rPr>
                <w:color w:val="000000" w:themeColor="text1"/>
                <w14:textFill>
                  <w14:solidFill>
                    <w14:schemeClr w14:val="tx1"/>
                  </w14:solidFill>
                </w14:textFill>
              </w:rPr>
            </w:pPr>
            <w:r>
              <w:rPr>
                <w:rFonts w:ascii="Times New Roman" w:hAnsi="Times New Roman"/>
                <w:b/>
                <w:color w:val="000000" w:themeColor="text1"/>
                <w:sz w:val="19"/>
                <w14:textFill>
                  <w14:solidFill>
                    <w14:schemeClr w14:val="tx1"/>
                  </w14:solidFill>
                </w14:textFill>
              </w:rPr>
              <w:t xml:space="preserve">Luồng chính: </w:t>
            </w:r>
            <w:r>
              <w:rPr>
                <w:rFonts w:ascii="Times New Roman" w:hAnsi="Times New Roman"/>
                <w:color w:val="000000" w:themeColor="text1"/>
                <w:sz w:val="19"/>
                <w14:textFill>
                  <w14:solidFill>
                    <w14:schemeClr w14:val="tx1"/>
                  </w14:solidFill>
                </w14:textFill>
              </w:rPr>
              <w:t>Chọn phương thức: tiền mặt (COD), ví điện tử (MoMo, ZaloPay), thẻ ngân hàng hoặc chuyển khoản; xác nhận thanh toán.</w:t>
            </w:r>
          </w:p>
          <w:p w14:paraId="258C3C09">
            <w:pPr>
              <w:spacing w:before="20" w:after="40" w:line="276" w:lineRule="auto"/>
              <w:rPr>
                <w:color w:val="000000" w:themeColor="text1"/>
                <w14:textFill>
                  <w14:solidFill>
                    <w14:schemeClr w14:val="tx1"/>
                  </w14:solidFill>
                </w14:textFill>
              </w:rPr>
            </w:pPr>
            <w:r>
              <w:rPr>
                <w:rFonts w:ascii="Times New Roman" w:hAnsi="Times New Roman"/>
                <w:b/>
                <w:color w:val="000000" w:themeColor="text1"/>
                <w:sz w:val="19"/>
                <w14:textFill>
                  <w14:solidFill>
                    <w14:schemeClr w14:val="tx1"/>
                  </w14:solidFill>
                </w14:textFill>
              </w:rPr>
              <w:t xml:space="preserve">Ngoại lệ: </w:t>
            </w:r>
            <w:r>
              <w:rPr>
                <w:rFonts w:ascii="Times New Roman" w:hAnsi="Times New Roman"/>
                <w:color w:val="000000" w:themeColor="text1"/>
                <w:sz w:val="19"/>
                <w14:textFill>
                  <w14:solidFill>
                    <w14:schemeClr w14:val="tx1"/>
                  </w14:solidFill>
                </w14:textFill>
              </w:rPr>
              <w:t>Thanh toán thất bại: cho phép thử lại hoặc đổi phương thức.</w:t>
            </w:r>
          </w:p>
          <w:p w14:paraId="12EEB64F">
            <w:pPr>
              <w:spacing w:before="20" w:after="40" w:line="276" w:lineRule="auto"/>
              <w:rPr>
                <w:color w:val="000000" w:themeColor="text1"/>
                <w14:textFill>
                  <w14:solidFill>
                    <w14:schemeClr w14:val="tx1"/>
                  </w14:solidFill>
                </w14:textFill>
              </w:rPr>
            </w:pPr>
            <w:r>
              <w:rPr>
                <w:rFonts w:ascii="Times New Roman" w:hAnsi="Times New Roman"/>
                <w:b/>
                <w:color w:val="000000" w:themeColor="text1"/>
                <w:sz w:val="19"/>
                <w14:textFill>
                  <w14:solidFill>
                    <w14:schemeClr w14:val="tx1"/>
                  </w14:solidFill>
                </w14:textFill>
              </w:rPr>
              <w:t xml:space="preserve">Kết quả: </w:t>
            </w:r>
            <w:r>
              <w:rPr>
                <w:rFonts w:ascii="Times New Roman" w:hAnsi="Times New Roman"/>
                <w:color w:val="000000" w:themeColor="text1"/>
                <w:sz w:val="19"/>
                <w14:textFill>
                  <w14:solidFill>
                    <w14:schemeClr w14:val="tx1"/>
                  </w14:solidFill>
                </w14:textFill>
              </w:rPr>
              <w:t>Đơn hàng có trạng thái thanh toán tương ứng.</w:t>
            </w:r>
          </w:p>
        </w:tc>
      </w:tr>
      <w:tr w14:paraId="498E910C">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160" w:type="dxa"/>
          </w:tcPr>
          <w:p w14:paraId="7A746A84">
            <w:pPr>
              <w:spacing w:before="40" w:after="40"/>
              <w:rPr>
                <w:color w:val="000000" w:themeColor="text1"/>
                <w14:textFill>
                  <w14:solidFill>
                    <w14:schemeClr w14:val="tx1"/>
                  </w14:solidFill>
                </w14:textFill>
              </w:rPr>
            </w:pPr>
            <w:r>
              <w:rPr>
                <w:rFonts w:ascii="Times New Roman" w:hAnsi="Times New Roman"/>
                <w:b/>
                <w:color w:val="000000" w:themeColor="text1"/>
                <w:sz w:val="22"/>
                <w14:textFill>
                  <w14:solidFill>
                    <w14:schemeClr w14:val="tx1"/>
                  </w14:solidFill>
                </w14:textFill>
              </w:rPr>
              <w:t>UC08</w:t>
            </w:r>
          </w:p>
          <w:p w14:paraId="3F8B11A3">
            <w:pPr>
              <w:spacing w:before="0" w:after="40"/>
              <w:rPr>
                <w:color w:val="000000" w:themeColor="text1"/>
                <w14:textFill>
                  <w14:solidFill>
                    <w14:schemeClr w14:val="tx1"/>
                  </w14:solidFill>
                </w14:textFill>
              </w:rPr>
            </w:pPr>
            <w:r>
              <w:rPr>
                <w:rFonts w:ascii="Times New Roman" w:hAnsi="Times New Roman"/>
                <w:b/>
                <w:color w:val="000000" w:themeColor="text1"/>
                <w:sz w:val="20"/>
                <w14:textFill>
                  <w14:solidFill>
                    <w14:schemeClr w14:val="tx1"/>
                  </w14:solidFill>
                </w14:textFill>
              </w:rPr>
              <w:t>Xem lịch sử đơn hàng</w:t>
            </w:r>
          </w:p>
        </w:tc>
        <w:tc>
          <w:tcPr>
            <w:tcW w:w="6480" w:type="dxa"/>
          </w:tcPr>
          <w:p w14:paraId="3DEB028B">
            <w:pPr>
              <w:spacing w:before="20" w:after="40" w:line="276" w:lineRule="auto"/>
              <w:rPr>
                <w:color w:val="000000" w:themeColor="text1"/>
                <w14:textFill>
                  <w14:solidFill>
                    <w14:schemeClr w14:val="tx1"/>
                  </w14:solidFill>
                </w14:textFill>
              </w:rPr>
            </w:pPr>
            <w:r>
              <w:rPr>
                <w:rFonts w:ascii="Times New Roman" w:hAnsi="Times New Roman"/>
                <w:b/>
                <w:color w:val="000000" w:themeColor="text1"/>
                <w:sz w:val="19"/>
                <w14:textFill>
                  <w14:solidFill>
                    <w14:schemeClr w14:val="tx1"/>
                  </w14:solidFill>
                </w14:textFill>
              </w:rPr>
              <w:t xml:space="preserve">Tiền điều kiện: </w:t>
            </w:r>
            <w:r>
              <w:rPr>
                <w:rFonts w:ascii="Times New Roman" w:hAnsi="Times New Roman"/>
                <w:color w:val="000000" w:themeColor="text1"/>
                <w:sz w:val="19"/>
                <w14:textFill>
                  <w14:solidFill>
                    <w14:schemeClr w14:val="tx1"/>
                  </w14:solidFill>
                </w14:textFill>
              </w:rPr>
              <w:t>Đã đăng nhập.</w:t>
            </w:r>
          </w:p>
          <w:p w14:paraId="24135325">
            <w:pPr>
              <w:spacing w:before="20" w:after="40" w:line="276" w:lineRule="auto"/>
              <w:rPr>
                <w:color w:val="000000" w:themeColor="text1"/>
                <w14:textFill>
                  <w14:solidFill>
                    <w14:schemeClr w14:val="tx1"/>
                  </w14:solidFill>
                </w14:textFill>
              </w:rPr>
            </w:pPr>
            <w:r>
              <w:rPr>
                <w:rFonts w:ascii="Times New Roman" w:hAnsi="Times New Roman"/>
                <w:b/>
                <w:color w:val="000000" w:themeColor="text1"/>
                <w:sz w:val="19"/>
                <w14:textFill>
                  <w14:solidFill>
                    <w14:schemeClr w14:val="tx1"/>
                  </w14:solidFill>
                </w14:textFill>
              </w:rPr>
              <w:t xml:space="preserve">Luồng chính: </w:t>
            </w:r>
            <w:r>
              <w:rPr>
                <w:rFonts w:ascii="Times New Roman" w:hAnsi="Times New Roman"/>
                <w:color w:val="000000" w:themeColor="text1"/>
                <w:sz w:val="19"/>
                <w14:textFill>
                  <w14:solidFill>
                    <w14:schemeClr w14:val="tx1"/>
                  </w14:solidFill>
                </w14:textFill>
              </w:rPr>
              <w:t>Mở lịch sử; xem danh sách đơn đã đặt, trạng thái; chọn đơn để xem chi tiết và lộ trình đã đi.</w:t>
            </w:r>
          </w:p>
          <w:p w14:paraId="36DB5477">
            <w:pPr>
              <w:spacing w:before="20" w:after="40" w:line="276" w:lineRule="auto"/>
              <w:rPr>
                <w:color w:val="000000" w:themeColor="text1"/>
                <w14:textFill>
                  <w14:solidFill>
                    <w14:schemeClr w14:val="tx1"/>
                  </w14:solidFill>
                </w14:textFill>
              </w:rPr>
            </w:pPr>
            <w:r>
              <w:rPr>
                <w:rFonts w:ascii="Times New Roman" w:hAnsi="Times New Roman"/>
                <w:b/>
                <w:color w:val="000000" w:themeColor="text1"/>
                <w:sz w:val="19"/>
                <w14:textFill>
                  <w14:solidFill>
                    <w14:schemeClr w14:val="tx1"/>
                  </w14:solidFill>
                </w14:textFill>
              </w:rPr>
              <w:t xml:space="preserve">Ngoại lệ: </w:t>
            </w:r>
            <w:r>
              <w:rPr>
                <w:rFonts w:ascii="Times New Roman" w:hAnsi="Times New Roman"/>
                <w:color w:val="000000" w:themeColor="text1"/>
                <w:sz w:val="19"/>
                <w14:textFill>
                  <w14:solidFill>
                    <w14:schemeClr w14:val="tx1"/>
                  </w14:solidFill>
                </w14:textFill>
              </w:rPr>
              <w:t>Chưa có đơn: hiển thị danh sách trống.</w:t>
            </w:r>
          </w:p>
          <w:p w14:paraId="4EDA1E47">
            <w:pPr>
              <w:spacing w:before="20" w:after="40" w:line="276" w:lineRule="auto"/>
              <w:rPr>
                <w:color w:val="000000" w:themeColor="text1"/>
                <w14:textFill>
                  <w14:solidFill>
                    <w14:schemeClr w14:val="tx1"/>
                  </w14:solidFill>
                </w14:textFill>
              </w:rPr>
            </w:pPr>
            <w:r>
              <w:rPr>
                <w:rFonts w:ascii="Times New Roman" w:hAnsi="Times New Roman"/>
                <w:b/>
                <w:color w:val="000000" w:themeColor="text1"/>
                <w:sz w:val="19"/>
                <w14:textFill>
                  <w14:solidFill>
                    <w14:schemeClr w14:val="tx1"/>
                  </w14:solidFill>
                </w14:textFill>
              </w:rPr>
              <w:t xml:space="preserve">Kết quả: </w:t>
            </w:r>
            <w:r>
              <w:rPr>
                <w:rFonts w:ascii="Times New Roman" w:hAnsi="Times New Roman"/>
                <w:color w:val="000000" w:themeColor="text1"/>
                <w:sz w:val="19"/>
                <w14:textFill>
                  <w14:solidFill>
                    <w14:schemeClr w14:val="tx1"/>
                  </w14:solidFill>
                </w14:textFill>
              </w:rPr>
              <w:t>Khách hàng xem được thông tin các đơn đã đặt.</w:t>
            </w:r>
          </w:p>
        </w:tc>
      </w:tr>
      <w:tr w14:paraId="090B515D">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160" w:type="dxa"/>
          </w:tcPr>
          <w:p w14:paraId="25FBF757">
            <w:pPr>
              <w:spacing w:before="40" w:after="40"/>
              <w:rPr>
                <w:color w:val="000000" w:themeColor="text1"/>
                <w14:textFill>
                  <w14:solidFill>
                    <w14:schemeClr w14:val="tx1"/>
                  </w14:solidFill>
                </w14:textFill>
              </w:rPr>
            </w:pPr>
            <w:r>
              <w:rPr>
                <w:rFonts w:ascii="Times New Roman" w:hAnsi="Times New Roman"/>
                <w:b/>
                <w:color w:val="000000" w:themeColor="text1"/>
                <w:sz w:val="22"/>
                <w14:textFill>
                  <w14:solidFill>
                    <w14:schemeClr w14:val="tx1"/>
                  </w14:solidFill>
                </w14:textFill>
              </w:rPr>
              <w:t>UC09</w:t>
            </w:r>
          </w:p>
          <w:p w14:paraId="149959BB">
            <w:pPr>
              <w:spacing w:before="0" w:after="40"/>
              <w:rPr>
                <w:color w:val="000000" w:themeColor="text1"/>
                <w14:textFill>
                  <w14:solidFill>
                    <w14:schemeClr w14:val="tx1"/>
                  </w14:solidFill>
                </w14:textFill>
              </w:rPr>
            </w:pPr>
            <w:r>
              <w:rPr>
                <w:rFonts w:ascii="Times New Roman" w:hAnsi="Times New Roman"/>
                <w:b/>
                <w:color w:val="000000" w:themeColor="text1"/>
                <w:sz w:val="20"/>
                <w14:textFill>
                  <w14:solidFill>
                    <w14:schemeClr w14:val="tx1"/>
                  </w14:solidFill>
                </w14:textFill>
              </w:rPr>
              <w:t>Đánh giá tài xế</w:t>
            </w:r>
          </w:p>
        </w:tc>
        <w:tc>
          <w:tcPr>
            <w:tcW w:w="6480" w:type="dxa"/>
          </w:tcPr>
          <w:p w14:paraId="289C06BE">
            <w:pPr>
              <w:spacing w:before="20" w:after="40" w:line="276" w:lineRule="auto"/>
              <w:rPr>
                <w:color w:val="000000" w:themeColor="text1"/>
                <w14:textFill>
                  <w14:solidFill>
                    <w14:schemeClr w14:val="tx1"/>
                  </w14:solidFill>
                </w14:textFill>
              </w:rPr>
            </w:pPr>
            <w:r>
              <w:rPr>
                <w:rFonts w:ascii="Times New Roman" w:hAnsi="Times New Roman"/>
                <w:b/>
                <w:color w:val="000000" w:themeColor="text1"/>
                <w:sz w:val="19"/>
                <w14:textFill>
                  <w14:solidFill>
                    <w14:schemeClr w14:val="tx1"/>
                  </w14:solidFill>
                </w14:textFill>
              </w:rPr>
              <w:t xml:space="preserve">Tiền điều kiện: </w:t>
            </w:r>
            <w:r>
              <w:rPr>
                <w:rFonts w:ascii="Times New Roman" w:hAnsi="Times New Roman"/>
                <w:color w:val="000000" w:themeColor="text1"/>
                <w:sz w:val="19"/>
                <w14:textFill>
                  <w14:solidFill>
                    <w14:schemeClr w14:val="tx1"/>
                  </w14:solidFill>
                </w14:textFill>
              </w:rPr>
              <w:t>Đơn đã giao xong.</w:t>
            </w:r>
          </w:p>
          <w:p w14:paraId="23222CF7">
            <w:pPr>
              <w:spacing w:before="20" w:after="40" w:line="276" w:lineRule="auto"/>
              <w:rPr>
                <w:color w:val="000000" w:themeColor="text1"/>
                <w14:textFill>
                  <w14:solidFill>
                    <w14:schemeClr w14:val="tx1"/>
                  </w14:solidFill>
                </w14:textFill>
              </w:rPr>
            </w:pPr>
            <w:r>
              <w:rPr>
                <w:rFonts w:ascii="Times New Roman" w:hAnsi="Times New Roman"/>
                <w:b/>
                <w:color w:val="000000" w:themeColor="text1"/>
                <w:sz w:val="19"/>
                <w14:textFill>
                  <w14:solidFill>
                    <w14:schemeClr w14:val="tx1"/>
                  </w14:solidFill>
                </w14:textFill>
              </w:rPr>
              <w:t xml:space="preserve">Luồng chính: </w:t>
            </w:r>
            <w:r>
              <w:rPr>
                <w:rFonts w:ascii="Times New Roman" w:hAnsi="Times New Roman"/>
                <w:color w:val="000000" w:themeColor="text1"/>
                <w:sz w:val="19"/>
                <w14:textFill>
                  <w14:solidFill>
                    <w14:schemeClr w14:val="tx1"/>
                  </w14:solidFill>
                </w14:textFill>
              </w:rPr>
              <w:t>Chọn số sao (1–5); viết nhận xét; gửi đánh giá; có thể báo cáo sự cố.</w:t>
            </w:r>
          </w:p>
          <w:p w14:paraId="38BD772B">
            <w:pPr>
              <w:spacing w:before="20" w:after="40" w:line="276" w:lineRule="auto"/>
              <w:rPr>
                <w:color w:val="000000" w:themeColor="text1"/>
                <w14:textFill>
                  <w14:solidFill>
                    <w14:schemeClr w14:val="tx1"/>
                  </w14:solidFill>
                </w14:textFill>
              </w:rPr>
            </w:pPr>
            <w:r>
              <w:rPr>
                <w:rFonts w:ascii="Times New Roman" w:hAnsi="Times New Roman"/>
                <w:b/>
                <w:color w:val="000000" w:themeColor="text1"/>
                <w:sz w:val="19"/>
                <w14:textFill>
                  <w14:solidFill>
                    <w14:schemeClr w14:val="tx1"/>
                  </w14:solidFill>
                </w14:textFill>
              </w:rPr>
              <w:t xml:space="preserve">Ngoại lệ: </w:t>
            </w:r>
            <w:r>
              <w:rPr>
                <w:rFonts w:ascii="Times New Roman" w:hAnsi="Times New Roman"/>
                <w:color w:val="000000" w:themeColor="text1"/>
                <w:sz w:val="19"/>
                <w14:textFill>
                  <w14:solidFill>
                    <w14:schemeClr w14:val="tx1"/>
                  </w14:solidFill>
                </w14:textFill>
              </w:rPr>
              <w:t>Chưa chọn số sao: không cho gửi.</w:t>
            </w:r>
          </w:p>
          <w:p w14:paraId="3CBEC9A2">
            <w:pPr>
              <w:spacing w:before="20" w:after="40" w:line="276" w:lineRule="auto"/>
              <w:rPr>
                <w:color w:val="000000" w:themeColor="text1"/>
                <w14:textFill>
                  <w14:solidFill>
                    <w14:schemeClr w14:val="tx1"/>
                  </w14:solidFill>
                </w14:textFill>
              </w:rPr>
            </w:pPr>
            <w:r>
              <w:rPr>
                <w:rFonts w:ascii="Times New Roman" w:hAnsi="Times New Roman"/>
                <w:b/>
                <w:color w:val="000000" w:themeColor="text1"/>
                <w:sz w:val="19"/>
                <w14:textFill>
                  <w14:solidFill>
                    <w14:schemeClr w14:val="tx1"/>
                  </w14:solidFill>
                </w14:textFill>
              </w:rPr>
              <w:t xml:space="preserve">Kết quả: </w:t>
            </w:r>
            <w:r>
              <w:rPr>
                <w:rFonts w:ascii="Times New Roman" w:hAnsi="Times New Roman"/>
                <w:color w:val="000000" w:themeColor="text1"/>
                <w:sz w:val="19"/>
                <w14:textFill>
                  <w14:solidFill>
                    <w14:schemeClr w14:val="tx1"/>
                  </w14:solidFill>
                </w14:textFill>
              </w:rPr>
              <w:t>Đánh giá được lưu cho tài xế.</w:t>
            </w:r>
          </w:p>
        </w:tc>
      </w:tr>
      <w:tr w14:paraId="49A79F18">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160" w:type="dxa"/>
          </w:tcPr>
          <w:p w14:paraId="165CA599">
            <w:pPr>
              <w:spacing w:before="40" w:after="40"/>
              <w:rPr>
                <w:color w:val="000000" w:themeColor="text1"/>
                <w14:textFill>
                  <w14:solidFill>
                    <w14:schemeClr w14:val="tx1"/>
                  </w14:solidFill>
                </w14:textFill>
              </w:rPr>
            </w:pPr>
            <w:r>
              <w:rPr>
                <w:rFonts w:ascii="Times New Roman" w:hAnsi="Times New Roman"/>
                <w:b/>
                <w:color w:val="000000" w:themeColor="text1"/>
                <w:sz w:val="22"/>
                <w14:textFill>
                  <w14:solidFill>
                    <w14:schemeClr w14:val="tx1"/>
                  </w14:solidFill>
                </w14:textFill>
              </w:rPr>
              <w:t>UC10</w:t>
            </w:r>
          </w:p>
          <w:p w14:paraId="712FE51A">
            <w:pPr>
              <w:spacing w:before="0" w:after="40"/>
              <w:rPr>
                <w:color w:val="000000" w:themeColor="text1"/>
                <w14:textFill>
                  <w14:solidFill>
                    <w14:schemeClr w14:val="tx1"/>
                  </w14:solidFill>
                </w14:textFill>
              </w:rPr>
            </w:pPr>
            <w:r>
              <w:rPr>
                <w:rFonts w:ascii="Times New Roman" w:hAnsi="Times New Roman"/>
                <w:b/>
                <w:color w:val="000000" w:themeColor="text1"/>
                <w:sz w:val="20"/>
                <w14:textFill>
                  <w14:solidFill>
                    <w14:schemeClr w14:val="tx1"/>
                  </w14:solidFill>
                </w14:textFill>
              </w:rPr>
              <w:t>Liên hệ tài xế (chat/gọi)</w:t>
            </w:r>
          </w:p>
        </w:tc>
        <w:tc>
          <w:tcPr>
            <w:tcW w:w="6480" w:type="dxa"/>
          </w:tcPr>
          <w:p w14:paraId="37CA2C67">
            <w:pPr>
              <w:spacing w:before="20" w:after="40" w:line="276" w:lineRule="auto"/>
              <w:rPr>
                <w:color w:val="000000" w:themeColor="text1"/>
                <w14:textFill>
                  <w14:solidFill>
                    <w14:schemeClr w14:val="tx1"/>
                  </w14:solidFill>
                </w14:textFill>
              </w:rPr>
            </w:pPr>
            <w:r>
              <w:rPr>
                <w:rFonts w:ascii="Times New Roman" w:hAnsi="Times New Roman"/>
                <w:b/>
                <w:color w:val="000000" w:themeColor="text1"/>
                <w:sz w:val="19"/>
                <w14:textFill>
                  <w14:solidFill>
                    <w14:schemeClr w14:val="tx1"/>
                  </w14:solidFill>
                </w14:textFill>
              </w:rPr>
              <w:t xml:space="preserve">Tiền điều kiện: </w:t>
            </w:r>
            <w:r>
              <w:rPr>
                <w:rFonts w:ascii="Times New Roman" w:hAnsi="Times New Roman"/>
                <w:color w:val="000000" w:themeColor="text1"/>
                <w:sz w:val="19"/>
                <w14:textFill>
                  <w14:solidFill>
                    <w14:schemeClr w14:val="tx1"/>
                  </w14:solidFill>
                </w14:textFill>
              </w:rPr>
              <w:t>Đơn đã có tài xế.</w:t>
            </w:r>
          </w:p>
          <w:p w14:paraId="0F43E7BC">
            <w:pPr>
              <w:spacing w:before="20" w:after="40" w:line="276" w:lineRule="auto"/>
              <w:rPr>
                <w:color w:val="000000" w:themeColor="text1"/>
                <w14:textFill>
                  <w14:solidFill>
                    <w14:schemeClr w14:val="tx1"/>
                  </w14:solidFill>
                </w14:textFill>
              </w:rPr>
            </w:pPr>
            <w:r>
              <w:rPr>
                <w:rFonts w:ascii="Times New Roman" w:hAnsi="Times New Roman"/>
                <w:b/>
                <w:color w:val="000000" w:themeColor="text1"/>
                <w:sz w:val="19"/>
                <w14:textFill>
                  <w14:solidFill>
                    <w14:schemeClr w14:val="tx1"/>
                  </w14:solidFill>
                </w14:textFill>
              </w:rPr>
              <w:t xml:space="preserve">Luồng chính: </w:t>
            </w:r>
            <w:r>
              <w:rPr>
                <w:rFonts w:ascii="Times New Roman" w:hAnsi="Times New Roman"/>
                <w:color w:val="000000" w:themeColor="text1"/>
                <w:sz w:val="19"/>
                <w14:textFill>
                  <w14:solidFill>
                    <w14:schemeClr w14:val="tx1"/>
                  </w14:solidFill>
                </w14:textFill>
              </w:rPr>
              <w:t>Chọn chat trong ứng dụng hoặc gọi điện; số điện thoại được ẩn.</w:t>
            </w:r>
          </w:p>
          <w:p w14:paraId="4D006503">
            <w:pPr>
              <w:spacing w:before="20" w:after="40" w:line="276" w:lineRule="auto"/>
              <w:rPr>
                <w:color w:val="000000" w:themeColor="text1"/>
                <w14:textFill>
                  <w14:solidFill>
                    <w14:schemeClr w14:val="tx1"/>
                  </w14:solidFill>
                </w14:textFill>
              </w:rPr>
            </w:pPr>
            <w:r>
              <w:rPr>
                <w:rFonts w:ascii="Times New Roman" w:hAnsi="Times New Roman"/>
                <w:b/>
                <w:color w:val="000000" w:themeColor="text1"/>
                <w:sz w:val="19"/>
                <w14:textFill>
                  <w14:solidFill>
                    <w14:schemeClr w14:val="tx1"/>
                  </w14:solidFill>
                </w14:textFill>
              </w:rPr>
              <w:t xml:space="preserve">Ngoại lệ: </w:t>
            </w:r>
            <w:r>
              <w:rPr>
                <w:rFonts w:ascii="Times New Roman" w:hAnsi="Times New Roman"/>
                <w:color w:val="000000" w:themeColor="text1"/>
                <w:sz w:val="19"/>
                <w14:textFill>
                  <w14:solidFill>
                    <w14:schemeClr w14:val="tx1"/>
                  </w14:solidFill>
                </w14:textFill>
              </w:rPr>
              <w:t>Tài xế không nghe máy: để lại tin nhắn chat.</w:t>
            </w:r>
          </w:p>
          <w:p w14:paraId="4B857628">
            <w:pPr>
              <w:spacing w:before="20" w:after="40" w:line="276" w:lineRule="auto"/>
              <w:rPr>
                <w:color w:val="000000" w:themeColor="text1"/>
                <w14:textFill>
                  <w14:solidFill>
                    <w14:schemeClr w14:val="tx1"/>
                  </w14:solidFill>
                </w14:textFill>
              </w:rPr>
            </w:pPr>
            <w:r>
              <w:rPr>
                <w:rFonts w:ascii="Times New Roman" w:hAnsi="Times New Roman"/>
                <w:b/>
                <w:color w:val="000000" w:themeColor="text1"/>
                <w:sz w:val="19"/>
                <w14:textFill>
                  <w14:solidFill>
                    <w14:schemeClr w14:val="tx1"/>
                  </w14:solidFill>
                </w14:textFill>
              </w:rPr>
              <w:t xml:space="preserve">Kết quả: </w:t>
            </w:r>
            <w:r>
              <w:rPr>
                <w:rFonts w:ascii="Times New Roman" w:hAnsi="Times New Roman"/>
                <w:color w:val="000000" w:themeColor="text1"/>
                <w:sz w:val="19"/>
                <w14:textFill>
                  <w14:solidFill>
                    <w14:schemeClr w14:val="tx1"/>
                  </w14:solidFill>
                </w14:textFill>
              </w:rPr>
              <w:t>Khách hàng liên lạc được với tài xế.</w:t>
            </w:r>
          </w:p>
        </w:tc>
      </w:tr>
      <w:tr w14:paraId="74AD4F17">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160" w:type="dxa"/>
          </w:tcPr>
          <w:p w14:paraId="79F7E374">
            <w:pPr>
              <w:spacing w:before="40" w:after="40"/>
              <w:rPr>
                <w:color w:val="000000" w:themeColor="text1"/>
                <w14:textFill>
                  <w14:solidFill>
                    <w14:schemeClr w14:val="tx1"/>
                  </w14:solidFill>
                </w14:textFill>
              </w:rPr>
            </w:pPr>
            <w:r>
              <w:rPr>
                <w:rFonts w:ascii="Times New Roman" w:hAnsi="Times New Roman"/>
                <w:b/>
                <w:color w:val="000000" w:themeColor="text1"/>
                <w:sz w:val="22"/>
                <w14:textFill>
                  <w14:solidFill>
                    <w14:schemeClr w14:val="tx1"/>
                  </w14:solidFill>
                </w14:textFill>
              </w:rPr>
              <w:t>UC11</w:t>
            </w:r>
          </w:p>
          <w:p w14:paraId="7741C556">
            <w:pPr>
              <w:spacing w:before="0" w:after="40"/>
              <w:rPr>
                <w:color w:val="000000" w:themeColor="text1"/>
                <w14:textFill>
                  <w14:solidFill>
                    <w14:schemeClr w14:val="tx1"/>
                  </w14:solidFill>
                </w14:textFill>
              </w:rPr>
            </w:pPr>
            <w:r>
              <w:rPr>
                <w:rFonts w:ascii="Times New Roman" w:hAnsi="Times New Roman"/>
                <w:b/>
                <w:color w:val="000000" w:themeColor="text1"/>
                <w:sz w:val="20"/>
                <w14:textFill>
                  <w14:solidFill>
                    <w14:schemeClr w14:val="tx1"/>
                  </w14:solidFill>
                </w14:textFill>
              </w:rPr>
              <w:t>Áp dụng mã giảm giá</w:t>
            </w:r>
          </w:p>
        </w:tc>
        <w:tc>
          <w:tcPr>
            <w:tcW w:w="6480" w:type="dxa"/>
          </w:tcPr>
          <w:p w14:paraId="1840A717">
            <w:pPr>
              <w:spacing w:before="20" w:after="40" w:line="276" w:lineRule="auto"/>
              <w:rPr>
                <w:color w:val="000000" w:themeColor="text1"/>
                <w14:textFill>
                  <w14:solidFill>
                    <w14:schemeClr w14:val="tx1"/>
                  </w14:solidFill>
                </w14:textFill>
              </w:rPr>
            </w:pPr>
            <w:r>
              <w:rPr>
                <w:rFonts w:ascii="Times New Roman" w:hAnsi="Times New Roman"/>
                <w:b/>
                <w:color w:val="000000" w:themeColor="text1"/>
                <w:sz w:val="19"/>
                <w14:textFill>
                  <w14:solidFill>
                    <w14:schemeClr w14:val="tx1"/>
                  </w14:solidFill>
                </w14:textFill>
              </w:rPr>
              <w:t xml:space="preserve">Tiền điều kiện: </w:t>
            </w:r>
            <w:r>
              <w:rPr>
                <w:rFonts w:ascii="Times New Roman" w:hAnsi="Times New Roman"/>
                <w:color w:val="000000" w:themeColor="text1"/>
                <w:sz w:val="19"/>
                <w14:textFill>
                  <w14:solidFill>
                    <w14:schemeClr w14:val="tx1"/>
                  </w14:solidFill>
                </w14:textFill>
              </w:rPr>
              <w:t>Đang tạo hoặc thanh toán đơn.</w:t>
            </w:r>
          </w:p>
          <w:p w14:paraId="12C9E6EE">
            <w:pPr>
              <w:spacing w:before="20" w:after="40" w:line="276" w:lineRule="auto"/>
              <w:rPr>
                <w:color w:val="000000" w:themeColor="text1"/>
                <w14:textFill>
                  <w14:solidFill>
                    <w14:schemeClr w14:val="tx1"/>
                  </w14:solidFill>
                </w14:textFill>
              </w:rPr>
            </w:pPr>
            <w:r>
              <w:rPr>
                <w:rFonts w:ascii="Times New Roman" w:hAnsi="Times New Roman"/>
                <w:b/>
                <w:color w:val="000000" w:themeColor="text1"/>
                <w:sz w:val="19"/>
                <w14:textFill>
                  <w14:solidFill>
                    <w14:schemeClr w14:val="tx1"/>
                  </w14:solidFill>
                </w14:textFill>
              </w:rPr>
              <w:t xml:space="preserve">Luồng chính: </w:t>
            </w:r>
            <w:r>
              <w:rPr>
                <w:rFonts w:ascii="Times New Roman" w:hAnsi="Times New Roman"/>
                <w:color w:val="000000" w:themeColor="text1"/>
                <w:sz w:val="19"/>
                <w14:textFill>
                  <w14:solidFill>
                    <w14:schemeClr w14:val="tx1"/>
                  </w14:solidFill>
                </w14:textFill>
              </w:rPr>
              <w:t>Xem danh sách khuyến mãi hoặc nhập mã giảm giá; hệ thống kiểm tra điều kiện áp dụng và trừ vào chi phí.</w:t>
            </w:r>
          </w:p>
          <w:p w14:paraId="3A5724D6">
            <w:pPr>
              <w:spacing w:before="20" w:after="40" w:line="276" w:lineRule="auto"/>
              <w:rPr>
                <w:color w:val="000000" w:themeColor="text1"/>
                <w14:textFill>
                  <w14:solidFill>
                    <w14:schemeClr w14:val="tx1"/>
                  </w14:solidFill>
                </w14:textFill>
              </w:rPr>
            </w:pPr>
            <w:r>
              <w:rPr>
                <w:rFonts w:ascii="Times New Roman" w:hAnsi="Times New Roman"/>
                <w:b/>
                <w:color w:val="000000" w:themeColor="text1"/>
                <w:sz w:val="19"/>
                <w14:textFill>
                  <w14:solidFill>
                    <w14:schemeClr w14:val="tx1"/>
                  </w14:solidFill>
                </w14:textFill>
              </w:rPr>
              <w:t xml:space="preserve">Ngoại lệ: </w:t>
            </w:r>
            <w:r>
              <w:rPr>
                <w:rFonts w:ascii="Times New Roman" w:hAnsi="Times New Roman"/>
                <w:color w:val="000000" w:themeColor="text1"/>
                <w:sz w:val="19"/>
                <w14:textFill>
                  <w14:solidFill>
                    <w14:schemeClr w14:val="tx1"/>
                  </w14:solidFill>
                </w14:textFill>
              </w:rPr>
              <w:t>Mã không hợp lệ, hết hạn hoặc không đủ điều kiện: báo lỗi, không áp dụng.</w:t>
            </w:r>
          </w:p>
          <w:p w14:paraId="6412A655">
            <w:pPr>
              <w:spacing w:before="20" w:after="40" w:line="276" w:lineRule="auto"/>
              <w:rPr>
                <w:color w:val="000000" w:themeColor="text1"/>
                <w14:textFill>
                  <w14:solidFill>
                    <w14:schemeClr w14:val="tx1"/>
                  </w14:solidFill>
                </w14:textFill>
              </w:rPr>
            </w:pPr>
            <w:r>
              <w:rPr>
                <w:rFonts w:ascii="Times New Roman" w:hAnsi="Times New Roman"/>
                <w:b/>
                <w:color w:val="000000" w:themeColor="text1"/>
                <w:sz w:val="19"/>
                <w14:textFill>
                  <w14:solidFill>
                    <w14:schemeClr w14:val="tx1"/>
                  </w14:solidFill>
                </w14:textFill>
              </w:rPr>
              <w:t xml:space="preserve">Kết quả: </w:t>
            </w:r>
            <w:r>
              <w:rPr>
                <w:rFonts w:ascii="Times New Roman" w:hAnsi="Times New Roman"/>
                <w:color w:val="000000" w:themeColor="text1"/>
                <w:sz w:val="19"/>
                <w14:textFill>
                  <w14:solidFill>
                    <w14:schemeClr w14:val="tx1"/>
                  </w14:solidFill>
                </w14:textFill>
              </w:rPr>
              <w:t>Chi phí đơn được giảm theo mã.</w:t>
            </w:r>
          </w:p>
        </w:tc>
      </w:tr>
      <w:tr w14:paraId="6D32E366">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160" w:type="dxa"/>
          </w:tcPr>
          <w:p w14:paraId="0204E079">
            <w:pPr>
              <w:spacing w:before="40" w:after="40"/>
              <w:rPr>
                <w:color w:val="000000" w:themeColor="text1"/>
                <w14:textFill>
                  <w14:solidFill>
                    <w14:schemeClr w14:val="tx1"/>
                  </w14:solidFill>
                </w14:textFill>
              </w:rPr>
            </w:pPr>
            <w:r>
              <w:rPr>
                <w:rFonts w:ascii="Times New Roman" w:hAnsi="Times New Roman"/>
                <w:b/>
                <w:color w:val="000000" w:themeColor="text1"/>
                <w:sz w:val="22"/>
                <w14:textFill>
                  <w14:solidFill>
                    <w14:schemeClr w14:val="tx1"/>
                  </w14:solidFill>
                </w14:textFill>
              </w:rPr>
              <w:t>UC12</w:t>
            </w:r>
          </w:p>
          <w:p w14:paraId="57471E21">
            <w:pPr>
              <w:spacing w:before="0" w:after="40"/>
              <w:rPr>
                <w:color w:val="000000" w:themeColor="text1"/>
                <w14:textFill>
                  <w14:solidFill>
                    <w14:schemeClr w14:val="tx1"/>
                  </w14:solidFill>
                </w14:textFill>
              </w:rPr>
            </w:pPr>
            <w:r>
              <w:rPr>
                <w:rFonts w:ascii="Times New Roman" w:hAnsi="Times New Roman"/>
                <w:b/>
                <w:color w:val="000000" w:themeColor="text1"/>
                <w:sz w:val="20"/>
                <w14:textFill>
                  <w14:solidFill>
                    <w14:schemeClr w14:val="tx1"/>
                  </w14:solidFill>
                </w14:textFill>
              </w:rPr>
              <w:t>Hủy đơn hàng</w:t>
            </w:r>
          </w:p>
        </w:tc>
        <w:tc>
          <w:tcPr>
            <w:tcW w:w="6480" w:type="dxa"/>
          </w:tcPr>
          <w:p w14:paraId="74307E86">
            <w:pPr>
              <w:spacing w:before="20" w:after="40" w:line="276" w:lineRule="auto"/>
              <w:rPr>
                <w:color w:val="000000" w:themeColor="text1"/>
                <w14:textFill>
                  <w14:solidFill>
                    <w14:schemeClr w14:val="tx1"/>
                  </w14:solidFill>
                </w14:textFill>
              </w:rPr>
            </w:pPr>
            <w:r>
              <w:rPr>
                <w:rFonts w:ascii="Times New Roman" w:hAnsi="Times New Roman"/>
                <w:b/>
                <w:color w:val="000000" w:themeColor="text1"/>
                <w:sz w:val="19"/>
                <w14:textFill>
                  <w14:solidFill>
                    <w14:schemeClr w14:val="tx1"/>
                  </w14:solidFill>
                </w14:textFill>
              </w:rPr>
              <w:t xml:space="preserve">Tiền điều kiện: </w:t>
            </w:r>
            <w:r>
              <w:rPr>
                <w:rFonts w:ascii="Times New Roman" w:hAnsi="Times New Roman"/>
                <w:color w:val="000000" w:themeColor="text1"/>
                <w:sz w:val="19"/>
                <w14:textFill>
                  <w14:solidFill>
                    <w14:schemeClr w14:val="tx1"/>
                  </w14:solidFill>
                </w14:textFill>
              </w:rPr>
              <w:t>Đơn chưa được tài xế lấy hàng.</w:t>
            </w:r>
          </w:p>
          <w:p w14:paraId="12365E7C">
            <w:pPr>
              <w:spacing w:before="20" w:after="40" w:line="276" w:lineRule="auto"/>
              <w:rPr>
                <w:color w:val="000000" w:themeColor="text1"/>
                <w14:textFill>
                  <w14:solidFill>
                    <w14:schemeClr w14:val="tx1"/>
                  </w14:solidFill>
                </w14:textFill>
              </w:rPr>
            </w:pPr>
            <w:r>
              <w:rPr>
                <w:rFonts w:ascii="Times New Roman" w:hAnsi="Times New Roman"/>
                <w:b/>
                <w:color w:val="000000" w:themeColor="text1"/>
                <w:sz w:val="19"/>
                <w14:textFill>
                  <w14:solidFill>
                    <w14:schemeClr w14:val="tx1"/>
                  </w14:solidFill>
                </w14:textFill>
              </w:rPr>
              <w:t xml:space="preserve">Luồng chính: </w:t>
            </w:r>
            <w:r>
              <w:rPr>
                <w:rFonts w:ascii="Times New Roman" w:hAnsi="Times New Roman"/>
                <w:color w:val="000000" w:themeColor="text1"/>
                <w:sz w:val="19"/>
                <w14:textFill>
                  <w14:solidFill>
                    <w14:schemeClr w14:val="tx1"/>
                  </w14:solidFill>
                </w14:textFill>
              </w:rPr>
              <w:t>Chọn đơn; chọn hủy; xác nhận (có hoặc không phí hủy tùy chính sách).</w:t>
            </w:r>
          </w:p>
          <w:p w14:paraId="7AA3B82B">
            <w:pPr>
              <w:spacing w:before="20" w:after="40" w:line="276" w:lineRule="auto"/>
              <w:rPr>
                <w:color w:val="000000" w:themeColor="text1"/>
                <w14:textFill>
                  <w14:solidFill>
                    <w14:schemeClr w14:val="tx1"/>
                  </w14:solidFill>
                </w14:textFill>
              </w:rPr>
            </w:pPr>
            <w:r>
              <w:rPr>
                <w:rFonts w:ascii="Times New Roman" w:hAnsi="Times New Roman"/>
                <w:b/>
                <w:color w:val="000000" w:themeColor="text1"/>
                <w:sz w:val="19"/>
                <w14:textFill>
                  <w14:solidFill>
                    <w14:schemeClr w14:val="tx1"/>
                  </w14:solidFill>
                </w14:textFill>
              </w:rPr>
              <w:t xml:space="preserve">Ngoại lệ: </w:t>
            </w:r>
            <w:r>
              <w:rPr>
                <w:rFonts w:ascii="Times New Roman" w:hAnsi="Times New Roman"/>
                <w:color w:val="000000" w:themeColor="text1"/>
                <w:sz w:val="19"/>
                <w14:textFill>
                  <w14:solidFill>
                    <w14:schemeClr w14:val="tx1"/>
                  </w14:solidFill>
                </w14:textFill>
              </w:rPr>
              <w:t>Tài xế đã lấy hàng: không cho hủy.</w:t>
            </w:r>
          </w:p>
          <w:p w14:paraId="4FE8ED32">
            <w:pPr>
              <w:spacing w:before="20" w:after="40" w:line="276" w:lineRule="auto"/>
              <w:rPr>
                <w:color w:val="000000" w:themeColor="text1"/>
                <w14:textFill>
                  <w14:solidFill>
                    <w14:schemeClr w14:val="tx1"/>
                  </w14:solidFill>
                </w14:textFill>
              </w:rPr>
            </w:pPr>
            <w:r>
              <w:rPr>
                <w:rFonts w:ascii="Times New Roman" w:hAnsi="Times New Roman"/>
                <w:b/>
                <w:color w:val="000000" w:themeColor="text1"/>
                <w:sz w:val="19"/>
                <w14:textFill>
                  <w14:solidFill>
                    <w14:schemeClr w14:val="tx1"/>
                  </w14:solidFill>
                </w14:textFill>
              </w:rPr>
              <w:t xml:space="preserve">Kết quả: </w:t>
            </w:r>
            <w:r>
              <w:rPr>
                <w:rFonts w:ascii="Times New Roman" w:hAnsi="Times New Roman"/>
                <w:color w:val="000000" w:themeColor="text1"/>
                <w:sz w:val="19"/>
                <w14:textFill>
                  <w14:solidFill>
                    <w14:schemeClr w14:val="tx1"/>
                  </w14:solidFill>
                </w14:textFill>
              </w:rPr>
              <w:t>Đơn chuyển sang trạng thái đã hủy.</w:t>
            </w:r>
          </w:p>
        </w:tc>
      </w:tr>
      <w:tr w14:paraId="6A14506C">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160" w:type="dxa"/>
          </w:tcPr>
          <w:p w14:paraId="7541DE03">
            <w:pPr>
              <w:spacing w:before="40" w:after="40"/>
              <w:rPr>
                <w:color w:val="000000" w:themeColor="text1"/>
                <w14:textFill>
                  <w14:solidFill>
                    <w14:schemeClr w14:val="tx1"/>
                  </w14:solidFill>
                </w14:textFill>
              </w:rPr>
            </w:pPr>
            <w:r>
              <w:rPr>
                <w:rFonts w:ascii="Times New Roman" w:hAnsi="Times New Roman"/>
                <w:b/>
                <w:color w:val="000000" w:themeColor="text1"/>
                <w:sz w:val="22"/>
                <w14:textFill>
                  <w14:solidFill>
                    <w14:schemeClr w14:val="tx1"/>
                  </w14:solidFill>
                </w14:textFill>
              </w:rPr>
              <w:t>UC41</w:t>
            </w:r>
          </w:p>
          <w:p w14:paraId="336AEAA4">
            <w:pPr>
              <w:spacing w:before="0" w:after="40"/>
              <w:rPr>
                <w:color w:val="000000" w:themeColor="text1"/>
                <w14:textFill>
                  <w14:solidFill>
                    <w14:schemeClr w14:val="tx1"/>
                  </w14:solidFill>
                </w14:textFill>
              </w:rPr>
            </w:pPr>
            <w:r>
              <w:rPr>
                <w:rFonts w:ascii="Times New Roman" w:hAnsi="Times New Roman"/>
                <w:b/>
                <w:color w:val="000000" w:themeColor="text1"/>
                <w:sz w:val="20"/>
                <w14:textFill>
                  <w14:solidFill>
                    <w14:schemeClr w14:val="tx1"/>
                  </w14:solidFill>
                </w14:textFill>
              </w:rPr>
              <w:t>Quản lý hồ sơ cá nhân</w:t>
            </w:r>
          </w:p>
        </w:tc>
        <w:tc>
          <w:tcPr>
            <w:tcW w:w="6480" w:type="dxa"/>
          </w:tcPr>
          <w:p w14:paraId="0778D62C">
            <w:pPr>
              <w:spacing w:before="20" w:after="40" w:line="276" w:lineRule="auto"/>
              <w:rPr>
                <w:color w:val="000000" w:themeColor="text1"/>
                <w14:textFill>
                  <w14:solidFill>
                    <w14:schemeClr w14:val="tx1"/>
                  </w14:solidFill>
                </w14:textFill>
              </w:rPr>
            </w:pPr>
            <w:r>
              <w:rPr>
                <w:rFonts w:ascii="Times New Roman" w:hAnsi="Times New Roman"/>
                <w:b/>
                <w:color w:val="000000" w:themeColor="text1"/>
                <w:sz w:val="19"/>
                <w14:textFill>
                  <w14:solidFill>
                    <w14:schemeClr w14:val="tx1"/>
                  </w14:solidFill>
                </w14:textFill>
              </w:rPr>
              <w:t xml:space="preserve">Tiền điều kiện: </w:t>
            </w:r>
            <w:r>
              <w:rPr>
                <w:rFonts w:ascii="Times New Roman" w:hAnsi="Times New Roman"/>
                <w:color w:val="000000" w:themeColor="text1"/>
                <w:sz w:val="19"/>
                <w14:textFill>
                  <w14:solidFill>
                    <w14:schemeClr w14:val="tx1"/>
                  </w14:solidFill>
                </w14:textFill>
              </w:rPr>
              <w:t>Đã đăng nhập.</w:t>
            </w:r>
          </w:p>
          <w:p w14:paraId="690994D8">
            <w:pPr>
              <w:spacing w:before="20" w:after="40" w:line="276" w:lineRule="auto"/>
              <w:rPr>
                <w:color w:val="000000" w:themeColor="text1"/>
                <w14:textFill>
                  <w14:solidFill>
                    <w14:schemeClr w14:val="tx1"/>
                  </w14:solidFill>
                </w14:textFill>
              </w:rPr>
            </w:pPr>
            <w:r>
              <w:rPr>
                <w:rFonts w:ascii="Times New Roman" w:hAnsi="Times New Roman"/>
                <w:b/>
                <w:color w:val="000000" w:themeColor="text1"/>
                <w:sz w:val="19"/>
                <w14:textFill>
                  <w14:solidFill>
                    <w14:schemeClr w14:val="tx1"/>
                  </w14:solidFill>
                </w14:textFill>
              </w:rPr>
              <w:t xml:space="preserve">Luồng chính: </w:t>
            </w:r>
            <w:r>
              <w:rPr>
                <w:rFonts w:ascii="Times New Roman" w:hAnsi="Times New Roman"/>
                <w:color w:val="000000" w:themeColor="text1"/>
                <w:sz w:val="19"/>
                <w14:textFill>
                  <w14:solidFill>
                    <w14:schemeClr w14:val="tx1"/>
                  </w14:solidFill>
                </w14:textFill>
              </w:rPr>
              <w:t>Cập nhật tên, ảnh đại diện, SĐT, email, mật khẩu.</w:t>
            </w:r>
          </w:p>
          <w:p w14:paraId="6AD46CDC">
            <w:pPr>
              <w:spacing w:before="20" w:after="40" w:line="276" w:lineRule="auto"/>
              <w:rPr>
                <w:color w:val="000000" w:themeColor="text1"/>
                <w14:textFill>
                  <w14:solidFill>
                    <w14:schemeClr w14:val="tx1"/>
                  </w14:solidFill>
                </w14:textFill>
              </w:rPr>
            </w:pPr>
            <w:r>
              <w:rPr>
                <w:rFonts w:ascii="Times New Roman" w:hAnsi="Times New Roman"/>
                <w:b/>
                <w:color w:val="000000" w:themeColor="text1"/>
                <w:sz w:val="19"/>
                <w14:textFill>
                  <w14:solidFill>
                    <w14:schemeClr w14:val="tx1"/>
                  </w14:solidFill>
                </w14:textFill>
              </w:rPr>
              <w:t xml:space="preserve">Ngoại lệ: </w:t>
            </w:r>
            <w:r>
              <w:rPr>
                <w:rFonts w:ascii="Times New Roman" w:hAnsi="Times New Roman"/>
                <w:color w:val="000000" w:themeColor="text1"/>
                <w:sz w:val="19"/>
                <w14:textFill>
                  <w14:solidFill>
                    <w14:schemeClr w14:val="tx1"/>
                  </w14:solidFill>
                </w14:textFill>
              </w:rPr>
              <w:t>Dữ liệu không hợp lệ: báo lỗi.</w:t>
            </w:r>
          </w:p>
          <w:p w14:paraId="2060E905">
            <w:pPr>
              <w:spacing w:before="20" w:after="40" w:line="276" w:lineRule="auto"/>
              <w:rPr>
                <w:color w:val="000000" w:themeColor="text1"/>
                <w14:textFill>
                  <w14:solidFill>
                    <w14:schemeClr w14:val="tx1"/>
                  </w14:solidFill>
                </w14:textFill>
              </w:rPr>
            </w:pPr>
            <w:r>
              <w:rPr>
                <w:rFonts w:ascii="Times New Roman" w:hAnsi="Times New Roman"/>
                <w:b/>
                <w:color w:val="000000" w:themeColor="text1"/>
                <w:sz w:val="19"/>
                <w14:textFill>
                  <w14:solidFill>
                    <w14:schemeClr w14:val="tx1"/>
                  </w14:solidFill>
                </w14:textFill>
              </w:rPr>
              <w:t xml:space="preserve">Kết quả: </w:t>
            </w:r>
            <w:r>
              <w:rPr>
                <w:rFonts w:ascii="Times New Roman" w:hAnsi="Times New Roman"/>
                <w:color w:val="000000" w:themeColor="text1"/>
                <w:sz w:val="19"/>
                <w14:textFill>
                  <w14:solidFill>
                    <w14:schemeClr w14:val="tx1"/>
                  </w14:solidFill>
                </w14:textFill>
              </w:rPr>
              <w:t>Hồ sơ cá nhân được cập nhật.</w:t>
            </w:r>
          </w:p>
        </w:tc>
      </w:tr>
      <w:tr w14:paraId="22C4C978">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160" w:type="dxa"/>
          </w:tcPr>
          <w:p w14:paraId="13733DDD">
            <w:pPr>
              <w:spacing w:before="40" w:after="40"/>
              <w:rPr>
                <w:color w:val="000000" w:themeColor="text1"/>
                <w14:textFill>
                  <w14:solidFill>
                    <w14:schemeClr w14:val="tx1"/>
                  </w14:solidFill>
                </w14:textFill>
              </w:rPr>
            </w:pPr>
            <w:r>
              <w:rPr>
                <w:rFonts w:ascii="Times New Roman" w:hAnsi="Times New Roman"/>
                <w:b/>
                <w:color w:val="000000" w:themeColor="text1"/>
                <w:sz w:val="22"/>
                <w14:textFill>
                  <w14:solidFill>
                    <w14:schemeClr w14:val="tx1"/>
                  </w14:solidFill>
                </w14:textFill>
              </w:rPr>
              <w:t>UC42</w:t>
            </w:r>
          </w:p>
          <w:p w14:paraId="0BF00481">
            <w:pPr>
              <w:spacing w:before="0" w:after="40"/>
              <w:rPr>
                <w:color w:val="000000" w:themeColor="text1"/>
                <w14:textFill>
                  <w14:solidFill>
                    <w14:schemeClr w14:val="tx1"/>
                  </w14:solidFill>
                </w14:textFill>
              </w:rPr>
            </w:pPr>
            <w:r>
              <w:rPr>
                <w:rFonts w:ascii="Times New Roman" w:hAnsi="Times New Roman"/>
                <w:b/>
                <w:color w:val="000000" w:themeColor="text1"/>
                <w:sz w:val="20"/>
                <w14:textFill>
                  <w14:solidFill>
                    <w14:schemeClr w14:val="tx1"/>
                  </w14:solidFill>
                </w14:textFill>
              </w:rPr>
              <w:t>Nhận thông báo đẩy</w:t>
            </w:r>
          </w:p>
        </w:tc>
        <w:tc>
          <w:tcPr>
            <w:tcW w:w="6480" w:type="dxa"/>
          </w:tcPr>
          <w:p w14:paraId="584F6B68">
            <w:pPr>
              <w:spacing w:before="20" w:after="40" w:line="276" w:lineRule="auto"/>
              <w:rPr>
                <w:color w:val="000000" w:themeColor="text1"/>
                <w14:textFill>
                  <w14:solidFill>
                    <w14:schemeClr w14:val="tx1"/>
                  </w14:solidFill>
                </w14:textFill>
              </w:rPr>
            </w:pPr>
            <w:r>
              <w:rPr>
                <w:rFonts w:ascii="Times New Roman" w:hAnsi="Times New Roman"/>
                <w:b/>
                <w:color w:val="000000" w:themeColor="text1"/>
                <w:sz w:val="19"/>
                <w14:textFill>
                  <w14:solidFill>
                    <w14:schemeClr w14:val="tx1"/>
                  </w14:solidFill>
                </w14:textFill>
              </w:rPr>
              <w:t xml:space="preserve">Tiền điều kiện: </w:t>
            </w:r>
            <w:r>
              <w:rPr>
                <w:rFonts w:ascii="Times New Roman" w:hAnsi="Times New Roman"/>
                <w:color w:val="000000" w:themeColor="text1"/>
                <w:sz w:val="19"/>
                <w14:textFill>
                  <w14:solidFill>
                    <w14:schemeClr w14:val="tx1"/>
                  </w14:solidFill>
                </w14:textFill>
              </w:rPr>
              <w:t>Đã đăng nhập; thiết bị cho phép thông báo.</w:t>
            </w:r>
          </w:p>
          <w:p w14:paraId="22C63951">
            <w:pPr>
              <w:spacing w:before="20" w:after="40" w:line="276" w:lineRule="auto"/>
              <w:rPr>
                <w:color w:val="000000" w:themeColor="text1"/>
                <w14:textFill>
                  <w14:solidFill>
                    <w14:schemeClr w14:val="tx1"/>
                  </w14:solidFill>
                </w14:textFill>
              </w:rPr>
            </w:pPr>
            <w:r>
              <w:rPr>
                <w:rFonts w:ascii="Times New Roman" w:hAnsi="Times New Roman"/>
                <w:b/>
                <w:color w:val="000000" w:themeColor="text1"/>
                <w:sz w:val="19"/>
                <w14:textFill>
                  <w14:solidFill>
                    <w14:schemeClr w14:val="tx1"/>
                  </w14:solidFill>
                </w14:textFill>
              </w:rPr>
              <w:t xml:space="preserve">Luồng chính: </w:t>
            </w:r>
            <w:r>
              <w:rPr>
                <w:rFonts w:ascii="Times New Roman" w:hAnsi="Times New Roman"/>
                <w:color w:val="000000" w:themeColor="text1"/>
                <w:sz w:val="19"/>
                <w14:textFill>
                  <w14:solidFill>
                    <w14:schemeClr w14:val="tx1"/>
                  </w14:solidFill>
                </w14:textFill>
              </w:rPr>
              <w:t>Hệ thống gửi thông báo trạng thái đơn, đơn mới, cập nhật hệ thống, khuyến mãi, kết quả đối soát tùy tác nhân.</w:t>
            </w:r>
          </w:p>
          <w:p w14:paraId="4D4F6ABB">
            <w:pPr>
              <w:spacing w:before="20" w:after="40" w:line="276" w:lineRule="auto"/>
              <w:rPr>
                <w:color w:val="000000" w:themeColor="text1"/>
                <w14:textFill>
                  <w14:solidFill>
                    <w14:schemeClr w14:val="tx1"/>
                  </w14:solidFill>
                </w14:textFill>
              </w:rPr>
            </w:pPr>
            <w:r>
              <w:rPr>
                <w:rFonts w:ascii="Times New Roman" w:hAnsi="Times New Roman"/>
                <w:b/>
                <w:color w:val="000000" w:themeColor="text1"/>
                <w:sz w:val="19"/>
                <w14:textFill>
                  <w14:solidFill>
                    <w14:schemeClr w14:val="tx1"/>
                  </w14:solidFill>
                </w14:textFill>
              </w:rPr>
              <w:t xml:space="preserve">Ngoại lệ: </w:t>
            </w:r>
            <w:r>
              <w:rPr>
                <w:rFonts w:ascii="Times New Roman" w:hAnsi="Times New Roman"/>
                <w:color w:val="000000" w:themeColor="text1"/>
                <w:sz w:val="19"/>
                <w14:textFill>
                  <w14:solidFill>
                    <w14:schemeClr w14:val="tx1"/>
                  </w14:solidFill>
                </w14:textFill>
              </w:rPr>
              <w:t>Tắt thông báo: xem trong ứng dụng.</w:t>
            </w:r>
          </w:p>
          <w:p w14:paraId="0D0BB122">
            <w:pPr>
              <w:spacing w:before="20" w:after="40" w:line="276" w:lineRule="auto"/>
              <w:rPr>
                <w:color w:val="000000" w:themeColor="text1"/>
                <w14:textFill>
                  <w14:solidFill>
                    <w14:schemeClr w14:val="tx1"/>
                  </w14:solidFill>
                </w14:textFill>
              </w:rPr>
            </w:pPr>
            <w:r>
              <w:rPr>
                <w:rFonts w:ascii="Times New Roman" w:hAnsi="Times New Roman"/>
                <w:b/>
                <w:color w:val="000000" w:themeColor="text1"/>
                <w:sz w:val="19"/>
                <w14:textFill>
                  <w14:solidFill>
                    <w14:schemeClr w14:val="tx1"/>
                  </w14:solidFill>
                </w14:textFill>
              </w:rPr>
              <w:t xml:space="preserve">Kết quả: </w:t>
            </w:r>
            <w:r>
              <w:rPr>
                <w:rFonts w:ascii="Times New Roman" w:hAnsi="Times New Roman"/>
                <w:color w:val="000000" w:themeColor="text1"/>
                <w:sz w:val="19"/>
                <w14:textFill>
                  <w14:solidFill>
                    <w14:schemeClr w14:val="tx1"/>
                  </w14:solidFill>
                </w14:textFill>
              </w:rPr>
              <w:t>Người dùng nhận được thông báo.</w:t>
            </w:r>
          </w:p>
        </w:tc>
      </w:tr>
    </w:tbl>
    <w:p w14:paraId="3B192138">
      <w:pPr>
        <w:rPr>
          <w:color w:val="000000" w:themeColor="text1"/>
          <w14:textFill>
            <w14:solidFill>
              <w14:schemeClr w14:val="tx1"/>
            </w14:solidFill>
          </w14:textFill>
        </w:rPr>
      </w:pPr>
    </w:p>
    <w:p w14:paraId="2363AA1A">
      <w:pPr>
        <w:pStyle w:val="3"/>
        <w:rPr>
          <w:color w:val="000000" w:themeColor="text1"/>
          <w14:textFill>
            <w14:solidFill>
              <w14:schemeClr w14:val="tx1"/>
            </w14:solidFill>
          </w14:textFill>
        </w:rPr>
      </w:pPr>
      <w:r>
        <w:rPr>
          <w:rFonts w:ascii="Times New Roman" w:hAnsi="Times New Roman"/>
          <w:b/>
          <w:color w:val="000000" w:themeColor="text1"/>
          <w14:textFill>
            <w14:solidFill>
              <w14:schemeClr w14:val="tx1"/>
            </w14:solidFill>
          </w14:textFill>
        </w:rPr>
        <w:t>9.2. Đặc Tả Use Case Phân Hệ Tài Xế (9 Use Case)</w:t>
      </w:r>
    </w:p>
    <w:tbl>
      <w:tblPr>
        <w:tblStyle w:val="52"/>
        <w:tblW w:w="0" w:type="auto"/>
        <w:jc w:val="cente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2160"/>
        <w:gridCol w:w="6480"/>
      </w:tblGrid>
      <w:tr w14:paraId="79420D1B">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160" w:type="dxa"/>
          </w:tcPr>
          <w:p w14:paraId="658E2012">
            <w:pPr>
              <w:rPr>
                <w:color w:val="000000" w:themeColor="text1"/>
                <w14:textFill>
                  <w14:solidFill>
                    <w14:schemeClr w14:val="tx1"/>
                  </w14:solidFill>
                </w14:textFill>
              </w:rPr>
            </w:pPr>
            <w:r>
              <w:rPr>
                <w:rFonts w:ascii="Times New Roman" w:hAnsi="Times New Roman"/>
                <w:b/>
                <w:color w:val="000000" w:themeColor="text1"/>
                <w:sz w:val="22"/>
                <w14:textFill>
                  <w14:solidFill>
                    <w14:schemeClr w14:val="tx1"/>
                  </w14:solidFill>
                </w14:textFill>
              </w:rPr>
              <w:t>Mã &amp; Tên Use Case</w:t>
            </w:r>
          </w:p>
        </w:tc>
        <w:tc>
          <w:tcPr>
            <w:tcW w:w="6480" w:type="dxa"/>
          </w:tcPr>
          <w:p w14:paraId="505E86E7">
            <w:pPr>
              <w:rPr>
                <w:color w:val="000000" w:themeColor="text1"/>
                <w14:textFill>
                  <w14:solidFill>
                    <w14:schemeClr w14:val="tx1"/>
                  </w14:solidFill>
                </w14:textFill>
              </w:rPr>
            </w:pPr>
            <w:r>
              <w:rPr>
                <w:rFonts w:ascii="Times New Roman" w:hAnsi="Times New Roman"/>
                <w:b/>
                <w:color w:val="000000" w:themeColor="text1"/>
                <w:sz w:val="22"/>
                <w14:textFill>
                  <w14:solidFill>
                    <w14:schemeClr w14:val="tx1"/>
                  </w14:solidFill>
                </w14:textFill>
              </w:rPr>
              <w:t>Nội dung đặc tả chi tiết</w:t>
            </w:r>
          </w:p>
        </w:tc>
      </w:tr>
      <w:tr w14:paraId="2A375643">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160" w:type="dxa"/>
          </w:tcPr>
          <w:p w14:paraId="4DE27632">
            <w:pPr>
              <w:spacing w:before="40" w:after="40"/>
              <w:rPr>
                <w:color w:val="000000" w:themeColor="text1"/>
                <w14:textFill>
                  <w14:solidFill>
                    <w14:schemeClr w14:val="tx1"/>
                  </w14:solidFill>
                </w14:textFill>
              </w:rPr>
            </w:pPr>
            <w:r>
              <w:rPr>
                <w:rFonts w:ascii="Times New Roman" w:hAnsi="Times New Roman"/>
                <w:b/>
                <w:color w:val="000000" w:themeColor="text1"/>
                <w:sz w:val="22"/>
                <w14:textFill>
                  <w14:solidFill>
                    <w14:schemeClr w14:val="tx1"/>
                  </w14:solidFill>
                </w14:textFill>
              </w:rPr>
              <w:t>UC13</w:t>
            </w:r>
          </w:p>
          <w:p w14:paraId="459ABB24">
            <w:pPr>
              <w:spacing w:before="0" w:after="40"/>
              <w:rPr>
                <w:color w:val="000000" w:themeColor="text1"/>
                <w14:textFill>
                  <w14:solidFill>
                    <w14:schemeClr w14:val="tx1"/>
                  </w14:solidFill>
                </w14:textFill>
              </w:rPr>
            </w:pPr>
            <w:r>
              <w:rPr>
                <w:rFonts w:ascii="Times New Roman" w:hAnsi="Times New Roman"/>
                <w:b/>
                <w:color w:val="000000" w:themeColor="text1"/>
                <w:sz w:val="20"/>
                <w14:textFill>
                  <w14:solidFill>
                    <w14:schemeClr w14:val="tx1"/>
                  </w14:solidFill>
                </w14:textFill>
              </w:rPr>
              <w:t>Đăng ký tài khoản tài xế</w:t>
            </w:r>
          </w:p>
        </w:tc>
        <w:tc>
          <w:tcPr>
            <w:tcW w:w="6480" w:type="dxa"/>
          </w:tcPr>
          <w:p w14:paraId="5B022028">
            <w:pPr>
              <w:spacing w:before="20" w:after="40" w:line="276" w:lineRule="auto"/>
              <w:rPr>
                <w:color w:val="000000" w:themeColor="text1"/>
                <w14:textFill>
                  <w14:solidFill>
                    <w14:schemeClr w14:val="tx1"/>
                  </w14:solidFill>
                </w14:textFill>
              </w:rPr>
            </w:pPr>
            <w:r>
              <w:rPr>
                <w:rFonts w:ascii="Times New Roman" w:hAnsi="Times New Roman"/>
                <w:b/>
                <w:color w:val="000000" w:themeColor="text1"/>
                <w:sz w:val="19"/>
                <w14:textFill>
                  <w14:solidFill>
                    <w14:schemeClr w14:val="tx1"/>
                  </w14:solidFill>
                </w14:textFill>
              </w:rPr>
              <w:t xml:space="preserve">Tiền điều kiện: </w:t>
            </w:r>
            <w:r>
              <w:rPr>
                <w:rFonts w:ascii="Times New Roman" w:hAnsi="Times New Roman"/>
                <w:color w:val="000000" w:themeColor="text1"/>
                <w:sz w:val="19"/>
                <w14:textFill>
                  <w14:solidFill>
                    <w14:schemeClr w14:val="tx1"/>
                  </w14:solidFill>
                </w14:textFill>
              </w:rPr>
              <w:t>Có CMND/CCCD, bằng lái, giấy tờ xe, ảnh chân dung.</w:t>
            </w:r>
          </w:p>
          <w:p w14:paraId="3181D830">
            <w:pPr>
              <w:spacing w:before="20" w:after="40" w:line="276" w:lineRule="auto"/>
              <w:rPr>
                <w:color w:val="000000" w:themeColor="text1"/>
                <w14:textFill>
                  <w14:solidFill>
                    <w14:schemeClr w14:val="tx1"/>
                  </w14:solidFill>
                </w14:textFill>
              </w:rPr>
            </w:pPr>
            <w:r>
              <w:rPr>
                <w:rFonts w:ascii="Times New Roman" w:hAnsi="Times New Roman"/>
                <w:b/>
                <w:color w:val="000000" w:themeColor="text1"/>
                <w:sz w:val="19"/>
                <w14:textFill>
                  <w14:solidFill>
                    <w14:schemeClr w14:val="tx1"/>
                  </w14:solidFill>
                </w14:textFill>
              </w:rPr>
              <w:t xml:space="preserve">Luồng chính: </w:t>
            </w:r>
            <w:r>
              <w:rPr>
                <w:rFonts w:ascii="Times New Roman" w:hAnsi="Times New Roman"/>
                <w:color w:val="000000" w:themeColor="text1"/>
                <w:sz w:val="19"/>
                <w14:textFill>
                  <w14:solidFill>
                    <w14:schemeClr w14:val="tx1"/>
                  </w14:solidFill>
                </w14:textFill>
              </w:rPr>
              <w:t>Nhập thông tin cá nhân; tải giấy tờ và ảnh chân dung; gửi hồ sơ; chờ quản trị viên duyệt.</w:t>
            </w:r>
          </w:p>
          <w:p w14:paraId="0BA0C492">
            <w:pPr>
              <w:spacing w:before="20" w:after="40" w:line="276" w:lineRule="auto"/>
              <w:rPr>
                <w:color w:val="000000" w:themeColor="text1"/>
                <w14:textFill>
                  <w14:solidFill>
                    <w14:schemeClr w14:val="tx1"/>
                  </w14:solidFill>
                </w14:textFill>
              </w:rPr>
            </w:pPr>
            <w:r>
              <w:rPr>
                <w:rFonts w:ascii="Times New Roman" w:hAnsi="Times New Roman"/>
                <w:b/>
                <w:color w:val="000000" w:themeColor="text1"/>
                <w:sz w:val="19"/>
                <w14:textFill>
                  <w14:solidFill>
                    <w14:schemeClr w14:val="tx1"/>
                  </w14:solidFill>
                </w14:textFill>
              </w:rPr>
              <w:t xml:space="preserve">Ngoại lệ: </w:t>
            </w:r>
            <w:r>
              <w:rPr>
                <w:rFonts w:ascii="Times New Roman" w:hAnsi="Times New Roman"/>
                <w:color w:val="000000" w:themeColor="text1"/>
                <w:sz w:val="19"/>
                <w14:textFill>
                  <w14:solidFill>
                    <w14:schemeClr w14:val="tx1"/>
                  </w14:solidFill>
                </w14:textFill>
              </w:rPr>
              <w:t>Thiếu giấy tờ: không cho gửi hồ sơ.</w:t>
            </w:r>
          </w:p>
          <w:p w14:paraId="6C504BF5">
            <w:pPr>
              <w:spacing w:before="20" w:after="40" w:line="276" w:lineRule="auto"/>
              <w:rPr>
                <w:color w:val="000000" w:themeColor="text1"/>
                <w14:textFill>
                  <w14:solidFill>
                    <w14:schemeClr w14:val="tx1"/>
                  </w14:solidFill>
                </w14:textFill>
              </w:rPr>
            </w:pPr>
            <w:r>
              <w:rPr>
                <w:rFonts w:ascii="Times New Roman" w:hAnsi="Times New Roman"/>
                <w:b/>
                <w:color w:val="000000" w:themeColor="text1"/>
                <w:sz w:val="19"/>
                <w14:textFill>
                  <w14:solidFill>
                    <w14:schemeClr w14:val="tx1"/>
                  </w14:solidFill>
                </w14:textFill>
              </w:rPr>
              <w:t xml:space="preserve">Kết quả: </w:t>
            </w:r>
            <w:r>
              <w:rPr>
                <w:rFonts w:ascii="Times New Roman" w:hAnsi="Times New Roman"/>
                <w:color w:val="000000" w:themeColor="text1"/>
                <w:sz w:val="19"/>
                <w14:textFill>
                  <w14:solidFill>
                    <w14:schemeClr w14:val="tx1"/>
                  </w14:solidFill>
                </w14:textFill>
              </w:rPr>
              <w:t>Hồ sơ ở trạng thái chờ duyệt.</w:t>
            </w:r>
          </w:p>
        </w:tc>
      </w:tr>
      <w:tr w14:paraId="0F8419AC">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160" w:type="dxa"/>
          </w:tcPr>
          <w:p w14:paraId="422A7D9E">
            <w:pPr>
              <w:spacing w:before="40" w:after="40"/>
              <w:rPr>
                <w:color w:val="000000" w:themeColor="text1"/>
                <w14:textFill>
                  <w14:solidFill>
                    <w14:schemeClr w14:val="tx1"/>
                  </w14:solidFill>
                </w14:textFill>
              </w:rPr>
            </w:pPr>
            <w:r>
              <w:rPr>
                <w:rFonts w:ascii="Times New Roman" w:hAnsi="Times New Roman"/>
                <w:b/>
                <w:color w:val="000000" w:themeColor="text1"/>
                <w:sz w:val="22"/>
                <w14:textFill>
                  <w14:solidFill>
                    <w14:schemeClr w14:val="tx1"/>
                  </w14:solidFill>
                </w14:textFill>
              </w:rPr>
              <w:t>UC14</w:t>
            </w:r>
          </w:p>
          <w:p w14:paraId="1F27BFD2">
            <w:pPr>
              <w:spacing w:before="0" w:after="40"/>
              <w:rPr>
                <w:color w:val="000000" w:themeColor="text1"/>
                <w14:textFill>
                  <w14:solidFill>
                    <w14:schemeClr w14:val="tx1"/>
                  </w14:solidFill>
                </w14:textFill>
              </w:rPr>
            </w:pPr>
            <w:r>
              <w:rPr>
                <w:rFonts w:ascii="Times New Roman" w:hAnsi="Times New Roman"/>
                <w:b/>
                <w:color w:val="000000" w:themeColor="text1"/>
                <w:sz w:val="20"/>
                <w14:textFill>
                  <w14:solidFill>
                    <w14:schemeClr w14:val="tx1"/>
                  </w14:solidFill>
                </w14:textFill>
              </w:rPr>
              <w:t>Bật/Tắt trạng thái online</w:t>
            </w:r>
          </w:p>
        </w:tc>
        <w:tc>
          <w:tcPr>
            <w:tcW w:w="6480" w:type="dxa"/>
          </w:tcPr>
          <w:p w14:paraId="7DBEFA48">
            <w:pPr>
              <w:spacing w:before="20" w:after="40" w:line="276" w:lineRule="auto"/>
              <w:rPr>
                <w:color w:val="000000" w:themeColor="text1"/>
                <w14:textFill>
                  <w14:solidFill>
                    <w14:schemeClr w14:val="tx1"/>
                  </w14:solidFill>
                </w14:textFill>
              </w:rPr>
            </w:pPr>
            <w:r>
              <w:rPr>
                <w:rFonts w:ascii="Times New Roman" w:hAnsi="Times New Roman"/>
                <w:b/>
                <w:color w:val="000000" w:themeColor="text1"/>
                <w:sz w:val="19"/>
                <w14:textFill>
                  <w14:solidFill>
                    <w14:schemeClr w14:val="tx1"/>
                  </w14:solidFill>
                </w14:textFill>
              </w:rPr>
              <w:t xml:space="preserve">Tiền điều kiện: </w:t>
            </w:r>
            <w:r>
              <w:rPr>
                <w:rFonts w:ascii="Times New Roman" w:hAnsi="Times New Roman"/>
                <w:color w:val="000000" w:themeColor="text1"/>
                <w:sz w:val="19"/>
                <w14:textFill>
                  <w14:solidFill>
                    <w14:schemeClr w14:val="tx1"/>
                  </w14:solidFill>
                </w14:textFill>
              </w:rPr>
              <w:t>Tài xế đã được duyệt và đăng nhập.</w:t>
            </w:r>
          </w:p>
          <w:p w14:paraId="315E59A0">
            <w:pPr>
              <w:spacing w:before="20" w:after="40" w:line="276" w:lineRule="auto"/>
              <w:rPr>
                <w:color w:val="000000" w:themeColor="text1"/>
                <w14:textFill>
                  <w14:solidFill>
                    <w14:schemeClr w14:val="tx1"/>
                  </w14:solidFill>
                </w14:textFill>
              </w:rPr>
            </w:pPr>
            <w:r>
              <w:rPr>
                <w:rFonts w:ascii="Times New Roman" w:hAnsi="Times New Roman"/>
                <w:b/>
                <w:color w:val="000000" w:themeColor="text1"/>
                <w:sz w:val="19"/>
                <w14:textFill>
                  <w14:solidFill>
                    <w14:schemeClr w14:val="tx1"/>
                  </w14:solidFill>
                </w14:textFill>
              </w:rPr>
              <w:t xml:space="preserve">Luồng chính: </w:t>
            </w:r>
            <w:r>
              <w:rPr>
                <w:rFonts w:ascii="Times New Roman" w:hAnsi="Times New Roman"/>
                <w:color w:val="000000" w:themeColor="text1"/>
                <w:sz w:val="19"/>
                <w14:textFill>
                  <w14:solidFill>
                    <w14:schemeClr w14:val="tx1"/>
                  </w14:solidFill>
                </w14:textFill>
              </w:rPr>
              <w:t>Gạt công tắc sang Online để sẵn sàng nhận đơn hoặc sang Offline.</w:t>
            </w:r>
          </w:p>
          <w:p w14:paraId="1C8EBC91">
            <w:pPr>
              <w:spacing w:before="20" w:after="40" w:line="276" w:lineRule="auto"/>
              <w:rPr>
                <w:color w:val="000000" w:themeColor="text1"/>
                <w14:textFill>
                  <w14:solidFill>
                    <w14:schemeClr w14:val="tx1"/>
                  </w14:solidFill>
                </w14:textFill>
              </w:rPr>
            </w:pPr>
            <w:r>
              <w:rPr>
                <w:rFonts w:ascii="Times New Roman" w:hAnsi="Times New Roman"/>
                <w:b/>
                <w:color w:val="000000" w:themeColor="text1"/>
                <w:sz w:val="19"/>
                <w14:textFill>
                  <w14:solidFill>
                    <w14:schemeClr w14:val="tx1"/>
                  </w14:solidFill>
                </w14:textFill>
              </w:rPr>
              <w:t xml:space="preserve">Ngoại lệ: </w:t>
            </w:r>
            <w:r>
              <w:rPr>
                <w:rFonts w:ascii="Times New Roman" w:hAnsi="Times New Roman"/>
                <w:color w:val="000000" w:themeColor="text1"/>
                <w:sz w:val="19"/>
                <w14:textFill>
                  <w14:solidFill>
                    <w14:schemeClr w14:val="tx1"/>
                  </w14:solidFill>
                </w14:textFill>
              </w:rPr>
              <w:t>Mất mạng: giữ trạng thái cũ và báo lỗi.</w:t>
            </w:r>
          </w:p>
          <w:p w14:paraId="7DFBF494">
            <w:pPr>
              <w:spacing w:before="20" w:after="40" w:line="276" w:lineRule="auto"/>
              <w:rPr>
                <w:color w:val="000000" w:themeColor="text1"/>
                <w14:textFill>
                  <w14:solidFill>
                    <w14:schemeClr w14:val="tx1"/>
                  </w14:solidFill>
                </w14:textFill>
              </w:rPr>
            </w:pPr>
            <w:r>
              <w:rPr>
                <w:rFonts w:ascii="Times New Roman" w:hAnsi="Times New Roman"/>
                <w:b/>
                <w:color w:val="000000" w:themeColor="text1"/>
                <w:sz w:val="19"/>
                <w14:textFill>
                  <w14:solidFill>
                    <w14:schemeClr w14:val="tx1"/>
                  </w14:solidFill>
                </w14:textFill>
              </w:rPr>
              <w:t xml:space="preserve">Kết quả: </w:t>
            </w:r>
            <w:r>
              <w:rPr>
                <w:rFonts w:ascii="Times New Roman" w:hAnsi="Times New Roman"/>
                <w:color w:val="000000" w:themeColor="text1"/>
                <w:sz w:val="19"/>
                <w14:textFill>
                  <w14:solidFill>
                    <w14:schemeClr w14:val="tx1"/>
                  </w14:solidFill>
                </w14:textFill>
              </w:rPr>
              <w:t>Trạng thái online/offline được cập nhật.</w:t>
            </w:r>
          </w:p>
        </w:tc>
      </w:tr>
      <w:tr w14:paraId="5BAB7325">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160" w:type="dxa"/>
          </w:tcPr>
          <w:p w14:paraId="356BD82C">
            <w:pPr>
              <w:spacing w:before="40" w:after="40"/>
              <w:rPr>
                <w:color w:val="000000" w:themeColor="text1"/>
                <w14:textFill>
                  <w14:solidFill>
                    <w14:schemeClr w14:val="tx1"/>
                  </w14:solidFill>
                </w14:textFill>
              </w:rPr>
            </w:pPr>
            <w:r>
              <w:rPr>
                <w:rFonts w:ascii="Times New Roman" w:hAnsi="Times New Roman"/>
                <w:b/>
                <w:color w:val="000000" w:themeColor="text1"/>
                <w:sz w:val="22"/>
                <w14:textFill>
                  <w14:solidFill>
                    <w14:schemeClr w14:val="tx1"/>
                  </w14:solidFill>
                </w14:textFill>
              </w:rPr>
              <w:t>UC15</w:t>
            </w:r>
          </w:p>
          <w:p w14:paraId="68E490C0">
            <w:pPr>
              <w:spacing w:before="0" w:after="40"/>
              <w:rPr>
                <w:color w:val="000000" w:themeColor="text1"/>
                <w14:textFill>
                  <w14:solidFill>
                    <w14:schemeClr w14:val="tx1"/>
                  </w14:solidFill>
                </w14:textFill>
              </w:rPr>
            </w:pPr>
            <w:r>
              <w:rPr>
                <w:rFonts w:ascii="Times New Roman" w:hAnsi="Times New Roman"/>
                <w:b/>
                <w:color w:val="000000" w:themeColor="text1"/>
                <w:sz w:val="20"/>
                <w14:textFill>
                  <w14:solidFill>
                    <w14:schemeClr w14:val="tx1"/>
                  </w14:solidFill>
                </w14:textFill>
              </w:rPr>
              <w:t>Nhận và chấp nhận đơn hàng</w:t>
            </w:r>
          </w:p>
        </w:tc>
        <w:tc>
          <w:tcPr>
            <w:tcW w:w="6480" w:type="dxa"/>
          </w:tcPr>
          <w:p w14:paraId="05DD51D8">
            <w:pPr>
              <w:spacing w:before="20" w:after="40" w:line="276" w:lineRule="auto"/>
              <w:rPr>
                <w:color w:val="000000" w:themeColor="text1"/>
                <w14:textFill>
                  <w14:solidFill>
                    <w14:schemeClr w14:val="tx1"/>
                  </w14:solidFill>
                </w14:textFill>
              </w:rPr>
            </w:pPr>
            <w:r>
              <w:rPr>
                <w:rFonts w:ascii="Times New Roman" w:hAnsi="Times New Roman"/>
                <w:b/>
                <w:color w:val="000000" w:themeColor="text1"/>
                <w:sz w:val="19"/>
                <w14:textFill>
                  <w14:solidFill>
                    <w14:schemeClr w14:val="tx1"/>
                  </w14:solidFill>
                </w14:textFill>
              </w:rPr>
              <w:t xml:space="preserve">Tiền điều kiện: </w:t>
            </w:r>
            <w:r>
              <w:rPr>
                <w:rFonts w:ascii="Times New Roman" w:hAnsi="Times New Roman"/>
                <w:color w:val="000000" w:themeColor="text1"/>
                <w:sz w:val="19"/>
                <w14:textFill>
                  <w14:solidFill>
                    <w14:schemeClr w14:val="tx1"/>
                  </w14:solidFill>
                </w14:textFill>
              </w:rPr>
              <w:t>Tài xế đang Online.</w:t>
            </w:r>
          </w:p>
          <w:p w14:paraId="0A67E112">
            <w:pPr>
              <w:spacing w:before="20" w:after="40" w:line="276" w:lineRule="auto"/>
              <w:rPr>
                <w:color w:val="000000" w:themeColor="text1"/>
                <w14:textFill>
                  <w14:solidFill>
                    <w14:schemeClr w14:val="tx1"/>
                  </w14:solidFill>
                </w14:textFill>
              </w:rPr>
            </w:pPr>
            <w:r>
              <w:rPr>
                <w:rFonts w:ascii="Times New Roman" w:hAnsi="Times New Roman"/>
                <w:b/>
                <w:color w:val="000000" w:themeColor="text1"/>
                <w:sz w:val="19"/>
                <w14:textFill>
                  <w14:solidFill>
                    <w14:schemeClr w14:val="tx1"/>
                  </w14:solidFill>
                </w14:textFill>
              </w:rPr>
              <w:t xml:space="preserve">Luồng chính: </w:t>
            </w:r>
            <w:r>
              <w:rPr>
                <w:rFonts w:ascii="Times New Roman" w:hAnsi="Times New Roman"/>
                <w:color w:val="000000" w:themeColor="text1"/>
                <w:sz w:val="19"/>
                <w14:textFill>
                  <w14:solidFill>
                    <w14:schemeClr w14:val="tx1"/>
                  </w14:solidFill>
                </w14:textFill>
              </w:rPr>
              <w:t>Nhận thông báo đơn mới gần vị trí; xem chi tiết đơn; chấp nhận hoặc từ chối.</w:t>
            </w:r>
          </w:p>
          <w:p w14:paraId="5635200A">
            <w:pPr>
              <w:spacing w:before="20" w:after="40" w:line="276" w:lineRule="auto"/>
              <w:rPr>
                <w:color w:val="000000" w:themeColor="text1"/>
                <w14:textFill>
                  <w14:solidFill>
                    <w14:schemeClr w14:val="tx1"/>
                  </w14:solidFill>
                </w14:textFill>
              </w:rPr>
            </w:pPr>
            <w:r>
              <w:rPr>
                <w:rFonts w:ascii="Times New Roman" w:hAnsi="Times New Roman"/>
                <w:b/>
                <w:color w:val="000000" w:themeColor="text1"/>
                <w:sz w:val="19"/>
                <w14:textFill>
                  <w14:solidFill>
                    <w14:schemeClr w14:val="tx1"/>
                  </w14:solidFill>
                </w14:textFill>
              </w:rPr>
              <w:t xml:space="preserve">Ngoại lệ: </w:t>
            </w:r>
            <w:r>
              <w:rPr>
                <w:rFonts w:ascii="Times New Roman" w:hAnsi="Times New Roman"/>
                <w:color w:val="000000" w:themeColor="text1"/>
                <w:sz w:val="19"/>
                <w14:textFill>
                  <w14:solidFill>
                    <w14:schemeClr w14:val="tx1"/>
                  </w14:solidFill>
                </w14:textFill>
              </w:rPr>
              <w:t>Hết thời gian chờ hoặc đơn đã có người nhận: đơn không còn hiệu lực.</w:t>
            </w:r>
          </w:p>
          <w:p w14:paraId="25D31F29">
            <w:pPr>
              <w:spacing w:before="20" w:after="40" w:line="276" w:lineRule="auto"/>
              <w:rPr>
                <w:color w:val="000000" w:themeColor="text1"/>
                <w14:textFill>
                  <w14:solidFill>
                    <w14:schemeClr w14:val="tx1"/>
                  </w14:solidFill>
                </w14:textFill>
              </w:rPr>
            </w:pPr>
            <w:r>
              <w:rPr>
                <w:rFonts w:ascii="Times New Roman" w:hAnsi="Times New Roman"/>
                <w:b/>
                <w:color w:val="000000" w:themeColor="text1"/>
                <w:sz w:val="19"/>
                <w14:textFill>
                  <w14:solidFill>
                    <w14:schemeClr w14:val="tx1"/>
                  </w14:solidFill>
                </w14:textFill>
              </w:rPr>
              <w:t xml:space="preserve">Kết quả: </w:t>
            </w:r>
            <w:r>
              <w:rPr>
                <w:rFonts w:ascii="Times New Roman" w:hAnsi="Times New Roman"/>
                <w:color w:val="000000" w:themeColor="text1"/>
                <w:sz w:val="19"/>
                <w14:textFill>
                  <w14:solidFill>
                    <w14:schemeClr w14:val="tx1"/>
                  </w14:solidFill>
                </w14:textFill>
              </w:rPr>
              <w:t>Đơn gán cho tài xế khi chấp nhận.</w:t>
            </w:r>
          </w:p>
        </w:tc>
      </w:tr>
      <w:tr w14:paraId="459D662E">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160" w:type="dxa"/>
          </w:tcPr>
          <w:p w14:paraId="71398E7A">
            <w:pPr>
              <w:spacing w:before="40" w:after="40"/>
              <w:rPr>
                <w:color w:val="000000" w:themeColor="text1"/>
                <w14:textFill>
                  <w14:solidFill>
                    <w14:schemeClr w14:val="tx1"/>
                  </w14:solidFill>
                </w14:textFill>
              </w:rPr>
            </w:pPr>
            <w:r>
              <w:rPr>
                <w:rFonts w:ascii="Times New Roman" w:hAnsi="Times New Roman"/>
                <w:b/>
                <w:color w:val="000000" w:themeColor="text1"/>
                <w:sz w:val="22"/>
                <w14:textFill>
                  <w14:solidFill>
                    <w14:schemeClr w14:val="tx1"/>
                  </w14:solidFill>
                </w14:textFill>
              </w:rPr>
              <w:t>UC16</w:t>
            </w:r>
          </w:p>
          <w:p w14:paraId="042D1676">
            <w:pPr>
              <w:spacing w:before="0" w:after="40"/>
              <w:rPr>
                <w:color w:val="000000" w:themeColor="text1"/>
                <w14:textFill>
                  <w14:solidFill>
                    <w14:schemeClr w14:val="tx1"/>
                  </w14:solidFill>
                </w14:textFill>
              </w:rPr>
            </w:pPr>
            <w:r>
              <w:rPr>
                <w:rFonts w:ascii="Times New Roman" w:hAnsi="Times New Roman"/>
                <w:b/>
                <w:color w:val="000000" w:themeColor="text1"/>
                <w:sz w:val="20"/>
                <w14:textFill>
                  <w14:solidFill>
                    <w14:schemeClr w14:val="tx1"/>
                  </w14:solidFill>
                </w14:textFill>
              </w:rPr>
              <w:t>Điều hướng GPS đến điểm lấy/giao</w:t>
            </w:r>
          </w:p>
        </w:tc>
        <w:tc>
          <w:tcPr>
            <w:tcW w:w="6480" w:type="dxa"/>
          </w:tcPr>
          <w:p w14:paraId="70A934FA">
            <w:pPr>
              <w:spacing w:before="20" w:after="40" w:line="276" w:lineRule="auto"/>
              <w:rPr>
                <w:color w:val="000000" w:themeColor="text1"/>
                <w14:textFill>
                  <w14:solidFill>
                    <w14:schemeClr w14:val="tx1"/>
                  </w14:solidFill>
                </w14:textFill>
              </w:rPr>
            </w:pPr>
            <w:r>
              <w:rPr>
                <w:rFonts w:ascii="Times New Roman" w:hAnsi="Times New Roman"/>
                <w:b/>
                <w:color w:val="000000" w:themeColor="text1"/>
                <w:sz w:val="19"/>
                <w14:textFill>
                  <w14:solidFill>
                    <w14:schemeClr w14:val="tx1"/>
                  </w14:solidFill>
                </w14:textFill>
              </w:rPr>
              <w:t xml:space="preserve">Tiền điều kiện: </w:t>
            </w:r>
            <w:r>
              <w:rPr>
                <w:rFonts w:ascii="Times New Roman" w:hAnsi="Times New Roman"/>
                <w:color w:val="000000" w:themeColor="text1"/>
                <w:sz w:val="19"/>
                <w14:textFill>
                  <w14:solidFill>
                    <w14:schemeClr w14:val="tx1"/>
                  </w14:solidFill>
                </w14:textFill>
              </w:rPr>
              <w:t>Tài xế đã nhận đơn.</w:t>
            </w:r>
          </w:p>
          <w:p w14:paraId="440CE2AD">
            <w:pPr>
              <w:spacing w:before="20" w:after="40" w:line="276" w:lineRule="auto"/>
              <w:rPr>
                <w:color w:val="000000" w:themeColor="text1"/>
                <w14:textFill>
                  <w14:solidFill>
                    <w14:schemeClr w14:val="tx1"/>
                  </w14:solidFill>
                </w14:textFill>
              </w:rPr>
            </w:pPr>
            <w:r>
              <w:rPr>
                <w:rFonts w:ascii="Times New Roman" w:hAnsi="Times New Roman"/>
                <w:b/>
                <w:color w:val="000000" w:themeColor="text1"/>
                <w:sz w:val="19"/>
                <w14:textFill>
                  <w14:solidFill>
                    <w14:schemeClr w14:val="tx1"/>
                  </w14:solidFill>
                </w14:textFill>
              </w:rPr>
              <w:t xml:space="preserve">Luồng chính: </w:t>
            </w:r>
            <w:r>
              <w:rPr>
                <w:rFonts w:ascii="Times New Roman" w:hAnsi="Times New Roman"/>
                <w:color w:val="000000" w:themeColor="text1"/>
                <w:sz w:val="19"/>
                <w14:textFill>
                  <w14:solidFill>
                    <w14:schemeClr w14:val="tx1"/>
                  </w14:solidFill>
                </w14:textFill>
              </w:rPr>
              <w:t>Xem chỉ đường từ vị trí hiện tại đến điểm lấy hàng rồi điểm giao hàng; hệ thống tự tìm đường tối ưu.</w:t>
            </w:r>
          </w:p>
          <w:p w14:paraId="0412A8FC">
            <w:pPr>
              <w:spacing w:before="20" w:after="40" w:line="276" w:lineRule="auto"/>
              <w:rPr>
                <w:color w:val="000000" w:themeColor="text1"/>
                <w14:textFill>
                  <w14:solidFill>
                    <w14:schemeClr w14:val="tx1"/>
                  </w14:solidFill>
                </w14:textFill>
              </w:rPr>
            </w:pPr>
            <w:r>
              <w:rPr>
                <w:rFonts w:ascii="Times New Roman" w:hAnsi="Times New Roman"/>
                <w:b/>
                <w:color w:val="000000" w:themeColor="text1"/>
                <w:sz w:val="19"/>
                <w14:textFill>
                  <w14:solidFill>
                    <w14:schemeClr w14:val="tx1"/>
                  </w14:solidFill>
                </w14:textFill>
              </w:rPr>
              <w:t xml:space="preserve">Ngoại lệ: </w:t>
            </w:r>
            <w:r>
              <w:rPr>
                <w:rFonts w:ascii="Times New Roman" w:hAnsi="Times New Roman"/>
                <w:color w:val="000000" w:themeColor="text1"/>
                <w:sz w:val="19"/>
                <w14:textFill>
                  <w14:solidFill>
                    <w14:schemeClr w14:val="tx1"/>
                  </w14:solidFill>
                </w14:textFill>
              </w:rPr>
              <w:t>Lệch tuyến hoặc mất GPS: tìm lại đường.</w:t>
            </w:r>
          </w:p>
          <w:p w14:paraId="04D20C0D">
            <w:pPr>
              <w:spacing w:before="20" w:after="40" w:line="276" w:lineRule="auto"/>
              <w:rPr>
                <w:color w:val="000000" w:themeColor="text1"/>
                <w14:textFill>
                  <w14:solidFill>
                    <w14:schemeClr w14:val="tx1"/>
                  </w14:solidFill>
                </w14:textFill>
              </w:rPr>
            </w:pPr>
            <w:r>
              <w:rPr>
                <w:rFonts w:ascii="Times New Roman" w:hAnsi="Times New Roman"/>
                <w:b/>
                <w:color w:val="000000" w:themeColor="text1"/>
                <w:sz w:val="19"/>
                <w14:textFill>
                  <w14:solidFill>
                    <w14:schemeClr w14:val="tx1"/>
                  </w14:solidFill>
                </w14:textFill>
              </w:rPr>
              <w:t xml:space="preserve">Kết quả: </w:t>
            </w:r>
            <w:r>
              <w:rPr>
                <w:rFonts w:ascii="Times New Roman" w:hAnsi="Times New Roman"/>
                <w:color w:val="000000" w:themeColor="text1"/>
                <w:sz w:val="19"/>
                <w14:textFill>
                  <w14:solidFill>
                    <w14:schemeClr w14:val="tx1"/>
                  </w14:solidFill>
                </w14:textFill>
              </w:rPr>
              <w:t>Tài xế đến đúng điểm lấy và điểm giao.</w:t>
            </w:r>
          </w:p>
        </w:tc>
      </w:tr>
      <w:tr w14:paraId="58076963">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160" w:type="dxa"/>
          </w:tcPr>
          <w:p w14:paraId="79FAFA5C">
            <w:pPr>
              <w:spacing w:before="40" w:after="40"/>
              <w:rPr>
                <w:color w:val="000000" w:themeColor="text1"/>
                <w14:textFill>
                  <w14:solidFill>
                    <w14:schemeClr w14:val="tx1"/>
                  </w14:solidFill>
                </w14:textFill>
              </w:rPr>
            </w:pPr>
            <w:r>
              <w:rPr>
                <w:rFonts w:ascii="Times New Roman" w:hAnsi="Times New Roman"/>
                <w:b/>
                <w:color w:val="000000" w:themeColor="text1"/>
                <w:sz w:val="22"/>
                <w14:textFill>
                  <w14:solidFill>
                    <w14:schemeClr w14:val="tx1"/>
                  </w14:solidFill>
                </w14:textFill>
              </w:rPr>
              <w:t>UC17</w:t>
            </w:r>
          </w:p>
          <w:p w14:paraId="6FF5858F">
            <w:pPr>
              <w:spacing w:before="0" w:after="40"/>
              <w:rPr>
                <w:color w:val="000000" w:themeColor="text1"/>
                <w14:textFill>
                  <w14:solidFill>
                    <w14:schemeClr w14:val="tx1"/>
                  </w14:solidFill>
                </w14:textFill>
              </w:rPr>
            </w:pPr>
            <w:r>
              <w:rPr>
                <w:rFonts w:ascii="Times New Roman" w:hAnsi="Times New Roman"/>
                <w:b/>
                <w:color w:val="000000" w:themeColor="text1"/>
                <w:sz w:val="20"/>
                <w14:textFill>
                  <w14:solidFill>
                    <w14:schemeClr w14:val="tx1"/>
                  </w14:solidFill>
                </w14:textFill>
              </w:rPr>
              <w:t>Cập nhật trạng thái đơn hàng</w:t>
            </w:r>
          </w:p>
        </w:tc>
        <w:tc>
          <w:tcPr>
            <w:tcW w:w="6480" w:type="dxa"/>
          </w:tcPr>
          <w:p w14:paraId="72A6EB32">
            <w:pPr>
              <w:spacing w:before="20" w:after="40" w:line="276" w:lineRule="auto"/>
              <w:rPr>
                <w:color w:val="000000" w:themeColor="text1"/>
                <w14:textFill>
                  <w14:solidFill>
                    <w14:schemeClr w14:val="tx1"/>
                  </w14:solidFill>
                </w14:textFill>
              </w:rPr>
            </w:pPr>
            <w:r>
              <w:rPr>
                <w:rFonts w:ascii="Times New Roman" w:hAnsi="Times New Roman"/>
                <w:b/>
                <w:color w:val="000000" w:themeColor="text1"/>
                <w:sz w:val="19"/>
                <w14:textFill>
                  <w14:solidFill>
                    <w14:schemeClr w14:val="tx1"/>
                  </w14:solidFill>
                </w14:textFill>
              </w:rPr>
              <w:t xml:space="preserve">Tiền điều kiện: </w:t>
            </w:r>
            <w:r>
              <w:rPr>
                <w:rFonts w:ascii="Times New Roman" w:hAnsi="Times New Roman"/>
                <w:color w:val="000000" w:themeColor="text1"/>
                <w:sz w:val="19"/>
                <w14:textFill>
                  <w14:solidFill>
                    <w14:schemeClr w14:val="tx1"/>
                  </w14:solidFill>
                </w14:textFill>
              </w:rPr>
              <w:t>Tài xế đang thực hiện đơn.</w:t>
            </w:r>
          </w:p>
          <w:p w14:paraId="75255A73">
            <w:pPr>
              <w:spacing w:before="20" w:after="40" w:line="276" w:lineRule="auto"/>
              <w:rPr>
                <w:color w:val="000000" w:themeColor="text1"/>
                <w14:textFill>
                  <w14:solidFill>
                    <w14:schemeClr w14:val="tx1"/>
                  </w14:solidFill>
                </w14:textFill>
              </w:rPr>
            </w:pPr>
            <w:r>
              <w:rPr>
                <w:rFonts w:ascii="Times New Roman" w:hAnsi="Times New Roman"/>
                <w:b/>
                <w:color w:val="000000" w:themeColor="text1"/>
                <w:sz w:val="19"/>
                <w14:textFill>
                  <w14:solidFill>
                    <w14:schemeClr w14:val="tx1"/>
                  </w14:solidFill>
                </w14:textFill>
              </w:rPr>
              <w:t xml:space="preserve">Luồng chính: </w:t>
            </w:r>
            <w:r>
              <w:rPr>
                <w:rFonts w:ascii="Times New Roman" w:hAnsi="Times New Roman"/>
                <w:color w:val="000000" w:themeColor="text1"/>
                <w:sz w:val="19"/>
                <w14:textFill>
                  <w14:solidFill>
                    <w14:schemeClr w14:val="tx1"/>
                  </w14:solidFill>
                </w14:textFill>
              </w:rPr>
              <w:t>Cập nhật Đã lấy hàng, Đang giao, Đã giao; chụp ảnh xác nhận giao hàng.</w:t>
            </w:r>
          </w:p>
          <w:p w14:paraId="271448F6">
            <w:pPr>
              <w:spacing w:before="20" w:after="40" w:line="276" w:lineRule="auto"/>
              <w:rPr>
                <w:color w:val="000000" w:themeColor="text1"/>
                <w14:textFill>
                  <w14:solidFill>
                    <w14:schemeClr w14:val="tx1"/>
                  </w14:solidFill>
                </w14:textFill>
              </w:rPr>
            </w:pPr>
            <w:r>
              <w:rPr>
                <w:rFonts w:ascii="Times New Roman" w:hAnsi="Times New Roman"/>
                <w:b/>
                <w:color w:val="000000" w:themeColor="text1"/>
                <w:sz w:val="19"/>
                <w14:textFill>
                  <w14:solidFill>
                    <w14:schemeClr w14:val="tx1"/>
                  </w14:solidFill>
                </w14:textFill>
              </w:rPr>
              <w:t xml:space="preserve">Ngoại lệ: </w:t>
            </w:r>
            <w:r>
              <w:rPr>
                <w:rFonts w:ascii="Times New Roman" w:hAnsi="Times New Roman"/>
                <w:color w:val="000000" w:themeColor="text1"/>
                <w:sz w:val="19"/>
                <w14:textFill>
                  <w14:solidFill>
                    <w14:schemeClr w14:val="tx1"/>
                  </w14:solidFill>
                </w14:textFill>
              </w:rPr>
              <w:t>Chưa chụp ảnh: không cho xác nhận đã giao.</w:t>
            </w:r>
          </w:p>
          <w:p w14:paraId="32A5D73F">
            <w:pPr>
              <w:spacing w:before="20" w:after="40" w:line="276" w:lineRule="auto"/>
              <w:rPr>
                <w:color w:val="000000" w:themeColor="text1"/>
                <w14:textFill>
                  <w14:solidFill>
                    <w14:schemeClr w14:val="tx1"/>
                  </w14:solidFill>
                </w14:textFill>
              </w:rPr>
            </w:pPr>
            <w:r>
              <w:rPr>
                <w:rFonts w:ascii="Times New Roman" w:hAnsi="Times New Roman"/>
                <w:b/>
                <w:color w:val="000000" w:themeColor="text1"/>
                <w:sz w:val="19"/>
                <w14:textFill>
                  <w14:solidFill>
                    <w14:schemeClr w14:val="tx1"/>
                  </w14:solidFill>
                </w14:textFill>
              </w:rPr>
              <w:t xml:space="preserve">Kết quả: </w:t>
            </w:r>
            <w:r>
              <w:rPr>
                <w:rFonts w:ascii="Times New Roman" w:hAnsi="Times New Roman"/>
                <w:color w:val="000000" w:themeColor="text1"/>
                <w:sz w:val="19"/>
                <w14:textFill>
                  <w14:solidFill>
                    <w14:schemeClr w14:val="tx1"/>
                  </w14:solidFill>
                </w14:textFill>
              </w:rPr>
              <w:t>Trạng thái đơn được cập nhật cho các bên.</w:t>
            </w:r>
          </w:p>
        </w:tc>
      </w:tr>
      <w:tr w14:paraId="0027AB3C">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160" w:type="dxa"/>
          </w:tcPr>
          <w:p w14:paraId="7EDD600D">
            <w:pPr>
              <w:spacing w:before="40" w:after="40"/>
              <w:rPr>
                <w:color w:val="000000" w:themeColor="text1"/>
                <w14:textFill>
                  <w14:solidFill>
                    <w14:schemeClr w14:val="tx1"/>
                  </w14:solidFill>
                </w14:textFill>
              </w:rPr>
            </w:pPr>
            <w:r>
              <w:rPr>
                <w:rFonts w:ascii="Times New Roman" w:hAnsi="Times New Roman"/>
                <w:b/>
                <w:color w:val="000000" w:themeColor="text1"/>
                <w:sz w:val="22"/>
                <w14:textFill>
                  <w14:solidFill>
                    <w14:schemeClr w14:val="tx1"/>
                  </w14:solidFill>
                </w14:textFill>
              </w:rPr>
              <w:t>UC18</w:t>
            </w:r>
          </w:p>
          <w:p w14:paraId="4F08B7EA">
            <w:pPr>
              <w:spacing w:before="0" w:after="40"/>
              <w:rPr>
                <w:color w:val="000000" w:themeColor="text1"/>
                <w14:textFill>
                  <w14:solidFill>
                    <w14:schemeClr w14:val="tx1"/>
                  </w14:solidFill>
                </w14:textFill>
              </w:rPr>
            </w:pPr>
            <w:r>
              <w:rPr>
                <w:rFonts w:ascii="Times New Roman" w:hAnsi="Times New Roman"/>
                <w:b/>
                <w:color w:val="000000" w:themeColor="text1"/>
                <w:sz w:val="20"/>
                <w14:textFill>
                  <w14:solidFill>
                    <w14:schemeClr w14:val="tx1"/>
                  </w14:solidFill>
                </w14:textFill>
              </w:rPr>
              <w:t>Xem thu nhập &amp; rút tiền</w:t>
            </w:r>
          </w:p>
        </w:tc>
        <w:tc>
          <w:tcPr>
            <w:tcW w:w="6480" w:type="dxa"/>
          </w:tcPr>
          <w:p w14:paraId="2859188A">
            <w:pPr>
              <w:spacing w:before="20" w:after="40" w:line="276" w:lineRule="auto"/>
              <w:rPr>
                <w:color w:val="000000" w:themeColor="text1"/>
                <w14:textFill>
                  <w14:solidFill>
                    <w14:schemeClr w14:val="tx1"/>
                  </w14:solidFill>
                </w14:textFill>
              </w:rPr>
            </w:pPr>
            <w:r>
              <w:rPr>
                <w:rFonts w:ascii="Times New Roman" w:hAnsi="Times New Roman"/>
                <w:b/>
                <w:color w:val="000000" w:themeColor="text1"/>
                <w:sz w:val="19"/>
                <w14:textFill>
                  <w14:solidFill>
                    <w14:schemeClr w14:val="tx1"/>
                  </w14:solidFill>
                </w14:textFill>
              </w:rPr>
              <w:t xml:space="preserve">Tiền điều kiện: </w:t>
            </w:r>
            <w:r>
              <w:rPr>
                <w:rFonts w:ascii="Times New Roman" w:hAnsi="Times New Roman"/>
                <w:color w:val="000000" w:themeColor="text1"/>
                <w:sz w:val="19"/>
                <w14:textFill>
                  <w14:solidFill>
                    <w14:schemeClr w14:val="tx1"/>
                  </w14:solidFill>
                </w14:textFill>
              </w:rPr>
              <w:t>Tài xế đã đăng nhập.</w:t>
            </w:r>
          </w:p>
          <w:p w14:paraId="6BF3F914">
            <w:pPr>
              <w:spacing w:before="20" w:after="40" w:line="276" w:lineRule="auto"/>
              <w:rPr>
                <w:color w:val="000000" w:themeColor="text1"/>
                <w14:textFill>
                  <w14:solidFill>
                    <w14:schemeClr w14:val="tx1"/>
                  </w14:solidFill>
                </w14:textFill>
              </w:rPr>
            </w:pPr>
            <w:r>
              <w:rPr>
                <w:rFonts w:ascii="Times New Roman" w:hAnsi="Times New Roman"/>
                <w:b/>
                <w:color w:val="000000" w:themeColor="text1"/>
                <w:sz w:val="19"/>
                <w14:textFill>
                  <w14:solidFill>
                    <w14:schemeClr w14:val="tx1"/>
                  </w14:solidFill>
                </w14:textFill>
              </w:rPr>
              <w:t xml:space="preserve">Luồng chính: </w:t>
            </w:r>
            <w:r>
              <w:rPr>
                <w:rFonts w:ascii="Times New Roman" w:hAnsi="Times New Roman"/>
                <w:color w:val="000000" w:themeColor="text1"/>
                <w:sz w:val="19"/>
                <w14:textFill>
                  <w14:solidFill>
                    <w14:schemeClr w14:val="tx1"/>
                  </w14:solidFill>
                </w14:textFill>
              </w:rPr>
              <w:t>Xem thu nhập theo ngày/tuần/tháng và chi tiết phí từng đơn; xem số dư ví; gửi yêu cầu rút tiền về tài khoản ngân hàng.</w:t>
            </w:r>
          </w:p>
          <w:p w14:paraId="47F75B68">
            <w:pPr>
              <w:spacing w:before="20" w:after="40" w:line="276" w:lineRule="auto"/>
              <w:rPr>
                <w:color w:val="000000" w:themeColor="text1"/>
                <w14:textFill>
                  <w14:solidFill>
                    <w14:schemeClr w14:val="tx1"/>
                  </w14:solidFill>
                </w14:textFill>
              </w:rPr>
            </w:pPr>
            <w:r>
              <w:rPr>
                <w:rFonts w:ascii="Times New Roman" w:hAnsi="Times New Roman"/>
                <w:b/>
                <w:color w:val="000000" w:themeColor="text1"/>
                <w:sz w:val="19"/>
                <w14:textFill>
                  <w14:solidFill>
                    <w14:schemeClr w14:val="tx1"/>
                  </w14:solidFill>
                </w14:textFill>
              </w:rPr>
              <w:t xml:space="preserve">Ngoại lệ: </w:t>
            </w:r>
            <w:r>
              <w:rPr>
                <w:rFonts w:ascii="Times New Roman" w:hAnsi="Times New Roman"/>
                <w:color w:val="000000" w:themeColor="text1"/>
                <w:sz w:val="19"/>
                <w14:textFill>
                  <w14:solidFill>
                    <w14:schemeClr w14:val="tx1"/>
                  </w14:solidFill>
                </w14:textFill>
              </w:rPr>
              <w:t>Số dư không đủ: không cho rút.</w:t>
            </w:r>
          </w:p>
          <w:p w14:paraId="4C8018C5">
            <w:pPr>
              <w:spacing w:before="20" w:after="40" w:line="276" w:lineRule="auto"/>
              <w:rPr>
                <w:color w:val="000000" w:themeColor="text1"/>
                <w14:textFill>
                  <w14:solidFill>
                    <w14:schemeClr w14:val="tx1"/>
                  </w14:solidFill>
                </w14:textFill>
              </w:rPr>
            </w:pPr>
            <w:r>
              <w:rPr>
                <w:rFonts w:ascii="Times New Roman" w:hAnsi="Times New Roman"/>
                <w:b/>
                <w:color w:val="000000" w:themeColor="text1"/>
                <w:sz w:val="19"/>
                <w14:textFill>
                  <w14:solidFill>
                    <w14:schemeClr w14:val="tx1"/>
                  </w14:solidFill>
                </w14:textFill>
              </w:rPr>
              <w:t xml:space="preserve">Kết quả: </w:t>
            </w:r>
            <w:r>
              <w:rPr>
                <w:rFonts w:ascii="Times New Roman" w:hAnsi="Times New Roman"/>
                <w:color w:val="000000" w:themeColor="text1"/>
                <w:sz w:val="19"/>
                <w14:textFill>
                  <w14:solidFill>
                    <w14:schemeClr w14:val="tx1"/>
                  </w14:solidFill>
                </w14:textFill>
              </w:rPr>
              <w:t>Yêu cầu rút tiền chờ quản trị viên duyệt.</w:t>
            </w:r>
          </w:p>
        </w:tc>
      </w:tr>
      <w:tr w14:paraId="0F955926">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160" w:type="dxa"/>
          </w:tcPr>
          <w:p w14:paraId="540CB94E">
            <w:pPr>
              <w:spacing w:before="40" w:after="40"/>
              <w:rPr>
                <w:color w:val="000000" w:themeColor="text1"/>
                <w14:textFill>
                  <w14:solidFill>
                    <w14:schemeClr w14:val="tx1"/>
                  </w14:solidFill>
                </w14:textFill>
              </w:rPr>
            </w:pPr>
            <w:r>
              <w:rPr>
                <w:rFonts w:ascii="Times New Roman" w:hAnsi="Times New Roman"/>
                <w:b/>
                <w:color w:val="000000" w:themeColor="text1"/>
                <w:sz w:val="22"/>
                <w14:textFill>
                  <w14:solidFill>
                    <w14:schemeClr w14:val="tx1"/>
                  </w14:solidFill>
                </w14:textFill>
              </w:rPr>
              <w:t>UC19</w:t>
            </w:r>
          </w:p>
          <w:p w14:paraId="47C6494F">
            <w:pPr>
              <w:spacing w:before="0" w:after="40"/>
              <w:rPr>
                <w:color w:val="000000" w:themeColor="text1"/>
                <w14:textFill>
                  <w14:solidFill>
                    <w14:schemeClr w14:val="tx1"/>
                  </w14:solidFill>
                </w14:textFill>
              </w:rPr>
            </w:pPr>
            <w:r>
              <w:rPr>
                <w:rFonts w:ascii="Times New Roman" w:hAnsi="Times New Roman"/>
                <w:b/>
                <w:color w:val="000000" w:themeColor="text1"/>
                <w:sz w:val="20"/>
                <w14:textFill>
                  <w14:solidFill>
                    <w14:schemeClr w14:val="tx1"/>
                  </w14:solidFill>
                </w14:textFill>
              </w:rPr>
              <w:t>Xem lịch sử giao hàng</w:t>
            </w:r>
          </w:p>
        </w:tc>
        <w:tc>
          <w:tcPr>
            <w:tcW w:w="6480" w:type="dxa"/>
          </w:tcPr>
          <w:p w14:paraId="1CC5E1AE">
            <w:pPr>
              <w:spacing w:before="20" w:after="40" w:line="276" w:lineRule="auto"/>
              <w:rPr>
                <w:color w:val="000000" w:themeColor="text1"/>
                <w14:textFill>
                  <w14:solidFill>
                    <w14:schemeClr w14:val="tx1"/>
                  </w14:solidFill>
                </w14:textFill>
              </w:rPr>
            </w:pPr>
            <w:r>
              <w:rPr>
                <w:rFonts w:ascii="Times New Roman" w:hAnsi="Times New Roman"/>
                <w:b/>
                <w:color w:val="000000" w:themeColor="text1"/>
                <w:sz w:val="19"/>
                <w14:textFill>
                  <w14:solidFill>
                    <w14:schemeClr w14:val="tx1"/>
                  </w14:solidFill>
                </w14:textFill>
              </w:rPr>
              <w:t xml:space="preserve">Tiền điều kiện: </w:t>
            </w:r>
            <w:r>
              <w:rPr>
                <w:rFonts w:ascii="Times New Roman" w:hAnsi="Times New Roman"/>
                <w:color w:val="000000" w:themeColor="text1"/>
                <w:sz w:val="19"/>
                <w14:textFill>
                  <w14:solidFill>
                    <w14:schemeClr w14:val="tx1"/>
                  </w14:solidFill>
                </w14:textFill>
              </w:rPr>
              <w:t>Tài xế đã đăng nhập.</w:t>
            </w:r>
          </w:p>
          <w:p w14:paraId="40A04441">
            <w:pPr>
              <w:spacing w:before="20" w:after="40" w:line="276" w:lineRule="auto"/>
              <w:rPr>
                <w:color w:val="000000" w:themeColor="text1"/>
                <w14:textFill>
                  <w14:solidFill>
                    <w14:schemeClr w14:val="tx1"/>
                  </w14:solidFill>
                </w14:textFill>
              </w:rPr>
            </w:pPr>
            <w:r>
              <w:rPr>
                <w:rFonts w:ascii="Times New Roman" w:hAnsi="Times New Roman"/>
                <w:b/>
                <w:color w:val="000000" w:themeColor="text1"/>
                <w:sz w:val="19"/>
                <w14:textFill>
                  <w14:solidFill>
                    <w14:schemeClr w14:val="tx1"/>
                  </w14:solidFill>
                </w14:textFill>
              </w:rPr>
              <w:t xml:space="preserve">Luồng chính: </w:t>
            </w:r>
            <w:r>
              <w:rPr>
                <w:rFonts w:ascii="Times New Roman" w:hAnsi="Times New Roman"/>
                <w:color w:val="000000" w:themeColor="text1"/>
                <w:sz w:val="19"/>
                <w14:textFill>
                  <w14:solidFill>
                    <w14:schemeClr w14:val="tx1"/>
                  </w14:solidFill>
                </w14:textFill>
              </w:rPr>
              <w:t>Mở lịch sử; xem danh sách đơn đã giao, lộ trình GPS đã đi và đánh giá của khách hàng.</w:t>
            </w:r>
          </w:p>
          <w:p w14:paraId="383383D7">
            <w:pPr>
              <w:spacing w:before="20" w:after="40" w:line="276" w:lineRule="auto"/>
              <w:rPr>
                <w:color w:val="000000" w:themeColor="text1"/>
                <w14:textFill>
                  <w14:solidFill>
                    <w14:schemeClr w14:val="tx1"/>
                  </w14:solidFill>
                </w14:textFill>
              </w:rPr>
            </w:pPr>
            <w:r>
              <w:rPr>
                <w:rFonts w:ascii="Times New Roman" w:hAnsi="Times New Roman"/>
                <w:b/>
                <w:color w:val="000000" w:themeColor="text1"/>
                <w:sz w:val="19"/>
                <w14:textFill>
                  <w14:solidFill>
                    <w14:schemeClr w14:val="tx1"/>
                  </w14:solidFill>
                </w14:textFill>
              </w:rPr>
              <w:t xml:space="preserve">Ngoại lệ: </w:t>
            </w:r>
            <w:r>
              <w:rPr>
                <w:rFonts w:ascii="Times New Roman" w:hAnsi="Times New Roman"/>
                <w:color w:val="000000" w:themeColor="text1"/>
                <w:sz w:val="19"/>
                <w14:textFill>
                  <w14:solidFill>
                    <w14:schemeClr w14:val="tx1"/>
                  </w14:solidFill>
                </w14:textFill>
              </w:rPr>
              <w:t>Chưa có đơn: danh sách trống.</w:t>
            </w:r>
          </w:p>
          <w:p w14:paraId="6AA36BA4">
            <w:pPr>
              <w:spacing w:before="20" w:after="40" w:line="276" w:lineRule="auto"/>
              <w:rPr>
                <w:color w:val="000000" w:themeColor="text1"/>
                <w14:textFill>
                  <w14:solidFill>
                    <w14:schemeClr w14:val="tx1"/>
                  </w14:solidFill>
                </w14:textFill>
              </w:rPr>
            </w:pPr>
            <w:r>
              <w:rPr>
                <w:rFonts w:ascii="Times New Roman" w:hAnsi="Times New Roman"/>
                <w:b/>
                <w:color w:val="000000" w:themeColor="text1"/>
                <w:sz w:val="19"/>
                <w14:textFill>
                  <w14:solidFill>
                    <w14:schemeClr w14:val="tx1"/>
                  </w14:solidFill>
                </w14:textFill>
              </w:rPr>
              <w:t xml:space="preserve">Kết quả: </w:t>
            </w:r>
            <w:r>
              <w:rPr>
                <w:rFonts w:ascii="Times New Roman" w:hAnsi="Times New Roman"/>
                <w:color w:val="000000" w:themeColor="text1"/>
                <w:sz w:val="19"/>
                <w14:textFill>
                  <w14:solidFill>
                    <w14:schemeClr w14:val="tx1"/>
                  </w14:solidFill>
                </w14:textFill>
              </w:rPr>
              <w:t>Tài xế xem được lịch sử giao hàng.</w:t>
            </w:r>
          </w:p>
        </w:tc>
      </w:tr>
      <w:tr w14:paraId="32F9C0C2">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160" w:type="dxa"/>
          </w:tcPr>
          <w:p w14:paraId="5A877925">
            <w:pPr>
              <w:spacing w:before="40" w:after="40"/>
              <w:rPr>
                <w:color w:val="000000" w:themeColor="text1"/>
                <w14:textFill>
                  <w14:solidFill>
                    <w14:schemeClr w14:val="tx1"/>
                  </w14:solidFill>
                </w14:textFill>
              </w:rPr>
            </w:pPr>
            <w:r>
              <w:rPr>
                <w:rFonts w:ascii="Times New Roman" w:hAnsi="Times New Roman"/>
                <w:b/>
                <w:color w:val="000000" w:themeColor="text1"/>
                <w:sz w:val="22"/>
                <w14:textFill>
                  <w14:solidFill>
                    <w14:schemeClr w14:val="tx1"/>
                  </w14:solidFill>
                </w14:textFill>
              </w:rPr>
              <w:t>UC20</w:t>
            </w:r>
          </w:p>
          <w:p w14:paraId="334B6B97">
            <w:pPr>
              <w:spacing w:before="0" w:after="40"/>
              <w:rPr>
                <w:color w:val="000000" w:themeColor="text1"/>
                <w14:textFill>
                  <w14:solidFill>
                    <w14:schemeClr w14:val="tx1"/>
                  </w14:solidFill>
                </w14:textFill>
              </w:rPr>
            </w:pPr>
            <w:r>
              <w:rPr>
                <w:rFonts w:ascii="Times New Roman" w:hAnsi="Times New Roman"/>
                <w:b/>
                <w:color w:val="000000" w:themeColor="text1"/>
                <w:sz w:val="20"/>
                <w14:textFill>
                  <w14:solidFill>
                    <w14:schemeClr w14:val="tx1"/>
                  </w14:solidFill>
                </w14:textFill>
              </w:rPr>
              <w:t>Báo cáo sự cố</w:t>
            </w:r>
          </w:p>
        </w:tc>
        <w:tc>
          <w:tcPr>
            <w:tcW w:w="6480" w:type="dxa"/>
          </w:tcPr>
          <w:p w14:paraId="52B33815">
            <w:pPr>
              <w:spacing w:before="20" w:after="40" w:line="276" w:lineRule="auto"/>
              <w:rPr>
                <w:color w:val="000000" w:themeColor="text1"/>
                <w14:textFill>
                  <w14:solidFill>
                    <w14:schemeClr w14:val="tx1"/>
                  </w14:solidFill>
                </w14:textFill>
              </w:rPr>
            </w:pPr>
            <w:r>
              <w:rPr>
                <w:rFonts w:ascii="Times New Roman" w:hAnsi="Times New Roman"/>
                <w:b/>
                <w:color w:val="000000" w:themeColor="text1"/>
                <w:sz w:val="19"/>
                <w14:textFill>
                  <w14:solidFill>
                    <w14:schemeClr w14:val="tx1"/>
                  </w14:solidFill>
                </w14:textFill>
              </w:rPr>
              <w:t xml:space="preserve">Tiền điều kiện: </w:t>
            </w:r>
            <w:r>
              <w:rPr>
                <w:rFonts w:ascii="Times New Roman" w:hAnsi="Times New Roman"/>
                <w:color w:val="000000" w:themeColor="text1"/>
                <w:sz w:val="19"/>
                <w14:textFill>
                  <w14:solidFill>
                    <w14:schemeClr w14:val="tx1"/>
                  </w14:solidFill>
                </w14:textFill>
              </w:rPr>
              <w:t>Đang thực hiện hoặc vừa thực hiện đơn.</w:t>
            </w:r>
          </w:p>
          <w:p w14:paraId="75279603">
            <w:pPr>
              <w:spacing w:before="20" w:after="40" w:line="276" w:lineRule="auto"/>
              <w:rPr>
                <w:color w:val="000000" w:themeColor="text1"/>
                <w14:textFill>
                  <w14:solidFill>
                    <w14:schemeClr w14:val="tx1"/>
                  </w14:solidFill>
                </w14:textFill>
              </w:rPr>
            </w:pPr>
            <w:r>
              <w:rPr>
                <w:rFonts w:ascii="Times New Roman" w:hAnsi="Times New Roman"/>
                <w:b/>
                <w:color w:val="000000" w:themeColor="text1"/>
                <w:sz w:val="19"/>
                <w14:textFill>
                  <w14:solidFill>
                    <w14:schemeClr w14:val="tx1"/>
                  </w14:solidFill>
                </w14:textFill>
              </w:rPr>
              <w:t xml:space="preserve">Luồng chính: </w:t>
            </w:r>
            <w:r>
              <w:rPr>
                <w:rFonts w:ascii="Times New Roman" w:hAnsi="Times New Roman"/>
                <w:color w:val="000000" w:themeColor="text1"/>
                <w:sz w:val="19"/>
                <w14:textFill>
                  <w14:solidFill>
                    <w14:schemeClr w14:val="tx1"/>
                  </w14:solidFill>
                </w14:textFill>
              </w:rPr>
              <w:t>Chọn loại sự cố (hàng hỏng, khách không nhận, tai nạn…); nhập mô tả; đính kèm ảnh; gửi.</w:t>
            </w:r>
          </w:p>
          <w:p w14:paraId="540580F5">
            <w:pPr>
              <w:spacing w:before="20" w:after="40" w:line="276" w:lineRule="auto"/>
              <w:rPr>
                <w:color w:val="000000" w:themeColor="text1"/>
                <w14:textFill>
                  <w14:solidFill>
                    <w14:schemeClr w14:val="tx1"/>
                  </w14:solidFill>
                </w14:textFill>
              </w:rPr>
            </w:pPr>
            <w:r>
              <w:rPr>
                <w:rFonts w:ascii="Times New Roman" w:hAnsi="Times New Roman"/>
                <w:b/>
                <w:color w:val="000000" w:themeColor="text1"/>
                <w:sz w:val="19"/>
                <w14:textFill>
                  <w14:solidFill>
                    <w14:schemeClr w14:val="tx1"/>
                  </w14:solidFill>
                </w14:textFill>
              </w:rPr>
              <w:t xml:space="preserve">Ngoại lệ: </w:t>
            </w:r>
            <w:r>
              <w:rPr>
                <w:rFonts w:ascii="Times New Roman" w:hAnsi="Times New Roman"/>
                <w:color w:val="000000" w:themeColor="text1"/>
                <w:sz w:val="19"/>
                <w14:textFill>
                  <w14:solidFill>
                    <w14:schemeClr w14:val="tx1"/>
                  </w14:solidFill>
                </w14:textFill>
              </w:rPr>
              <w:t>Chưa chọn loại sự cố: không cho gửi.</w:t>
            </w:r>
          </w:p>
          <w:p w14:paraId="175F8E8A">
            <w:pPr>
              <w:spacing w:before="20" w:after="40" w:line="276" w:lineRule="auto"/>
              <w:rPr>
                <w:color w:val="000000" w:themeColor="text1"/>
                <w14:textFill>
                  <w14:solidFill>
                    <w14:schemeClr w14:val="tx1"/>
                  </w14:solidFill>
                </w14:textFill>
              </w:rPr>
            </w:pPr>
            <w:r>
              <w:rPr>
                <w:rFonts w:ascii="Times New Roman" w:hAnsi="Times New Roman"/>
                <w:b/>
                <w:color w:val="000000" w:themeColor="text1"/>
                <w:sz w:val="19"/>
                <w14:textFill>
                  <w14:solidFill>
                    <w14:schemeClr w14:val="tx1"/>
                  </w14:solidFill>
                </w14:textFill>
              </w:rPr>
              <w:t xml:space="preserve">Kết quả: </w:t>
            </w:r>
            <w:r>
              <w:rPr>
                <w:rFonts w:ascii="Times New Roman" w:hAnsi="Times New Roman"/>
                <w:color w:val="000000" w:themeColor="text1"/>
                <w:sz w:val="19"/>
                <w14:textFill>
                  <w14:solidFill>
                    <w14:schemeClr w14:val="tx1"/>
                  </w14:solidFill>
                </w14:textFill>
              </w:rPr>
              <w:t>Báo cáo sự cố được ghi nhận.</w:t>
            </w:r>
          </w:p>
        </w:tc>
      </w:tr>
      <w:tr w14:paraId="50F9DAA6">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160" w:type="dxa"/>
          </w:tcPr>
          <w:p w14:paraId="78208011">
            <w:pPr>
              <w:spacing w:before="40" w:after="40"/>
              <w:rPr>
                <w:color w:val="000000" w:themeColor="text1"/>
                <w14:textFill>
                  <w14:solidFill>
                    <w14:schemeClr w14:val="tx1"/>
                  </w14:solidFill>
                </w14:textFill>
              </w:rPr>
            </w:pPr>
            <w:r>
              <w:rPr>
                <w:rFonts w:ascii="Times New Roman" w:hAnsi="Times New Roman"/>
                <w:b/>
                <w:color w:val="000000" w:themeColor="text1"/>
                <w:sz w:val="22"/>
                <w14:textFill>
                  <w14:solidFill>
                    <w14:schemeClr w14:val="tx1"/>
                  </w14:solidFill>
                </w14:textFill>
              </w:rPr>
              <w:t>UC21</w:t>
            </w:r>
          </w:p>
          <w:p w14:paraId="7C1320EA">
            <w:pPr>
              <w:spacing w:before="0" w:after="40"/>
              <w:rPr>
                <w:color w:val="000000" w:themeColor="text1"/>
                <w14:textFill>
                  <w14:solidFill>
                    <w14:schemeClr w14:val="tx1"/>
                  </w14:solidFill>
                </w14:textFill>
              </w:rPr>
            </w:pPr>
            <w:r>
              <w:rPr>
                <w:rFonts w:ascii="Times New Roman" w:hAnsi="Times New Roman"/>
                <w:b/>
                <w:color w:val="000000" w:themeColor="text1"/>
                <w:sz w:val="20"/>
                <w14:textFill>
                  <w14:solidFill>
                    <w14:schemeClr w14:val="tx1"/>
                  </w14:solidFill>
                </w14:textFill>
              </w:rPr>
              <w:t>Xem thống kê hoạt động</w:t>
            </w:r>
          </w:p>
        </w:tc>
        <w:tc>
          <w:tcPr>
            <w:tcW w:w="6480" w:type="dxa"/>
          </w:tcPr>
          <w:p w14:paraId="06CB4F2C">
            <w:pPr>
              <w:spacing w:before="20" w:after="40" w:line="276" w:lineRule="auto"/>
              <w:rPr>
                <w:color w:val="000000" w:themeColor="text1"/>
                <w14:textFill>
                  <w14:solidFill>
                    <w14:schemeClr w14:val="tx1"/>
                  </w14:solidFill>
                </w14:textFill>
              </w:rPr>
            </w:pPr>
            <w:r>
              <w:rPr>
                <w:rFonts w:ascii="Times New Roman" w:hAnsi="Times New Roman"/>
                <w:b/>
                <w:color w:val="000000" w:themeColor="text1"/>
                <w:sz w:val="19"/>
                <w14:textFill>
                  <w14:solidFill>
                    <w14:schemeClr w14:val="tx1"/>
                  </w14:solidFill>
                </w14:textFill>
              </w:rPr>
              <w:t xml:space="preserve">Tiền điều kiện: </w:t>
            </w:r>
            <w:r>
              <w:rPr>
                <w:rFonts w:ascii="Times New Roman" w:hAnsi="Times New Roman"/>
                <w:color w:val="000000" w:themeColor="text1"/>
                <w:sz w:val="19"/>
                <w14:textFill>
                  <w14:solidFill>
                    <w14:schemeClr w14:val="tx1"/>
                  </w14:solidFill>
                </w14:textFill>
              </w:rPr>
              <w:t>Tài xế đã đăng nhập.</w:t>
            </w:r>
          </w:p>
          <w:p w14:paraId="72B22BC0">
            <w:pPr>
              <w:spacing w:before="20" w:after="40" w:line="276" w:lineRule="auto"/>
              <w:rPr>
                <w:color w:val="000000" w:themeColor="text1"/>
                <w14:textFill>
                  <w14:solidFill>
                    <w14:schemeClr w14:val="tx1"/>
                  </w14:solidFill>
                </w14:textFill>
              </w:rPr>
            </w:pPr>
            <w:r>
              <w:rPr>
                <w:rFonts w:ascii="Times New Roman" w:hAnsi="Times New Roman"/>
                <w:b/>
                <w:color w:val="000000" w:themeColor="text1"/>
                <w:sz w:val="19"/>
                <w14:textFill>
                  <w14:solidFill>
                    <w14:schemeClr w14:val="tx1"/>
                  </w14:solidFill>
                </w14:textFill>
              </w:rPr>
              <w:t xml:space="preserve">Luồng chính: </w:t>
            </w:r>
            <w:r>
              <w:rPr>
                <w:rFonts w:ascii="Times New Roman" w:hAnsi="Times New Roman"/>
                <w:color w:val="000000" w:themeColor="text1"/>
                <w:sz w:val="19"/>
                <w14:textFill>
                  <w14:solidFill>
                    <w14:schemeClr w14:val="tx1"/>
                  </w14:solidFill>
                </w14:textFill>
              </w:rPr>
              <w:t>Xem số đơn hoàn thành, tỷ lệ chấp nhận đơn và điểm đánh giá trung bình.</w:t>
            </w:r>
          </w:p>
          <w:p w14:paraId="1F8A7505">
            <w:pPr>
              <w:spacing w:before="20" w:after="40" w:line="276" w:lineRule="auto"/>
              <w:rPr>
                <w:color w:val="000000" w:themeColor="text1"/>
                <w14:textFill>
                  <w14:solidFill>
                    <w14:schemeClr w14:val="tx1"/>
                  </w14:solidFill>
                </w14:textFill>
              </w:rPr>
            </w:pPr>
            <w:r>
              <w:rPr>
                <w:rFonts w:ascii="Times New Roman" w:hAnsi="Times New Roman"/>
                <w:b/>
                <w:color w:val="000000" w:themeColor="text1"/>
                <w:sz w:val="19"/>
                <w14:textFill>
                  <w14:solidFill>
                    <w14:schemeClr w14:val="tx1"/>
                  </w14:solidFill>
                </w14:textFill>
              </w:rPr>
              <w:t xml:space="preserve">Ngoại lệ: </w:t>
            </w:r>
            <w:r>
              <w:rPr>
                <w:rFonts w:ascii="Times New Roman" w:hAnsi="Times New Roman"/>
                <w:color w:val="000000" w:themeColor="text1"/>
                <w:sz w:val="19"/>
                <w14:textFill>
                  <w14:solidFill>
                    <w14:schemeClr w14:val="tx1"/>
                  </w14:solidFill>
                </w14:textFill>
              </w:rPr>
              <w:t>Chưa có dữ liệu: hiển thị giá trị trống.</w:t>
            </w:r>
          </w:p>
          <w:p w14:paraId="4F0C7DE6">
            <w:pPr>
              <w:spacing w:before="20" w:after="40" w:line="276" w:lineRule="auto"/>
              <w:rPr>
                <w:color w:val="000000" w:themeColor="text1"/>
                <w14:textFill>
                  <w14:solidFill>
                    <w14:schemeClr w14:val="tx1"/>
                  </w14:solidFill>
                </w14:textFill>
              </w:rPr>
            </w:pPr>
            <w:r>
              <w:rPr>
                <w:rFonts w:ascii="Times New Roman" w:hAnsi="Times New Roman"/>
                <w:b/>
                <w:color w:val="000000" w:themeColor="text1"/>
                <w:sz w:val="19"/>
                <w14:textFill>
                  <w14:solidFill>
                    <w14:schemeClr w14:val="tx1"/>
                  </w14:solidFill>
                </w14:textFill>
              </w:rPr>
              <w:t xml:space="preserve">Kết quả: </w:t>
            </w:r>
            <w:r>
              <w:rPr>
                <w:rFonts w:ascii="Times New Roman" w:hAnsi="Times New Roman"/>
                <w:color w:val="000000" w:themeColor="text1"/>
                <w:sz w:val="19"/>
                <w14:textFill>
                  <w14:solidFill>
                    <w14:schemeClr w14:val="tx1"/>
                  </w14:solidFill>
                </w14:textFill>
              </w:rPr>
              <w:t>Tài xế nắm được hiệu suất hoạt động.</w:t>
            </w:r>
          </w:p>
        </w:tc>
      </w:tr>
    </w:tbl>
    <w:p w14:paraId="79EE6313">
      <w:pPr>
        <w:rPr>
          <w:color w:val="000000" w:themeColor="text1"/>
          <w14:textFill>
            <w14:solidFill>
              <w14:schemeClr w14:val="tx1"/>
            </w14:solidFill>
          </w14:textFill>
        </w:rPr>
      </w:pPr>
    </w:p>
    <w:p w14:paraId="3BD03264">
      <w:pPr>
        <w:pStyle w:val="3"/>
        <w:rPr>
          <w:color w:val="000000" w:themeColor="text1"/>
          <w14:textFill>
            <w14:solidFill>
              <w14:schemeClr w14:val="tx1"/>
            </w14:solidFill>
          </w14:textFill>
        </w:rPr>
      </w:pPr>
      <w:r>
        <w:rPr>
          <w:rFonts w:ascii="Times New Roman" w:hAnsi="Times New Roman"/>
          <w:b/>
          <w:color w:val="000000" w:themeColor="text1"/>
          <w14:textFill>
            <w14:solidFill>
              <w14:schemeClr w14:val="tx1"/>
            </w14:solidFill>
          </w14:textFill>
        </w:rPr>
        <w:t>9.3. Đặc Tả Use Case Phân Hệ Quản Trị Viên (12 Use Case)</w:t>
      </w:r>
    </w:p>
    <w:tbl>
      <w:tblPr>
        <w:tblStyle w:val="52"/>
        <w:tblW w:w="0" w:type="auto"/>
        <w:jc w:val="cente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2160"/>
        <w:gridCol w:w="6480"/>
      </w:tblGrid>
      <w:tr w14:paraId="64A626B4">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160" w:type="dxa"/>
          </w:tcPr>
          <w:p w14:paraId="606B36B7">
            <w:pPr>
              <w:rPr>
                <w:color w:val="000000" w:themeColor="text1"/>
                <w14:textFill>
                  <w14:solidFill>
                    <w14:schemeClr w14:val="tx1"/>
                  </w14:solidFill>
                </w14:textFill>
              </w:rPr>
            </w:pPr>
            <w:r>
              <w:rPr>
                <w:rFonts w:ascii="Times New Roman" w:hAnsi="Times New Roman"/>
                <w:b/>
                <w:color w:val="000000" w:themeColor="text1"/>
                <w:sz w:val="22"/>
                <w14:textFill>
                  <w14:solidFill>
                    <w14:schemeClr w14:val="tx1"/>
                  </w14:solidFill>
                </w14:textFill>
              </w:rPr>
              <w:t>Mã &amp; Tên Use Case</w:t>
            </w:r>
          </w:p>
        </w:tc>
        <w:tc>
          <w:tcPr>
            <w:tcW w:w="6480" w:type="dxa"/>
          </w:tcPr>
          <w:p w14:paraId="72A52AE0">
            <w:pPr>
              <w:rPr>
                <w:color w:val="000000" w:themeColor="text1"/>
                <w14:textFill>
                  <w14:solidFill>
                    <w14:schemeClr w14:val="tx1"/>
                  </w14:solidFill>
                </w14:textFill>
              </w:rPr>
            </w:pPr>
            <w:r>
              <w:rPr>
                <w:rFonts w:ascii="Times New Roman" w:hAnsi="Times New Roman"/>
                <w:b/>
                <w:color w:val="000000" w:themeColor="text1"/>
                <w:sz w:val="22"/>
                <w14:textFill>
                  <w14:solidFill>
                    <w14:schemeClr w14:val="tx1"/>
                  </w14:solidFill>
                </w14:textFill>
              </w:rPr>
              <w:t>Nội dung đặc tả chi tiết</w:t>
            </w:r>
          </w:p>
        </w:tc>
      </w:tr>
      <w:tr w14:paraId="605F8544">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160" w:type="dxa"/>
          </w:tcPr>
          <w:p w14:paraId="362DE162">
            <w:pPr>
              <w:spacing w:before="40" w:after="40"/>
              <w:rPr>
                <w:color w:val="000000" w:themeColor="text1"/>
                <w14:textFill>
                  <w14:solidFill>
                    <w14:schemeClr w14:val="tx1"/>
                  </w14:solidFill>
                </w14:textFill>
              </w:rPr>
            </w:pPr>
            <w:r>
              <w:rPr>
                <w:rFonts w:ascii="Times New Roman" w:hAnsi="Times New Roman"/>
                <w:b/>
                <w:color w:val="000000" w:themeColor="text1"/>
                <w:sz w:val="22"/>
                <w14:textFill>
                  <w14:solidFill>
                    <w14:schemeClr w14:val="tx1"/>
                  </w14:solidFill>
                </w14:textFill>
              </w:rPr>
              <w:t>UC22</w:t>
            </w:r>
          </w:p>
          <w:p w14:paraId="635DEAB8">
            <w:pPr>
              <w:spacing w:before="0" w:after="40"/>
              <w:rPr>
                <w:color w:val="000000" w:themeColor="text1"/>
                <w14:textFill>
                  <w14:solidFill>
                    <w14:schemeClr w14:val="tx1"/>
                  </w14:solidFill>
                </w14:textFill>
              </w:rPr>
            </w:pPr>
            <w:r>
              <w:rPr>
                <w:rFonts w:ascii="Times New Roman" w:hAnsi="Times New Roman"/>
                <w:b/>
                <w:color w:val="000000" w:themeColor="text1"/>
                <w:sz w:val="20"/>
                <w14:textFill>
                  <w14:solidFill>
                    <w14:schemeClr w14:val="tx1"/>
                  </w14:solidFill>
                </w14:textFill>
              </w:rPr>
              <w:t>Xem dashboard tổng quan</w:t>
            </w:r>
          </w:p>
        </w:tc>
        <w:tc>
          <w:tcPr>
            <w:tcW w:w="6480" w:type="dxa"/>
          </w:tcPr>
          <w:p w14:paraId="43893EA1">
            <w:pPr>
              <w:spacing w:before="20" w:after="40" w:line="276" w:lineRule="auto"/>
              <w:rPr>
                <w:color w:val="000000" w:themeColor="text1"/>
                <w14:textFill>
                  <w14:solidFill>
                    <w14:schemeClr w14:val="tx1"/>
                  </w14:solidFill>
                </w14:textFill>
              </w:rPr>
            </w:pPr>
            <w:r>
              <w:rPr>
                <w:rFonts w:ascii="Times New Roman" w:hAnsi="Times New Roman"/>
                <w:b/>
                <w:color w:val="000000" w:themeColor="text1"/>
                <w:sz w:val="19"/>
                <w14:textFill>
                  <w14:solidFill>
                    <w14:schemeClr w14:val="tx1"/>
                  </w14:solidFill>
                </w14:textFill>
              </w:rPr>
              <w:t xml:space="preserve">Tiền điều kiện: </w:t>
            </w:r>
            <w:r>
              <w:rPr>
                <w:rFonts w:ascii="Times New Roman" w:hAnsi="Times New Roman"/>
                <w:color w:val="000000" w:themeColor="text1"/>
                <w:sz w:val="19"/>
                <w14:textFill>
                  <w14:solidFill>
                    <w14:schemeClr w14:val="tx1"/>
                  </w14:solidFill>
                </w14:textFill>
              </w:rPr>
              <w:t>Quản trị viên đã đăng nhập.</w:t>
            </w:r>
          </w:p>
          <w:p w14:paraId="75FF3E7A">
            <w:pPr>
              <w:spacing w:before="20" w:after="40" w:line="276" w:lineRule="auto"/>
              <w:rPr>
                <w:color w:val="000000" w:themeColor="text1"/>
                <w14:textFill>
                  <w14:solidFill>
                    <w14:schemeClr w14:val="tx1"/>
                  </w14:solidFill>
                </w14:textFill>
              </w:rPr>
            </w:pPr>
            <w:r>
              <w:rPr>
                <w:rFonts w:ascii="Times New Roman" w:hAnsi="Times New Roman"/>
                <w:b/>
                <w:color w:val="000000" w:themeColor="text1"/>
                <w:sz w:val="19"/>
                <w14:textFill>
                  <w14:solidFill>
                    <w14:schemeClr w14:val="tx1"/>
                  </w14:solidFill>
                </w14:textFill>
              </w:rPr>
              <w:t xml:space="preserve">Luồng chính: </w:t>
            </w:r>
            <w:r>
              <w:rPr>
                <w:rFonts w:ascii="Times New Roman" w:hAnsi="Times New Roman"/>
                <w:color w:val="000000" w:themeColor="text1"/>
                <w:sz w:val="19"/>
                <w14:textFill>
                  <w14:solidFill>
                    <w14:schemeClr w14:val="tx1"/>
                  </w14:solidFill>
                </w14:textFill>
              </w:rPr>
              <w:t>Mở dashboard; xem tổng đơn hàng, doanh thu, số tài xế online, đơn đang giao theo thời gian thực.</w:t>
            </w:r>
          </w:p>
          <w:p w14:paraId="57B4EC71">
            <w:pPr>
              <w:spacing w:before="20" w:after="40" w:line="276" w:lineRule="auto"/>
              <w:rPr>
                <w:color w:val="000000" w:themeColor="text1"/>
                <w14:textFill>
                  <w14:solidFill>
                    <w14:schemeClr w14:val="tx1"/>
                  </w14:solidFill>
                </w14:textFill>
              </w:rPr>
            </w:pPr>
            <w:r>
              <w:rPr>
                <w:rFonts w:ascii="Times New Roman" w:hAnsi="Times New Roman"/>
                <w:b/>
                <w:color w:val="000000" w:themeColor="text1"/>
                <w:sz w:val="19"/>
                <w14:textFill>
                  <w14:solidFill>
                    <w14:schemeClr w14:val="tx1"/>
                  </w14:solidFill>
                </w14:textFill>
              </w:rPr>
              <w:t xml:space="preserve">Ngoại lệ: </w:t>
            </w:r>
            <w:r>
              <w:rPr>
                <w:rFonts w:ascii="Times New Roman" w:hAnsi="Times New Roman"/>
                <w:color w:val="000000" w:themeColor="text1"/>
                <w:sz w:val="19"/>
                <w14:textFill>
                  <w14:solidFill>
                    <w14:schemeClr w14:val="tx1"/>
                  </w14:solidFill>
                </w14:textFill>
              </w:rPr>
              <w:t>Mất kết nối dữ liệu: hiển thị lỗi tải.</w:t>
            </w:r>
          </w:p>
          <w:p w14:paraId="3B8BF9C5">
            <w:pPr>
              <w:spacing w:before="20" w:after="40" w:line="276" w:lineRule="auto"/>
              <w:rPr>
                <w:color w:val="000000" w:themeColor="text1"/>
                <w14:textFill>
                  <w14:solidFill>
                    <w14:schemeClr w14:val="tx1"/>
                  </w14:solidFill>
                </w14:textFill>
              </w:rPr>
            </w:pPr>
            <w:r>
              <w:rPr>
                <w:rFonts w:ascii="Times New Roman" w:hAnsi="Times New Roman"/>
                <w:b/>
                <w:color w:val="000000" w:themeColor="text1"/>
                <w:sz w:val="19"/>
                <w14:textFill>
                  <w14:solidFill>
                    <w14:schemeClr w14:val="tx1"/>
                  </w14:solidFill>
                </w14:textFill>
              </w:rPr>
              <w:t xml:space="preserve">Kết quả: </w:t>
            </w:r>
            <w:r>
              <w:rPr>
                <w:rFonts w:ascii="Times New Roman" w:hAnsi="Times New Roman"/>
                <w:color w:val="000000" w:themeColor="text1"/>
                <w:sz w:val="19"/>
                <w14:textFill>
                  <w14:solidFill>
                    <w14:schemeClr w14:val="tx1"/>
                  </w14:solidFill>
                </w14:textFill>
              </w:rPr>
              <w:t>Quản trị viên nắm tình hình hệ thống.</w:t>
            </w:r>
          </w:p>
        </w:tc>
      </w:tr>
      <w:tr w14:paraId="282D4DFC">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160" w:type="dxa"/>
          </w:tcPr>
          <w:p w14:paraId="580B9555">
            <w:pPr>
              <w:spacing w:before="40" w:after="40"/>
              <w:rPr>
                <w:color w:val="000000" w:themeColor="text1"/>
                <w14:textFill>
                  <w14:solidFill>
                    <w14:schemeClr w14:val="tx1"/>
                  </w14:solidFill>
                </w14:textFill>
              </w:rPr>
            </w:pPr>
            <w:r>
              <w:rPr>
                <w:rFonts w:ascii="Times New Roman" w:hAnsi="Times New Roman"/>
                <w:b/>
                <w:color w:val="000000" w:themeColor="text1"/>
                <w:sz w:val="22"/>
                <w14:textFill>
                  <w14:solidFill>
                    <w14:schemeClr w14:val="tx1"/>
                  </w14:solidFill>
                </w14:textFill>
              </w:rPr>
              <w:t>UC23</w:t>
            </w:r>
          </w:p>
          <w:p w14:paraId="20981EFF">
            <w:pPr>
              <w:spacing w:before="0" w:after="40"/>
              <w:rPr>
                <w:color w:val="000000" w:themeColor="text1"/>
                <w14:textFill>
                  <w14:solidFill>
                    <w14:schemeClr w14:val="tx1"/>
                  </w14:solidFill>
                </w14:textFill>
              </w:rPr>
            </w:pPr>
            <w:r>
              <w:rPr>
                <w:rFonts w:ascii="Times New Roman" w:hAnsi="Times New Roman"/>
                <w:b/>
                <w:color w:val="000000" w:themeColor="text1"/>
                <w:sz w:val="20"/>
                <w14:textFill>
                  <w14:solidFill>
                    <w14:schemeClr w14:val="tx1"/>
                  </w14:solidFill>
                </w14:textFill>
              </w:rPr>
              <w:t>Quản lý tài khoản người dùng</w:t>
            </w:r>
          </w:p>
        </w:tc>
        <w:tc>
          <w:tcPr>
            <w:tcW w:w="6480" w:type="dxa"/>
          </w:tcPr>
          <w:p w14:paraId="0F3B8405">
            <w:pPr>
              <w:spacing w:before="20" w:after="40" w:line="276" w:lineRule="auto"/>
              <w:rPr>
                <w:color w:val="000000" w:themeColor="text1"/>
                <w14:textFill>
                  <w14:solidFill>
                    <w14:schemeClr w14:val="tx1"/>
                  </w14:solidFill>
                </w14:textFill>
              </w:rPr>
            </w:pPr>
            <w:r>
              <w:rPr>
                <w:rFonts w:ascii="Times New Roman" w:hAnsi="Times New Roman"/>
                <w:b/>
                <w:color w:val="000000" w:themeColor="text1"/>
                <w:sz w:val="19"/>
                <w14:textFill>
                  <w14:solidFill>
                    <w14:schemeClr w14:val="tx1"/>
                  </w14:solidFill>
                </w14:textFill>
              </w:rPr>
              <w:t xml:space="preserve">Tiền điều kiện: </w:t>
            </w:r>
            <w:r>
              <w:rPr>
                <w:rFonts w:ascii="Times New Roman" w:hAnsi="Times New Roman"/>
                <w:color w:val="000000" w:themeColor="text1"/>
                <w:sz w:val="19"/>
                <w14:textFill>
                  <w14:solidFill>
                    <w14:schemeClr w14:val="tx1"/>
                  </w14:solidFill>
                </w14:textFill>
              </w:rPr>
              <w:t>Quản trị viên đã đăng nhập.</w:t>
            </w:r>
          </w:p>
          <w:p w14:paraId="4BF18470">
            <w:pPr>
              <w:spacing w:before="20" w:after="40" w:line="276" w:lineRule="auto"/>
              <w:rPr>
                <w:color w:val="000000" w:themeColor="text1"/>
                <w14:textFill>
                  <w14:solidFill>
                    <w14:schemeClr w14:val="tx1"/>
                  </w14:solidFill>
                </w14:textFill>
              </w:rPr>
            </w:pPr>
            <w:r>
              <w:rPr>
                <w:rFonts w:ascii="Times New Roman" w:hAnsi="Times New Roman"/>
                <w:b/>
                <w:color w:val="000000" w:themeColor="text1"/>
                <w:sz w:val="19"/>
                <w14:textFill>
                  <w14:solidFill>
                    <w14:schemeClr w14:val="tx1"/>
                  </w14:solidFill>
                </w14:textFill>
              </w:rPr>
              <w:t xml:space="preserve">Luồng chính: </w:t>
            </w:r>
            <w:r>
              <w:rPr>
                <w:rFonts w:ascii="Times New Roman" w:hAnsi="Times New Roman"/>
                <w:color w:val="000000" w:themeColor="text1"/>
                <w:sz w:val="19"/>
                <w14:textFill>
                  <w14:solidFill>
                    <w14:schemeClr w14:val="tx1"/>
                  </w14:solidFill>
                </w14:textFill>
              </w:rPr>
              <w:t>Tìm tài khoản khách hàng; thêm, sửa, xóa; khóa hoặc mở khóa; xem lịch sử hoạt động.</w:t>
            </w:r>
          </w:p>
          <w:p w14:paraId="6B1A4FA2">
            <w:pPr>
              <w:spacing w:before="20" w:after="40" w:line="276" w:lineRule="auto"/>
              <w:rPr>
                <w:color w:val="000000" w:themeColor="text1"/>
                <w14:textFill>
                  <w14:solidFill>
                    <w14:schemeClr w14:val="tx1"/>
                  </w14:solidFill>
                </w14:textFill>
              </w:rPr>
            </w:pPr>
            <w:r>
              <w:rPr>
                <w:rFonts w:ascii="Times New Roman" w:hAnsi="Times New Roman"/>
                <w:b/>
                <w:color w:val="000000" w:themeColor="text1"/>
                <w:sz w:val="19"/>
                <w14:textFill>
                  <w14:solidFill>
                    <w14:schemeClr w14:val="tx1"/>
                  </w14:solidFill>
                </w14:textFill>
              </w:rPr>
              <w:t xml:space="preserve">Ngoại lệ: </w:t>
            </w:r>
            <w:r>
              <w:rPr>
                <w:rFonts w:ascii="Times New Roman" w:hAnsi="Times New Roman"/>
                <w:color w:val="000000" w:themeColor="text1"/>
                <w:sz w:val="19"/>
                <w14:textFill>
                  <w14:solidFill>
                    <w14:schemeClr w14:val="tx1"/>
                  </w14:solidFill>
                </w14:textFill>
              </w:rPr>
              <w:t>Tài khoản không tồn tại: báo không tìm thấy.</w:t>
            </w:r>
          </w:p>
          <w:p w14:paraId="60855E8E">
            <w:pPr>
              <w:spacing w:before="20" w:after="40" w:line="276" w:lineRule="auto"/>
              <w:rPr>
                <w:color w:val="000000" w:themeColor="text1"/>
                <w14:textFill>
                  <w14:solidFill>
                    <w14:schemeClr w14:val="tx1"/>
                  </w14:solidFill>
                </w14:textFill>
              </w:rPr>
            </w:pPr>
            <w:r>
              <w:rPr>
                <w:rFonts w:ascii="Times New Roman" w:hAnsi="Times New Roman"/>
                <w:b/>
                <w:color w:val="000000" w:themeColor="text1"/>
                <w:sz w:val="19"/>
                <w14:textFill>
                  <w14:solidFill>
                    <w14:schemeClr w14:val="tx1"/>
                  </w14:solidFill>
                </w14:textFill>
              </w:rPr>
              <w:t xml:space="preserve">Kết quả: </w:t>
            </w:r>
            <w:r>
              <w:rPr>
                <w:rFonts w:ascii="Times New Roman" w:hAnsi="Times New Roman"/>
                <w:color w:val="000000" w:themeColor="text1"/>
                <w:sz w:val="19"/>
                <w14:textFill>
                  <w14:solidFill>
                    <w14:schemeClr w14:val="tx1"/>
                  </w14:solidFill>
                </w14:textFill>
              </w:rPr>
              <w:t>Tài khoản người dùng được cập nhật.</w:t>
            </w:r>
          </w:p>
        </w:tc>
      </w:tr>
      <w:tr w14:paraId="0F997DF5">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160" w:type="dxa"/>
          </w:tcPr>
          <w:p w14:paraId="4F1E4E69">
            <w:pPr>
              <w:spacing w:before="40" w:after="40"/>
              <w:rPr>
                <w:color w:val="000000" w:themeColor="text1"/>
                <w14:textFill>
                  <w14:solidFill>
                    <w14:schemeClr w14:val="tx1"/>
                  </w14:solidFill>
                </w14:textFill>
              </w:rPr>
            </w:pPr>
            <w:r>
              <w:rPr>
                <w:rFonts w:ascii="Times New Roman" w:hAnsi="Times New Roman"/>
                <w:b/>
                <w:color w:val="000000" w:themeColor="text1"/>
                <w:sz w:val="22"/>
                <w14:textFill>
                  <w14:solidFill>
                    <w14:schemeClr w14:val="tx1"/>
                  </w14:solidFill>
                </w14:textFill>
              </w:rPr>
              <w:t>UC24</w:t>
            </w:r>
          </w:p>
          <w:p w14:paraId="692A4733">
            <w:pPr>
              <w:spacing w:before="0" w:after="40"/>
              <w:rPr>
                <w:color w:val="000000" w:themeColor="text1"/>
                <w14:textFill>
                  <w14:solidFill>
                    <w14:schemeClr w14:val="tx1"/>
                  </w14:solidFill>
                </w14:textFill>
              </w:rPr>
            </w:pPr>
            <w:r>
              <w:rPr>
                <w:rFonts w:ascii="Times New Roman" w:hAnsi="Times New Roman"/>
                <w:b/>
                <w:color w:val="000000" w:themeColor="text1"/>
                <w:sz w:val="20"/>
                <w14:textFill>
                  <w14:solidFill>
                    <w14:schemeClr w14:val="tx1"/>
                  </w14:solidFill>
                </w14:textFill>
              </w:rPr>
              <w:t>Duyệt &amp; quản lý tài xế</w:t>
            </w:r>
          </w:p>
        </w:tc>
        <w:tc>
          <w:tcPr>
            <w:tcW w:w="6480" w:type="dxa"/>
          </w:tcPr>
          <w:p w14:paraId="0F3E0522">
            <w:pPr>
              <w:spacing w:before="20" w:after="40" w:line="276" w:lineRule="auto"/>
              <w:rPr>
                <w:color w:val="000000" w:themeColor="text1"/>
                <w14:textFill>
                  <w14:solidFill>
                    <w14:schemeClr w14:val="tx1"/>
                  </w14:solidFill>
                </w14:textFill>
              </w:rPr>
            </w:pPr>
            <w:r>
              <w:rPr>
                <w:rFonts w:ascii="Times New Roman" w:hAnsi="Times New Roman"/>
                <w:b/>
                <w:color w:val="000000" w:themeColor="text1"/>
                <w:sz w:val="19"/>
                <w14:textFill>
                  <w14:solidFill>
                    <w14:schemeClr w14:val="tx1"/>
                  </w14:solidFill>
                </w14:textFill>
              </w:rPr>
              <w:t xml:space="preserve">Tiền điều kiện: </w:t>
            </w:r>
            <w:r>
              <w:rPr>
                <w:rFonts w:ascii="Times New Roman" w:hAnsi="Times New Roman"/>
                <w:color w:val="000000" w:themeColor="text1"/>
                <w:sz w:val="19"/>
                <w14:textFill>
                  <w14:solidFill>
                    <w14:schemeClr w14:val="tx1"/>
                  </w14:solidFill>
                </w14:textFill>
              </w:rPr>
              <w:t>Có hồ sơ tài xế chờ duyệt hoặc tài xế đang hoạt động.</w:t>
            </w:r>
          </w:p>
          <w:p w14:paraId="53CC1B69">
            <w:pPr>
              <w:spacing w:before="20" w:after="40" w:line="276" w:lineRule="auto"/>
              <w:rPr>
                <w:color w:val="000000" w:themeColor="text1"/>
                <w14:textFill>
                  <w14:solidFill>
                    <w14:schemeClr w14:val="tx1"/>
                  </w14:solidFill>
                </w14:textFill>
              </w:rPr>
            </w:pPr>
            <w:r>
              <w:rPr>
                <w:rFonts w:ascii="Times New Roman" w:hAnsi="Times New Roman"/>
                <w:b/>
                <w:color w:val="000000" w:themeColor="text1"/>
                <w:sz w:val="19"/>
                <w14:textFill>
                  <w14:solidFill>
                    <w14:schemeClr w14:val="tx1"/>
                  </w14:solidFill>
                </w14:textFill>
              </w:rPr>
              <w:t xml:space="preserve">Luồng chính: </w:t>
            </w:r>
            <w:r>
              <w:rPr>
                <w:rFonts w:ascii="Times New Roman" w:hAnsi="Times New Roman"/>
                <w:color w:val="000000" w:themeColor="text1"/>
                <w:sz w:val="19"/>
                <w14:textFill>
                  <w14:solidFill>
                    <w14:schemeClr w14:val="tx1"/>
                  </w14:solidFill>
                </w14:textFill>
              </w:rPr>
              <w:t>Xem hồ sơ và giấy tờ; duyệt hoặc từ chối; khóa/mở khóa tài xế; xem hiệu suất.</w:t>
            </w:r>
          </w:p>
          <w:p w14:paraId="4EC02FC6">
            <w:pPr>
              <w:spacing w:before="20" w:after="40" w:line="276" w:lineRule="auto"/>
              <w:rPr>
                <w:color w:val="000000" w:themeColor="text1"/>
                <w14:textFill>
                  <w14:solidFill>
                    <w14:schemeClr w14:val="tx1"/>
                  </w14:solidFill>
                </w14:textFill>
              </w:rPr>
            </w:pPr>
            <w:r>
              <w:rPr>
                <w:rFonts w:ascii="Times New Roman" w:hAnsi="Times New Roman"/>
                <w:b/>
                <w:color w:val="000000" w:themeColor="text1"/>
                <w:sz w:val="19"/>
                <w14:textFill>
                  <w14:solidFill>
                    <w14:schemeClr w14:val="tx1"/>
                  </w14:solidFill>
                </w14:textFill>
              </w:rPr>
              <w:t xml:space="preserve">Ngoại lệ: </w:t>
            </w:r>
            <w:r>
              <w:rPr>
                <w:rFonts w:ascii="Times New Roman" w:hAnsi="Times New Roman"/>
                <w:color w:val="000000" w:themeColor="text1"/>
                <w:sz w:val="19"/>
                <w14:textFill>
                  <w14:solidFill>
                    <w14:schemeClr w14:val="tx1"/>
                  </w14:solidFill>
                </w14:textFill>
              </w:rPr>
              <w:t>Giấy tờ không hợp lệ: từ chối hồ sơ kèm ghi chú.</w:t>
            </w:r>
          </w:p>
          <w:p w14:paraId="7B011BE3">
            <w:pPr>
              <w:spacing w:before="20" w:after="40" w:line="276" w:lineRule="auto"/>
              <w:rPr>
                <w:color w:val="000000" w:themeColor="text1"/>
                <w14:textFill>
                  <w14:solidFill>
                    <w14:schemeClr w14:val="tx1"/>
                  </w14:solidFill>
                </w14:textFill>
              </w:rPr>
            </w:pPr>
            <w:r>
              <w:rPr>
                <w:rFonts w:ascii="Times New Roman" w:hAnsi="Times New Roman"/>
                <w:b/>
                <w:color w:val="000000" w:themeColor="text1"/>
                <w:sz w:val="19"/>
                <w14:textFill>
                  <w14:solidFill>
                    <w14:schemeClr w14:val="tx1"/>
                  </w14:solidFill>
                </w14:textFill>
              </w:rPr>
              <w:t xml:space="preserve">Kết quả: </w:t>
            </w:r>
            <w:r>
              <w:rPr>
                <w:rFonts w:ascii="Times New Roman" w:hAnsi="Times New Roman"/>
                <w:color w:val="000000" w:themeColor="text1"/>
                <w:sz w:val="19"/>
                <w14:textFill>
                  <w14:solidFill>
                    <w14:schemeClr w14:val="tx1"/>
                  </w14:solidFill>
                </w14:textFill>
              </w:rPr>
              <w:t>Trạng thái tài xế được cập nhật.</w:t>
            </w:r>
          </w:p>
        </w:tc>
      </w:tr>
      <w:tr w14:paraId="6D4B04AA">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160" w:type="dxa"/>
          </w:tcPr>
          <w:p w14:paraId="1224AF7A">
            <w:pPr>
              <w:spacing w:before="40" w:after="40"/>
              <w:rPr>
                <w:color w:val="000000" w:themeColor="text1"/>
                <w14:textFill>
                  <w14:solidFill>
                    <w14:schemeClr w14:val="tx1"/>
                  </w14:solidFill>
                </w14:textFill>
              </w:rPr>
            </w:pPr>
            <w:r>
              <w:rPr>
                <w:rFonts w:ascii="Times New Roman" w:hAnsi="Times New Roman"/>
                <w:b/>
                <w:color w:val="000000" w:themeColor="text1"/>
                <w:sz w:val="22"/>
                <w14:textFill>
                  <w14:solidFill>
                    <w14:schemeClr w14:val="tx1"/>
                  </w14:solidFill>
                </w14:textFill>
              </w:rPr>
              <w:t>UC25</w:t>
            </w:r>
          </w:p>
          <w:p w14:paraId="694E432B">
            <w:pPr>
              <w:spacing w:before="0" w:after="40"/>
              <w:rPr>
                <w:color w:val="000000" w:themeColor="text1"/>
                <w14:textFill>
                  <w14:solidFill>
                    <w14:schemeClr w14:val="tx1"/>
                  </w14:solidFill>
                </w14:textFill>
              </w:rPr>
            </w:pPr>
            <w:r>
              <w:rPr>
                <w:rFonts w:ascii="Times New Roman" w:hAnsi="Times New Roman"/>
                <w:b/>
                <w:color w:val="000000" w:themeColor="text1"/>
                <w:sz w:val="20"/>
                <w14:textFill>
                  <w14:solidFill>
                    <w14:schemeClr w14:val="tx1"/>
                  </w14:solidFill>
                </w14:textFill>
              </w:rPr>
              <w:t>Giám sát GPS toàn bộ tài xế</w:t>
            </w:r>
          </w:p>
        </w:tc>
        <w:tc>
          <w:tcPr>
            <w:tcW w:w="6480" w:type="dxa"/>
          </w:tcPr>
          <w:p w14:paraId="5A314E60">
            <w:pPr>
              <w:spacing w:before="20" w:after="40" w:line="276" w:lineRule="auto"/>
              <w:rPr>
                <w:color w:val="000000" w:themeColor="text1"/>
                <w14:textFill>
                  <w14:solidFill>
                    <w14:schemeClr w14:val="tx1"/>
                  </w14:solidFill>
                </w14:textFill>
              </w:rPr>
            </w:pPr>
            <w:r>
              <w:rPr>
                <w:rFonts w:ascii="Times New Roman" w:hAnsi="Times New Roman"/>
                <w:b/>
                <w:color w:val="000000" w:themeColor="text1"/>
                <w:sz w:val="19"/>
                <w14:textFill>
                  <w14:solidFill>
                    <w14:schemeClr w14:val="tx1"/>
                  </w14:solidFill>
                </w14:textFill>
              </w:rPr>
              <w:t xml:space="preserve">Tiền điều kiện: </w:t>
            </w:r>
            <w:r>
              <w:rPr>
                <w:rFonts w:ascii="Times New Roman" w:hAnsi="Times New Roman"/>
                <w:color w:val="000000" w:themeColor="text1"/>
                <w:sz w:val="19"/>
                <w14:textFill>
                  <w14:solidFill>
                    <w14:schemeClr w14:val="tx1"/>
                  </w14:solidFill>
                </w14:textFill>
              </w:rPr>
              <w:t>Quản trị viên đã đăng nhập.</w:t>
            </w:r>
          </w:p>
          <w:p w14:paraId="6BE9091A">
            <w:pPr>
              <w:spacing w:before="20" w:after="40" w:line="276" w:lineRule="auto"/>
              <w:rPr>
                <w:color w:val="000000" w:themeColor="text1"/>
                <w14:textFill>
                  <w14:solidFill>
                    <w14:schemeClr w14:val="tx1"/>
                  </w14:solidFill>
                </w14:textFill>
              </w:rPr>
            </w:pPr>
            <w:r>
              <w:rPr>
                <w:rFonts w:ascii="Times New Roman" w:hAnsi="Times New Roman"/>
                <w:b/>
                <w:color w:val="000000" w:themeColor="text1"/>
                <w:sz w:val="19"/>
                <w14:textFill>
                  <w14:solidFill>
                    <w14:schemeClr w14:val="tx1"/>
                  </w14:solidFill>
                </w14:textFill>
              </w:rPr>
              <w:t xml:space="preserve">Luồng chính: </w:t>
            </w:r>
            <w:r>
              <w:rPr>
                <w:rFonts w:ascii="Times New Roman" w:hAnsi="Times New Roman"/>
                <w:color w:val="000000" w:themeColor="text1"/>
                <w:sz w:val="19"/>
                <w14:textFill>
                  <w14:solidFill>
                    <w14:schemeClr w14:val="tx1"/>
                  </w14:solidFill>
                </w14:textFill>
              </w:rPr>
              <w:t>Mở bản đồ thời gian thực hiển thị vị trí các tài xế đang hoạt động; theo dõi và phát hiện bất thường.</w:t>
            </w:r>
          </w:p>
          <w:p w14:paraId="56FB66A4">
            <w:pPr>
              <w:spacing w:before="20" w:after="40" w:line="276" w:lineRule="auto"/>
              <w:rPr>
                <w:color w:val="000000" w:themeColor="text1"/>
                <w14:textFill>
                  <w14:solidFill>
                    <w14:schemeClr w14:val="tx1"/>
                  </w14:solidFill>
                </w14:textFill>
              </w:rPr>
            </w:pPr>
            <w:r>
              <w:rPr>
                <w:rFonts w:ascii="Times New Roman" w:hAnsi="Times New Roman"/>
                <w:b/>
                <w:color w:val="000000" w:themeColor="text1"/>
                <w:sz w:val="19"/>
                <w14:textFill>
                  <w14:solidFill>
                    <w14:schemeClr w14:val="tx1"/>
                  </w14:solidFill>
                </w14:textFill>
              </w:rPr>
              <w:t xml:space="preserve">Ngoại lệ: </w:t>
            </w:r>
            <w:r>
              <w:rPr>
                <w:rFonts w:ascii="Times New Roman" w:hAnsi="Times New Roman"/>
                <w:color w:val="000000" w:themeColor="text1"/>
                <w:sz w:val="19"/>
                <w14:textFill>
                  <w14:solidFill>
                    <w14:schemeClr w14:val="tx1"/>
                  </w14:solidFill>
                </w14:textFill>
              </w:rPr>
              <w:t>Tài xế mất tín hiệu: hiển thị vị trí cuối cùng.</w:t>
            </w:r>
          </w:p>
          <w:p w14:paraId="69DA351D">
            <w:pPr>
              <w:spacing w:before="20" w:after="40" w:line="276" w:lineRule="auto"/>
              <w:rPr>
                <w:color w:val="000000" w:themeColor="text1"/>
                <w14:textFill>
                  <w14:solidFill>
                    <w14:schemeClr w14:val="tx1"/>
                  </w14:solidFill>
                </w14:textFill>
              </w:rPr>
            </w:pPr>
            <w:r>
              <w:rPr>
                <w:rFonts w:ascii="Times New Roman" w:hAnsi="Times New Roman"/>
                <w:b/>
                <w:color w:val="000000" w:themeColor="text1"/>
                <w:sz w:val="19"/>
                <w14:textFill>
                  <w14:solidFill>
                    <w14:schemeClr w14:val="tx1"/>
                  </w14:solidFill>
                </w14:textFill>
              </w:rPr>
              <w:t xml:space="preserve">Kết quả: </w:t>
            </w:r>
            <w:r>
              <w:rPr>
                <w:rFonts w:ascii="Times New Roman" w:hAnsi="Times New Roman"/>
                <w:color w:val="000000" w:themeColor="text1"/>
                <w:sz w:val="19"/>
                <w14:textFill>
                  <w14:solidFill>
                    <w14:schemeClr w14:val="tx1"/>
                  </w14:solidFill>
                </w14:textFill>
              </w:rPr>
              <w:t>Phát hiện được tài xế có dấu hiệu bất thường.</w:t>
            </w:r>
          </w:p>
        </w:tc>
      </w:tr>
      <w:tr w14:paraId="6F047123">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160" w:type="dxa"/>
          </w:tcPr>
          <w:p w14:paraId="6935542F">
            <w:pPr>
              <w:spacing w:before="40" w:after="40"/>
              <w:rPr>
                <w:color w:val="000000" w:themeColor="text1"/>
                <w14:textFill>
                  <w14:solidFill>
                    <w14:schemeClr w14:val="tx1"/>
                  </w14:solidFill>
                </w14:textFill>
              </w:rPr>
            </w:pPr>
            <w:r>
              <w:rPr>
                <w:rFonts w:ascii="Times New Roman" w:hAnsi="Times New Roman"/>
                <w:b/>
                <w:color w:val="000000" w:themeColor="text1"/>
                <w:sz w:val="22"/>
                <w14:textFill>
                  <w14:solidFill>
                    <w14:schemeClr w14:val="tx1"/>
                  </w14:solidFill>
                </w14:textFill>
              </w:rPr>
              <w:t>UC26</w:t>
            </w:r>
          </w:p>
          <w:p w14:paraId="174AE07E">
            <w:pPr>
              <w:spacing w:before="0" w:after="40"/>
              <w:rPr>
                <w:color w:val="000000" w:themeColor="text1"/>
                <w14:textFill>
                  <w14:solidFill>
                    <w14:schemeClr w14:val="tx1"/>
                  </w14:solidFill>
                </w14:textFill>
              </w:rPr>
            </w:pPr>
            <w:r>
              <w:rPr>
                <w:rFonts w:ascii="Times New Roman" w:hAnsi="Times New Roman"/>
                <w:b/>
                <w:color w:val="000000" w:themeColor="text1"/>
                <w:sz w:val="20"/>
                <w14:textFill>
                  <w14:solidFill>
                    <w14:schemeClr w14:val="tx1"/>
                  </w14:solidFill>
                </w14:textFill>
              </w:rPr>
              <w:t>Quản lý giá cước &amp; khuyến mãi</w:t>
            </w:r>
          </w:p>
        </w:tc>
        <w:tc>
          <w:tcPr>
            <w:tcW w:w="6480" w:type="dxa"/>
          </w:tcPr>
          <w:p w14:paraId="579503A9">
            <w:pPr>
              <w:spacing w:before="20" w:after="40" w:line="276" w:lineRule="auto"/>
              <w:rPr>
                <w:color w:val="000000" w:themeColor="text1"/>
                <w14:textFill>
                  <w14:solidFill>
                    <w14:schemeClr w14:val="tx1"/>
                  </w14:solidFill>
                </w14:textFill>
              </w:rPr>
            </w:pPr>
            <w:r>
              <w:rPr>
                <w:rFonts w:ascii="Times New Roman" w:hAnsi="Times New Roman"/>
                <w:b/>
                <w:color w:val="000000" w:themeColor="text1"/>
                <w:sz w:val="19"/>
                <w14:textFill>
                  <w14:solidFill>
                    <w14:schemeClr w14:val="tx1"/>
                  </w14:solidFill>
                </w14:textFill>
              </w:rPr>
              <w:t xml:space="preserve">Tiền điều kiện: </w:t>
            </w:r>
            <w:r>
              <w:rPr>
                <w:rFonts w:ascii="Times New Roman" w:hAnsi="Times New Roman"/>
                <w:color w:val="000000" w:themeColor="text1"/>
                <w:sz w:val="19"/>
                <w14:textFill>
                  <w14:solidFill>
                    <w14:schemeClr w14:val="tx1"/>
                  </w14:solidFill>
                </w14:textFill>
              </w:rPr>
              <w:t>Quản trị viên đã đăng nhập.</w:t>
            </w:r>
          </w:p>
          <w:p w14:paraId="30C68DAE">
            <w:pPr>
              <w:spacing w:before="20" w:after="40" w:line="276" w:lineRule="auto"/>
              <w:rPr>
                <w:color w:val="000000" w:themeColor="text1"/>
                <w14:textFill>
                  <w14:solidFill>
                    <w14:schemeClr w14:val="tx1"/>
                  </w14:solidFill>
                </w14:textFill>
              </w:rPr>
            </w:pPr>
            <w:r>
              <w:rPr>
                <w:rFonts w:ascii="Times New Roman" w:hAnsi="Times New Roman"/>
                <w:b/>
                <w:color w:val="000000" w:themeColor="text1"/>
                <w:sz w:val="19"/>
                <w14:textFill>
                  <w14:solidFill>
                    <w14:schemeClr w14:val="tx1"/>
                  </w14:solidFill>
                </w14:textFill>
              </w:rPr>
              <w:t xml:space="preserve">Luồng chính: </w:t>
            </w:r>
            <w:r>
              <w:rPr>
                <w:rFonts w:ascii="Times New Roman" w:hAnsi="Times New Roman"/>
                <w:color w:val="000000" w:themeColor="text1"/>
                <w:sz w:val="19"/>
                <w14:textFill>
                  <w14:solidFill>
                    <w14:schemeClr w14:val="tx1"/>
                  </w14:solidFill>
                </w14:textFill>
              </w:rPr>
              <w:t>Thiết lập công thức giá (giá cơ bản, giá/km, phụ phí giờ cao điểm, phí thời tiết xấu); tạo, sửa, xóa mã giảm giá và điều kiện áp dụng.</w:t>
            </w:r>
          </w:p>
          <w:p w14:paraId="4A122243">
            <w:pPr>
              <w:spacing w:before="20" w:after="40" w:line="276" w:lineRule="auto"/>
              <w:rPr>
                <w:color w:val="000000" w:themeColor="text1"/>
                <w14:textFill>
                  <w14:solidFill>
                    <w14:schemeClr w14:val="tx1"/>
                  </w14:solidFill>
                </w14:textFill>
              </w:rPr>
            </w:pPr>
            <w:r>
              <w:rPr>
                <w:rFonts w:ascii="Times New Roman" w:hAnsi="Times New Roman"/>
                <w:b/>
                <w:color w:val="000000" w:themeColor="text1"/>
                <w:sz w:val="19"/>
                <w14:textFill>
                  <w14:solidFill>
                    <w14:schemeClr w14:val="tx1"/>
                  </w14:solidFill>
                </w14:textFill>
              </w:rPr>
              <w:t xml:space="preserve">Ngoại lệ: </w:t>
            </w:r>
            <w:r>
              <w:rPr>
                <w:rFonts w:ascii="Times New Roman" w:hAnsi="Times New Roman"/>
                <w:color w:val="000000" w:themeColor="text1"/>
                <w:sz w:val="19"/>
                <w14:textFill>
                  <w14:solidFill>
                    <w14:schemeClr w14:val="tx1"/>
                  </w14:solidFill>
                </w14:textFill>
              </w:rPr>
              <w:t>Giá trị không hợp lệ: báo lỗi, không lưu.</w:t>
            </w:r>
          </w:p>
          <w:p w14:paraId="0191B3E5">
            <w:pPr>
              <w:spacing w:before="20" w:after="40" w:line="276" w:lineRule="auto"/>
              <w:rPr>
                <w:color w:val="000000" w:themeColor="text1"/>
                <w14:textFill>
                  <w14:solidFill>
                    <w14:schemeClr w14:val="tx1"/>
                  </w14:solidFill>
                </w14:textFill>
              </w:rPr>
            </w:pPr>
            <w:r>
              <w:rPr>
                <w:rFonts w:ascii="Times New Roman" w:hAnsi="Times New Roman"/>
                <w:b/>
                <w:color w:val="000000" w:themeColor="text1"/>
                <w:sz w:val="19"/>
                <w14:textFill>
                  <w14:solidFill>
                    <w14:schemeClr w14:val="tx1"/>
                  </w14:solidFill>
                </w14:textFill>
              </w:rPr>
              <w:t xml:space="preserve">Kết quả: </w:t>
            </w:r>
            <w:r>
              <w:rPr>
                <w:rFonts w:ascii="Times New Roman" w:hAnsi="Times New Roman"/>
                <w:color w:val="000000" w:themeColor="text1"/>
                <w:sz w:val="19"/>
                <w14:textFill>
                  <w14:solidFill>
                    <w14:schemeClr w14:val="tx1"/>
                  </w14:solidFill>
                </w14:textFill>
              </w:rPr>
              <w:t>Cấu hình giá cước và khuyến mãi có hiệu lực.</w:t>
            </w:r>
          </w:p>
        </w:tc>
      </w:tr>
      <w:tr w14:paraId="157CE69D">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160" w:type="dxa"/>
          </w:tcPr>
          <w:p w14:paraId="0B9317D9">
            <w:pPr>
              <w:spacing w:before="40" w:after="40"/>
              <w:rPr>
                <w:color w:val="000000" w:themeColor="text1"/>
                <w14:textFill>
                  <w14:solidFill>
                    <w14:schemeClr w14:val="tx1"/>
                  </w14:solidFill>
                </w14:textFill>
              </w:rPr>
            </w:pPr>
            <w:r>
              <w:rPr>
                <w:rFonts w:ascii="Times New Roman" w:hAnsi="Times New Roman"/>
                <w:b/>
                <w:color w:val="000000" w:themeColor="text1"/>
                <w:sz w:val="22"/>
                <w14:textFill>
                  <w14:solidFill>
                    <w14:schemeClr w14:val="tx1"/>
                  </w14:solidFill>
                </w14:textFill>
              </w:rPr>
              <w:t>UC27</w:t>
            </w:r>
          </w:p>
          <w:p w14:paraId="53712018">
            <w:pPr>
              <w:spacing w:before="0" w:after="40"/>
              <w:rPr>
                <w:color w:val="000000" w:themeColor="text1"/>
                <w14:textFill>
                  <w14:solidFill>
                    <w14:schemeClr w14:val="tx1"/>
                  </w14:solidFill>
                </w14:textFill>
              </w:rPr>
            </w:pPr>
            <w:r>
              <w:rPr>
                <w:rFonts w:ascii="Times New Roman" w:hAnsi="Times New Roman"/>
                <w:b/>
                <w:color w:val="000000" w:themeColor="text1"/>
                <w:sz w:val="20"/>
                <w14:textFill>
                  <w14:solidFill>
                    <w14:schemeClr w14:val="tx1"/>
                  </w14:solidFill>
                </w14:textFill>
              </w:rPr>
              <w:t>Xem báo cáo &amp; thống kê</w:t>
            </w:r>
          </w:p>
        </w:tc>
        <w:tc>
          <w:tcPr>
            <w:tcW w:w="6480" w:type="dxa"/>
          </w:tcPr>
          <w:p w14:paraId="43B9D640">
            <w:pPr>
              <w:spacing w:before="20" w:after="40" w:line="276" w:lineRule="auto"/>
              <w:rPr>
                <w:color w:val="000000" w:themeColor="text1"/>
                <w14:textFill>
                  <w14:solidFill>
                    <w14:schemeClr w14:val="tx1"/>
                  </w14:solidFill>
                </w14:textFill>
              </w:rPr>
            </w:pPr>
            <w:r>
              <w:rPr>
                <w:rFonts w:ascii="Times New Roman" w:hAnsi="Times New Roman"/>
                <w:b/>
                <w:color w:val="000000" w:themeColor="text1"/>
                <w:sz w:val="19"/>
                <w14:textFill>
                  <w14:solidFill>
                    <w14:schemeClr w14:val="tx1"/>
                  </w14:solidFill>
                </w14:textFill>
              </w:rPr>
              <w:t xml:space="preserve">Tiền điều kiện: </w:t>
            </w:r>
            <w:r>
              <w:rPr>
                <w:rFonts w:ascii="Times New Roman" w:hAnsi="Times New Roman"/>
                <w:color w:val="000000" w:themeColor="text1"/>
                <w:sz w:val="19"/>
                <w14:textFill>
                  <w14:solidFill>
                    <w14:schemeClr w14:val="tx1"/>
                  </w14:solidFill>
                </w14:textFill>
              </w:rPr>
              <w:t>Quản trị viên đã đăng nhập.</w:t>
            </w:r>
          </w:p>
          <w:p w14:paraId="09F7C3E4">
            <w:pPr>
              <w:spacing w:before="20" w:after="40" w:line="276" w:lineRule="auto"/>
              <w:rPr>
                <w:color w:val="000000" w:themeColor="text1"/>
                <w14:textFill>
                  <w14:solidFill>
                    <w14:schemeClr w14:val="tx1"/>
                  </w14:solidFill>
                </w14:textFill>
              </w:rPr>
            </w:pPr>
            <w:r>
              <w:rPr>
                <w:rFonts w:ascii="Times New Roman" w:hAnsi="Times New Roman"/>
                <w:b/>
                <w:color w:val="000000" w:themeColor="text1"/>
                <w:sz w:val="19"/>
                <w14:textFill>
                  <w14:solidFill>
                    <w14:schemeClr w14:val="tx1"/>
                  </w14:solidFill>
                </w14:textFill>
              </w:rPr>
              <w:t xml:space="preserve">Luồng chính: </w:t>
            </w:r>
            <w:r>
              <w:rPr>
                <w:rFonts w:ascii="Times New Roman" w:hAnsi="Times New Roman"/>
                <w:color w:val="000000" w:themeColor="text1"/>
                <w:sz w:val="19"/>
                <w14:textFill>
                  <w14:solidFill>
                    <w14:schemeClr w14:val="tx1"/>
                  </w14:solidFill>
                </w14:textFill>
              </w:rPr>
              <w:t>Chọn khoảng thời gian và loại báo cáo (doanh thu, hiệu suất tài xế, tỷ lệ hủy đơn, đánh giá khách hàng); xem và xuất báo cáo.</w:t>
            </w:r>
          </w:p>
          <w:p w14:paraId="417289A6">
            <w:pPr>
              <w:spacing w:before="20" w:after="40" w:line="276" w:lineRule="auto"/>
              <w:rPr>
                <w:color w:val="000000" w:themeColor="text1"/>
                <w14:textFill>
                  <w14:solidFill>
                    <w14:schemeClr w14:val="tx1"/>
                  </w14:solidFill>
                </w14:textFill>
              </w:rPr>
            </w:pPr>
            <w:r>
              <w:rPr>
                <w:rFonts w:ascii="Times New Roman" w:hAnsi="Times New Roman"/>
                <w:b/>
                <w:color w:val="000000" w:themeColor="text1"/>
                <w:sz w:val="19"/>
                <w14:textFill>
                  <w14:solidFill>
                    <w14:schemeClr w14:val="tx1"/>
                  </w14:solidFill>
                </w14:textFill>
              </w:rPr>
              <w:t xml:space="preserve">Ngoại lệ: </w:t>
            </w:r>
            <w:r>
              <w:rPr>
                <w:rFonts w:ascii="Times New Roman" w:hAnsi="Times New Roman"/>
                <w:color w:val="000000" w:themeColor="text1"/>
                <w:sz w:val="19"/>
                <w14:textFill>
                  <w14:solidFill>
                    <w14:schemeClr w14:val="tx1"/>
                  </w14:solidFill>
                </w14:textFill>
              </w:rPr>
              <w:t>Không có dữ liệu trong kỳ: báo trống.</w:t>
            </w:r>
          </w:p>
          <w:p w14:paraId="65BAFAEB">
            <w:pPr>
              <w:spacing w:before="20" w:after="40" w:line="276" w:lineRule="auto"/>
              <w:rPr>
                <w:color w:val="000000" w:themeColor="text1"/>
                <w14:textFill>
                  <w14:solidFill>
                    <w14:schemeClr w14:val="tx1"/>
                  </w14:solidFill>
                </w14:textFill>
              </w:rPr>
            </w:pPr>
            <w:r>
              <w:rPr>
                <w:rFonts w:ascii="Times New Roman" w:hAnsi="Times New Roman"/>
                <w:b/>
                <w:color w:val="000000" w:themeColor="text1"/>
                <w:sz w:val="19"/>
                <w14:textFill>
                  <w14:solidFill>
                    <w14:schemeClr w14:val="tx1"/>
                  </w14:solidFill>
                </w14:textFill>
              </w:rPr>
              <w:t xml:space="preserve">Kết quả: </w:t>
            </w:r>
            <w:r>
              <w:rPr>
                <w:rFonts w:ascii="Times New Roman" w:hAnsi="Times New Roman"/>
                <w:color w:val="000000" w:themeColor="text1"/>
                <w:sz w:val="19"/>
                <w14:textFill>
                  <w14:solidFill>
                    <w14:schemeClr w14:val="tx1"/>
                  </w14:solidFill>
                </w14:textFill>
              </w:rPr>
              <w:t>Báo cáo được hiển thị hoặc xuất file.</w:t>
            </w:r>
          </w:p>
        </w:tc>
      </w:tr>
      <w:tr w14:paraId="4C21DA4F">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160" w:type="dxa"/>
          </w:tcPr>
          <w:p w14:paraId="0C54D9B5">
            <w:pPr>
              <w:spacing w:before="40" w:after="40"/>
              <w:rPr>
                <w:color w:val="000000" w:themeColor="text1"/>
                <w14:textFill>
                  <w14:solidFill>
                    <w14:schemeClr w14:val="tx1"/>
                  </w14:solidFill>
                </w14:textFill>
              </w:rPr>
            </w:pPr>
            <w:r>
              <w:rPr>
                <w:rFonts w:ascii="Times New Roman" w:hAnsi="Times New Roman"/>
                <w:b/>
                <w:color w:val="000000" w:themeColor="text1"/>
                <w:sz w:val="22"/>
                <w14:textFill>
                  <w14:solidFill>
                    <w14:schemeClr w14:val="tx1"/>
                  </w14:solidFill>
                </w14:textFill>
              </w:rPr>
              <w:t>UC28</w:t>
            </w:r>
          </w:p>
          <w:p w14:paraId="50A0FC62">
            <w:pPr>
              <w:spacing w:before="0" w:after="40"/>
              <w:rPr>
                <w:color w:val="000000" w:themeColor="text1"/>
                <w14:textFill>
                  <w14:solidFill>
                    <w14:schemeClr w14:val="tx1"/>
                  </w14:solidFill>
                </w14:textFill>
              </w:rPr>
            </w:pPr>
            <w:r>
              <w:rPr>
                <w:rFonts w:ascii="Times New Roman" w:hAnsi="Times New Roman"/>
                <w:b/>
                <w:color w:val="000000" w:themeColor="text1"/>
                <w:sz w:val="20"/>
                <w14:textFill>
                  <w14:solidFill>
                    <w14:schemeClr w14:val="tx1"/>
                  </w14:solidFill>
                </w14:textFill>
              </w:rPr>
              <w:t>Xử lý khiếu nại</w:t>
            </w:r>
          </w:p>
        </w:tc>
        <w:tc>
          <w:tcPr>
            <w:tcW w:w="6480" w:type="dxa"/>
          </w:tcPr>
          <w:p w14:paraId="05CF1B23">
            <w:pPr>
              <w:spacing w:before="20" w:after="40" w:line="276" w:lineRule="auto"/>
              <w:rPr>
                <w:color w:val="000000" w:themeColor="text1"/>
                <w14:textFill>
                  <w14:solidFill>
                    <w14:schemeClr w14:val="tx1"/>
                  </w14:solidFill>
                </w14:textFill>
              </w:rPr>
            </w:pPr>
            <w:r>
              <w:rPr>
                <w:rFonts w:ascii="Times New Roman" w:hAnsi="Times New Roman"/>
                <w:b/>
                <w:color w:val="000000" w:themeColor="text1"/>
                <w:sz w:val="19"/>
                <w14:textFill>
                  <w14:solidFill>
                    <w14:schemeClr w14:val="tx1"/>
                  </w14:solidFill>
                </w14:textFill>
              </w:rPr>
              <w:t xml:space="preserve">Tiền điều kiện: </w:t>
            </w:r>
            <w:r>
              <w:rPr>
                <w:rFonts w:ascii="Times New Roman" w:hAnsi="Times New Roman"/>
                <w:color w:val="000000" w:themeColor="text1"/>
                <w:sz w:val="19"/>
                <w14:textFill>
                  <w14:solidFill>
                    <w14:schemeClr w14:val="tx1"/>
                  </w14:solidFill>
                </w14:textFill>
              </w:rPr>
              <w:t>Có khiếu nại từ khách hàng hoặc tài xế.</w:t>
            </w:r>
          </w:p>
          <w:p w14:paraId="12B4209E">
            <w:pPr>
              <w:spacing w:before="20" w:after="40" w:line="276" w:lineRule="auto"/>
              <w:rPr>
                <w:color w:val="000000" w:themeColor="text1"/>
                <w14:textFill>
                  <w14:solidFill>
                    <w14:schemeClr w14:val="tx1"/>
                  </w14:solidFill>
                </w14:textFill>
              </w:rPr>
            </w:pPr>
            <w:r>
              <w:rPr>
                <w:rFonts w:ascii="Times New Roman" w:hAnsi="Times New Roman"/>
                <w:b/>
                <w:color w:val="000000" w:themeColor="text1"/>
                <w:sz w:val="19"/>
                <w14:textFill>
                  <w14:solidFill>
                    <w14:schemeClr w14:val="tx1"/>
                  </w14:solidFill>
                </w14:textFill>
              </w:rPr>
              <w:t xml:space="preserve">Luồng chính: </w:t>
            </w:r>
            <w:r>
              <w:rPr>
                <w:rFonts w:ascii="Times New Roman" w:hAnsi="Times New Roman"/>
                <w:color w:val="000000" w:themeColor="text1"/>
                <w:sz w:val="19"/>
                <w14:textFill>
                  <w14:solidFill>
                    <w14:schemeClr w14:val="tx1"/>
                  </w14:solidFill>
                </w14:textFill>
              </w:rPr>
              <w:t>Mở danh sách khiếu nại; xem chi tiết; cập nhật trạng thái; gửi phản hồi.</w:t>
            </w:r>
          </w:p>
          <w:p w14:paraId="20B31124">
            <w:pPr>
              <w:spacing w:before="20" w:after="40" w:line="276" w:lineRule="auto"/>
              <w:rPr>
                <w:color w:val="000000" w:themeColor="text1"/>
                <w14:textFill>
                  <w14:solidFill>
                    <w14:schemeClr w14:val="tx1"/>
                  </w14:solidFill>
                </w14:textFill>
              </w:rPr>
            </w:pPr>
            <w:r>
              <w:rPr>
                <w:rFonts w:ascii="Times New Roman" w:hAnsi="Times New Roman"/>
                <w:b/>
                <w:color w:val="000000" w:themeColor="text1"/>
                <w:sz w:val="19"/>
                <w14:textFill>
                  <w14:solidFill>
                    <w14:schemeClr w14:val="tx1"/>
                  </w14:solidFill>
                </w14:textFill>
              </w:rPr>
              <w:t xml:space="preserve">Ngoại lệ: </w:t>
            </w:r>
            <w:r>
              <w:rPr>
                <w:rFonts w:ascii="Times New Roman" w:hAnsi="Times New Roman"/>
                <w:color w:val="000000" w:themeColor="text1"/>
                <w:sz w:val="19"/>
                <w14:textFill>
                  <w14:solidFill>
                    <w14:schemeClr w14:val="tx1"/>
                  </w14:solidFill>
                </w14:textFill>
              </w:rPr>
              <w:t>Cần thêm thông tin: phản hồi yêu cầu người gửi bổ sung.</w:t>
            </w:r>
          </w:p>
          <w:p w14:paraId="50F0BFBB">
            <w:pPr>
              <w:spacing w:before="20" w:after="40" w:line="276" w:lineRule="auto"/>
              <w:rPr>
                <w:color w:val="000000" w:themeColor="text1"/>
                <w14:textFill>
                  <w14:solidFill>
                    <w14:schemeClr w14:val="tx1"/>
                  </w14:solidFill>
                </w14:textFill>
              </w:rPr>
            </w:pPr>
            <w:r>
              <w:rPr>
                <w:rFonts w:ascii="Times New Roman" w:hAnsi="Times New Roman"/>
                <w:b/>
                <w:color w:val="000000" w:themeColor="text1"/>
                <w:sz w:val="19"/>
                <w14:textFill>
                  <w14:solidFill>
                    <w14:schemeClr w14:val="tx1"/>
                  </w14:solidFill>
                </w14:textFill>
              </w:rPr>
              <w:t xml:space="preserve">Kết quả: </w:t>
            </w:r>
            <w:r>
              <w:rPr>
                <w:rFonts w:ascii="Times New Roman" w:hAnsi="Times New Roman"/>
                <w:color w:val="000000" w:themeColor="text1"/>
                <w:sz w:val="19"/>
                <w14:textFill>
                  <w14:solidFill>
                    <w14:schemeClr w14:val="tx1"/>
                  </w14:solidFill>
                </w14:textFill>
              </w:rPr>
              <w:t>Khiếu nại được giải quyết và đóng.</w:t>
            </w:r>
          </w:p>
        </w:tc>
      </w:tr>
      <w:tr w14:paraId="23C7A5FC">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160" w:type="dxa"/>
          </w:tcPr>
          <w:p w14:paraId="654BCE31">
            <w:pPr>
              <w:spacing w:before="40" w:after="40"/>
              <w:rPr>
                <w:color w:val="000000" w:themeColor="text1"/>
                <w14:textFill>
                  <w14:solidFill>
                    <w14:schemeClr w14:val="tx1"/>
                  </w14:solidFill>
                </w14:textFill>
              </w:rPr>
            </w:pPr>
            <w:r>
              <w:rPr>
                <w:rFonts w:ascii="Times New Roman" w:hAnsi="Times New Roman"/>
                <w:b/>
                <w:color w:val="000000" w:themeColor="text1"/>
                <w:sz w:val="22"/>
                <w14:textFill>
                  <w14:solidFill>
                    <w14:schemeClr w14:val="tx1"/>
                  </w14:solidFill>
                </w14:textFill>
              </w:rPr>
              <w:t>UC29</w:t>
            </w:r>
          </w:p>
          <w:p w14:paraId="2D0B6E6D">
            <w:pPr>
              <w:spacing w:before="0" w:after="40"/>
              <w:rPr>
                <w:color w:val="000000" w:themeColor="text1"/>
                <w14:textFill>
                  <w14:solidFill>
                    <w14:schemeClr w14:val="tx1"/>
                  </w14:solidFill>
                </w14:textFill>
              </w:rPr>
            </w:pPr>
            <w:r>
              <w:rPr>
                <w:rFonts w:ascii="Times New Roman" w:hAnsi="Times New Roman"/>
                <w:b/>
                <w:color w:val="000000" w:themeColor="text1"/>
                <w:sz w:val="20"/>
                <w14:textFill>
                  <w14:solidFill>
                    <w14:schemeClr w14:val="tx1"/>
                  </w14:solidFill>
                </w14:textFill>
              </w:rPr>
              <w:t>Quản lý tài chính &amp; đối soát</w:t>
            </w:r>
          </w:p>
        </w:tc>
        <w:tc>
          <w:tcPr>
            <w:tcW w:w="6480" w:type="dxa"/>
          </w:tcPr>
          <w:p w14:paraId="00C2D0B7">
            <w:pPr>
              <w:spacing w:before="20" w:after="40" w:line="276" w:lineRule="auto"/>
              <w:rPr>
                <w:color w:val="000000" w:themeColor="text1"/>
                <w14:textFill>
                  <w14:solidFill>
                    <w14:schemeClr w14:val="tx1"/>
                  </w14:solidFill>
                </w14:textFill>
              </w:rPr>
            </w:pPr>
            <w:r>
              <w:rPr>
                <w:rFonts w:ascii="Times New Roman" w:hAnsi="Times New Roman"/>
                <w:b/>
                <w:color w:val="000000" w:themeColor="text1"/>
                <w:sz w:val="19"/>
                <w14:textFill>
                  <w14:solidFill>
                    <w14:schemeClr w14:val="tx1"/>
                  </w14:solidFill>
                </w14:textFill>
              </w:rPr>
              <w:t xml:space="preserve">Tiền điều kiện: </w:t>
            </w:r>
            <w:r>
              <w:rPr>
                <w:rFonts w:ascii="Times New Roman" w:hAnsi="Times New Roman"/>
                <w:color w:val="000000" w:themeColor="text1"/>
                <w:sz w:val="19"/>
                <w14:textFill>
                  <w14:solidFill>
                    <w14:schemeClr w14:val="tx1"/>
                  </w14:solidFill>
                </w14:textFill>
              </w:rPr>
              <w:t>Quản trị viên đã đăng nhập.</w:t>
            </w:r>
          </w:p>
          <w:p w14:paraId="2433BF45">
            <w:pPr>
              <w:spacing w:before="20" w:after="40" w:line="276" w:lineRule="auto"/>
              <w:rPr>
                <w:color w:val="000000" w:themeColor="text1"/>
                <w14:textFill>
                  <w14:solidFill>
                    <w14:schemeClr w14:val="tx1"/>
                  </w14:solidFill>
                </w14:textFill>
              </w:rPr>
            </w:pPr>
            <w:r>
              <w:rPr>
                <w:rFonts w:ascii="Times New Roman" w:hAnsi="Times New Roman"/>
                <w:b/>
                <w:color w:val="000000" w:themeColor="text1"/>
                <w:sz w:val="19"/>
                <w14:textFill>
                  <w14:solidFill>
                    <w14:schemeClr w14:val="tx1"/>
                  </w14:solidFill>
                </w14:textFill>
              </w:rPr>
              <w:t xml:space="preserve">Luồng chính: </w:t>
            </w:r>
            <w:r>
              <w:rPr>
                <w:rFonts w:ascii="Times New Roman" w:hAnsi="Times New Roman"/>
                <w:color w:val="000000" w:themeColor="text1"/>
                <w:sz w:val="19"/>
                <w14:textFill>
                  <w14:solidFill>
                    <w14:schemeClr w14:val="tx1"/>
                  </w14:solidFill>
                </w14:textFill>
              </w:rPr>
              <w:t>Theo dõi dòng tiền và hoa hồng; xem yêu cầu rút tiền của tài xế; duyệt hoặc từ chối.</w:t>
            </w:r>
          </w:p>
          <w:p w14:paraId="41472AA0">
            <w:pPr>
              <w:spacing w:before="20" w:after="40" w:line="276" w:lineRule="auto"/>
              <w:rPr>
                <w:color w:val="000000" w:themeColor="text1"/>
                <w14:textFill>
                  <w14:solidFill>
                    <w14:schemeClr w14:val="tx1"/>
                  </w14:solidFill>
                </w14:textFill>
              </w:rPr>
            </w:pPr>
            <w:r>
              <w:rPr>
                <w:rFonts w:ascii="Times New Roman" w:hAnsi="Times New Roman"/>
                <w:b/>
                <w:color w:val="000000" w:themeColor="text1"/>
                <w:sz w:val="19"/>
                <w14:textFill>
                  <w14:solidFill>
                    <w14:schemeClr w14:val="tx1"/>
                  </w14:solidFill>
                </w14:textFill>
              </w:rPr>
              <w:t xml:space="preserve">Ngoại lệ: </w:t>
            </w:r>
            <w:r>
              <w:rPr>
                <w:rFonts w:ascii="Times New Roman" w:hAnsi="Times New Roman"/>
                <w:color w:val="000000" w:themeColor="text1"/>
                <w:sz w:val="19"/>
                <w14:textFill>
                  <w14:solidFill>
                    <w14:schemeClr w14:val="tx1"/>
                  </w14:solidFill>
                </w14:textFill>
              </w:rPr>
              <w:t>Thông tin ngân hàng không hợp lệ: từ chối yêu cầu.</w:t>
            </w:r>
          </w:p>
          <w:p w14:paraId="667B8346">
            <w:pPr>
              <w:spacing w:before="20" w:after="40" w:line="276" w:lineRule="auto"/>
              <w:rPr>
                <w:color w:val="000000" w:themeColor="text1"/>
                <w14:textFill>
                  <w14:solidFill>
                    <w14:schemeClr w14:val="tx1"/>
                  </w14:solidFill>
                </w14:textFill>
              </w:rPr>
            </w:pPr>
            <w:r>
              <w:rPr>
                <w:rFonts w:ascii="Times New Roman" w:hAnsi="Times New Roman"/>
                <w:b/>
                <w:color w:val="000000" w:themeColor="text1"/>
                <w:sz w:val="19"/>
                <w14:textFill>
                  <w14:solidFill>
                    <w14:schemeClr w14:val="tx1"/>
                  </w14:solidFill>
                </w14:textFill>
              </w:rPr>
              <w:t xml:space="preserve">Kết quả: </w:t>
            </w:r>
            <w:r>
              <w:rPr>
                <w:rFonts w:ascii="Times New Roman" w:hAnsi="Times New Roman"/>
                <w:color w:val="000000" w:themeColor="text1"/>
                <w:sz w:val="19"/>
                <w14:textFill>
                  <w14:solidFill>
                    <w14:schemeClr w14:val="tx1"/>
                  </w14:solidFill>
                </w14:textFill>
              </w:rPr>
              <w:t>Yêu cầu rút tiền được xử lý.</w:t>
            </w:r>
          </w:p>
        </w:tc>
      </w:tr>
      <w:tr w14:paraId="06896057">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160" w:type="dxa"/>
          </w:tcPr>
          <w:p w14:paraId="0B88958D">
            <w:pPr>
              <w:spacing w:before="40" w:after="40"/>
              <w:rPr>
                <w:color w:val="000000" w:themeColor="text1"/>
                <w14:textFill>
                  <w14:solidFill>
                    <w14:schemeClr w14:val="tx1"/>
                  </w14:solidFill>
                </w14:textFill>
              </w:rPr>
            </w:pPr>
            <w:r>
              <w:rPr>
                <w:rFonts w:ascii="Times New Roman" w:hAnsi="Times New Roman"/>
                <w:b/>
                <w:color w:val="000000" w:themeColor="text1"/>
                <w:sz w:val="22"/>
                <w14:textFill>
                  <w14:solidFill>
                    <w14:schemeClr w14:val="tx1"/>
                  </w14:solidFill>
                </w14:textFill>
              </w:rPr>
              <w:t>UC43</w:t>
            </w:r>
          </w:p>
          <w:p w14:paraId="286F1159">
            <w:pPr>
              <w:spacing w:before="0" w:after="40"/>
              <w:rPr>
                <w:color w:val="000000" w:themeColor="text1"/>
                <w14:textFill>
                  <w14:solidFill>
                    <w14:schemeClr w14:val="tx1"/>
                  </w14:solidFill>
                </w14:textFill>
              </w:rPr>
            </w:pPr>
            <w:r>
              <w:rPr>
                <w:rFonts w:ascii="Times New Roman" w:hAnsi="Times New Roman"/>
                <w:b/>
                <w:color w:val="000000" w:themeColor="text1"/>
                <w:sz w:val="20"/>
                <w14:textFill>
                  <w14:solidFill>
                    <w14:schemeClr w14:val="tx1"/>
                  </w14:solidFill>
                </w14:textFill>
              </w:rPr>
              <w:t>Quản lý đơn hàng</w:t>
            </w:r>
          </w:p>
        </w:tc>
        <w:tc>
          <w:tcPr>
            <w:tcW w:w="6480" w:type="dxa"/>
          </w:tcPr>
          <w:p w14:paraId="1C37F3DB">
            <w:pPr>
              <w:spacing w:before="20" w:after="40" w:line="276" w:lineRule="auto"/>
              <w:rPr>
                <w:color w:val="000000" w:themeColor="text1"/>
                <w14:textFill>
                  <w14:solidFill>
                    <w14:schemeClr w14:val="tx1"/>
                  </w14:solidFill>
                </w14:textFill>
              </w:rPr>
            </w:pPr>
            <w:r>
              <w:rPr>
                <w:rFonts w:ascii="Times New Roman" w:hAnsi="Times New Roman"/>
                <w:b/>
                <w:color w:val="000000" w:themeColor="text1"/>
                <w:sz w:val="19"/>
                <w14:textFill>
                  <w14:solidFill>
                    <w14:schemeClr w14:val="tx1"/>
                  </w14:solidFill>
                </w14:textFill>
              </w:rPr>
              <w:t xml:space="preserve">Tiền điều kiện: </w:t>
            </w:r>
            <w:r>
              <w:rPr>
                <w:rFonts w:ascii="Times New Roman" w:hAnsi="Times New Roman"/>
                <w:color w:val="000000" w:themeColor="text1"/>
                <w:sz w:val="19"/>
                <w14:textFill>
                  <w14:solidFill>
                    <w14:schemeClr w14:val="tx1"/>
                  </w14:solidFill>
                </w14:textFill>
              </w:rPr>
              <w:t>Quản trị viên đã đăng nhập.</w:t>
            </w:r>
          </w:p>
          <w:p w14:paraId="24976F7E">
            <w:pPr>
              <w:spacing w:before="20" w:after="40" w:line="276" w:lineRule="auto"/>
              <w:rPr>
                <w:color w:val="000000" w:themeColor="text1"/>
                <w14:textFill>
                  <w14:solidFill>
                    <w14:schemeClr w14:val="tx1"/>
                  </w14:solidFill>
                </w14:textFill>
              </w:rPr>
            </w:pPr>
            <w:r>
              <w:rPr>
                <w:rFonts w:ascii="Times New Roman" w:hAnsi="Times New Roman"/>
                <w:b/>
                <w:color w:val="000000" w:themeColor="text1"/>
                <w:sz w:val="19"/>
                <w14:textFill>
                  <w14:solidFill>
                    <w14:schemeClr w14:val="tx1"/>
                  </w14:solidFill>
                </w14:textFill>
              </w:rPr>
              <w:t xml:space="preserve">Luồng chính: </w:t>
            </w:r>
            <w:r>
              <w:rPr>
                <w:rFonts w:ascii="Times New Roman" w:hAnsi="Times New Roman"/>
                <w:color w:val="000000" w:themeColor="text1"/>
                <w:sz w:val="19"/>
                <w14:textFill>
                  <w14:solidFill>
                    <w14:schemeClr w14:val="tx1"/>
                  </w14:solidFill>
                </w14:textFill>
              </w:rPr>
              <w:t>Xem tất cả đơn; lọc theo trạng thái, ngày, khu vực; can thiệp xử lý đơn có vấn đề.</w:t>
            </w:r>
          </w:p>
          <w:p w14:paraId="53CD4FE8">
            <w:pPr>
              <w:spacing w:before="20" w:after="40" w:line="276" w:lineRule="auto"/>
              <w:rPr>
                <w:color w:val="000000" w:themeColor="text1"/>
                <w14:textFill>
                  <w14:solidFill>
                    <w14:schemeClr w14:val="tx1"/>
                  </w14:solidFill>
                </w14:textFill>
              </w:rPr>
            </w:pPr>
            <w:r>
              <w:rPr>
                <w:rFonts w:ascii="Times New Roman" w:hAnsi="Times New Roman"/>
                <w:b/>
                <w:color w:val="000000" w:themeColor="text1"/>
                <w:sz w:val="19"/>
                <w14:textFill>
                  <w14:solidFill>
                    <w14:schemeClr w14:val="tx1"/>
                  </w14:solidFill>
                </w14:textFill>
              </w:rPr>
              <w:t xml:space="preserve">Ngoại lệ: </w:t>
            </w:r>
            <w:r>
              <w:rPr>
                <w:rFonts w:ascii="Times New Roman" w:hAnsi="Times New Roman"/>
                <w:color w:val="000000" w:themeColor="text1"/>
                <w:sz w:val="19"/>
                <w14:textFill>
                  <w14:solidFill>
                    <w14:schemeClr w14:val="tx1"/>
                  </w14:solidFill>
                </w14:textFill>
              </w:rPr>
              <w:t>Không có đơn phù hợp: danh sách trống.</w:t>
            </w:r>
          </w:p>
          <w:p w14:paraId="2A5CB0D4">
            <w:pPr>
              <w:spacing w:before="20" w:after="40" w:line="276" w:lineRule="auto"/>
              <w:rPr>
                <w:color w:val="000000" w:themeColor="text1"/>
                <w14:textFill>
                  <w14:solidFill>
                    <w14:schemeClr w14:val="tx1"/>
                  </w14:solidFill>
                </w14:textFill>
              </w:rPr>
            </w:pPr>
            <w:r>
              <w:rPr>
                <w:rFonts w:ascii="Times New Roman" w:hAnsi="Times New Roman"/>
                <w:b/>
                <w:color w:val="000000" w:themeColor="text1"/>
                <w:sz w:val="19"/>
                <w14:textFill>
                  <w14:solidFill>
                    <w14:schemeClr w14:val="tx1"/>
                  </w14:solidFill>
                </w14:textFill>
              </w:rPr>
              <w:t xml:space="preserve">Kết quả: </w:t>
            </w:r>
            <w:r>
              <w:rPr>
                <w:rFonts w:ascii="Times New Roman" w:hAnsi="Times New Roman"/>
                <w:color w:val="000000" w:themeColor="text1"/>
                <w:sz w:val="19"/>
                <w14:textFill>
                  <w14:solidFill>
                    <w14:schemeClr w14:val="tx1"/>
                  </w14:solidFill>
                </w14:textFill>
              </w:rPr>
              <w:t>Đơn có vấn đề được xử lý.</w:t>
            </w:r>
          </w:p>
        </w:tc>
      </w:tr>
      <w:tr w14:paraId="799A209F">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160" w:type="dxa"/>
          </w:tcPr>
          <w:p w14:paraId="7F806DE3">
            <w:pPr>
              <w:spacing w:before="40" w:after="40"/>
              <w:rPr>
                <w:color w:val="000000" w:themeColor="text1"/>
                <w14:textFill>
                  <w14:solidFill>
                    <w14:schemeClr w14:val="tx1"/>
                  </w14:solidFill>
                </w14:textFill>
              </w:rPr>
            </w:pPr>
            <w:r>
              <w:rPr>
                <w:rFonts w:ascii="Times New Roman" w:hAnsi="Times New Roman"/>
                <w:b/>
                <w:color w:val="000000" w:themeColor="text1"/>
                <w:sz w:val="22"/>
                <w14:textFill>
                  <w14:solidFill>
                    <w14:schemeClr w14:val="tx1"/>
                  </w14:solidFill>
                </w14:textFill>
              </w:rPr>
              <w:t>UC44</w:t>
            </w:r>
          </w:p>
          <w:p w14:paraId="7720158F">
            <w:pPr>
              <w:spacing w:before="0" w:after="40"/>
              <w:rPr>
                <w:color w:val="000000" w:themeColor="text1"/>
                <w14:textFill>
                  <w14:solidFill>
                    <w14:schemeClr w14:val="tx1"/>
                  </w14:solidFill>
                </w14:textFill>
              </w:rPr>
            </w:pPr>
            <w:r>
              <w:rPr>
                <w:rFonts w:ascii="Times New Roman" w:hAnsi="Times New Roman"/>
                <w:b/>
                <w:color w:val="000000" w:themeColor="text1"/>
                <w:sz w:val="20"/>
                <w14:textFill>
                  <w14:solidFill>
                    <w14:schemeClr w14:val="tx1"/>
                  </w14:solidFill>
                </w14:textFill>
              </w:rPr>
              <w:t>Quản lý khu vực hoạt động</w:t>
            </w:r>
          </w:p>
        </w:tc>
        <w:tc>
          <w:tcPr>
            <w:tcW w:w="6480" w:type="dxa"/>
          </w:tcPr>
          <w:p w14:paraId="7177BA01">
            <w:pPr>
              <w:spacing w:before="20" w:after="40" w:line="276" w:lineRule="auto"/>
              <w:rPr>
                <w:color w:val="000000" w:themeColor="text1"/>
                <w14:textFill>
                  <w14:solidFill>
                    <w14:schemeClr w14:val="tx1"/>
                  </w14:solidFill>
                </w14:textFill>
              </w:rPr>
            </w:pPr>
            <w:r>
              <w:rPr>
                <w:rFonts w:ascii="Times New Roman" w:hAnsi="Times New Roman"/>
                <w:b/>
                <w:color w:val="000000" w:themeColor="text1"/>
                <w:sz w:val="19"/>
                <w14:textFill>
                  <w14:solidFill>
                    <w14:schemeClr w14:val="tx1"/>
                  </w14:solidFill>
                </w14:textFill>
              </w:rPr>
              <w:t xml:space="preserve">Tiền điều kiện: </w:t>
            </w:r>
            <w:r>
              <w:rPr>
                <w:rFonts w:ascii="Times New Roman" w:hAnsi="Times New Roman"/>
                <w:color w:val="000000" w:themeColor="text1"/>
                <w:sz w:val="19"/>
                <w14:textFill>
                  <w14:solidFill>
                    <w14:schemeClr w14:val="tx1"/>
                  </w14:solidFill>
                </w14:textFill>
              </w:rPr>
              <w:t>Quản trị viên đã đăng nhập.</w:t>
            </w:r>
          </w:p>
          <w:p w14:paraId="7E425D10">
            <w:pPr>
              <w:spacing w:before="20" w:after="40" w:line="276" w:lineRule="auto"/>
              <w:rPr>
                <w:color w:val="000000" w:themeColor="text1"/>
                <w14:textFill>
                  <w14:solidFill>
                    <w14:schemeClr w14:val="tx1"/>
                  </w14:solidFill>
                </w14:textFill>
              </w:rPr>
            </w:pPr>
            <w:r>
              <w:rPr>
                <w:rFonts w:ascii="Times New Roman" w:hAnsi="Times New Roman"/>
                <w:b/>
                <w:color w:val="000000" w:themeColor="text1"/>
                <w:sz w:val="19"/>
                <w14:textFill>
                  <w14:solidFill>
                    <w14:schemeClr w14:val="tx1"/>
                  </w14:solidFill>
                </w14:textFill>
              </w:rPr>
              <w:t xml:space="preserve">Luồng chính: </w:t>
            </w:r>
            <w:r>
              <w:rPr>
                <w:rFonts w:ascii="Times New Roman" w:hAnsi="Times New Roman"/>
                <w:color w:val="000000" w:themeColor="text1"/>
                <w:sz w:val="19"/>
                <w14:textFill>
                  <w14:solidFill>
                    <w14:schemeClr w14:val="tx1"/>
                  </w14:solidFill>
                </w14:textFill>
              </w:rPr>
              <w:t>Thiết lập vùng phục vụ (geofencing), vùng giá cao, vùng hạn chế trên bản đồ.</w:t>
            </w:r>
          </w:p>
          <w:p w14:paraId="7128F4C6">
            <w:pPr>
              <w:spacing w:before="20" w:after="40" w:line="276" w:lineRule="auto"/>
              <w:rPr>
                <w:color w:val="000000" w:themeColor="text1"/>
                <w14:textFill>
                  <w14:solidFill>
                    <w14:schemeClr w14:val="tx1"/>
                  </w14:solidFill>
                </w14:textFill>
              </w:rPr>
            </w:pPr>
            <w:r>
              <w:rPr>
                <w:rFonts w:ascii="Times New Roman" w:hAnsi="Times New Roman"/>
                <w:b/>
                <w:color w:val="000000" w:themeColor="text1"/>
                <w:sz w:val="19"/>
                <w14:textFill>
                  <w14:solidFill>
                    <w14:schemeClr w14:val="tx1"/>
                  </w14:solidFill>
                </w14:textFill>
              </w:rPr>
              <w:t xml:space="preserve">Ngoại lệ: </w:t>
            </w:r>
            <w:r>
              <w:rPr>
                <w:rFonts w:ascii="Times New Roman" w:hAnsi="Times New Roman"/>
                <w:color w:val="000000" w:themeColor="text1"/>
                <w:sz w:val="19"/>
                <w14:textFill>
                  <w14:solidFill>
                    <w14:schemeClr w14:val="tx1"/>
                  </w14:solidFill>
                </w14:textFill>
              </w:rPr>
              <w:t>Vùng không hợp lệ: báo lỗi.</w:t>
            </w:r>
          </w:p>
          <w:p w14:paraId="7F7BF38C">
            <w:pPr>
              <w:spacing w:before="20" w:after="40" w:line="276" w:lineRule="auto"/>
              <w:rPr>
                <w:color w:val="000000" w:themeColor="text1"/>
                <w14:textFill>
                  <w14:solidFill>
                    <w14:schemeClr w14:val="tx1"/>
                  </w14:solidFill>
                </w14:textFill>
              </w:rPr>
            </w:pPr>
            <w:r>
              <w:rPr>
                <w:rFonts w:ascii="Times New Roman" w:hAnsi="Times New Roman"/>
                <w:b/>
                <w:color w:val="000000" w:themeColor="text1"/>
                <w:sz w:val="19"/>
                <w14:textFill>
                  <w14:solidFill>
                    <w14:schemeClr w14:val="tx1"/>
                  </w14:solidFill>
                </w14:textFill>
              </w:rPr>
              <w:t xml:space="preserve">Kết quả: </w:t>
            </w:r>
            <w:r>
              <w:rPr>
                <w:rFonts w:ascii="Times New Roman" w:hAnsi="Times New Roman"/>
                <w:color w:val="000000" w:themeColor="text1"/>
                <w:sz w:val="19"/>
                <w14:textFill>
                  <w14:solidFill>
                    <w14:schemeClr w14:val="tx1"/>
                  </w14:solidFill>
                </w14:textFill>
              </w:rPr>
              <w:t>Khu vực hoạt động được cập nhật.</w:t>
            </w:r>
          </w:p>
        </w:tc>
      </w:tr>
      <w:tr w14:paraId="3D97E4B7">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160" w:type="dxa"/>
          </w:tcPr>
          <w:p w14:paraId="1F54C458">
            <w:pPr>
              <w:spacing w:before="40" w:after="40"/>
              <w:rPr>
                <w:color w:val="000000" w:themeColor="text1"/>
                <w14:textFill>
                  <w14:solidFill>
                    <w14:schemeClr w14:val="tx1"/>
                  </w14:solidFill>
                </w14:textFill>
              </w:rPr>
            </w:pPr>
            <w:r>
              <w:rPr>
                <w:rFonts w:ascii="Times New Roman" w:hAnsi="Times New Roman"/>
                <w:b/>
                <w:color w:val="000000" w:themeColor="text1"/>
                <w:sz w:val="22"/>
                <w14:textFill>
                  <w14:solidFill>
                    <w14:schemeClr w14:val="tx1"/>
                  </w14:solidFill>
                </w14:textFill>
              </w:rPr>
              <w:t>UC45</w:t>
            </w:r>
          </w:p>
          <w:p w14:paraId="6A27DD2A">
            <w:pPr>
              <w:spacing w:before="0" w:after="40"/>
              <w:rPr>
                <w:color w:val="000000" w:themeColor="text1"/>
                <w14:textFill>
                  <w14:solidFill>
                    <w14:schemeClr w14:val="tx1"/>
                  </w14:solidFill>
                </w14:textFill>
              </w:rPr>
            </w:pPr>
            <w:r>
              <w:rPr>
                <w:rFonts w:ascii="Times New Roman" w:hAnsi="Times New Roman"/>
                <w:b/>
                <w:color w:val="000000" w:themeColor="text1"/>
                <w:sz w:val="20"/>
                <w14:textFill>
                  <w14:solidFill>
                    <w14:schemeClr w14:val="tx1"/>
                  </w14:solidFill>
                </w14:textFill>
              </w:rPr>
              <w:t>Quản lý thông báo</w:t>
            </w:r>
          </w:p>
        </w:tc>
        <w:tc>
          <w:tcPr>
            <w:tcW w:w="6480" w:type="dxa"/>
          </w:tcPr>
          <w:p w14:paraId="078D40CC">
            <w:pPr>
              <w:spacing w:before="20" w:after="40" w:line="276" w:lineRule="auto"/>
              <w:rPr>
                <w:color w:val="000000" w:themeColor="text1"/>
                <w14:textFill>
                  <w14:solidFill>
                    <w14:schemeClr w14:val="tx1"/>
                  </w14:solidFill>
                </w14:textFill>
              </w:rPr>
            </w:pPr>
            <w:r>
              <w:rPr>
                <w:rFonts w:ascii="Times New Roman" w:hAnsi="Times New Roman"/>
                <w:b/>
                <w:color w:val="000000" w:themeColor="text1"/>
                <w:sz w:val="19"/>
                <w14:textFill>
                  <w14:solidFill>
                    <w14:schemeClr w14:val="tx1"/>
                  </w14:solidFill>
                </w14:textFill>
              </w:rPr>
              <w:t xml:space="preserve">Tiền điều kiện: </w:t>
            </w:r>
            <w:r>
              <w:rPr>
                <w:rFonts w:ascii="Times New Roman" w:hAnsi="Times New Roman"/>
                <w:color w:val="000000" w:themeColor="text1"/>
                <w:sz w:val="19"/>
                <w14:textFill>
                  <w14:solidFill>
                    <w14:schemeClr w14:val="tx1"/>
                  </w14:solidFill>
                </w14:textFill>
              </w:rPr>
              <w:t>Quản trị viên đã đăng nhập.</w:t>
            </w:r>
          </w:p>
          <w:p w14:paraId="0166212B">
            <w:pPr>
              <w:spacing w:before="20" w:after="40" w:line="276" w:lineRule="auto"/>
              <w:rPr>
                <w:color w:val="000000" w:themeColor="text1"/>
                <w14:textFill>
                  <w14:solidFill>
                    <w14:schemeClr w14:val="tx1"/>
                  </w14:solidFill>
                </w14:textFill>
              </w:rPr>
            </w:pPr>
            <w:r>
              <w:rPr>
                <w:rFonts w:ascii="Times New Roman" w:hAnsi="Times New Roman"/>
                <w:b/>
                <w:color w:val="000000" w:themeColor="text1"/>
                <w:sz w:val="19"/>
                <w14:textFill>
                  <w14:solidFill>
                    <w14:schemeClr w14:val="tx1"/>
                  </w14:solidFill>
                </w14:textFill>
              </w:rPr>
              <w:t xml:space="preserve">Luồng chính: </w:t>
            </w:r>
            <w:r>
              <w:rPr>
                <w:rFonts w:ascii="Times New Roman" w:hAnsi="Times New Roman"/>
                <w:color w:val="000000" w:themeColor="text1"/>
                <w:sz w:val="19"/>
                <w14:textFill>
                  <w14:solidFill>
                    <w14:schemeClr w14:val="tx1"/>
                  </w14:solidFill>
                </w14:textFill>
              </w:rPr>
              <w:t>Soạn thông báo; chọn nhóm khách hàng hoặc tài xế; gửi hàng loạt.</w:t>
            </w:r>
          </w:p>
          <w:p w14:paraId="0A737A89">
            <w:pPr>
              <w:spacing w:before="20" w:after="40" w:line="276" w:lineRule="auto"/>
              <w:rPr>
                <w:color w:val="000000" w:themeColor="text1"/>
                <w14:textFill>
                  <w14:solidFill>
                    <w14:schemeClr w14:val="tx1"/>
                  </w14:solidFill>
                </w14:textFill>
              </w:rPr>
            </w:pPr>
            <w:r>
              <w:rPr>
                <w:rFonts w:ascii="Times New Roman" w:hAnsi="Times New Roman"/>
                <w:b/>
                <w:color w:val="000000" w:themeColor="text1"/>
                <w:sz w:val="19"/>
                <w14:textFill>
                  <w14:solidFill>
                    <w14:schemeClr w14:val="tx1"/>
                  </w14:solidFill>
                </w14:textFill>
              </w:rPr>
              <w:t xml:space="preserve">Ngoại lệ: </w:t>
            </w:r>
            <w:r>
              <w:rPr>
                <w:rFonts w:ascii="Times New Roman" w:hAnsi="Times New Roman"/>
                <w:color w:val="000000" w:themeColor="text1"/>
                <w:sz w:val="19"/>
                <w14:textFill>
                  <w14:solidFill>
                    <w14:schemeClr w14:val="tx1"/>
                  </w14:solidFill>
                </w14:textFill>
              </w:rPr>
              <w:t>Chưa chọn nhóm nhận: không cho gửi.</w:t>
            </w:r>
          </w:p>
          <w:p w14:paraId="0099AA8D">
            <w:pPr>
              <w:spacing w:before="20" w:after="40" w:line="276" w:lineRule="auto"/>
              <w:rPr>
                <w:color w:val="000000" w:themeColor="text1"/>
                <w14:textFill>
                  <w14:solidFill>
                    <w14:schemeClr w14:val="tx1"/>
                  </w14:solidFill>
                </w14:textFill>
              </w:rPr>
            </w:pPr>
            <w:r>
              <w:rPr>
                <w:rFonts w:ascii="Times New Roman" w:hAnsi="Times New Roman"/>
                <w:b/>
                <w:color w:val="000000" w:themeColor="text1"/>
                <w:sz w:val="19"/>
                <w14:textFill>
                  <w14:solidFill>
                    <w14:schemeClr w14:val="tx1"/>
                  </w14:solidFill>
                </w14:textFill>
              </w:rPr>
              <w:t xml:space="preserve">Kết quả: </w:t>
            </w:r>
            <w:r>
              <w:rPr>
                <w:rFonts w:ascii="Times New Roman" w:hAnsi="Times New Roman"/>
                <w:color w:val="000000" w:themeColor="text1"/>
                <w:sz w:val="19"/>
                <w14:textFill>
                  <w14:solidFill>
                    <w14:schemeClr w14:val="tx1"/>
                  </w14:solidFill>
                </w14:textFill>
              </w:rPr>
              <w:t>Thông báo được gửi đến nhóm đã chọn.</w:t>
            </w:r>
          </w:p>
        </w:tc>
      </w:tr>
      <w:tr w14:paraId="2715B596">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160" w:type="dxa"/>
          </w:tcPr>
          <w:p w14:paraId="0DF14EBA">
            <w:pPr>
              <w:spacing w:before="40" w:after="40"/>
              <w:rPr>
                <w:color w:val="000000" w:themeColor="text1"/>
                <w14:textFill>
                  <w14:solidFill>
                    <w14:schemeClr w14:val="tx1"/>
                  </w14:solidFill>
                </w14:textFill>
              </w:rPr>
            </w:pPr>
            <w:r>
              <w:rPr>
                <w:rFonts w:ascii="Times New Roman" w:hAnsi="Times New Roman"/>
                <w:b/>
                <w:color w:val="000000" w:themeColor="text1"/>
                <w:sz w:val="22"/>
                <w14:textFill>
                  <w14:solidFill>
                    <w14:schemeClr w14:val="tx1"/>
                  </w14:solidFill>
                </w14:textFill>
              </w:rPr>
              <w:t>UC46</w:t>
            </w:r>
          </w:p>
          <w:p w14:paraId="31D46DF2">
            <w:pPr>
              <w:spacing w:before="0" w:after="40"/>
              <w:rPr>
                <w:color w:val="000000" w:themeColor="text1"/>
                <w14:textFill>
                  <w14:solidFill>
                    <w14:schemeClr w14:val="tx1"/>
                  </w14:solidFill>
                </w14:textFill>
              </w:rPr>
            </w:pPr>
            <w:r>
              <w:rPr>
                <w:rFonts w:ascii="Times New Roman" w:hAnsi="Times New Roman"/>
                <w:b/>
                <w:color w:val="000000" w:themeColor="text1"/>
                <w:sz w:val="20"/>
                <w14:textFill>
                  <w14:solidFill>
                    <w14:schemeClr w14:val="tx1"/>
                  </w14:solidFill>
                </w14:textFill>
              </w:rPr>
              <w:t>Phân quyền người dùng</w:t>
            </w:r>
          </w:p>
        </w:tc>
        <w:tc>
          <w:tcPr>
            <w:tcW w:w="6480" w:type="dxa"/>
          </w:tcPr>
          <w:p w14:paraId="4333996F">
            <w:pPr>
              <w:spacing w:before="20" w:after="40" w:line="276" w:lineRule="auto"/>
              <w:rPr>
                <w:color w:val="000000" w:themeColor="text1"/>
                <w14:textFill>
                  <w14:solidFill>
                    <w14:schemeClr w14:val="tx1"/>
                  </w14:solidFill>
                </w14:textFill>
              </w:rPr>
            </w:pPr>
            <w:r>
              <w:rPr>
                <w:rFonts w:ascii="Times New Roman" w:hAnsi="Times New Roman"/>
                <w:b/>
                <w:color w:val="000000" w:themeColor="text1"/>
                <w:sz w:val="19"/>
                <w14:textFill>
                  <w14:solidFill>
                    <w14:schemeClr w14:val="tx1"/>
                  </w14:solidFill>
                </w14:textFill>
              </w:rPr>
              <w:t xml:space="preserve">Tiền điều kiện: </w:t>
            </w:r>
            <w:r>
              <w:rPr>
                <w:rFonts w:ascii="Times New Roman" w:hAnsi="Times New Roman"/>
                <w:color w:val="000000" w:themeColor="text1"/>
                <w:sz w:val="19"/>
                <w14:textFill>
                  <w14:solidFill>
                    <w14:schemeClr w14:val="tx1"/>
                  </w14:solidFill>
                </w14:textFill>
              </w:rPr>
              <w:t>Quản trị viên chính đã đăng nhập.</w:t>
            </w:r>
          </w:p>
          <w:p w14:paraId="589B4F7A">
            <w:pPr>
              <w:spacing w:before="20" w:after="40" w:line="276" w:lineRule="auto"/>
              <w:rPr>
                <w:color w:val="000000" w:themeColor="text1"/>
                <w14:textFill>
                  <w14:solidFill>
                    <w14:schemeClr w14:val="tx1"/>
                  </w14:solidFill>
                </w14:textFill>
              </w:rPr>
            </w:pPr>
            <w:r>
              <w:rPr>
                <w:rFonts w:ascii="Times New Roman" w:hAnsi="Times New Roman"/>
                <w:b/>
                <w:color w:val="000000" w:themeColor="text1"/>
                <w:sz w:val="19"/>
                <w14:textFill>
                  <w14:solidFill>
                    <w14:schemeClr w14:val="tx1"/>
                  </w14:solidFill>
                </w14:textFill>
              </w:rPr>
              <w:t xml:space="preserve">Luồng chính: </w:t>
            </w:r>
            <w:r>
              <w:rPr>
                <w:rFonts w:ascii="Times New Roman" w:hAnsi="Times New Roman"/>
                <w:color w:val="000000" w:themeColor="text1"/>
                <w:sz w:val="19"/>
                <w14:textFill>
                  <w14:solidFill>
                    <w14:schemeClr w14:val="tx1"/>
                  </w14:solidFill>
                </w14:textFill>
              </w:rPr>
              <w:t>Tạo tài khoản admin phụ; gán quyền xem, sửa, xóa.</w:t>
            </w:r>
          </w:p>
          <w:p w14:paraId="6AC2E5DB">
            <w:pPr>
              <w:spacing w:before="20" w:after="40" w:line="276" w:lineRule="auto"/>
              <w:rPr>
                <w:color w:val="000000" w:themeColor="text1"/>
                <w14:textFill>
                  <w14:solidFill>
                    <w14:schemeClr w14:val="tx1"/>
                  </w14:solidFill>
                </w14:textFill>
              </w:rPr>
            </w:pPr>
            <w:r>
              <w:rPr>
                <w:rFonts w:ascii="Times New Roman" w:hAnsi="Times New Roman"/>
                <w:b/>
                <w:color w:val="000000" w:themeColor="text1"/>
                <w:sz w:val="19"/>
                <w14:textFill>
                  <w14:solidFill>
                    <w14:schemeClr w14:val="tx1"/>
                  </w14:solidFill>
                </w14:textFill>
              </w:rPr>
              <w:t xml:space="preserve">Ngoại lệ: </w:t>
            </w:r>
            <w:r>
              <w:rPr>
                <w:rFonts w:ascii="Times New Roman" w:hAnsi="Times New Roman"/>
                <w:color w:val="000000" w:themeColor="text1"/>
                <w:sz w:val="19"/>
                <w14:textFill>
                  <w14:solidFill>
                    <w14:schemeClr w14:val="tx1"/>
                  </w14:solidFill>
                </w14:textFill>
              </w:rPr>
              <w:t>Tài khoản đã tồn tại: báo lỗi.</w:t>
            </w:r>
          </w:p>
          <w:p w14:paraId="138BAEF4">
            <w:pPr>
              <w:spacing w:before="20" w:after="40" w:line="276" w:lineRule="auto"/>
              <w:rPr>
                <w:color w:val="000000" w:themeColor="text1"/>
                <w14:textFill>
                  <w14:solidFill>
                    <w14:schemeClr w14:val="tx1"/>
                  </w14:solidFill>
                </w14:textFill>
              </w:rPr>
            </w:pPr>
            <w:r>
              <w:rPr>
                <w:rFonts w:ascii="Times New Roman" w:hAnsi="Times New Roman"/>
                <w:b/>
                <w:color w:val="000000" w:themeColor="text1"/>
                <w:sz w:val="19"/>
                <w14:textFill>
                  <w14:solidFill>
                    <w14:schemeClr w14:val="tx1"/>
                  </w14:solidFill>
                </w14:textFill>
              </w:rPr>
              <w:t xml:space="preserve">Kết quả: </w:t>
            </w:r>
            <w:r>
              <w:rPr>
                <w:rFonts w:ascii="Times New Roman" w:hAnsi="Times New Roman"/>
                <w:color w:val="000000" w:themeColor="text1"/>
                <w:sz w:val="19"/>
                <w14:textFill>
                  <w14:solidFill>
                    <w14:schemeClr w14:val="tx1"/>
                  </w14:solidFill>
                </w14:textFill>
              </w:rPr>
              <w:t>Admin phụ có quyền theo phân công.</w:t>
            </w:r>
          </w:p>
        </w:tc>
      </w:tr>
    </w:tbl>
    <w:p w14:paraId="071F68F0">
      <w:pPr>
        <w:rPr>
          <w:color w:val="000000" w:themeColor="text1"/>
          <w14:textFill>
            <w14:solidFill>
              <w14:schemeClr w14:val="tx1"/>
            </w14:solidFill>
          </w14:textFill>
        </w:rPr>
      </w:pPr>
    </w:p>
    <w:p w14:paraId="7FDEE8CA">
      <w:pPr>
        <w:pStyle w:val="3"/>
        <w:rPr>
          <w:color w:val="000000" w:themeColor="text1"/>
          <w14:textFill>
            <w14:solidFill>
              <w14:schemeClr w14:val="tx1"/>
            </w14:solidFill>
          </w14:textFill>
        </w:rPr>
      </w:pPr>
      <w:r>
        <w:rPr>
          <w:rFonts w:ascii="Times New Roman" w:hAnsi="Times New Roman"/>
          <w:b/>
          <w:color w:val="000000" w:themeColor="text1"/>
          <w14:textFill>
            <w14:solidFill>
              <w14:schemeClr w14:val="tx1"/>
            </w14:solidFill>
          </w14:textFill>
        </w:rPr>
        <w:t>9.4. Đặc Tả Use Case Phân Hệ Cửa Hàng / Người Gửi (11 Use Case)</w:t>
      </w:r>
    </w:p>
    <w:tbl>
      <w:tblPr>
        <w:tblStyle w:val="52"/>
        <w:tblW w:w="0" w:type="auto"/>
        <w:jc w:val="cente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2160"/>
        <w:gridCol w:w="6480"/>
      </w:tblGrid>
      <w:tr w14:paraId="12B12C89">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160" w:type="dxa"/>
          </w:tcPr>
          <w:p w14:paraId="3789231D">
            <w:pPr>
              <w:rPr>
                <w:color w:val="000000" w:themeColor="text1"/>
                <w14:textFill>
                  <w14:solidFill>
                    <w14:schemeClr w14:val="tx1"/>
                  </w14:solidFill>
                </w14:textFill>
              </w:rPr>
            </w:pPr>
            <w:r>
              <w:rPr>
                <w:rFonts w:ascii="Times New Roman" w:hAnsi="Times New Roman"/>
                <w:b/>
                <w:color w:val="000000" w:themeColor="text1"/>
                <w:sz w:val="22"/>
                <w14:textFill>
                  <w14:solidFill>
                    <w14:schemeClr w14:val="tx1"/>
                  </w14:solidFill>
                </w14:textFill>
              </w:rPr>
              <w:t>Mã &amp; Tên Use Case</w:t>
            </w:r>
          </w:p>
        </w:tc>
        <w:tc>
          <w:tcPr>
            <w:tcW w:w="6480" w:type="dxa"/>
          </w:tcPr>
          <w:p w14:paraId="2FD0B567">
            <w:pPr>
              <w:rPr>
                <w:color w:val="000000" w:themeColor="text1"/>
                <w14:textFill>
                  <w14:solidFill>
                    <w14:schemeClr w14:val="tx1"/>
                  </w14:solidFill>
                </w14:textFill>
              </w:rPr>
            </w:pPr>
            <w:r>
              <w:rPr>
                <w:rFonts w:ascii="Times New Roman" w:hAnsi="Times New Roman"/>
                <w:b/>
                <w:color w:val="000000" w:themeColor="text1"/>
                <w:sz w:val="22"/>
                <w14:textFill>
                  <w14:solidFill>
                    <w14:schemeClr w14:val="tx1"/>
                  </w14:solidFill>
                </w14:textFill>
              </w:rPr>
              <w:t>Nội dung đặc tả chi tiết</w:t>
            </w:r>
          </w:p>
        </w:tc>
      </w:tr>
      <w:tr w14:paraId="2EDEDFFD">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160" w:type="dxa"/>
          </w:tcPr>
          <w:p w14:paraId="023EA817">
            <w:pPr>
              <w:spacing w:before="40" w:after="40"/>
              <w:rPr>
                <w:color w:val="000000" w:themeColor="text1"/>
                <w14:textFill>
                  <w14:solidFill>
                    <w14:schemeClr w14:val="tx1"/>
                  </w14:solidFill>
                </w14:textFill>
              </w:rPr>
            </w:pPr>
            <w:r>
              <w:rPr>
                <w:rFonts w:ascii="Times New Roman" w:hAnsi="Times New Roman"/>
                <w:b/>
                <w:color w:val="000000" w:themeColor="text1"/>
                <w:sz w:val="22"/>
                <w14:textFill>
                  <w14:solidFill>
                    <w14:schemeClr w14:val="tx1"/>
                  </w14:solidFill>
                </w14:textFill>
              </w:rPr>
              <w:t>UC30</w:t>
            </w:r>
          </w:p>
          <w:p w14:paraId="3B91C3A4">
            <w:pPr>
              <w:spacing w:before="0" w:after="40"/>
              <w:rPr>
                <w:color w:val="000000" w:themeColor="text1"/>
                <w14:textFill>
                  <w14:solidFill>
                    <w14:schemeClr w14:val="tx1"/>
                  </w14:solidFill>
                </w14:textFill>
              </w:rPr>
            </w:pPr>
            <w:r>
              <w:rPr>
                <w:rFonts w:ascii="Times New Roman" w:hAnsi="Times New Roman"/>
                <w:b/>
                <w:color w:val="000000" w:themeColor="text1"/>
                <w:sz w:val="20"/>
                <w14:textFill>
                  <w14:solidFill>
                    <w14:schemeClr w14:val="tx1"/>
                  </w14:solidFill>
                </w14:textFill>
              </w:rPr>
              <w:t>Đăng ký &amp; xác thực cửa hàng</w:t>
            </w:r>
          </w:p>
        </w:tc>
        <w:tc>
          <w:tcPr>
            <w:tcW w:w="6480" w:type="dxa"/>
          </w:tcPr>
          <w:p w14:paraId="303D5B60">
            <w:pPr>
              <w:spacing w:before="20" w:after="40" w:line="276" w:lineRule="auto"/>
              <w:rPr>
                <w:color w:val="000000" w:themeColor="text1"/>
                <w14:textFill>
                  <w14:solidFill>
                    <w14:schemeClr w14:val="tx1"/>
                  </w14:solidFill>
                </w14:textFill>
              </w:rPr>
            </w:pPr>
            <w:r>
              <w:rPr>
                <w:rFonts w:ascii="Times New Roman" w:hAnsi="Times New Roman"/>
                <w:b/>
                <w:color w:val="000000" w:themeColor="text1"/>
                <w:sz w:val="19"/>
                <w14:textFill>
                  <w14:solidFill>
                    <w14:schemeClr w14:val="tx1"/>
                  </w14:solidFill>
                </w14:textFill>
              </w:rPr>
              <w:t xml:space="preserve">Tiền điều kiện: </w:t>
            </w:r>
            <w:r>
              <w:rPr>
                <w:rFonts w:ascii="Times New Roman" w:hAnsi="Times New Roman"/>
                <w:color w:val="000000" w:themeColor="text1"/>
                <w:sz w:val="19"/>
                <w14:textFill>
                  <w14:solidFill>
                    <w14:schemeClr w14:val="tx1"/>
                  </w14:solidFill>
                </w14:textFill>
              </w:rPr>
              <w:t>Có SĐT/email và thông tin cửa hàng.</w:t>
            </w:r>
          </w:p>
          <w:p w14:paraId="541890B2">
            <w:pPr>
              <w:spacing w:before="20" w:after="40" w:line="276" w:lineRule="auto"/>
              <w:rPr>
                <w:color w:val="000000" w:themeColor="text1"/>
                <w14:textFill>
                  <w14:solidFill>
                    <w14:schemeClr w14:val="tx1"/>
                  </w14:solidFill>
                </w14:textFill>
              </w:rPr>
            </w:pPr>
            <w:r>
              <w:rPr>
                <w:rFonts w:ascii="Times New Roman" w:hAnsi="Times New Roman"/>
                <w:b/>
                <w:color w:val="000000" w:themeColor="text1"/>
                <w:sz w:val="19"/>
                <w14:textFill>
                  <w14:solidFill>
                    <w14:schemeClr w14:val="tx1"/>
                  </w14:solidFill>
                </w14:textFill>
              </w:rPr>
              <w:t xml:space="preserve">Luồng chính: </w:t>
            </w:r>
            <w:r>
              <w:rPr>
                <w:rFonts w:ascii="Times New Roman" w:hAnsi="Times New Roman"/>
                <w:color w:val="000000" w:themeColor="text1"/>
                <w:sz w:val="19"/>
                <w14:textFill>
                  <w14:solidFill>
                    <w14:schemeClr w14:val="tx1"/>
                  </w14:solidFill>
                </w14:textFill>
              </w:rPr>
              <w:t>Đăng ký bằng SĐT/email; xác thực OTP; khai báo tên cửa hàng, loại hình, mã số thuế (nếu có), người đại diện, tài khoản ngân hàng nhận COD, ảnh giấy phép/biển hiệu; gửi hồ sơ.</w:t>
            </w:r>
          </w:p>
          <w:p w14:paraId="3AE52888">
            <w:pPr>
              <w:spacing w:before="20" w:after="40" w:line="276" w:lineRule="auto"/>
              <w:rPr>
                <w:color w:val="000000" w:themeColor="text1"/>
                <w14:textFill>
                  <w14:solidFill>
                    <w14:schemeClr w14:val="tx1"/>
                  </w14:solidFill>
                </w14:textFill>
              </w:rPr>
            </w:pPr>
            <w:r>
              <w:rPr>
                <w:rFonts w:ascii="Times New Roman" w:hAnsi="Times New Roman"/>
                <w:b/>
                <w:color w:val="000000" w:themeColor="text1"/>
                <w:sz w:val="19"/>
                <w14:textFill>
                  <w14:solidFill>
                    <w14:schemeClr w14:val="tx1"/>
                  </w14:solidFill>
                </w14:textFill>
              </w:rPr>
              <w:t xml:space="preserve">Ngoại lệ: </w:t>
            </w:r>
            <w:r>
              <w:rPr>
                <w:rFonts w:ascii="Times New Roman" w:hAnsi="Times New Roman"/>
                <w:color w:val="000000" w:themeColor="text1"/>
                <w:sz w:val="19"/>
                <w14:textFill>
                  <w14:solidFill>
                    <w14:schemeClr w14:val="tx1"/>
                  </w14:solidFill>
                </w14:textFill>
              </w:rPr>
              <w:t>OTP sai: nhập lại. Thiếu thông tin bắt buộc: báo lỗi.</w:t>
            </w:r>
          </w:p>
          <w:p w14:paraId="6DEE0F0A">
            <w:pPr>
              <w:spacing w:before="20" w:after="40" w:line="276" w:lineRule="auto"/>
              <w:rPr>
                <w:color w:val="000000" w:themeColor="text1"/>
                <w14:textFill>
                  <w14:solidFill>
                    <w14:schemeClr w14:val="tx1"/>
                  </w14:solidFill>
                </w14:textFill>
              </w:rPr>
            </w:pPr>
            <w:r>
              <w:rPr>
                <w:rFonts w:ascii="Times New Roman" w:hAnsi="Times New Roman"/>
                <w:b/>
                <w:color w:val="000000" w:themeColor="text1"/>
                <w:sz w:val="19"/>
                <w14:textFill>
                  <w14:solidFill>
                    <w14:schemeClr w14:val="tx1"/>
                  </w14:solidFill>
                </w14:textFill>
              </w:rPr>
              <w:t xml:space="preserve">Kết quả: </w:t>
            </w:r>
            <w:r>
              <w:rPr>
                <w:rFonts w:ascii="Times New Roman" w:hAnsi="Times New Roman"/>
                <w:color w:val="000000" w:themeColor="text1"/>
                <w:sz w:val="19"/>
                <w14:textFill>
                  <w14:solidFill>
                    <w14:schemeClr w14:val="tx1"/>
                  </w14:solidFill>
                </w14:textFill>
              </w:rPr>
              <w:t>Hồ sơ chờ quản trị viên duyệt trước khi được tạo đơn.</w:t>
            </w:r>
          </w:p>
        </w:tc>
      </w:tr>
      <w:tr w14:paraId="6AEC57EA">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160" w:type="dxa"/>
          </w:tcPr>
          <w:p w14:paraId="371DABCC">
            <w:pPr>
              <w:spacing w:before="40" w:after="40"/>
              <w:rPr>
                <w:color w:val="000000" w:themeColor="text1"/>
                <w14:textFill>
                  <w14:solidFill>
                    <w14:schemeClr w14:val="tx1"/>
                  </w14:solidFill>
                </w14:textFill>
              </w:rPr>
            </w:pPr>
            <w:r>
              <w:rPr>
                <w:rFonts w:ascii="Times New Roman" w:hAnsi="Times New Roman"/>
                <w:b/>
                <w:color w:val="000000" w:themeColor="text1"/>
                <w:sz w:val="22"/>
                <w14:textFill>
                  <w14:solidFill>
                    <w14:schemeClr w14:val="tx1"/>
                  </w14:solidFill>
                </w14:textFill>
              </w:rPr>
              <w:t>UC31</w:t>
            </w:r>
          </w:p>
          <w:p w14:paraId="235BBE63">
            <w:pPr>
              <w:spacing w:before="0" w:after="40"/>
              <w:rPr>
                <w:color w:val="000000" w:themeColor="text1"/>
                <w14:textFill>
                  <w14:solidFill>
                    <w14:schemeClr w14:val="tx1"/>
                  </w14:solidFill>
                </w14:textFill>
              </w:rPr>
            </w:pPr>
            <w:r>
              <w:rPr>
                <w:rFonts w:ascii="Times New Roman" w:hAnsi="Times New Roman"/>
                <w:b/>
                <w:color w:val="000000" w:themeColor="text1"/>
                <w:sz w:val="20"/>
                <w14:textFill>
                  <w14:solidFill>
                    <w14:schemeClr w14:val="tx1"/>
                  </w14:solidFill>
                </w14:textFill>
              </w:rPr>
              <w:t>Quản lý thông tin cửa hàng &amp; điểm lấy hàng</w:t>
            </w:r>
          </w:p>
        </w:tc>
        <w:tc>
          <w:tcPr>
            <w:tcW w:w="6480" w:type="dxa"/>
          </w:tcPr>
          <w:p w14:paraId="140E9931">
            <w:pPr>
              <w:spacing w:before="20" w:after="40" w:line="276" w:lineRule="auto"/>
              <w:rPr>
                <w:color w:val="000000" w:themeColor="text1"/>
                <w14:textFill>
                  <w14:solidFill>
                    <w14:schemeClr w14:val="tx1"/>
                  </w14:solidFill>
                </w14:textFill>
              </w:rPr>
            </w:pPr>
            <w:r>
              <w:rPr>
                <w:rFonts w:ascii="Times New Roman" w:hAnsi="Times New Roman"/>
                <w:b/>
                <w:color w:val="000000" w:themeColor="text1"/>
                <w:sz w:val="19"/>
                <w14:textFill>
                  <w14:solidFill>
                    <w14:schemeClr w14:val="tx1"/>
                  </w14:solidFill>
                </w14:textFill>
              </w:rPr>
              <w:t xml:space="preserve">Tiền điều kiện: </w:t>
            </w:r>
            <w:r>
              <w:rPr>
                <w:rFonts w:ascii="Times New Roman" w:hAnsi="Times New Roman"/>
                <w:color w:val="000000" w:themeColor="text1"/>
                <w:sz w:val="19"/>
                <w14:textFill>
                  <w14:solidFill>
                    <w14:schemeClr w14:val="tx1"/>
                  </w14:solidFill>
                </w14:textFill>
              </w:rPr>
              <w:t>Cửa hàng đã được duyệt.</w:t>
            </w:r>
          </w:p>
          <w:p w14:paraId="17AC57BD">
            <w:pPr>
              <w:spacing w:before="20" w:after="40" w:line="276" w:lineRule="auto"/>
              <w:rPr>
                <w:color w:val="000000" w:themeColor="text1"/>
                <w14:textFill>
                  <w14:solidFill>
                    <w14:schemeClr w14:val="tx1"/>
                  </w14:solidFill>
                </w14:textFill>
              </w:rPr>
            </w:pPr>
            <w:r>
              <w:rPr>
                <w:rFonts w:ascii="Times New Roman" w:hAnsi="Times New Roman"/>
                <w:b/>
                <w:color w:val="000000" w:themeColor="text1"/>
                <w:sz w:val="19"/>
                <w14:textFill>
                  <w14:solidFill>
                    <w14:schemeClr w14:val="tx1"/>
                  </w14:solidFill>
                </w14:textFill>
              </w:rPr>
              <w:t xml:space="preserve">Luồng chính: </w:t>
            </w:r>
            <w:r>
              <w:rPr>
                <w:rFonts w:ascii="Times New Roman" w:hAnsi="Times New Roman"/>
                <w:color w:val="000000" w:themeColor="text1"/>
                <w:sz w:val="19"/>
                <w14:textFill>
                  <w14:solidFill>
                    <w14:schemeClr w14:val="tx1"/>
                  </w14:solidFill>
                </w14:textFill>
              </w:rPr>
              <w:t>Cập nhật hồ sơ, logo, giờ mở cửa, liên hệ; thêm, sửa, xóa điểm lấy hàng; ghim tọa độ trên bản đồ hoặc lấy từ địa chỉ qua Geocoding.</w:t>
            </w:r>
          </w:p>
          <w:p w14:paraId="25308886">
            <w:pPr>
              <w:spacing w:before="20" w:after="40" w:line="276" w:lineRule="auto"/>
              <w:rPr>
                <w:color w:val="000000" w:themeColor="text1"/>
                <w14:textFill>
                  <w14:solidFill>
                    <w14:schemeClr w14:val="tx1"/>
                  </w14:solidFill>
                </w14:textFill>
              </w:rPr>
            </w:pPr>
            <w:r>
              <w:rPr>
                <w:rFonts w:ascii="Times New Roman" w:hAnsi="Times New Roman"/>
                <w:b/>
                <w:color w:val="000000" w:themeColor="text1"/>
                <w:sz w:val="19"/>
                <w14:textFill>
                  <w14:solidFill>
                    <w14:schemeClr w14:val="tx1"/>
                  </w14:solidFill>
                </w14:textFill>
              </w:rPr>
              <w:t xml:space="preserve">Ngoại lệ: </w:t>
            </w:r>
            <w:r>
              <w:rPr>
                <w:rFonts w:ascii="Times New Roman" w:hAnsi="Times New Roman"/>
                <w:color w:val="000000" w:themeColor="text1"/>
                <w:sz w:val="19"/>
                <w14:textFill>
                  <w14:solidFill>
                    <w14:schemeClr w14:val="tx1"/>
                  </w14:solidFill>
                </w14:textFill>
              </w:rPr>
              <w:t>Địa chỉ không xác định được tọa độ: yêu cầu ghim thủ công.</w:t>
            </w:r>
          </w:p>
          <w:p w14:paraId="20C7A2F5">
            <w:pPr>
              <w:spacing w:before="20" w:after="40" w:line="276" w:lineRule="auto"/>
              <w:rPr>
                <w:color w:val="000000" w:themeColor="text1"/>
                <w14:textFill>
                  <w14:solidFill>
                    <w14:schemeClr w14:val="tx1"/>
                  </w14:solidFill>
                </w14:textFill>
              </w:rPr>
            </w:pPr>
            <w:r>
              <w:rPr>
                <w:rFonts w:ascii="Times New Roman" w:hAnsi="Times New Roman"/>
                <w:b/>
                <w:color w:val="000000" w:themeColor="text1"/>
                <w:sz w:val="19"/>
                <w14:textFill>
                  <w14:solidFill>
                    <w14:schemeClr w14:val="tx1"/>
                  </w14:solidFill>
                </w14:textFill>
              </w:rPr>
              <w:t xml:space="preserve">Kết quả: </w:t>
            </w:r>
            <w:r>
              <w:rPr>
                <w:rFonts w:ascii="Times New Roman" w:hAnsi="Times New Roman"/>
                <w:color w:val="000000" w:themeColor="text1"/>
                <w:sz w:val="19"/>
                <w14:textFill>
                  <w14:solidFill>
                    <w14:schemeClr w14:val="tx1"/>
                  </w14:solidFill>
                </w14:textFill>
              </w:rPr>
              <w:t>Thông tin cửa hàng và điểm lấy hàng được cập nhật.</w:t>
            </w:r>
          </w:p>
        </w:tc>
      </w:tr>
      <w:tr w14:paraId="00043A5A">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160" w:type="dxa"/>
          </w:tcPr>
          <w:p w14:paraId="5DA1B523">
            <w:pPr>
              <w:spacing w:before="40" w:after="40"/>
              <w:rPr>
                <w:color w:val="000000" w:themeColor="text1"/>
                <w14:textFill>
                  <w14:solidFill>
                    <w14:schemeClr w14:val="tx1"/>
                  </w14:solidFill>
                </w14:textFill>
              </w:rPr>
            </w:pPr>
            <w:r>
              <w:rPr>
                <w:rFonts w:ascii="Times New Roman" w:hAnsi="Times New Roman"/>
                <w:b/>
                <w:color w:val="000000" w:themeColor="text1"/>
                <w:sz w:val="22"/>
                <w14:textFill>
                  <w14:solidFill>
                    <w14:schemeClr w14:val="tx1"/>
                  </w14:solidFill>
                </w14:textFill>
              </w:rPr>
              <w:t>UC32</w:t>
            </w:r>
          </w:p>
          <w:p w14:paraId="28226BC7">
            <w:pPr>
              <w:spacing w:before="0" w:after="40"/>
              <w:rPr>
                <w:color w:val="000000" w:themeColor="text1"/>
                <w14:textFill>
                  <w14:solidFill>
                    <w14:schemeClr w14:val="tx1"/>
                  </w14:solidFill>
                </w14:textFill>
              </w:rPr>
            </w:pPr>
            <w:r>
              <w:rPr>
                <w:rFonts w:ascii="Times New Roman" w:hAnsi="Times New Roman"/>
                <w:b/>
                <w:color w:val="000000" w:themeColor="text1"/>
                <w:sz w:val="20"/>
                <w14:textFill>
                  <w14:solidFill>
                    <w14:schemeClr w14:val="tx1"/>
                  </w14:solidFill>
                </w14:textFill>
              </w:rPr>
              <w:t>Tạo đơn gửi hàng</w:t>
            </w:r>
          </w:p>
        </w:tc>
        <w:tc>
          <w:tcPr>
            <w:tcW w:w="6480" w:type="dxa"/>
          </w:tcPr>
          <w:p w14:paraId="77916151">
            <w:pPr>
              <w:spacing w:before="20" w:after="40" w:line="276" w:lineRule="auto"/>
              <w:rPr>
                <w:color w:val="000000" w:themeColor="text1"/>
                <w14:textFill>
                  <w14:solidFill>
                    <w14:schemeClr w14:val="tx1"/>
                  </w14:solidFill>
                </w14:textFill>
              </w:rPr>
            </w:pPr>
            <w:r>
              <w:rPr>
                <w:rFonts w:ascii="Times New Roman" w:hAnsi="Times New Roman"/>
                <w:b/>
                <w:color w:val="000000" w:themeColor="text1"/>
                <w:sz w:val="19"/>
                <w14:textFill>
                  <w14:solidFill>
                    <w14:schemeClr w14:val="tx1"/>
                  </w14:solidFill>
                </w14:textFill>
              </w:rPr>
              <w:t xml:space="preserve">Tiền điều kiện: </w:t>
            </w:r>
            <w:r>
              <w:rPr>
                <w:rFonts w:ascii="Times New Roman" w:hAnsi="Times New Roman"/>
                <w:color w:val="000000" w:themeColor="text1"/>
                <w:sz w:val="19"/>
                <w14:textFill>
                  <w14:solidFill>
                    <w14:schemeClr w14:val="tx1"/>
                  </w14:solidFill>
                </w14:textFill>
              </w:rPr>
              <w:t>Cửa hàng đã được duyệt; có điểm lấy hàng.</w:t>
            </w:r>
          </w:p>
          <w:p w14:paraId="1571A464">
            <w:pPr>
              <w:spacing w:before="20" w:after="40" w:line="276" w:lineRule="auto"/>
              <w:rPr>
                <w:color w:val="000000" w:themeColor="text1"/>
                <w14:textFill>
                  <w14:solidFill>
                    <w14:schemeClr w14:val="tx1"/>
                  </w14:solidFill>
                </w14:textFill>
              </w:rPr>
            </w:pPr>
            <w:r>
              <w:rPr>
                <w:rFonts w:ascii="Times New Roman" w:hAnsi="Times New Roman"/>
                <w:b/>
                <w:color w:val="000000" w:themeColor="text1"/>
                <w:sz w:val="19"/>
                <w14:textFill>
                  <w14:solidFill>
                    <w14:schemeClr w14:val="tx1"/>
                  </w14:solidFill>
                </w14:textFill>
              </w:rPr>
              <w:t xml:space="preserve">Luồng chính: </w:t>
            </w:r>
            <w:r>
              <w:rPr>
                <w:rFonts w:ascii="Times New Roman" w:hAnsi="Times New Roman"/>
                <w:color w:val="000000" w:themeColor="text1"/>
                <w:sz w:val="19"/>
                <w14:textFill>
                  <w14:solidFill>
                    <w14:schemeClr w14:val="tx1"/>
                  </w14:solidFill>
                </w14:textFill>
              </w:rPr>
              <w:t>Chọn điểm lấy; nhập người nhận, gói hàng, tiền thu hộ COD, ghi chú; chọn dịch vụ; xem phí ước tính; chọn bên chịu phí; xác nhận.</w:t>
            </w:r>
          </w:p>
          <w:p w14:paraId="335F322A">
            <w:pPr>
              <w:spacing w:before="20" w:after="40" w:line="276" w:lineRule="auto"/>
              <w:rPr>
                <w:color w:val="000000" w:themeColor="text1"/>
                <w14:textFill>
                  <w14:solidFill>
                    <w14:schemeClr w14:val="tx1"/>
                  </w14:solidFill>
                </w14:textFill>
              </w:rPr>
            </w:pPr>
            <w:r>
              <w:rPr>
                <w:rFonts w:ascii="Times New Roman" w:hAnsi="Times New Roman"/>
                <w:b/>
                <w:color w:val="000000" w:themeColor="text1"/>
                <w:sz w:val="19"/>
                <w14:textFill>
                  <w14:solidFill>
                    <w14:schemeClr w14:val="tx1"/>
                  </w14:solidFill>
                </w14:textFill>
              </w:rPr>
              <w:t xml:space="preserve">Ngoại lệ: </w:t>
            </w:r>
            <w:r>
              <w:rPr>
                <w:rFonts w:ascii="Times New Roman" w:hAnsi="Times New Roman"/>
                <w:color w:val="000000" w:themeColor="text1"/>
                <w:sz w:val="19"/>
                <w14:textFill>
                  <w14:solidFill>
                    <w14:schemeClr w14:val="tx1"/>
                  </w14:solidFill>
                </w14:textFill>
              </w:rPr>
              <w:t>Thiếu trường bắt buộc: báo lỗi.</w:t>
            </w:r>
          </w:p>
          <w:p w14:paraId="0A69EF93">
            <w:pPr>
              <w:spacing w:before="20" w:after="40" w:line="276" w:lineRule="auto"/>
              <w:rPr>
                <w:color w:val="000000" w:themeColor="text1"/>
                <w14:textFill>
                  <w14:solidFill>
                    <w14:schemeClr w14:val="tx1"/>
                  </w14:solidFill>
                </w14:textFill>
              </w:rPr>
            </w:pPr>
            <w:r>
              <w:rPr>
                <w:rFonts w:ascii="Times New Roman" w:hAnsi="Times New Roman"/>
                <w:b/>
                <w:color w:val="000000" w:themeColor="text1"/>
                <w:sz w:val="19"/>
                <w14:textFill>
                  <w14:solidFill>
                    <w14:schemeClr w14:val="tx1"/>
                  </w14:solidFill>
                </w14:textFill>
              </w:rPr>
              <w:t xml:space="preserve">Kết quả: </w:t>
            </w:r>
            <w:r>
              <w:rPr>
                <w:rFonts w:ascii="Times New Roman" w:hAnsi="Times New Roman"/>
                <w:color w:val="000000" w:themeColor="text1"/>
                <w:sz w:val="19"/>
                <w14:textFill>
                  <w14:solidFill>
                    <w14:schemeClr w14:val="tx1"/>
                  </w14:solidFill>
                </w14:textFill>
              </w:rPr>
              <w:t>Đơn gửi hàng được tạo.</w:t>
            </w:r>
          </w:p>
        </w:tc>
      </w:tr>
      <w:tr w14:paraId="55893B76">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160" w:type="dxa"/>
          </w:tcPr>
          <w:p w14:paraId="099D6D3A">
            <w:pPr>
              <w:spacing w:before="40" w:after="40"/>
              <w:rPr>
                <w:color w:val="000000" w:themeColor="text1"/>
                <w14:textFill>
                  <w14:solidFill>
                    <w14:schemeClr w14:val="tx1"/>
                  </w14:solidFill>
                </w14:textFill>
              </w:rPr>
            </w:pPr>
            <w:r>
              <w:rPr>
                <w:rFonts w:ascii="Times New Roman" w:hAnsi="Times New Roman"/>
                <w:b/>
                <w:color w:val="000000" w:themeColor="text1"/>
                <w:sz w:val="22"/>
                <w14:textFill>
                  <w14:solidFill>
                    <w14:schemeClr w14:val="tx1"/>
                  </w14:solidFill>
                </w14:textFill>
              </w:rPr>
              <w:t>UC33</w:t>
            </w:r>
          </w:p>
          <w:p w14:paraId="6B3490E9">
            <w:pPr>
              <w:spacing w:before="0" w:after="40"/>
              <w:rPr>
                <w:color w:val="000000" w:themeColor="text1"/>
                <w14:textFill>
                  <w14:solidFill>
                    <w14:schemeClr w14:val="tx1"/>
                  </w14:solidFill>
                </w14:textFill>
              </w:rPr>
            </w:pPr>
            <w:r>
              <w:rPr>
                <w:rFonts w:ascii="Times New Roman" w:hAnsi="Times New Roman"/>
                <w:b/>
                <w:color w:val="000000" w:themeColor="text1"/>
                <w:sz w:val="20"/>
                <w14:textFill>
                  <w14:solidFill>
                    <w14:schemeClr w14:val="tx1"/>
                  </w14:solidFill>
                </w14:textFill>
              </w:rPr>
              <w:t>Tạo đơn hàng loạt</w:t>
            </w:r>
          </w:p>
        </w:tc>
        <w:tc>
          <w:tcPr>
            <w:tcW w:w="6480" w:type="dxa"/>
          </w:tcPr>
          <w:p w14:paraId="41F8CB3D">
            <w:pPr>
              <w:spacing w:before="20" w:after="40" w:line="276" w:lineRule="auto"/>
              <w:rPr>
                <w:color w:val="000000" w:themeColor="text1"/>
                <w14:textFill>
                  <w14:solidFill>
                    <w14:schemeClr w14:val="tx1"/>
                  </w14:solidFill>
                </w14:textFill>
              </w:rPr>
            </w:pPr>
            <w:r>
              <w:rPr>
                <w:rFonts w:ascii="Times New Roman" w:hAnsi="Times New Roman"/>
                <w:b/>
                <w:color w:val="000000" w:themeColor="text1"/>
                <w:sz w:val="19"/>
                <w14:textFill>
                  <w14:solidFill>
                    <w14:schemeClr w14:val="tx1"/>
                  </w14:solidFill>
                </w14:textFill>
              </w:rPr>
              <w:t xml:space="preserve">Tiền điều kiện: </w:t>
            </w:r>
            <w:r>
              <w:rPr>
                <w:rFonts w:ascii="Times New Roman" w:hAnsi="Times New Roman"/>
                <w:color w:val="000000" w:themeColor="text1"/>
                <w:sz w:val="19"/>
                <w14:textFill>
                  <w14:solidFill>
                    <w14:schemeClr w14:val="tx1"/>
                  </w14:solidFill>
                </w14:textFill>
              </w:rPr>
              <w:t>Cửa hàng đã được duyệt.</w:t>
            </w:r>
          </w:p>
          <w:p w14:paraId="1FC4CE1B">
            <w:pPr>
              <w:spacing w:before="20" w:after="40" w:line="276" w:lineRule="auto"/>
              <w:rPr>
                <w:color w:val="000000" w:themeColor="text1"/>
                <w14:textFill>
                  <w14:solidFill>
                    <w14:schemeClr w14:val="tx1"/>
                  </w14:solidFill>
                </w14:textFill>
              </w:rPr>
            </w:pPr>
            <w:r>
              <w:rPr>
                <w:rFonts w:ascii="Times New Roman" w:hAnsi="Times New Roman"/>
                <w:b/>
                <w:color w:val="000000" w:themeColor="text1"/>
                <w:sz w:val="19"/>
                <w14:textFill>
                  <w14:solidFill>
                    <w14:schemeClr w14:val="tx1"/>
                  </w14:solidFill>
                </w14:textFill>
              </w:rPr>
              <w:t xml:space="preserve">Luồng chính: </w:t>
            </w:r>
            <w:r>
              <w:rPr>
                <w:rFonts w:ascii="Times New Roman" w:hAnsi="Times New Roman"/>
                <w:color w:val="000000" w:themeColor="text1"/>
                <w:sz w:val="19"/>
                <w14:textFill>
                  <w14:solidFill>
                    <w14:schemeClr w14:val="tx1"/>
                  </w14:solidFill>
                </w14:textFill>
              </w:rPr>
              <w:t>Nhập danh sách từ file Excel/CSV hoặc trên bảng; hệ thống kiểm tra từng dòng; cửa hàng xác nhận tạo các đơn hợp lệ.</w:t>
            </w:r>
          </w:p>
          <w:p w14:paraId="73C2F3BF">
            <w:pPr>
              <w:spacing w:before="20" w:after="40" w:line="276" w:lineRule="auto"/>
              <w:rPr>
                <w:color w:val="000000" w:themeColor="text1"/>
                <w14:textFill>
                  <w14:solidFill>
                    <w14:schemeClr w14:val="tx1"/>
                  </w14:solidFill>
                </w14:textFill>
              </w:rPr>
            </w:pPr>
            <w:r>
              <w:rPr>
                <w:rFonts w:ascii="Times New Roman" w:hAnsi="Times New Roman"/>
                <w:b/>
                <w:color w:val="000000" w:themeColor="text1"/>
                <w:sz w:val="19"/>
                <w14:textFill>
                  <w14:solidFill>
                    <w14:schemeClr w14:val="tx1"/>
                  </w14:solidFill>
                </w14:textFill>
              </w:rPr>
              <w:t xml:space="preserve">Ngoại lệ: </w:t>
            </w:r>
            <w:r>
              <w:rPr>
                <w:rFonts w:ascii="Times New Roman" w:hAnsi="Times New Roman"/>
                <w:color w:val="000000" w:themeColor="text1"/>
                <w:sz w:val="19"/>
                <w14:textFill>
                  <w14:solidFill>
                    <w14:schemeClr w14:val="tx1"/>
                  </w14:solidFill>
                </w14:textFill>
              </w:rPr>
              <w:t>Dòng lỗi (địa chỉ không xác định được tọa độ, SĐT sai định dạng, thiếu trường): báo lỗi theo dòng, không tạo đơn lỗi.</w:t>
            </w:r>
          </w:p>
          <w:p w14:paraId="2957260B">
            <w:pPr>
              <w:spacing w:before="20" w:after="40" w:line="276" w:lineRule="auto"/>
              <w:rPr>
                <w:color w:val="000000" w:themeColor="text1"/>
                <w14:textFill>
                  <w14:solidFill>
                    <w14:schemeClr w14:val="tx1"/>
                  </w14:solidFill>
                </w14:textFill>
              </w:rPr>
            </w:pPr>
            <w:r>
              <w:rPr>
                <w:rFonts w:ascii="Times New Roman" w:hAnsi="Times New Roman"/>
                <w:b/>
                <w:color w:val="000000" w:themeColor="text1"/>
                <w:sz w:val="19"/>
                <w14:textFill>
                  <w14:solidFill>
                    <w14:schemeClr w14:val="tx1"/>
                  </w14:solidFill>
                </w14:textFill>
              </w:rPr>
              <w:t xml:space="preserve">Kết quả: </w:t>
            </w:r>
            <w:r>
              <w:rPr>
                <w:rFonts w:ascii="Times New Roman" w:hAnsi="Times New Roman"/>
                <w:color w:val="000000" w:themeColor="text1"/>
                <w:sz w:val="19"/>
                <w14:textFill>
                  <w14:solidFill>
                    <w14:schemeClr w14:val="tx1"/>
                  </w14:solidFill>
                </w14:textFill>
              </w:rPr>
              <w:t>Các đơn hợp lệ được tạo.</w:t>
            </w:r>
          </w:p>
        </w:tc>
      </w:tr>
      <w:tr w14:paraId="76D60337">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160" w:type="dxa"/>
          </w:tcPr>
          <w:p w14:paraId="34F751BB">
            <w:pPr>
              <w:spacing w:before="40" w:after="40"/>
              <w:rPr>
                <w:color w:val="000000" w:themeColor="text1"/>
                <w14:textFill>
                  <w14:solidFill>
                    <w14:schemeClr w14:val="tx1"/>
                  </w14:solidFill>
                </w14:textFill>
              </w:rPr>
            </w:pPr>
            <w:r>
              <w:rPr>
                <w:rFonts w:ascii="Times New Roman" w:hAnsi="Times New Roman"/>
                <w:b/>
                <w:color w:val="000000" w:themeColor="text1"/>
                <w:sz w:val="22"/>
                <w14:textFill>
                  <w14:solidFill>
                    <w14:schemeClr w14:val="tx1"/>
                  </w14:solidFill>
                </w14:textFill>
              </w:rPr>
              <w:t>UC34</w:t>
            </w:r>
          </w:p>
          <w:p w14:paraId="7ED772E7">
            <w:pPr>
              <w:spacing w:before="0" w:after="40"/>
              <w:rPr>
                <w:color w:val="000000" w:themeColor="text1"/>
                <w14:textFill>
                  <w14:solidFill>
                    <w14:schemeClr w14:val="tx1"/>
                  </w14:solidFill>
                </w14:textFill>
              </w:rPr>
            </w:pPr>
            <w:r>
              <w:rPr>
                <w:rFonts w:ascii="Times New Roman" w:hAnsi="Times New Roman"/>
                <w:b/>
                <w:color w:val="000000" w:themeColor="text1"/>
                <w:sz w:val="20"/>
                <w14:textFill>
                  <w14:solidFill>
                    <w14:schemeClr w14:val="tx1"/>
                  </w14:solidFill>
                </w14:textFill>
              </w:rPr>
              <w:t>In phiếu giao hàng (mã vạch / QR)</w:t>
            </w:r>
          </w:p>
        </w:tc>
        <w:tc>
          <w:tcPr>
            <w:tcW w:w="6480" w:type="dxa"/>
          </w:tcPr>
          <w:p w14:paraId="5BE2A416">
            <w:pPr>
              <w:spacing w:before="20" w:after="40" w:line="276" w:lineRule="auto"/>
              <w:rPr>
                <w:color w:val="000000" w:themeColor="text1"/>
                <w14:textFill>
                  <w14:solidFill>
                    <w14:schemeClr w14:val="tx1"/>
                  </w14:solidFill>
                </w14:textFill>
              </w:rPr>
            </w:pPr>
            <w:r>
              <w:rPr>
                <w:rFonts w:ascii="Times New Roman" w:hAnsi="Times New Roman"/>
                <w:b/>
                <w:color w:val="000000" w:themeColor="text1"/>
                <w:sz w:val="19"/>
                <w14:textFill>
                  <w14:solidFill>
                    <w14:schemeClr w14:val="tx1"/>
                  </w14:solidFill>
                </w14:textFill>
              </w:rPr>
              <w:t xml:space="preserve">Tiền điều kiện: </w:t>
            </w:r>
            <w:r>
              <w:rPr>
                <w:rFonts w:ascii="Times New Roman" w:hAnsi="Times New Roman"/>
                <w:color w:val="000000" w:themeColor="text1"/>
                <w:sz w:val="19"/>
                <w14:textFill>
                  <w14:solidFill>
                    <w14:schemeClr w14:val="tx1"/>
                  </w14:solidFill>
                </w14:textFill>
              </w:rPr>
              <w:t>Có ít nhất một đơn.</w:t>
            </w:r>
          </w:p>
          <w:p w14:paraId="51FA4CDA">
            <w:pPr>
              <w:spacing w:before="20" w:after="40" w:line="276" w:lineRule="auto"/>
              <w:rPr>
                <w:color w:val="000000" w:themeColor="text1"/>
                <w14:textFill>
                  <w14:solidFill>
                    <w14:schemeClr w14:val="tx1"/>
                  </w14:solidFill>
                </w14:textFill>
              </w:rPr>
            </w:pPr>
            <w:r>
              <w:rPr>
                <w:rFonts w:ascii="Times New Roman" w:hAnsi="Times New Roman"/>
                <w:b/>
                <w:color w:val="000000" w:themeColor="text1"/>
                <w:sz w:val="19"/>
                <w14:textFill>
                  <w14:solidFill>
                    <w14:schemeClr w14:val="tx1"/>
                  </w14:solidFill>
                </w14:textFill>
              </w:rPr>
              <w:t xml:space="preserve">Luồng chính: </w:t>
            </w:r>
            <w:r>
              <w:rPr>
                <w:rFonts w:ascii="Times New Roman" w:hAnsi="Times New Roman"/>
                <w:color w:val="000000" w:themeColor="text1"/>
                <w:sz w:val="19"/>
                <w14:textFill>
                  <w14:solidFill>
                    <w14:schemeClr w14:val="tx1"/>
                  </w14:solidFill>
                </w14:textFill>
              </w:rPr>
              <w:t>Chọn một hoặc nhiều đơn; tạo phiếu có mã vạch/QR, thông tin người gửi, người nhận, COD, ghi chú; xuất PDF để in.</w:t>
            </w:r>
          </w:p>
          <w:p w14:paraId="3732D10B">
            <w:pPr>
              <w:spacing w:before="20" w:after="40" w:line="276" w:lineRule="auto"/>
              <w:rPr>
                <w:color w:val="000000" w:themeColor="text1"/>
                <w14:textFill>
                  <w14:solidFill>
                    <w14:schemeClr w14:val="tx1"/>
                  </w14:solidFill>
                </w14:textFill>
              </w:rPr>
            </w:pPr>
            <w:r>
              <w:rPr>
                <w:rFonts w:ascii="Times New Roman" w:hAnsi="Times New Roman"/>
                <w:b/>
                <w:color w:val="000000" w:themeColor="text1"/>
                <w:sz w:val="19"/>
                <w14:textFill>
                  <w14:solidFill>
                    <w14:schemeClr w14:val="tx1"/>
                  </w14:solidFill>
                </w14:textFill>
              </w:rPr>
              <w:t xml:space="preserve">Ngoại lệ: </w:t>
            </w:r>
            <w:r>
              <w:rPr>
                <w:rFonts w:ascii="Times New Roman" w:hAnsi="Times New Roman"/>
                <w:color w:val="000000" w:themeColor="text1"/>
                <w:sz w:val="19"/>
                <w14:textFill>
                  <w14:solidFill>
                    <w14:schemeClr w14:val="tx1"/>
                  </w14:solidFill>
                </w14:textFill>
              </w:rPr>
              <w:t>Chưa chọn đơn: không cho tạo phiếu.</w:t>
            </w:r>
          </w:p>
          <w:p w14:paraId="5C866F90">
            <w:pPr>
              <w:spacing w:before="20" w:after="40" w:line="276" w:lineRule="auto"/>
              <w:rPr>
                <w:color w:val="000000" w:themeColor="text1"/>
                <w14:textFill>
                  <w14:solidFill>
                    <w14:schemeClr w14:val="tx1"/>
                  </w14:solidFill>
                </w14:textFill>
              </w:rPr>
            </w:pPr>
            <w:r>
              <w:rPr>
                <w:rFonts w:ascii="Times New Roman" w:hAnsi="Times New Roman"/>
                <w:b/>
                <w:color w:val="000000" w:themeColor="text1"/>
                <w:sz w:val="19"/>
                <w14:textFill>
                  <w14:solidFill>
                    <w14:schemeClr w14:val="tx1"/>
                  </w14:solidFill>
                </w14:textFill>
              </w:rPr>
              <w:t xml:space="preserve">Kết quả: </w:t>
            </w:r>
            <w:r>
              <w:rPr>
                <w:rFonts w:ascii="Times New Roman" w:hAnsi="Times New Roman"/>
                <w:color w:val="000000" w:themeColor="text1"/>
                <w:sz w:val="19"/>
                <w14:textFill>
                  <w14:solidFill>
                    <w14:schemeClr w14:val="tx1"/>
                  </w14:solidFill>
                </w14:textFill>
              </w:rPr>
              <w:t>Phiếu giao hàng được xuất để in; tài xế quét mã khi lấy và giao.</w:t>
            </w:r>
          </w:p>
        </w:tc>
      </w:tr>
      <w:tr w14:paraId="5F590188">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160" w:type="dxa"/>
          </w:tcPr>
          <w:p w14:paraId="7B7D0E22">
            <w:pPr>
              <w:spacing w:before="40" w:after="40"/>
              <w:rPr>
                <w:color w:val="000000" w:themeColor="text1"/>
                <w14:textFill>
                  <w14:solidFill>
                    <w14:schemeClr w14:val="tx1"/>
                  </w14:solidFill>
                </w14:textFill>
              </w:rPr>
            </w:pPr>
            <w:r>
              <w:rPr>
                <w:rFonts w:ascii="Times New Roman" w:hAnsi="Times New Roman"/>
                <w:b/>
                <w:color w:val="000000" w:themeColor="text1"/>
                <w:sz w:val="22"/>
                <w14:textFill>
                  <w14:solidFill>
                    <w14:schemeClr w14:val="tx1"/>
                  </w14:solidFill>
                </w14:textFill>
              </w:rPr>
              <w:t>UC35</w:t>
            </w:r>
          </w:p>
          <w:p w14:paraId="3E58E2FF">
            <w:pPr>
              <w:spacing w:before="0" w:after="40"/>
              <w:rPr>
                <w:color w:val="000000" w:themeColor="text1"/>
                <w14:textFill>
                  <w14:solidFill>
                    <w14:schemeClr w14:val="tx1"/>
                  </w14:solidFill>
                </w14:textFill>
              </w:rPr>
            </w:pPr>
            <w:r>
              <w:rPr>
                <w:rFonts w:ascii="Times New Roman" w:hAnsi="Times New Roman"/>
                <w:b/>
                <w:color w:val="000000" w:themeColor="text1"/>
                <w:sz w:val="20"/>
                <w14:textFill>
                  <w14:solidFill>
                    <w14:schemeClr w14:val="tx1"/>
                  </w14:solidFill>
                </w14:textFill>
              </w:rPr>
              <w:t>Theo dõi đơn hàng của cửa hàng (GPS)</w:t>
            </w:r>
          </w:p>
        </w:tc>
        <w:tc>
          <w:tcPr>
            <w:tcW w:w="6480" w:type="dxa"/>
          </w:tcPr>
          <w:p w14:paraId="5D092879">
            <w:pPr>
              <w:spacing w:before="20" w:after="40" w:line="276" w:lineRule="auto"/>
              <w:rPr>
                <w:color w:val="000000" w:themeColor="text1"/>
                <w14:textFill>
                  <w14:solidFill>
                    <w14:schemeClr w14:val="tx1"/>
                  </w14:solidFill>
                </w14:textFill>
              </w:rPr>
            </w:pPr>
            <w:r>
              <w:rPr>
                <w:rFonts w:ascii="Times New Roman" w:hAnsi="Times New Roman"/>
                <w:b/>
                <w:color w:val="000000" w:themeColor="text1"/>
                <w:sz w:val="19"/>
                <w14:textFill>
                  <w14:solidFill>
                    <w14:schemeClr w14:val="tx1"/>
                  </w14:solidFill>
                </w14:textFill>
              </w:rPr>
              <w:t xml:space="preserve">Tiền điều kiện: </w:t>
            </w:r>
            <w:r>
              <w:rPr>
                <w:rFonts w:ascii="Times New Roman" w:hAnsi="Times New Roman"/>
                <w:color w:val="000000" w:themeColor="text1"/>
                <w:sz w:val="19"/>
                <w14:textFill>
                  <w14:solidFill>
                    <w14:schemeClr w14:val="tx1"/>
                  </w14:solidFill>
                </w14:textFill>
              </w:rPr>
              <w:t>Cửa hàng có đơn.</w:t>
            </w:r>
          </w:p>
          <w:p w14:paraId="2C4650B6">
            <w:pPr>
              <w:spacing w:before="20" w:after="40" w:line="276" w:lineRule="auto"/>
              <w:rPr>
                <w:color w:val="000000" w:themeColor="text1"/>
                <w14:textFill>
                  <w14:solidFill>
                    <w14:schemeClr w14:val="tx1"/>
                  </w14:solidFill>
                </w14:textFill>
              </w:rPr>
            </w:pPr>
            <w:r>
              <w:rPr>
                <w:rFonts w:ascii="Times New Roman" w:hAnsi="Times New Roman"/>
                <w:b/>
                <w:color w:val="000000" w:themeColor="text1"/>
                <w:sz w:val="19"/>
                <w14:textFill>
                  <w14:solidFill>
                    <w14:schemeClr w14:val="tx1"/>
                  </w14:solidFill>
                </w14:textFill>
              </w:rPr>
              <w:t xml:space="preserve">Luồng chính: </w:t>
            </w:r>
            <w:r>
              <w:rPr>
                <w:rFonts w:ascii="Times New Roman" w:hAnsi="Times New Roman"/>
                <w:color w:val="000000" w:themeColor="text1"/>
                <w:sz w:val="19"/>
                <w14:textFill>
                  <w14:solidFill>
                    <w14:schemeClr w14:val="tx1"/>
                  </w14:solidFill>
                </w14:textFill>
              </w:rPr>
              <w:t>Xem danh sách đơn; lọc theo trạng thái, ngày, điểm lấy hàng; xem vị trí tài xế, ETA, thông tin tài xế và ảnh xác nhận giao hàng.</w:t>
            </w:r>
          </w:p>
          <w:p w14:paraId="2C0CAB91">
            <w:pPr>
              <w:spacing w:before="20" w:after="40" w:line="276" w:lineRule="auto"/>
              <w:rPr>
                <w:color w:val="000000" w:themeColor="text1"/>
                <w14:textFill>
                  <w14:solidFill>
                    <w14:schemeClr w14:val="tx1"/>
                  </w14:solidFill>
                </w14:textFill>
              </w:rPr>
            </w:pPr>
            <w:r>
              <w:rPr>
                <w:rFonts w:ascii="Times New Roman" w:hAnsi="Times New Roman"/>
                <w:b/>
                <w:color w:val="000000" w:themeColor="text1"/>
                <w:sz w:val="19"/>
                <w14:textFill>
                  <w14:solidFill>
                    <w14:schemeClr w14:val="tx1"/>
                  </w14:solidFill>
                </w14:textFill>
              </w:rPr>
              <w:t xml:space="preserve">Ngoại lệ: </w:t>
            </w:r>
            <w:r>
              <w:rPr>
                <w:rFonts w:ascii="Times New Roman" w:hAnsi="Times New Roman"/>
                <w:color w:val="000000" w:themeColor="text1"/>
                <w:sz w:val="19"/>
                <w14:textFill>
                  <w14:solidFill>
                    <w14:schemeClr w14:val="tx1"/>
                  </w14:solidFill>
                </w14:textFill>
              </w:rPr>
              <w:t>Chưa có tài xế nhận: không có vị trí để hiển thị.</w:t>
            </w:r>
          </w:p>
          <w:p w14:paraId="1CF81EF7">
            <w:pPr>
              <w:spacing w:before="20" w:after="40" w:line="276" w:lineRule="auto"/>
              <w:rPr>
                <w:color w:val="000000" w:themeColor="text1"/>
                <w14:textFill>
                  <w14:solidFill>
                    <w14:schemeClr w14:val="tx1"/>
                  </w14:solidFill>
                </w14:textFill>
              </w:rPr>
            </w:pPr>
            <w:r>
              <w:rPr>
                <w:rFonts w:ascii="Times New Roman" w:hAnsi="Times New Roman"/>
                <w:b/>
                <w:color w:val="000000" w:themeColor="text1"/>
                <w:sz w:val="19"/>
                <w14:textFill>
                  <w14:solidFill>
                    <w14:schemeClr w14:val="tx1"/>
                  </w14:solidFill>
                </w14:textFill>
              </w:rPr>
              <w:t xml:space="preserve">Kết quả: </w:t>
            </w:r>
            <w:r>
              <w:rPr>
                <w:rFonts w:ascii="Times New Roman" w:hAnsi="Times New Roman"/>
                <w:color w:val="000000" w:themeColor="text1"/>
                <w:sz w:val="19"/>
                <w14:textFill>
                  <w14:solidFill>
                    <w14:schemeClr w14:val="tx1"/>
                  </w14:solidFill>
                </w14:textFill>
              </w:rPr>
              <w:t>Cửa hàng theo dõi được tiến trình các đơn.</w:t>
            </w:r>
          </w:p>
        </w:tc>
      </w:tr>
      <w:tr w14:paraId="6B025621">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160" w:type="dxa"/>
          </w:tcPr>
          <w:p w14:paraId="12A96F88">
            <w:pPr>
              <w:spacing w:before="40" w:after="40"/>
              <w:rPr>
                <w:color w:val="000000" w:themeColor="text1"/>
                <w14:textFill>
                  <w14:solidFill>
                    <w14:schemeClr w14:val="tx1"/>
                  </w14:solidFill>
                </w14:textFill>
              </w:rPr>
            </w:pPr>
            <w:r>
              <w:rPr>
                <w:rFonts w:ascii="Times New Roman" w:hAnsi="Times New Roman"/>
                <w:b/>
                <w:color w:val="000000" w:themeColor="text1"/>
                <w:sz w:val="22"/>
                <w14:textFill>
                  <w14:solidFill>
                    <w14:schemeClr w14:val="tx1"/>
                  </w14:solidFill>
                </w14:textFill>
              </w:rPr>
              <w:t>UC36</w:t>
            </w:r>
          </w:p>
          <w:p w14:paraId="2BF4B9B1">
            <w:pPr>
              <w:spacing w:before="0" w:after="40"/>
              <w:rPr>
                <w:color w:val="000000" w:themeColor="text1"/>
                <w14:textFill>
                  <w14:solidFill>
                    <w14:schemeClr w14:val="tx1"/>
                  </w14:solidFill>
                </w14:textFill>
              </w:rPr>
            </w:pPr>
            <w:r>
              <w:rPr>
                <w:rFonts w:ascii="Times New Roman" w:hAnsi="Times New Roman"/>
                <w:b/>
                <w:color w:val="000000" w:themeColor="text1"/>
                <w:sz w:val="20"/>
                <w14:textFill>
                  <w14:solidFill>
                    <w14:schemeClr w14:val="tx1"/>
                  </w14:solidFill>
                </w14:textFill>
              </w:rPr>
              <w:t>Chỉnh sửa / Hủy đơn</w:t>
            </w:r>
          </w:p>
        </w:tc>
        <w:tc>
          <w:tcPr>
            <w:tcW w:w="6480" w:type="dxa"/>
          </w:tcPr>
          <w:p w14:paraId="09064302">
            <w:pPr>
              <w:spacing w:before="20" w:after="40" w:line="276" w:lineRule="auto"/>
              <w:rPr>
                <w:color w:val="000000" w:themeColor="text1"/>
                <w14:textFill>
                  <w14:solidFill>
                    <w14:schemeClr w14:val="tx1"/>
                  </w14:solidFill>
                </w14:textFill>
              </w:rPr>
            </w:pPr>
            <w:r>
              <w:rPr>
                <w:rFonts w:ascii="Times New Roman" w:hAnsi="Times New Roman"/>
                <w:b/>
                <w:color w:val="000000" w:themeColor="text1"/>
                <w:sz w:val="19"/>
                <w14:textFill>
                  <w14:solidFill>
                    <w14:schemeClr w14:val="tx1"/>
                  </w14:solidFill>
                </w14:textFill>
              </w:rPr>
              <w:t xml:space="preserve">Tiền điều kiện: </w:t>
            </w:r>
            <w:r>
              <w:rPr>
                <w:rFonts w:ascii="Times New Roman" w:hAnsi="Times New Roman"/>
                <w:color w:val="000000" w:themeColor="text1"/>
                <w:sz w:val="19"/>
                <w14:textFill>
                  <w14:solidFill>
                    <w14:schemeClr w14:val="tx1"/>
                  </w14:solidFill>
                </w14:textFill>
              </w:rPr>
              <w:t>Đơn chưa được tài xế lấy hàng.</w:t>
            </w:r>
          </w:p>
          <w:p w14:paraId="3BA3E6EE">
            <w:pPr>
              <w:spacing w:before="20" w:after="40" w:line="276" w:lineRule="auto"/>
              <w:rPr>
                <w:color w:val="000000" w:themeColor="text1"/>
                <w14:textFill>
                  <w14:solidFill>
                    <w14:schemeClr w14:val="tx1"/>
                  </w14:solidFill>
                </w14:textFill>
              </w:rPr>
            </w:pPr>
            <w:r>
              <w:rPr>
                <w:rFonts w:ascii="Times New Roman" w:hAnsi="Times New Roman"/>
                <w:b/>
                <w:color w:val="000000" w:themeColor="text1"/>
                <w:sz w:val="19"/>
                <w14:textFill>
                  <w14:solidFill>
                    <w14:schemeClr w14:val="tx1"/>
                  </w14:solidFill>
                </w14:textFill>
              </w:rPr>
              <w:t xml:space="preserve">Luồng chính: </w:t>
            </w:r>
            <w:r>
              <w:rPr>
                <w:rFonts w:ascii="Times New Roman" w:hAnsi="Times New Roman"/>
                <w:color w:val="000000" w:themeColor="text1"/>
                <w:sz w:val="19"/>
                <w14:textFill>
                  <w14:solidFill>
                    <w14:schemeClr w14:val="tx1"/>
                  </w14:solidFill>
                </w14:textFill>
              </w:rPr>
              <w:t>Sửa thông tin người nhận, địa chỉ giao, ghi chú, COD hoặc hủy đơn; với đơn giao thất bại, yêu cầu giao lại hoặc hoàn hàng.</w:t>
            </w:r>
          </w:p>
          <w:p w14:paraId="478C699B">
            <w:pPr>
              <w:spacing w:before="20" w:after="40" w:line="276" w:lineRule="auto"/>
              <w:rPr>
                <w:color w:val="000000" w:themeColor="text1"/>
                <w14:textFill>
                  <w14:solidFill>
                    <w14:schemeClr w14:val="tx1"/>
                  </w14:solidFill>
                </w14:textFill>
              </w:rPr>
            </w:pPr>
            <w:r>
              <w:rPr>
                <w:rFonts w:ascii="Times New Roman" w:hAnsi="Times New Roman"/>
                <w:b/>
                <w:color w:val="000000" w:themeColor="text1"/>
                <w:sz w:val="19"/>
                <w14:textFill>
                  <w14:solidFill>
                    <w14:schemeClr w14:val="tx1"/>
                  </w14:solidFill>
                </w14:textFill>
              </w:rPr>
              <w:t xml:space="preserve">Ngoại lệ: </w:t>
            </w:r>
            <w:r>
              <w:rPr>
                <w:rFonts w:ascii="Times New Roman" w:hAnsi="Times New Roman"/>
                <w:color w:val="000000" w:themeColor="text1"/>
                <w:sz w:val="19"/>
                <w14:textFill>
                  <w14:solidFill>
                    <w14:schemeClr w14:val="tx1"/>
                  </w14:solidFill>
                </w14:textFill>
              </w:rPr>
              <w:t>Tài xế đã lấy hàng: không cho sửa hoặc hủy.</w:t>
            </w:r>
          </w:p>
          <w:p w14:paraId="6A0857BA">
            <w:pPr>
              <w:spacing w:before="20" w:after="40" w:line="276" w:lineRule="auto"/>
              <w:rPr>
                <w:color w:val="000000" w:themeColor="text1"/>
                <w14:textFill>
                  <w14:solidFill>
                    <w14:schemeClr w14:val="tx1"/>
                  </w14:solidFill>
                </w14:textFill>
              </w:rPr>
            </w:pPr>
            <w:r>
              <w:rPr>
                <w:rFonts w:ascii="Times New Roman" w:hAnsi="Times New Roman"/>
                <w:b/>
                <w:color w:val="000000" w:themeColor="text1"/>
                <w:sz w:val="19"/>
                <w14:textFill>
                  <w14:solidFill>
                    <w14:schemeClr w14:val="tx1"/>
                  </w14:solidFill>
                </w14:textFill>
              </w:rPr>
              <w:t xml:space="preserve">Kết quả: </w:t>
            </w:r>
            <w:r>
              <w:rPr>
                <w:rFonts w:ascii="Times New Roman" w:hAnsi="Times New Roman"/>
                <w:color w:val="000000" w:themeColor="text1"/>
                <w:sz w:val="19"/>
                <w14:textFill>
                  <w14:solidFill>
                    <w14:schemeClr w14:val="tx1"/>
                  </w14:solidFill>
                </w14:textFill>
              </w:rPr>
              <w:t>Đơn được cập nhật, hủy hoặc yêu cầu giao lại/hoàn hàng.</w:t>
            </w:r>
          </w:p>
        </w:tc>
      </w:tr>
      <w:tr w14:paraId="08CF8482">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160" w:type="dxa"/>
          </w:tcPr>
          <w:p w14:paraId="279033DB">
            <w:pPr>
              <w:spacing w:before="40" w:after="40"/>
              <w:rPr>
                <w:color w:val="000000" w:themeColor="text1"/>
                <w14:textFill>
                  <w14:solidFill>
                    <w14:schemeClr w14:val="tx1"/>
                  </w14:solidFill>
                </w14:textFill>
              </w:rPr>
            </w:pPr>
            <w:r>
              <w:rPr>
                <w:rFonts w:ascii="Times New Roman" w:hAnsi="Times New Roman"/>
                <w:b/>
                <w:color w:val="000000" w:themeColor="text1"/>
                <w:sz w:val="22"/>
                <w14:textFill>
                  <w14:solidFill>
                    <w14:schemeClr w14:val="tx1"/>
                  </w14:solidFill>
                </w14:textFill>
              </w:rPr>
              <w:t>UC37</w:t>
            </w:r>
          </w:p>
          <w:p w14:paraId="3749A6FC">
            <w:pPr>
              <w:spacing w:before="0" w:after="40"/>
              <w:rPr>
                <w:color w:val="000000" w:themeColor="text1"/>
                <w14:textFill>
                  <w14:solidFill>
                    <w14:schemeClr w14:val="tx1"/>
                  </w14:solidFill>
                </w14:textFill>
              </w:rPr>
            </w:pPr>
            <w:r>
              <w:rPr>
                <w:rFonts w:ascii="Times New Roman" w:hAnsi="Times New Roman"/>
                <w:b/>
                <w:color w:val="000000" w:themeColor="text1"/>
                <w:sz w:val="20"/>
                <w14:textFill>
                  <w14:solidFill>
                    <w14:schemeClr w14:val="tx1"/>
                  </w14:solidFill>
                </w14:textFill>
              </w:rPr>
              <w:t>Đối soát công nợ COD</w:t>
            </w:r>
          </w:p>
        </w:tc>
        <w:tc>
          <w:tcPr>
            <w:tcW w:w="6480" w:type="dxa"/>
          </w:tcPr>
          <w:p w14:paraId="50569E0A">
            <w:pPr>
              <w:spacing w:before="20" w:after="40" w:line="276" w:lineRule="auto"/>
              <w:rPr>
                <w:color w:val="000000" w:themeColor="text1"/>
                <w14:textFill>
                  <w14:solidFill>
                    <w14:schemeClr w14:val="tx1"/>
                  </w14:solidFill>
                </w14:textFill>
              </w:rPr>
            </w:pPr>
            <w:r>
              <w:rPr>
                <w:rFonts w:ascii="Times New Roman" w:hAnsi="Times New Roman"/>
                <w:b/>
                <w:color w:val="000000" w:themeColor="text1"/>
                <w:sz w:val="19"/>
                <w14:textFill>
                  <w14:solidFill>
                    <w14:schemeClr w14:val="tx1"/>
                  </w14:solidFill>
                </w14:textFill>
              </w:rPr>
              <w:t xml:space="preserve">Tiền điều kiện: </w:t>
            </w:r>
            <w:r>
              <w:rPr>
                <w:rFonts w:ascii="Times New Roman" w:hAnsi="Times New Roman"/>
                <w:color w:val="000000" w:themeColor="text1"/>
                <w:sz w:val="19"/>
                <w14:textFill>
                  <w14:solidFill>
                    <w14:schemeClr w14:val="tx1"/>
                  </w14:solidFill>
                </w14:textFill>
              </w:rPr>
              <w:t>Có đơn đã giao trong kỳ đối soát.</w:t>
            </w:r>
          </w:p>
          <w:p w14:paraId="07670E05">
            <w:pPr>
              <w:spacing w:before="20" w:after="40" w:line="276" w:lineRule="auto"/>
              <w:rPr>
                <w:color w:val="000000" w:themeColor="text1"/>
                <w14:textFill>
                  <w14:solidFill>
                    <w14:schemeClr w14:val="tx1"/>
                  </w14:solidFill>
                </w14:textFill>
              </w:rPr>
            </w:pPr>
            <w:r>
              <w:rPr>
                <w:rFonts w:ascii="Times New Roman" w:hAnsi="Times New Roman"/>
                <w:b/>
                <w:color w:val="000000" w:themeColor="text1"/>
                <w:sz w:val="19"/>
                <w14:textFill>
                  <w14:solidFill>
                    <w14:schemeClr w14:val="tx1"/>
                  </w14:solidFill>
                </w14:textFill>
              </w:rPr>
              <w:t xml:space="preserve">Luồng chính: </w:t>
            </w:r>
            <w:r>
              <w:rPr>
                <w:rFonts w:ascii="Times New Roman" w:hAnsi="Times New Roman"/>
                <w:color w:val="000000" w:themeColor="text1"/>
                <w:sz w:val="19"/>
                <w14:textFill>
                  <w14:solidFill>
                    <w14:schemeClr w14:val="tx1"/>
                  </w14:solidFill>
                </w14:textFill>
              </w:rPr>
              <w:t>Xem báo cáo đối soát theo kỳ (đơn đã giao, COD đã thu, phí dịch vụ, phí hủy/hoàn, số tiền thực nhận); đối chiếu từng đơn.</w:t>
            </w:r>
          </w:p>
          <w:p w14:paraId="117328A6">
            <w:pPr>
              <w:spacing w:before="20" w:after="40" w:line="276" w:lineRule="auto"/>
              <w:rPr>
                <w:color w:val="000000" w:themeColor="text1"/>
                <w14:textFill>
                  <w14:solidFill>
                    <w14:schemeClr w14:val="tx1"/>
                  </w14:solidFill>
                </w14:textFill>
              </w:rPr>
            </w:pPr>
            <w:r>
              <w:rPr>
                <w:rFonts w:ascii="Times New Roman" w:hAnsi="Times New Roman"/>
                <w:b/>
                <w:color w:val="000000" w:themeColor="text1"/>
                <w:sz w:val="19"/>
                <w14:textFill>
                  <w14:solidFill>
                    <w14:schemeClr w14:val="tx1"/>
                  </w14:solidFill>
                </w14:textFill>
              </w:rPr>
              <w:t xml:space="preserve">Ngoại lệ: </w:t>
            </w:r>
            <w:r>
              <w:rPr>
                <w:rFonts w:ascii="Times New Roman" w:hAnsi="Times New Roman"/>
                <w:color w:val="000000" w:themeColor="text1"/>
                <w:sz w:val="19"/>
                <w14:textFill>
                  <w14:solidFill>
                    <w14:schemeClr w14:val="tx1"/>
                  </w14:solidFill>
                </w14:textFill>
              </w:rPr>
              <w:t>Phát hiện chênh lệch: gửi phản hồi.</w:t>
            </w:r>
          </w:p>
          <w:p w14:paraId="7EC58FD0">
            <w:pPr>
              <w:spacing w:before="20" w:after="40" w:line="276" w:lineRule="auto"/>
              <w:rPr>
                <w:color w:val="000000" w:themeColor="text1"/>
                <w14:textFill>
                  <w14:solidFill>
                    <w14:schemeClr w14:val="tx1"/>
                  </w14:solidFill>
                </w14:textFill>
              </w:rPr>
            </w:pPr>
            <w:r>
              <w:rPr>
                <w:rFonts w:ascii="Times New Roman" w:hAnsi="Times New Roman"/>
                <w:b/>
                <w:color w:val="000000" w:themeColor="text1"/>
                <w:sz w:val="19"/>
                <w14:textFill>
                  <w14:solidFill>
                    <w14:schemeClr w14:val="tx1"/>
                  </w14:solidFill>
                </w14:textFill>
              </w:rPr>
              <w:t xml:space="preserve">Kết quả: </w:t>
            </w:r>
            <w:r>
              <w:rPr>
                <w:rFonts w:ascii="Times New Roman" w:hAnsi="Times New Roman"/>
                <w:color w:val="000000" w:themeColor="text1"/>
                <w:sz w:val="19"/>
                <w14:textFill>
                  <w14:solidFill>
                    <w14:schemeClr w14:val="tx1"/>
                  </w14:solidFill>
                </w14:textFill>
              </w:rPr>
              <w:t>Cửa hàng xác nhận số tiền thực nhận.</w:t>
            </w:r>
          </w:p>
        </w:tc>
      </w:tr>
      <w:tr w14:paraId="074E7BC4">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160" w:type="dxa"/>
          </w:tcPr>
          <w:p w14:paraId="31B9A285">
            <w:pPr>
              <w:spacing w:before="40" w:after="40"/>
              <w:rPr>
                <w:color w:val="000000" w:themeColor="text1"/>
                <w14:textFill>
                  <w14:solidFill>
                    <w14:schemeClr w14:val="tx1"/>
                  </w14:solidFill>
                </w14:textFill>
              </w:rPr>
            </w:pPr>
            <w:r>
              <w:rPr>
                <w:rFonts w:ascii="Times New Roman" w:hAnsi="Times New Roman"/>
                <w:b/>
                <w:color w:val="000000" w:themeColor="text1"/>
                <w:sz w:val="22"/>
                <w14:textFill>
                  <w14:solidFill>
                    <w14:schemeClr w14:val="tx1"/>
                  </w14:solidFill>
                </w14:textFill>
              </w:rPr>
              <w:t>UC38</w:t>
            </w:r>
          </w:p>
          <w:p w14:paraId="5D4D9034">
            <w:pPr>
              <w:spacing w:before="0" w:after="40"/>
              <w:rPr>
                <w:color w:val="000000" w:themeColor="text1"/>
                <w14:textFill>
                  <w14:solidFill>
                    <w14:schemeClr w14:val="tx1"/>
                  </w14:solidFill>
                </w14:textFill>
              </w:rPr>
            </w:pPr>
            <w:r>
              <w:rPr>
                <w:rFonts w:ascii="Times New Roman" w:hAnsi="Times New Roman"/>
                <w:b/>
                <w:color w:val="000000" w:themeColor="text1"/>
                <w:sz w:val="20"/>
                <w14:textFill>
                  <w14:solidFill>
                    <w14:schemeClr w14:val="tx1"/>
                  </w14:solidFill>
                </w14:textFill>
              </w:rPr>
              <w:t>Yêu cầu nhận tiền COD</w:t>
            </w:r>
          </w:p>
        </w:tc>
        <w:tc>
          <w:tcPr>
            <w:tcW w:w="6480" w:type="dxa"/>
          </w:tcPr>
          <w:p w14:paraId="788943E6">
            <w:pPr>
              <w:spacing w:before="20" w:after="40" w:line="276" w:lineRule="auto"/>
              <w:rPr>
                <w:color w:val="000000" w:themeColor="text1"/>
                <w14:textFill>
                  <w14:solidFill>
                    <w14:schemeClr w14:val="tx1"/>
                  </w14:solidFill>
                </w14:textFill>
              </w:rPr>
            </w:pPr>
            <w:r>
              <w:rPr>
                <w:rFonts w:ascii="Times New Roman" w:hAnsi="Times New Roman"/>
                <w:b/>
                <w:color w:val="000000" w:themeColor="text1"/>
                <w:sz w:val="19"/>
                <w14:textFill>
                  <w14:solidFill>
                    <w14:schemeClr w14:val="tx1"/>
                  </w14:solidFill>
                </w14:textFill>
              </w:rPr>
              <w:t xml:space="preserve">Tiền điều kiện: </w:t>
            </w:r>
            <w:r>
              <w:rPr>
                <w:rFonts w:ascii="Times New Roman" w:hAnsi="Times New Roman"/>
                <w:color w:val="000000" w:themeColor="text1"/>
                <w:sz w:val="19"/>
                <w14:textFill>
                  <w14:solidFill>
                    <w14:schemeClr w14:val="tx1"/>
                  </w14:solidFill>
                </w14:textFill>
              </w:rPr>
              <w:t>Có số dư COD đã đối soát.</w:t>
            </w:r>
          </w:p>
          <w:p w14:paraId="6877364D">
            <w:pPr>
              <w:spacing w:before="20" w:after="40" w:line="276" w:lineRule="auto"/>
              <w:rPr>
                <w:color w:val="000000" w:themeColor="text1"/>
                <w14:textFill>
                  <w14:solidFill>
                    <w14:schemeClr w14:val="tx1"/>
                  </w14:solidFill>
                </w14:textFill>
              </w:rPr>
            </w:pPr>
            <w:r>
              <w:rPr>
                <w:rFonts w:ascii="Times New Roman" w:hAnsi="Times New Roman"/>
                <w:b/>
                <w:color w:val="000000" w:themeColor="text1"/>
                <w:sz w:val="19"/>
                <w14:textFill>
                  <w14:solidFill>
                    <w14:schemeClr w14:val="tx1"/>
                  </w14:solidFill>
                </w14:textFill>
              </w:rPr>
              <w:t xml:space="preserve">Luồng chính: </w:t>
            </w:r>
            <w:r>
              <w:rPr>
                <w:rFonts w:ascii="Times New Roman" w:hAnsi="Times New Roman"/>
                <w:color w:val="000000" w:themeColor="text1"/>
                <w:sz w:val="19"/>
                <w14:textFill>
                  <w14:solidFill>
                    <w14:schemeClr w14:val="tx1"/>
                  </w14:solidFill>
                </w14:textFill>
              </w:rPr>
              <w:t>Xem số dư; gửi yêu cầu chuyển khoản về tài khoản đã đăng ký; theo dõi lịch sử và trạng thái.</w:t>
            </w:r>
          </w:p>
          <w:p w14:paraId="774482E4">
            <w:pPr>
              <w:spacing w:before="20" w:after="40" w:line="276" w:lineRule="auto"/>
              <w:rPr>
                <w:color w:val="000000" w:themeColor="text1"/>
                <w14:textFill>
                  <w14:solidFill>
                    <w14:schemeClr w14:val="tx1"/>
                  </w14:solidFill>
                </w14:textFill>
              </w:rPr>
            </w:pPr>
            <w:r>
              <w:rPr>
                <w:rFonts w:ascii="Times New Roman" w:hAnsi="Times New Roman"/>
                <w:b/>
                <w:color w:val="000000" w:themeColor="text1"/>
                <w:sz w:val="19"/>
                <w14:textFill>
                  <w14:solidFill>
                    <w14:schemeClr w14:val="tx1"/>
                  </w14:solidFill>
                </w14:textFill>
              </w:rPr>
              <w:t xml:space="preserve">Ngoại lệ: </w:t>
            </w:r>
            <w:r>
              <w:rPr>
                <w:rFonts w:ascii="Times New Roman" w:hAnsi="Times New Roman"/>
                <w:color w:val="000000" w:themeColor="text1"/>
                <w:sz w:val="19"/>
                <w14:textFill>
                  <w14:solidFill>
                    <w14:schemeClr w14:val="tx1"/>
                  </w14:solidFill>
                </w14:textFill>
              </w:rPr>
              <w:t>Quản trị viên từ chối: hiển thị trạng thái từ chối.</w:t>
            </w:r>
          </w:p>
          <w:p w14:paraId="3FA50638">
            <w:pPr>
              <w:spacing w:before="20" w:after="40" w:line="276" w:lineRule="auto"/>
              <w:rPr>
                <w:color w:val="000000" w:themeColor="text1"/>
                <w14:textFill>
                  <w14:solidFill>
                    <w14:schemeClr w14:val="tx1"/>
                  </w14:solidFill>
                </w14:textFill>
              </w:rPr>
            </w:pPr>
            <w:r>
              <w:rPr>
                <w:rFonts w:ascii="Times New Roman" w:hAnsi="Times New Roman"/>
                <w:b/>
                <w:color w:val="000000" w:themeColor="text1"/>
                <w:sz w:val="19"/>
                <w14:textFill>
                  <w14:solidFill>
                    <w14:schemeClr w14:val="tx1"/>
                  </w14:solidFill>
                </w14:textFill>
              </w:rPr>
              <w:t xml:space="preserve">Kết quả: </w:t>
            </w:r>
            <w:r>
              <w:rPr>
                <w:rFonts w:ascii="Times New Roman" w:hAnsi="Times New Roman"/>
                <w:color w:val="000000" w:themeColor="text1"/>
                <w:sz w:val="19"/>
                <w14:textFill>
                  <w14:solidFill>
                    <w14:schemeClr w14:val="tx1"/>
                  </w14:solidFill>
                </w14:textFill>
              </w:rPr>
              <w:t>Yêu cầu nhận tiền COD được xử lý.</w:t>
            </w:r>
          </w:p>
        </w:tc>
      </w:tr>
      <w:tr w14:paraId="57C12911">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160" w:type="dxa"/>
          </w:tcPr>
          <w:p w14:paraId="6D7F3134">
            <w:pPr>
              <w:spacing w:before="40" w:after="40"/>
              <w:rPr>
                <w:color w:val="000000" w:themeColor="text1"/>
                <w14:textFill>
                  <w14:solidFill>
                    <w14:schemeClr w14:val="tx1"/>
                  </w14:solidFill>
                </w14:textFill>
              </w:rPr>
            </w:pPr>
            <w:r>
              <w:rPr>
                <w:rFonts w:ascii="Times New Roman" w:hAnsi="Times New Roman"/>
                <w:b/>
                <w:color w:val="000000" w:themeColor="text1"/>
                <w:sz w:val="22"/>
                <w14:textFill>
                  <w14:solidFill>
                    <w14:schemeClr w14:val="tx1"/>
                  </w14:solidFill>
                </w14:textFill>
              </w:rPr>
              <w:t>UC39</w:t>
            </w:r>
          </w:p>
          <w:p w14:paraId="13F45F30">
            <w:pPr>
              <w:spacing w:before="0" w:after="40"/>
              <w:rPr>
                <w:color w:val="000000" w:themeColor="text1"/>
                <w14:textFill>
                  <w14:solidFill>
                    <w14:schemeClr w14:val="tx1"/>
                  </w14:solidFill>
                </w14:textFill>
              </w:rPr>
            </w:pPr>
            <w:r>
              <w:rPr>
                <w:rFonts w:ascii="Times New Roman" w:hAnsi="Times New Roman"/>
                <w:b/>
                <w:color w:val="000000" w:themeColor="text1"/>
                <w:sz w:val="20"/>
                <w14:textFill>
                  <w14:solidFill>
                    <w14:schemeClr w14:val="tx1"/>
                  </w14:solidFill>
                </w14:textFill>
              </w:rPr>
              <w:t>Xem báo cáo &amp; thống kê</w:t>
            </w:r>
          </w:p>
        </w:tc>
        <w:tc>
          <w:tcPr>
            <w:tcW w:w="6480" w:type="dxa"/>
          </w:tcPr>
          <w:p w14:paraId="4D534473">
            <w:pPr>
              <w:spacing w:before="20" w:after="40" w:line="276" w:lineRule="auto"/>
              <w:rPr>
                <w:color w:val="000000" w:themeColor="text1"/>
                <w14:textFill>
                  <w14:solidFill>
                    <w14:schemeClr w14:val="tx1"/>
                  </w14:solidFill>
                </w14:textFill>
              </w:rPr>
            </w:pPr>
            <w:r>
              <w:rPr>
                <w:rFonts w:ascii="Times New Roman" w:hAnsi="Times New Roman"/>
                <w:b/>
                <w:color w:val="000000" w:themeColor="text1"/>
                <w:sz w:val="19"/>
                <w14:textFill>
                  <w14:solidFill>
                    <w14:schemeClr w14:val="tx1"/>
                  </w14:solidFill>
                </w14:textFill>
              </w:rPr>
              <w:t xml:space="preserve">Tiền điều kiện: </w:t>
            </w:r>
            <w:r>
              <w:rPr>
                <w:rFonts w:ascii="Times New Roman" w:hAnsi="Times New Roman"/>
                <w:color w:val="000000" w:themeColor="text1"/>
                <w:sz w:val="19"/>
                <w14:textFill>
                  <w14:solidFill>
                    <w14:schemeClr w14:val="tx1"/>
                  </w14:solidFill>
                </w14:textFill>
              </w:rPr>
              <w:t>Cửa hàng đã đăng nhập.</w:t>
            </w:r>
          </w:p>
          <w:p w14:paraId="73E14AB4">
            <w:pPr>
              <w:spacing w:before="20" w:after="40" w:line="276" w:lineRule="auto"/>
              <w:rPr>
                <w:color w:val="000000" w:themeColor="text1"/>
                <w14:textFill>
                  <w14:solidFill>
                    <w14:schemeClr w14:val="tx1"/>
                  </w14:solidFill>
                </w14:textFill>
              </w:rPr>
            </w:pPr>
            <w:r>
              <w:rPr>
                <w:rFonts w:ascii="Times New Roman" w:hAnsi="Times New Roman"/>
                <w:b/>
                <w:color w:val="000000" w:themeColor="text1"/>
                <w:sz w:val="19"/>
                <w14:textFill>
                  <w14:solidFill>
                    <w14:schemeClr w14:val="tx1"/>
                  </w14:solidFill>
                </w14:textFill>
              </w:rPr>
              <w:t xml:space="preserve">Luồng chính: </w:t>
            </w:r>
            <w:r>
              <w:rPr>
                <w:rFonts w:ascii="Times New Roman" w:hAnsi="Times New Roman"/>
                <w:color w:val="000000" w:themeColor="text1"/>
                <w:sz w:val="19"/>
                <w14:textFill>
                  <w14:solidFill>
                    <w14:schemeClr w14:val="tx1"/>
                  </w14:solidFill>
                </w14:textFill>
              </w:rPr>
              <w:t>Chọn khoảng thời gian; xem số đơn, tỷ lệ giao thành công/thất bại/hủy, doanh thu COD, chi phí vận chuyển, khu vực giao nhiều nhất; xuất file.</w:t>
            </w:r>
          </w:p>
          <w:p w14:paraId="3197E220">
            <w:pPr>
              <w:spacing w:before="20" w:after="40" w:line="276" w:lineRule="auto"/>
              <w:rPr>
                <w:color w:val="000000" w:themeColor="text1"/>
                <w14:textFill>
                  <w14:solidFill>
                    <w14:schemeClr w14:val="tx1"/>
                  </w14:solidFill>
                </w14:textFill>
              </w:rPr>
            </w:pPr>
            <w:r>
              <w:rPr>
                <w:rFonts w:ascii="Times New Roman" w:hAnsi="Times New Roman"/>
                <w:b/>
                <w:color w:val="000000" w:themeColor="text1"/>
                <w:sz w:val="19"/>
                <w14:textFill>
                  <w14:solidFill>
                    <w14:schemeClr w14:val="tx1"/>
                  </w14:solidFill>
                </w14:textFill>
              </w:rPr>
              <w:t xml:space="preserve">Ngoại lệ: </w:t>
            </w:r>
            <w:r>
              <w:rPr>
                <w:rFonts w:ascii="Times New Roman" w:hAnsi="Times New Roman"/>
                <w:color w:val="000000" w:themeColor="text1"/>
                <w:sz w:val="19"/>
                <w14:textFill>
                  <w14:solidFill>
                    <w14:schemeClr w14:val="tx1"/>
                  </w14:solidFill>
                </w14:textFill>
              </w:rPr>
              <w:t>Không có dữ liệu: báo trống.</w:t>
            </w:r>
          </w:p>
          <w:p w14:paraId="43CD0313">
            <w:pPr>
              <w:spacing w:before="20" w:after="40" w:line="276" w:lineRule="auto"/>
              <w:rPr>
                <w:color w:val="000000" w:themeColor="text1"/>
                <w14:textFill>
                  <w14:solidFill>
                    <w14:schemeClr w14:val="tx1"/>
                  </w14:solidFill>
                </w14:textFill>
              </w:rPr>
            </w:pPr>
            <w:r>
              <w:rPr>
                <w:rFonts w:ascii="Times New Roman" w:hAnsi="Times New Roman"/>
                <w:b/>
                <w:color w:val="000000" w:themeColor="text1"/>
                <w:sz w:val="19"/>
                <w14:textFill>
                  <w14:solidFill>
                    <w14:schemeClr w14:val="tx1"/>
                  </w14:solidFill>
                </w14:textFill>
              </w:rPr>
              <w:t xml:space="preserve">Kết quả: </w:t>
            </w:r>
            <w:r>
              <w:rPr>
                <w:rFonts w:ascii="Times New Roman" w:hAnsi="Times New Roman"/>
                <w:color w:val="000000" w:themeColor="text1"/>
                <w:sz w:val="19"/>
                <w14:textFill>
                  <w14:solidFill>
                    <w14:schemeClr w14:val="tx1"/>
                  </w14:solidFill>
                </w14:textFill>
              </w:rPr>
              <w:t>Báo cáo được hiển thị hoặc xuất file.</w:t>
            </w:r>
          </w:p>
        </w:tc>
      </w:tr>
      <w:tr w14:paraId="65E29468">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160" w:type="dxa"/>
          </w:tcPr>
          <w:p w14:paraId="4A58D491">
            <w:pPr>
              <w:spacing w:before="40" w:after="40"/>
              <w:rPr>
                <w:color w:val="000000" w:themeColor="text1"/>
                <w14:textFill>
                  <w14:solidFill>
                    <w14:schemeClr w14:val="tx1"/>
                  </w14:solidFill>
                </w14:textFill>
              </w:rPr>
            </w:pPr>
            <w:r>
              <w:rPr>
                <w:rFonts w:ascii="Times New Roman" w:hAnsi="Times New Roman"/>
                <w:b/>
                <w:color w:val="000000" w:themeColor="text1"/>
                <w:sz w:val="22"/>
                <w14:textFill>
                  <w14:solidFill>
                    <w14:schemeClr w14:val="tx1"/>
                  </w14:solidFill>
                </w14:textFill>
              </w:rPr>
              <w:t>UC40</w:t>
            </w:r>
          </w:p>
          <w:p w14:paraId="6882969A">
            <w:pPr>
              <w:spacing w:before="0" w:after="40"/>
              <w:rPr>
                <w:color w:val="000000" w:themeColor="text1"/>
                <w14:textFill>
                  <w14:solidFill>
                    <w14:schemeClr w14:val="tx1"/>
                  </w14:solidFill>
                </w14:textFill>
              </w:rPr>
            </w:pPr>
            <w:r>
              <w:rPr>
                <w:rFonts w:ascii="Times New Roman" w:hAnsi="Times New Roman"/>
                <w:b/>
                <w:color w:val="000000" w:themeColor="text1"/>
                <w:sz w:val="20"/>
                <w14:textFill>
                  <w14:solidFill>
                    <w14:schemeClr w14:val="tx1"/>
                  </w14:solidFill>
                </w14:textFill>
              </w:rPr>
              <w:t>Gửi khiếu nại / hỗ trợ</w:t>
            </w:r>
          </w:p>
        </w:tc>
        <w:tc>
          <w:tcPr>
            <w:tcW w:w="6480" w:type="dxa"/>
          </w:tcPr>
          <w:p w14:paraId="05E7432B">
            <w:pPr>
              <w:spacing w:before="20" w:after="40" w:line="276" w:lineRule="auto"/>
              <w:rPr>
                <w:color w:val="000000" w:themeColor="text1"/>
                <w14:textFill>
                  <w14:solidFill>
                    <w14:schemeClr w14:val="tx1"/>
                  </w14:solidFill>
                </w14:textFill>
              </w:rPr>
            </w:pPr>
            <w:r>
              <w:rPr>
                <w:rFonts w:ascii="Times New Roman" w:hAnsi="Times New Roman"/>
                <w:b/>
                <w:color w:val="000000" w:themeColor="text1"/>
                <w:sz w:val="19"/>
                <w14:textFill>
                  <w14:solidFill>
                    <w14:schemeClr w14:val="tx1"/>
                  </w14:solidFill>
                </w14:textFill>
              </w:rPr>
              <w:t xml:space="preserve">Tiền điều kiện: </w:t>
            </w:r>
            <w:r>
              <w:rPr>
                <w:rFonts w:ascii="Times New Roman" w:hAnsi="Times New Roman"/>
                <w:color w:val="000000" w:themeColor="text1"/>
                <w:sz w:val="19"/>
                <w14:textFill>
                  <w14:solidFill>
                    <w14:schemeClr w14:val="tx1"/>
                  </w14:solidFill>
                </w14:textFill>
              </w:rPr>
              <w:t>Có đơn phát sinh vấn đề.</w:t>
            </w:r>
          </w:p>
          <w:p w14:paraId="7851C216">
            <w:pPr>
              <w:spacing w:before="20" w:after="40" w:line="276" w:lineRule="auto"/>
              <w:rPr>
                <w:color w:val="000000" w:themeColor="text1"/>
                <w14:textFill>
                  <w14:solidFill>
                    <w14:schemeClr w14:val="tx1"/>
                  </w14:solidFill>
                </w14:textFill>
              </w:rPr>
            </w:pPr>
            <w:r>
              <w:rPr>
                <w:rFonts w:ascii="Times New Roman" w:hAnsi="Times New Roman"/>
                <w:b/>
                <w:color w:val="000000" w:themeColor="text1"/>
                <w:sz w:val="19"/>
                <w14:textFill>
                  <w14:solidFill>
                    <w14:schemeClr w14:val="tx1"/>
                  </w14:solidFill>
                </w14:textFill>
              </w:rPr>
              <w:t xml:space="preserve">Luồng chính: </w:t>
            </w:r>
            <w:r>
              <w:rPr>
                <w:rFonts w:ascii="Times New Roman" w:hAnsi="Times New Roman"/>
                <w:color w:val="000000" w:themeColor="text1"/>
                <w:sz w:val="19"/>
                <w14:textFill>
                  <w14:solidFill>
                    <w14:schemeClr w14:val="tx1"/>
                  </w14:solidFill>
                </w14:textFill>
              </w:rPr>
              <w:t>Chọn đơn; nêu loại vấn đề (hư hỏng, thất lạc, chênh lệch COD, thái độ tài xế); nhập mô tả, đính kèm ảnh; gửi; theo dõi phản hồi.</w:t>
            </w:r>
          </w:p>
          <w:p w14:paraId="2348CE14">
            <w:pPr>
              <w:spacing w:before="20" w:after="40" w:line="276" w:lineRule="auto"/>
              <w:rPr>
                <w:color w:val="000000" w:themeColor="text1"/>
                <w14:textFill>
                  <w14:solidFill>
                    <w14:schemeClr w14:val="tx1"/>
                  </w14:solidFill>
                </w14:textFill>
              </w:rPr>
            </w:pPr>
            <w:r>
              <w:rPr>
                <w:rFonts w:ascii="Times New Roman" w:hAnsi="Times New Roman"/>
                <w:b/>
                <w:color w:val="000000" w:themeColor="text1"/>
                <w:sz w:val="19"/>
                <w14:textFill>
                  <w14:solidFill>
                    <w14:schemeClr w14:val="tx1"/>
                  </w14:solidFill>
                </w14:textFill>
              </w:rPr>
              <w:t xml:space="preserve">Ngoại lệ: </w:t>
            </w:r>
            <w:r>
              <w:rPr>
                <w:rFonts w:ascii="Times New Roman" w:hAnsi="Times New Roman"/>
                <w:color w:val="000000" w:themeColor="text1"/>
                <w:sz w:val="19"/>
                <w14:textFill>
                  <w14:solidFill>
                    <w14:schemeClr w14:val="tx1"/>
                  </w14:solidFill>
                </w14:textFill>
              </w:rPr>
              <w:t>Thiếu mô tả: không cho gửi.</w:t>
            </w:r>
          </w:p>
          <w:p w14:paraId="1B96627A">
            <w:pPr>
              <w:spacing w:before="20" w:after="40" w:line="276" w:lineRule="auto"/>
              <w:rPr>
                <w:color w:val="000000" w:themeColor="text1"/>
                <w14:textFill>
                  <w14:solidFill>
                    <w14:schemeClr w14:val="tx1"/>
                  </w14:solidFill>
                </w14:textFill>
              </w:rPr>
            </w:pPr>
            <w:r>
              <w:rPr>
                <w:rFonts w:ascii="Times New Roman" w:hAnsi="Times New Roman"/>
                <w:b/>
                <w:color w:val="000000" w:themeColor="text1"/>
                <w:sz w:val="19"/>
                <w14:textFill>
                  <w14:solidFill>
                    <w14:schemeClr w14:val="tx1"/>
                  </w14:solidFill>
                </w14:textFill>
              </w:rPr>
              <w:t xml:space="preserve">Kết quả: </w:t>
            </w:r>
            <w:r>
              <w:rPr>
                <w:rFonts w:ascii="Times New Roman" w:hAnsi="Times New Roman"/>
                <w:color w:val="000000" w:themeColor="text1"/>
                <w:sz w:val="19"/>
                <w14:textFill>
                  <w14:solidFill>
                    <w14:schemeClr w14:val="tx1"/>
                  </w14:solidFill>
                </w14:textFill>
              </w:rPr>
              <w:t>Khiếu nại được gửi và theo dõi trạng thái.</w:t>
            </w:r>
          </w:p>
        </w:tc>
      </w:tr>
    </w:tbl>
    <w:p w14:paraId="7DD43374">
      <w:pPr>
        <w:rPr>
          <w:color w:val="000000" w:themeColor="text1"/>
          <w14:textFill>
            <w14:solidFill>
              <w14:schemeClr w14:val="tx1"/>
            </w14:solidFill>
          </w14:textFill>
        </w:rPr>
      </w:pPr>
    </w:p>
    <w:p w14:paraId="1FB3EF81">
      <w:pPr>
        <w:pStyle w:val="2"/>
        <w:spacing w:before="280" w:after="120"/>
        <w:rPr>
          <w:color w:val="000000" w:themeColor="text1"/>
          <w14:textFill>
            <w14:solidFill>
              <w14:schemeClr w14:val="tx1"/>
            </w14:solidFill>
          </w14:textFill>
        </w:rPr>
      </w:pPr>
      <w:r>
        <w:rPr>
          <w:rFonts w:ascii="Times New Roman" w:hAnsi="Times New Roman"/>
          <w:b/>
          <w:color w:val="000000" w:themeColor="text1"/>
          <w14:textFill>
            <w14:solidFill>
              <w14:schemeClr w14:val="tx1"/>
            </w14:solidFill>
          </w14:textFill>
        </w:rPr>
        <w:t>10. Thiết Kế Kiến Trúc Hệ Thống &amp; Luồng Dữ Liệu Thời Gian Thực</w:t>
      </w:r>
    </w:p>
    <w:p w14:paraId="41300489">
      <w:pPr>
        <w:spacing w:before="20" w:after="60" w:line="276" w:lineRule="auto"/>
        <w:jc w:val="both"/>
        <w:rPr>
          <w:color w:val="000000" w:themeColor="text1"/>
          <w14:textFill>
            <w14:solidFill>
              <w14:schemeClr w14:val="tx1"/>
            </w14:solidFill>
          </w14:textFill>
        </w:rPr>
      </w:pPr>
      <w:r>
        <w:rPr>
          <w:rFonts w:ascii="Times New Roman" w:hAnsi="Times New Roman"/>
          <w:i w:val="0"/>
          <w:color w:val="000000" w:themeColor="text1"/>
          <w:sz w:val="22"/>
          <w14:textFill>
            <w14:solidFill>
              <w14:schemeClr w14:val="tx1"/>
            </w14:solidFill>
          </w14:textFill>
        </w:rPr>
        <w:t>Để đáp ứng yêu cầu xử lý hàng nghìn đơn hàng đồng thời với độ trễ GPS dưới 3 giây, hệ thống được thiết kế theo mô hình kiến trúc phân tầng chịu tải cao (High-Concurrency Scalable Architecture), đảm bảo tính sẵn sàng cao (High Availability) và khả năng mở rộng linh hoạt.</w:t>
      </w:r>
    </w:p>
    <w:p w14:paraId="09B8BFF8">
      <w:pPr>
        <w:pStyle w:val="3"/>
        <w:spacing w:before="200" w:after="80"/>
        <w:rPr>
          <w:color w:val="000000" w:themeColor="text1"/>
          <w14:textFill>
            <w14:solidFill>
              <w14:schemeClr w14:val="tx1"/>
            </w14:solidFill>
          </w14:textFill>
        </w:rPr>
      </w:pPr>
      <w:r>
        <w:rPr>
          <w:rFonts w:ascii="Times New Roman" w:hAnsi="Times New Roman"/>
          <w:b/>
          <w:color w:val="000000" w:themeColor="text1"/>
          <w14:textFill>
            <w14:solidFill>
              <w14:schemeClr w14:val="tx1"/>
            </w14:solidFill>
          </w14:textFill>
        </w:rPr>
        <w:t>10.1. Kiến Trúc Phân Tầng Tổng Thể (Multi-tier Architecture)</w:t>
      </w:r>
    </w:p>
    <w:p w14:paraId="0F3FFF6F">
      <w:pPr>
        <w:spacing w:before="20" w:after="60" w:line="276" w:lineRule="auto"/>
        <w:jc w:val="both"/>
        <w:rPr>
          <w:color w:val="000000" w:themeColor="text1"/>
          <w14:textFill>
            <w14:solidFill>
              <w14:schemeClr w14:val="tx1"/>
            </w14:solidFill>
          </w14:textFill>
        </w:rPr>
      </w:pPr>
      <w:r>
        <w:rPr>
          <w:rFonts w:ascii="Times New Roman" w:hAnsi="Times New Roman"/>
          <w:i w:val="0"/>
          <w:color w:val="000000" w:themeColor="text1"/>
          <w:sz w:val="22"/>
          <w14:textFill>
            <w14:solidFill>
              <w14:schemeClr w14:val="tx1"/>
            </w14:solidFill>
          </w14:textFill>
        </w:rPr>
        <w:t>Hệ thống được chia thành 5 phân tầng kỹ thuật chuyên trách:</w:t>
      </w:r>
    </w:p>
    <w:tbl>
      <w:tblPr>
        <w:tblStyle w:val="52"/>
        <w:tblW w:w="0" w:type="auto"/>
        <w:jc w:val="cente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1800"/>
        <w:gridCol w:w="2400"/>
        <w:gridCol w:w="4440"/>
      </w:tblGrid>
      <w:tr w14:paraId="334D068D">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800" w:type="dxa"/>
            <w:shd w:val="clear" w:color="auto" w:fill="1F4E79"/>
          </w:tcPr>
          <w:p w14:paraId="696A5FE9">
            <w:pPr>
              <w:spacing w:before="20" w:after="40" w:line="276" w:lineRule="auto"/>
              <w:jc w:val="center"/>
              <w:rPr>
                <w:color w:val="000000" w:themeColor="text1"/>
                <w14:textFill>
                  <w14:solidFill>
                    <w14:schemeClr w14:val="tx1"/>
                  </w14:solidFill>
                </w14:textFill>
              </w:rPr>
            </w:pPr>
            <w:r>
              <w:rPr>
                <w:rFonts w:ascii="Times New Roman" w:hAnsi="Times New Roman"/>
                <w:b/>
                <w:color w:val="000000" w:themeColor="text1"/>
                <w:sz w:val="21"/>
                <w14:textFill>
                  <w14:solidFill>
                    <w14:schemeClr w14:val="tx1"/>
                  </w14:solidFill>
                </w14:textFill>
              </w:rPr>
              <w:t>Tầng kiến trúc</w:t>
            </w:r>
          </w:p>
        </w:tc>
        <w:tc>
          <w:tcPr>
            <w:tcW w:w="2400" w:type="dxa"/>
            <w:shd w:val="clear" w:color="auto" w:fill="1F4E79"/>
          </w:tcPr>
          <w:p w14:paraId="00E78DC9">
            <w:pPr>
              <w:spacing w:before="20" w:after="40" w:line="276" w:lineRule="auto"/>
              <w:jc w:val="center"/>
              <w:rPr>
                <w:color w:val="000000" w:themeColor="text1"/>
                <w14:textFill>
                  <w14:solidFill>
                    <w14:schemeClr w14:val="tx1"/>
                  </w14:solidFill>
                </w14:textFill>
              </w:rPr>
            </w:pPr>
            <w:r>
              <w:rPr>
                <w:rFonts w:ascii="Times New Roman" w:hAnsi="Times New Roman"/>
                <w:b/>
                <w:color w:val="000000" w:themeColor="text1"/>
                <w:sz w:val="21"/>
                <w14:textFill>
                  <w14:solidFill>
                    <w14:schemeClr w14:val="tx1"/>
                  </w14:solidFill>
                </w14:textFill>
              </w:rPr>
              <w:t>Thành phần công nghệ</w:t>
            </w:r>
          </w:p>
        </w:tc>
        <w:tc>
          <w:tcPr>
            <w:tcW w:w="4440" w:type="dxa"/>
            <w:shd w:val="clear" w:color="auto" w:fill="1F4E79"/>
          </w:tcPr>
          <w:p w14:paraId="69792539">
            <w:pPr>
              <w:spacing w:before="20" w:after="40" w:line="276" w:lineRule="auto"/>
              <w:jc w:val="center"/>
              <w:rPr>
                <w:color w:val="000000" w:themeColor="text1"/>
                <w14:textFill>
                  <w14:solidFill>
                    <w14:schemeClr w14:val="tx1"/>
                  </w14:solidFill>
                </w14:textFill>
              </w:rPr>
            </w:pPr>
            <w:r>
              <w:rPr>
                <w:rFonts w:ascii="Times New Roman" w:hAnsi="Times New Roman"/>
                <w:b/>
                <w:color w:val="000000" w:themeColor="text1"/>
                <w:sz w:val="21"/>
                <w14:textFill>
                  <w14:solidFill>
                    <w14:schemeClr w14:val="tx1"/>
                  </w14:solidFill>
                </w14:textFill>
              </w:rPr>
              <w:t>Chức năng &amp; Nhiệm vụ chính</w:t>
            </w:r>
          </w:p>
        </w:tc>
      </w:tr>
      <w:tr w14:paraId="7F6E6995">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800" w:type="dxa"/>
            <w:shd w:val="clear" w:color="auto" w:fill="FFFFFF"/>
          </w:tcPr>
          <w:p w14:paraId="5006A480">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9"/>
                <w14:textFill>
                  <w14:solidFill>
                    <w14:schemeClr w14:val="tx1"/>
                  </w14:solidFill>
                </w14:textFill>
              </w:rPr>
              <w:t>1. Client Layer</w:t>
            </w:r>
            <w:r>
              <w:rPr>
                <w:rFonts w:ascii="Times New Roman" w:hAnsi="Times New Roman"/>
                <w:b w:val="0"/>
                <w:color w:val="000000" w:themeColor="text1"/>
                <w:sz w:val="19"/>
                <w14:textFill>
                  <w14:solidFill>
                    <w14:schemeClr w14:val="tx1"/>
                  </w14:solidFill>
                </w14:textFill>
              </w:rPr>
              <w:br w:type="textWrapping"/>
            </w:r>
            <w:r>
              <w:rPr>
                <w:rFonts w:ascii="Times New Roman" w:hAnsi="Times New Roman"/>
                <w:b w:val="0"/>
                <w:color w:val="000000" w:themeColor="text1"/>
                <w:sz w:val="19"/>
                <w14:textFill>
                  <w14:solidFill>
                    <w14:schemeClr w14:val="tx1"/>
                  </w14:solidFill>
                </w14:textFill>
              </w:rPr>
              <w:t>(Ứng dụng đầu cuối)</w:t>
            </w:r>
          </w:p>
        </w:tc>
        <w:tc>
          <w:tcPr>
            <w:tcW w:w="2400" w:type="dxa"/>
            <w:shd w:val="clear" w:color="auto" w:fill="FFFFFF"/>
          </w:tcPr>
          <w:p w14:paraId="3BA009A1">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9"/>
                <w14:textFill>
                  <w14:solidFill>
                    <w14:schemeClr w14:val="tx1"/>
                  </w14:solidFill>
                </w14:textFill>
              </w:rPr>
              <w:t>• Flutter SDK 3.x / Dart (Mobile App đa nền tảng cho iOS &amp; Android: App Khách hàng &amp; App Tài xế)</w:t>
            </w:r>
            <w:r>
              <w:rPr>
                <w:rFonts w:ascii="Times New Roman" w:hAnsi="Times New Roman"/>
                <w:b w:val="0"/>
                <w:color w:val="000000" w:themeColor="text1"/>
                <w:sz w:val="19"/>
                <w14:textFill>
                  <w14:solidFill>
                    <w14:schemeClr w14:val="tx1"/>
                  </w14:solidFill>
                </w14:textFill>
              </w:rPr>
              <w:br w:type="textWrapping"/>
            </w:r>
            <w:r>
              <w:rPr>
                <w:rFonts w:ascii="Times New Roman" w:hAnsi="Times New Roman"/>
                <w:b w:val="0"/>
                <w:color w:val="000000" w:themeColor="text1"/>
                <w:sz w:val="19"/>
                <w14:textFill>
                  <w14:solidFill>
                    <w14:schemeClr w14:val="tx1"/>
                  </w14:solidFill>
                </w14:textFill>
              </w:rPr>
              <w:t>• React.js / Vite (Web Admin Dashboard)</w:t>
            </w:r>
          </w:p>
        </w:tc>
        <w:tc>
          <w:tcPr>
            <w:tcW w:w="4440" w:type="dxa"/>
            <w:shd w:val="clear" w:color="auto" w:fill="FFFFFF"/>
          </w:tcPr>
          <w:p w14:paraId="2B048FAB">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9"/>
                <w14:textFill>
                  <w14:solidFill>
                    <w14:schemeClr w14:val="tx1"/>
                  </w14:solidFill>
                </w14:textFill>
              </w:rPr>
              <w:t>Cung cấp giao diện tương tác cho Khách hàng, Tài xế, Cửa hàng và Quản trị viên. Quản lý vòng đời cảm biến GPS, bản đồ 3D và giao tiếp WebSocket.</w:t>
            </w:r>
          </w:p>
        </w:tc>
      </w:tr>
      <w:tr w14:paraId="64BD5A7B">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800" w:type="dxa"/>
            <w:shd w:val="clear" w:color="auto" w:fill="F2F4F7"/>
          </w:tcPr>
          <w:p w14:paraId="760D071F">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9"/>
                <w14:textFill>
                  <w14:solidFill>
                    <w14:schemeClr w14:val="tx1"/>
                  </w14:solidFill>
                </w14:textFill>
              </w:rPr>
              <w:t>2. API Gateway</w:t>
            </w:r>
            <w:r>
              <w:rPr>
                <w:rFonts w:ascii="Times New Roman" w:hAnsi="Times New Roman"/>
                <w:b w:val="0"/>
                <w:color w:val="000000" w:themeColor="text1"/>
                <w:sz w:val="19"/>
                <w14:textFill>
                  <w14:solidFill>
                    <w14:schemeClr w14:val="tx1"/>
                  </w14:solidFill>
                </w14:textFill>
              </w:rPr>
              <w:br w:type="textWrapping"/>
            </w:r>
            <w:r>
              <w:rPr>
                <w:rFonts w:ascii="Times New Roman" w:hAnsi="Times New Roman"/>
                <w:b w:val="0"/>
                <w:color w:val="000000" w:themeColor="text1"/>
                <w:sz w:val="19"/>
                <w14:textFill>
                  <w14:solidFill>
                    <w14:schemeClr w14:val="tx1"/>
                  </w14:solidFill>
                </w14:textFill>
              </w:rPr>
              <w:t>&amp; Security Layer</w:t>
            </w:r>
          </w:p>
        </w:tc>
        <w:tc>
          <w:tcPr>
            <w:tcW w:w="2400" w:type="dxa"/>
            <w:shd w:val="clear" w:color="auto" w:fill="F2F4F7"/>
          </w:tcPr>
          <w:p w14:paraId="0E7782EC">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9"/>
                <w14:textFill>
                  <w14:solidFill>
                    <w14:schemeClr w14:val="tx1"/>
                  </w14:solidFill>
                </w14:textFill>
              </w:rPr>
              <w:t>• Nginx Reverse Proxy</w:t>
            </w:r>
            <w:r>
              <w:rPr>
                <w:rFonts w:ascii="Times New Roman" w:hAnsi="Times New Roman"/>
                <w:b w:val="0"/>
                <w:color w:val="000000" w:themeColor="text1"/>
                <w:sz w:val="19"/>
                <w14:textFill>
                  <w14:solidFill>
                    <w14:schemeClr w14:val="tx1"/>
                  </w14:solidFill>
                </w14:textFill>
              </w:rPr>
              <w:br w:type="textWrapping"/>
            </w:r>
            <w:r>
              <w:rPr>
                <w:rFonts w:ascii="Times New Roman" w:hAnsi="Times New Roman"/>
                <w:b w:val="0"/>
                <w:color w:val="000000" w:themeColor="text1"/>
                <w:sz w:val="19"/>
                <w14:textFill>
                  <w14:solidFill>
                    <w14:schemeClr w14:val="tx1"/>
                  </w14:solidFill>
                </w14:textFill>
              </w:rPr>
              <w:t>• Kong API Gateway / Express Gateway</w:t>
            </w:r>
            <w:r>
              <w:rPr>
                <w:rFonts w:ascii="Times New Roman" w:hAnsi="Times New Roman"/>
                <w:b w:val="0"/>
                <w:color w:val="000000" w:themeColor="text1"/>
                <w:sz w:val="19"/>
                <w14:textFill>
                  <w14:solidFill>
                    <w14:schemeClr w14:val="tx1"/>
                  </w14:solidFill>
                </w14:textFill>
              </w:rPr>
              <w:br w:type="textWrapping"/>
            </w:r>
            <w:r>
              <w:rPr>
                <w:rFonts w:ascii="Times New Roman" w:hAnsi="Times New Roman"/>
                <w:b w:val="0"/>
                <w:color w:val="000000" w:themeColor="text1"/>
                <w:sz w:val="19"/>
                <w14:textFill>
                  <w14:solidFill>
                    <w14:schemeClr w14:val="tx1"/>
                  </w14:solidFill>
                </w14:textFill>
              </w:rPr>
              <w:t>• JWT &amp; SSL/TLS Encryption</w:t>
            </w:r>
          </w:p>
        </w:tc>
        <w:tc>
          <w:tcPr>
            <w:tcW w:w="4440" w:type="dxa"/>
            <w:shd w:val="clear" w:color="auto" w:fill="F2F4F7"/>
          </w:tcPr>
          <w:p w14:paraId="06DD5E0E">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9"/>
                <w14:textFill>
                  <w14:solidFill>
                    <w14:schemeClr w14:val="tx1"/>
                  </w14:solidFill>
                </w14:textFill>
              </w:rPr>
              <w:t>Điểm đón nhận lưu lượng duy nhất; phân phối tải (Load Balancing), kiểm tra tính hợp lệ của token JWT, chống tấn công DDoS và kiểm soát tần suất gọi API (Rate Limiting).</w:t>
            </w:r>
          </w:p>
        </w:tc>
      </w:tr>
      <w:tr w14:paraId="63D18E68">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800" w:type="dxa"/>
            <w:shd w:val="clear" w:color="auto" w:fill="FFFFFF"/>
          </w:tcPr>
          <w:p w14:paraId="32804CF6">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9"/>
                <w14:textFill>
                  <w14:solidFill>
                    <w14:schemeClr w14:val="tx1"/>
                  </w14:solidFill>
                </w14:textFill>
              </w:rPr>
              <w:t>3. Application</w:t>
            </w:r>
            <w:r>
              <w:rPr>
                <w:rFonts w:ascii="Times New Roman" w:hAnsi="Times New Roman"/>
                <w:b w:val="0"/>
                <w:color w:val="000000" w:themeColor="text1"/>
                <w:sz w:val="19"/>
                <w14:textFill>
                  <w14:solidFill>
                    <w14:schemeClr w14:val="tx1"/>
                  </w14:solidFill>
                </w14:textFill>
              </w:rPr>
              <w:br w:type="textWrapping"/>
            </w:r>
            <w:r>
              <w:rPr>
                <w:rFonts w:ascii="Times New Roman" w:hAnsi="Times New Roman"/>
                <w:b w:val="0"/>
                <w:color w:val="000000" w:themeColor="text1"/>
                <w:sz w:val="19"/>
                <w14:textFill>
                  <w14:solidFill>
                    <w14:schemeClr w14:val="tx1"/>
                  </w14:solidFill>
                </w14:textFill>
              </w:rPr>
              <w:t>Services Layer</w:t>
            </w:r>
          </w:p>
        </w:tc>
        <w:tc>
          <w:tcPr>
            <w:tcW w:w="2400" w:type="dxa"/>
            <w:shd w:val="clear" w:color="auto" w:fill="FFFFFF"/>
          </w:tcPr>
          <w:p w14:paraId="1460D05A">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9"/>
                <w14:textFill>
                  <w14:solidFill>
                    <w14:schemeClr w14:val="tx1"/>
                  </w14:solidFill>
                </w14:textFill>
              </w:rPr>
              <w:t>• Auth &amp; User Service</w:t>
            </w:r>
            <w:r>
              <w:rPr>
                <w:rFonts w:ascii="Times New Roman" w:hAnsi="Times New Roman"/>
                <w:b w:val="0"/>
                <w:color w:val="000000" w:themeColor="text1"/>
                <w:sz w:val="19"/>
                <w14:textFill>
                  <w14:solidFill>
                    <w14:schemeClr w14:val="tx1"/>
                  </w14:solidFill>
                </w14:textFill>
              </w:rPr>
              <w:br w:type="textWrapping"/>
            </w:r>
            <w:r>
              <w:rPr>
                <w:rFonts w:ascii="Times New Roman" w:hAnsi="Times New Roman"/>
                <w:b w:val="0"/>
                <w:color w:val="000000" w:themeColor="text1"/>
                <w:sz w:val="19"/>
                <w14:textFill>
                  <w14:solidFill>
                    <w14:schemeClr w14:val="tx1"/>
                  </w14:solidFill>
                </w14:textFill>
              </w:rPr>
              <w:t>• Order &amp; Pricing Engine</w:t>
            </w:r>
            <w:r>
              <w:rPr>
                <w:rFonts w:ascii="Times New Roman" w:hAnsi="Times New Roman"/>
                <w:b w:val="0"/>
                <w:color w:val="000000" w:themeColor="text1"/>
                <w:sz w:val="19"/>
                <w14:textFill>
                  <w14:solidFill>
                    <w14:schemeClr w14:val="tx1"/>
                  </w14:solidFill>
                </w14:textFill>
              </w:rPr>
              <w:br w:type="textWrapping"/>
            </w:r>
            <w:r>
              <w:rPr>
                <w:rFonts w:ascii="Times New Roman" w:hAnsi="Times New Roman"/>
                <w:b w:val="0"/>
                <w:color w:val="000000" w:themeColor="text1"/>
                <w:sz w:val="19"/>
                <w14:textFill>
                  <w14:solidFill>
                    <w14:schemeClr w14:val="tx1"/>
                  </w14:solidFill>
                </w14:textFill>
              </w:rPr>
              <w:t>• Smart Dispatching Service</w:t>
            </w:r>
            <w:r>
              <w:rPr>
                <w:rFonts w:ascii="Times New Roman" w:hAnsi="Times New Roman"/>
                <w:b w:val="0"/>
                <w:color w:val="000000" w:themeColor="text1"/>
                <w:sz w:val="19"/>
                <w14:textFill>
                  <w14:solidFill>
                    <w14:schemeClr w14:val="tx1"/>
                  </w14:solidFill>
                </w14:textFill>
              </w:rPr>
              <w:br w:type="textWrapping"/>
            </w:r>
            <w:r>
              <w:rPr>
                <w:rFonts w:ascii="Times New Roman" w:hAnsi="Times New Roman"/>
                <w:b w:val="0"/>
                <w:color w:val="000000" w:themeColor="text1"/>
                <w:sz w:val="19"/>
                <w14:textFill>
                  <w14:solidFill>
                    <w14:schemeClr w14:val="tx1"/>
                  </w14:solidFill>
                </w14:textFill>
              </w:rPr>
              <w:t>• GPS Real-time Ingestion Service</w:t>
            </w:r>
            <w:r>
              <w:rPr>
                <w:rFonts w:ascii="Times New Roman" w:hAnsi="Times New Roman"/>
                <w:b w:val="0"/>
                <w:color w:val="000000" w:themeColor="text1"/>
                <w:sz w:val="19"/>
                <w14:textFill>
                  <w14:solidFill>
                    <w14:schemeClr w14:val="tx1"/>
                  </w14:solidFill>
                </w14:textFill>
              </w:rPr>
              <w:br w:type="textWrapping"/>
            </w:r>
            <w:r>
              <w:rPr>
                <w:rFonts w:ascii="Times New Roman" w:hAnsi="Times New Roman"/>
                <w:b w:val="0"/>
                <w:color w:val="000000" w:themeColor="text1"/>
                <w:sz w:val="19"/>
                <w14:textFill>
                  <w14:solidFill>
                    <w14:schemeClr w14:val="tx1"/>
                  </w14:solidFill>
                </w14:textFill>
              </w:rPr>
              <w:t>• Payment &amp; Billing Service</w:t>
            </w:r>
          </w:p>
        </w:tc>
        <w:tc>
          <w:tcPr>
            <w:tcW w:w="4440" w:type="dxa"/>
            <w:shd w:val="clear" w:color="auto" w:fill="FFFFFF"/>
          </w:tcPr>
          <w:p w14:paraId="60C5D8EE">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9"/>
                <w14:textFill>
                  <w14:solidFill>
                    <w14:schemeClr w14:val="tx1"/>
                  </w14:solidFill>
                </w14:textFill>
              </w:rPr>
              <w:t>Tập hợp các dịch vụ xử lý logic nghiệp vụ. Sử dụng kiến trúc hướng sự kiện (Event-Driven Architecture) giúp các dịch vụ giao tiếp bất đồng bộ qua hàng đợi thông điệp.</w:t>
            </w:r>
          </w:p>
        </w:tc>
      </w:tr>
      <w:tr w14:paraId="0E1F5978">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800" w:type="dxa"/>
            <w:shd w:val="clear" w:color="auto" w:fill="F2F4F7"/>
          </w:tcPr>
          <w:p w14:paraId="77EF8952">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9"/>
                <w14:textFill>
                  <w14:solidFill>
                    <w14:schemeClr w14:val="tx1"/>
                  </w14:solidFill>
                </w14:textFill>
              </w:rPr>
              <w:t>4. In-Memory</w:t>
            </w:r>
            <w:r>
              <w:rPr>
                <w:rFonts w:ascii="Times New Roman" w:hAnsi="Times New Roman"/>
                <w:b w:val="0"/>
                <w:color w:val="000000" w:themeColor="text1"/>
                <w:sz w:val="19"/>
                <w14:textFill>
                  <w14:solidFill>
                    <w14:schemeClr w14:val="tx1"/>
                  </w14:solidFill>
                </w14:textFill>
              </w:rPr>
              <w:br w:type="textWrapping"/>
            </w:r>
            <w:r>
              <w:rPr>
                <w:rFonts w:ascii="Times New Roman" w:hAnsi="Times New Roman"/>
                <w:b w:val="0"/>
                <w:color w:val="000000" w:themeColor="text1"/>
                <w:sz w:val="19"/>
                <w14:textFill>
                  <w14:solidFill>
                    <w14:schemeClr w14:val="tx1"/>
                  </w14:solidFill>
                </w14:textFill>
              </w:rPr>
              <w:t>Caching Layer</w:t>
            </w:r>
          </w:p>
        </w:tc>
        <w:tc>
          <w:tcPr>
            <w:tcW w:w="2400" w:type="dxa"/>
            <w:shd w:val="clear" w:color="auto" w:fill="F2F4F7"/>
          </w:tcPr>
          <w:p w14:paraId="4CA0DD3B">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9"/>
                <w14:textFill>
                  <w14:solidFill>
                    <w14:schemeClr w14:val="tx1"/>
                  </w14:solidFill>
                </w14:textFill>
              </w:rPr>
              <w:t>• Redis 7.x Cluster</w:t>
            </w:r>
            <w:r>
              <w:rPr>
                <w:rFonts w:ascii="Times New Roman" w:hAnsi="Times New Roman"/>
                <w:b w:val="0"/>
                <w:color w:val="000000" w:themeColor="text1"/>
                <w:sz w:val="19"/>
                <w14:textFill>
                  <w14:solidFill>
                    <w14:schemeClr w14:val="tx1"/>
                  </w14:solidFill>
                </w14:textFill>
              </w:rPr>
              <w:br w:type="textWrapping"/>
            </w:r>
            <w:r>
              <w:rPr>
                <w:rFonts w:ascii="Times New Roman" w:hAnsi="Times New Roman"/>
                <w:b w:val="0"/>
                <w:color w:val="000000" w:themeColor="text1"/>
                <w:sz w:val="19"/>
                <w14:textFill>
                  <w14:solidFill>
                    <w14:schemeClr w14:val="tx1"/>
                  </w14:solidFill>
                </w14:textFill>
              </w:rPr>
              <w:t>• Redis Geospatial (GEOADD, GEORADIUS)</w:t>
            </w:r>
            <w:r>
              <w:rPr>
                <w:rFonts w:ascii="Times New Roman" w:hAnsi="Times New Roman"/>
                <w:b w:val="0"/>
                <w:color w:val="000000" w:themeColor="text1"/>
                <w:sz w:val="19"/>
                <w14:textFill>
                  <w14:solidFill>
                    <w14:schemeClr w14:val="tx1"/>
                  </w14:solidFill>
                </w14:textFill>
              </w:rPr>
              <w:br w:type="textWrapping"/>
            </w:r>
            <w:r>
              <w:rPr>
                <w:rFonts w:ascii="Times New Roman" w:hAnsi="Times New Roman"/>
                <w:b w:val="0"/>
                <w:color w:val="000000" w:themeColor="text1"/>
                <w:sz w:val="19"/>
                <w14:textFill>
                  <w14:solidFill>
                    <w14:schemeClr w14:val="tx1"/>
                  </w14:solidFill>
                </w14:textFill>
              </w:rPr>
              <w:t>• Redis Pub/Sub</w:t>
            </w:r>
          </w:p>
        </w:tc>
        <w:tc>
          <w:tcPr>
            <w:tcW w:w="4440" w:type="dxa"/>
            <w:shd w:val="clear" w:color="auto" w:fill="F2F4F7"/>
          </w:tcPr>
          <w:p w14:paraId="17897084">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9"/>
                <w14:textFill>
                  <w14:solidFill>
                    <w14:schemeClr w14:val="tx1"/>
                  </w14:solidFill>
                </w14:textFill>
              </w:rPr>
              <w:t>Lưu trữ tạm thời tọa độ GPS của hàng nghìn tài xế đang online; hỗ trợ truy vấn tìm tài xế gần nhất với độ phức tạp O(N) cực nhanh mà không gây quá tải cho ổ đĩa.</w:t>
            </w:r>
          </w:p>
        </w:tc>
      </w:tr>
      <w:tr w14:paraId="4C14D8E1">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800" w:type="dxa"/>
            <w:shd w:val="clear" w:color="auto" w:fill="FFFFFF"/>
          </w:tcPr>
          <w:p w14:paraId="48D57D0C">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9"/>
                <w14:textFill>
                  <w14:solidFill>
                    <w14:schemeClr w14:val="tx1"/>
                  </w14:solidFill>
                </w14:textFill>
              </w:rPr>
              <w:t>5. Persistent Data</w:t>
            </w:r>
            <w:r>
              <w:rPr>
                <w:rFonts w:ascii="Times New Roman" w:hAnsi="Times New Roman"/>
                <w:b w:val="0"/>
                <w:color w:val="000000" w:themeColor="text1"/>
                <w:sz w:val="19"/>
                <w14:textFill>
                  <w14:solidFill>
                    <w14:schemeClr w14:val="tx1"/>
                  </w14:solidFill>
                </w14:textFill>
              </w:rPr>
              <w:br w:type="textWrapping"/>
            </w:r>
            <w:r>
              <w:rPr>
                <w:rFonts w:ascii="Times New Roman" w:hAnsi="Times New Roman"/>
                <w:b w:val="0"/>
                <w:color w:val="000000" w:themeColor="text1"/>
                <w:sz w:val="19"/>
                <w14:textFill>
                  <w14:solidFill>
                    <w14:schemeClr w14:val="tx1"/>
                  </w14:solidFill>
                </w14:textFill>
              </w:rPr>
              <w:t>Storage Layer</w:t>
            </w:r>
          </w:p>
        </w:tc>
        <w:tc>
          <w:tcPr>
            <w:tcW w:w="2400" w:type="dxa"/>
            <w:shd w:val="clear" w:color="auto" w:fill="FFFFFF"/>
          </w:tcPr>
          <w:p w14:paraId="2A35CCEF">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9"/>
                <w14:textFill>
                  <w14:solidFill>
                    <w14:schemeClr w14:val="tx1"/>
                  </w14:solidFill>
                </w14:textFill>
              </w:rPr>
              <w:t>• PostgreSQL 16 + PostGIS Extension</w:t>
            </w:r>
            <w:r>
              <w:rPr>
                <w:rFonts w:ascii="Times New Roman" w:hAnsi="Times New Roman"/>
                <w:b w:val="0"/>
                <w:color w:val="000000" w:themeColor="text1"/>
                <w:sz w:val="19"/>
                <w14:textFill>
                  <w14:solidFill>
                    <w14:schemeClr w14:val="tx1"/>
                  </w14:solidFill>
                </w14:textFill>
              </w:rPr>
              <w:br w:type="textWrapping"/>
            </w:r>
            <w:r>
              <w:rPr>
                <w:rFonts w:ascii="Times New Roman" w:hAnsi="Times New Roman"/>
                <w:b w:val="0"/>
                <w:color w:val="000000" w:themeColor="text1"/>
                <w:sz w:val="19"/>
                <w14:textFill>
                  <w14:solidFill>
                    <w14:schemeClr w14:val="tx1"/>
                  </w14:solidFill>
                </w14:textFill>
              </w:rPr>
              <w:t>• Amazon S3 / Google Cloud Storage</w:t>
            </w:r>
            <w:r>
              <w:rPr>
                <w:rFonts w:ascii="Times New Roman" w:hAnsi="Times New Roman"/>
                <w:b w:val="0"/>
                <w:color w:val="000000" w:themeColor="text1"/>
                <w:sz w:val="19"/>
                <w14:textFill>
                  <w14:solidFill>
                    <w14:schemeClr w14:val="tx1"/>
                  </w14:solidFill>
                </w14:textFill>
              </w:rPr>
              <w:br w:type="textWrapping"/>
            </w:r>
            <w:r>
              <w:rPr>
                <w:rFonts w:ascii="Times New Roman" w:hAnsi="Times New Roman"/>
                <w:b w:val="0"/>
                <w:color w:val="000000" w:themeColor="text1"/>
                <w:sz w:val="19"/>
                <w14:textFill>
                  <w14:solidFill>
                    <w14:schemeClr w14:val="tx1"/>
                  </w14:solidFill>
                </w14:textFill>
              </w:rPr>
              <w:t>• MinIO Object Storage</w:t>
            </w:r>
          </w:p>
        </w:tc>
        <w:tc>
          <w:tcPr>
            <w:tcW w:w="4440" w:type="dxa"/>
            <w:shd w:val="clear" w:color="auto" w:fill="FFFFFF"/>
          </w:tcPr>
          <w:p w14:paraId="491E377C">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9"/>
                <w14:textFill>
                  <w14:solidFill>
                    <w14:schemeClr w14:val="tx1"/>
                  </w14:solidFill>
                </w14:textFill>
              </w:rPr>
              <w:t>Lưu trữ dữ liệu quan hệ có cấu trúc (Đơn hàng, Người dùng, Giao dịch tài chính) và dữ liệu hình ảnh bằng chứng giao hàng, giấy tờ xe.</w:t>
            </w:r>
          </w:p>
        </w:tc>
      </w:tr>
    </w:tbl>
    <w:p w14:paraId="1B241CB4">
      <w:pPr>
        <w:spacing w:after="80"/>
        <w:rPr>
          <w:color w:val="000000" w:themeColor="text1"/>
          <w14:textFill>
            <w14:solidFill>
              <w14:schemeClr w14:val="tx1"/>
            </w14:solidFill>
          </w14:textFill>
        </w:rPr>
      </w:pPr>
    </w:p>
    <w:p w14:paraId="4469FBC4">
      <w:pPr>
        <w:pStyle w:val="3"/>
        <w:spacing w:before="200" w:after="80"/>
        <w:rPr>
          <w:color w:val="000000" w:themeColor="text1"/>
          <w14:textFill>
            <w14:solidFill>
              <w14:schemeClr w14:val="tx1"/>
            </w14:solidFill>
          </w14:textFill>
        </w:rPr>
      </w:pPr>
      <w:r>
        <w:rPr>
          <w:rFonts w:ascii="Times New Roman" w:hAnsi="Times New Roman"/>
          <w:b/>
          <w:color w:val="000000" w:themeColor="text1"/>
          <w14:textFill>
            <w14:solidFill>
              <w14:schemeClr w14:val="tx1"/>
            </w14:solidFill>
          </w14:textFill>
        </w:rPr>
        <w:t>10.2. Luồng Xử Lý Dữ Liệu GPS Thời Gian Thực (Real-time GPS Tracking Pipeline)</w:t>
      </w:r>
    </w:p>
    <w:p w14:paraId="4BF840BA">
      <w:pPr>
        <w:spacing w:before="20" w:after="60" w:line="276" w:lineRule="auto"/>
        <w:jc w:val="both"/>
        <w:rPr>
          <w:color w:val="000000" w:themeColor="text1"/>
          <w14:textFill>
            <w14:solidFill>
              <w14:schemeClr w14:val="tx1"/>
            </w14:solidFill>
          </w14:textFill>
        </w:rPr>
      </w:pPr>
      <w:r>
        <w:rPr>
          <w:rFonts w:ascii="Times New Roman" w:hAnsi="Times New Roman"/>
          <w:i w:val="0"/>
          <w:color w:val="000000" w:themeColor="text1"/>
          <w:sz w:val="22"/>
          <w14:textFill>
            <w14:solidFill>
              <w14:schemeClr w14:val="tx1"/>
            </w14:solidFill>
          </w14:textFill>
        </w:rPr>
        <w:t>Dữ liệu vị trí của shipper là tài nguyên cốt lõi quyết định tính chính xác của hệ thống. Quy trình truyền nhận và xử lý tọa độ diễn ra theo chu trình khép kín sau:</w:t>
      </w:r>
    </w:p>
    <w:p w14:paraId="17C0E3ED">
      <w:pPr>
        <w:spacing w:before="20" w:after="60" w:line="276" w:lineRule="auto"/>
        <w:jc w:val="both"/>
        <w:rPr>
          <w:color w:val="000000" w:themeColor="text1"/>
          <w14:textFill>
            <w14:solidFill>
              <w14:schemeClr w14:val="tx1"/>
            </w14:solidFill>
          </w14:textFill>
        </w:rPr>
      </w:pPr>
      <w:r>
        <w:rPr>
          <w:rFonts w:ascii="Times New Roman" w:hAnsi="Times New Roman"/>
          <w:b/>
          <w:color w:val="000000" w:themeColor="text1"/>
          <w:sz w:val="22"/>
          <w14:textFill>
            <w14:solidFill>
              <w14:schemeClr w14:val="tx1"/>
            </w14:solidFill>
          </w14:textFill>
        </w:rPr>
        <w:t>1. Thu thập dữ liệu phần cứng (Hardware Ingestion):</w:t>
      </w:r>
      <w:r>
        <w:rPr>
          <w:rFonts w:ascii="Times New Roman" w:hAnsi="Times New Roman"/>
          <w:i w:val="0"/>
          <w:color w:val="000000" w:themeColor="text1"/>
          <w:sz w:val="22"/>
          <w14:textFill>
            <w14:solidFill>
              <w14:schemeClr w14:val="tx1"/>
            </w14:solidFill>
          </w14:textFill>
        </w:rPr>
        <w:t xml:space="preserve"> Thiết bị tài xế kích hoạt dịch vụ nền (Foreground Service có gắn Sticky Notification), đọc dữ liệu định vị kết hợp giữa GPS vệ tinh, trạm thu phát sóng di động (Cell Towers) và Wi-Fi để đạt độ chính xác trong bán kính 5 mét.</w:t>
      </w:r>
    </w:p>
    <w:p w14:paraId="1E7151F9">
      <w:pPr>
        <w:spacing w:before="20" w:after="60" w:line="276" w:lineRule="auto"/>
        <w:jc w:val="both"/>
        <w:rPr>
          <w:color w:val="000000" w:themeColor="text1"/>
          <w14:textFill>
            <w14:solidFill>
              <w14:schemeClr w14:val="tx1"/>
            </w14:solidFill>
          </w14:textFill>
        </w:rPr>
      </w:pPr>
      <w:r>
        <w:rPr>
          <w:rFonts w:ascii="Times New Roman" w:hAnsi="Times New Roman"/>
          <w:b/>
          <w:color w:val="000000" w:themeColor="text1"/>
          <w:sz w:val="22"/>
          <w14:textFill>
            <w14:solidFill>
              <w14:schemeClr w14:val="tx1"/>
            </w14:solidFill>
          </w14:textFill>
        </w:rPr>
        <w:t>2. Khử nhiễu &amp; Mịn hóa tọa độ (Kalman Filtering):</w:t>
      </w:r>
      <w:r>
        <w:rPr>
          <w:rFonts w:ascii="Times New Roman" w:hAnsi="Times New Roman"/>
          <w:i w:val="0"/>
          <w:color w:val="000000" w:themeColor="text1"/>
          <w:sz w:val="22"/>
          <w14:textFill>
            <w14:solidFill>
              <w14:schemeClr w14:val="tx1"/>
            </w14:solidFill>
          </w14:textFill>
        </w:rPr>
        <w:t xml:space="preserve"> Tọa độ thô được xử lý qua thuật toán lọc Kalman (Kalman Filter) trên thiết bị di động nhằm khử nhiễu khi xe đi dưới bóng cây cao hoặc qua hầm cầu, đảm bảo tọa độ không bị nhảy cóc giật cục.</w:t>
      </w:r>
    </w:p>
    <w:p w14:paraId="6DB138E4">
      <w:pPr>
        <w:spacing w:before="20" w:after="60" w:line="276" w:lineRule="auto"/>
        <w:jc w:val="both"/>
        <w:rPr>
          <w:color w:val="000000" w:themeColor="text1"/>
          <w14:textFill>
            <w14:solidFill>
              <w14:schemeClr w14:val="tx1"/>
            </w14:solidFill>
          </w14:textFill>
        </w:rPr>
      </w:pPr>
      <w:r>
        <w:rPr>
          <w:rFonts w:ascii="Times New Roman" w:hAnsi="Times New Roman"/>
          <w:b/>
          <w:color w:val="000000" w:themeColor="text1"/>
          <w:sz w:val="22"/>
          <w14:textFill>
            <w14:solidFill>
              <w14:schemeClr w14:val="tx1"/>
            </w14:solidFill>
          </w14:textFill>
        </w:rPr>
        <w:t>3. Đóng gói &amp; Truyền tải WebSocket (Binary/JSON Payload):</w:t>
      </w:r>
      <w:r>
        <w:rPr>
          <w:rFonts w:ascii="Times New Roman" w:hAnsi="Times New Roman"/>
          <w:i w:val="0"/>
          <w:color w:val="000000" w:themeColor="text1"/>
          <w:sz w:val="22"/>
          <w14:textFill>
            <w14:solidFill>
              <w14:schemeClr w14:val="tx1"/>
            </w14:solidFill>
          </w14:textFill>
        </w:rPr>
        <w:t xml:space="preserve"> Mỗi 3-5 giây, app tài xế đóng gói bản tin JSON gồm {driver_id, lat, lng, speed, bearing, timestamp} và gửi qua kết nối WebSocket bảo mật (WSS).</w:t>
      </w:r>
    </w:p>
    <w:p w14:paraId="5BC15280">
      <w:pPr>
        <w:spacing w:before="20" w:after="60" w:line="276" w:lineRule="auto"/>
        <w:jc w:val="both"/>
        <w:rPr>
          <w:color w:val="000000" w:themeColor="text1"/>
          <w14:textFill>
            <w14:solidFill>
              <w14:schemeClr w14:val="tx1"/>
            </w14:solidFill>
          </w14:textFill>
        </w:rPr>
      </w:pPr>
      <w:r>
        <w:rPr>
          <w:rFonts w:ascii="Times New Roman" w:hAnsi="Times New Roman"/>
          <w:b/>
          <w:color w:val="000000" w:themeColor="text1"/>
          <w:sz w:val="22"/>
          <w14:textFill>
            <w14:solidFill>
              <w14:schemeClr w14:val="tx1"/>
            </w14:solidFill>
          </w14:textFill>
        </w:rPr>
        <w:t>4. Cập nhật vị trí tức thời vào RAM (In-Memory Geo Index):</w:t>
      </w:r>
      <w:r>
        <w:rPr>
          <w:rFonts w:ascii="Times New Roman" w:hAnsi="Times New Roman"/>
          <w:i w:val="0"/>
          <w:color w:val="000000" w:themeColor="text1"/>
          <w:sz w:val="22"/>
          <w14:textFill>
            <w14:solidFill>
              <w14:schemeClr w14:val="tx1"/>
            </w14:solidFill>
          </w14:textFill>
        </w:rPr>
        <w:t xml:space="preserve"> Server ghi nhận tọa độ vào Redis bằng lệnh GEOADD 'active_drivers' lng lat driver_id và cập nhật trạng thái đơn hàng. Thời gian xử lý trong RAM chỉ mất dưới 2 mili-giây.</w:t>
      </w:r>
    </w:p>
    <w:p w14:paraId="5919A8D5">
      <w:pPr>
        <w:spacing w:before="20" w:after="60" w:line="276" w:lineRule="auto"/>
        <w:jc w:val="both"/>
        <w:rPr>
          <w:color w:val="000000" w:themeColor="text1"/>
          <w14:textFill>
            <w14:solidFill>
              <w14:schemeClr w14:val="tx1"/>
            </w14:solidFill>
          </w14:textFill>
        </w:rPr>
      </w:pPr>
      <w:r>
        <w:rPr>
          <w:rFonts w:ascii="Times New Roman" w:hAnsi="Times New Roman"/>
          <w:b/>
          <w:color w:val="000000" w:themeColor="text1"/>
          <w:sz w:val="22"/>
          <w14:textFill>
            <w14:solidFill>
              <w14:schemeClr w14:val="tx1"/>
            </w14:solidFill>
          </w14:textFill>
        </w:rPr>
        <w:t>5. Phát sóng sự kiện cho người theo dõi (Real-time Broadcasting):</w:t>
      </w:r>
      <w:r>
        <w:rPr>
          <w:rFonts w:ascii="Times New Roman" w:hAnsi="Times New Roman"/>
          <w:i w:val="0"/>
          <w:color w:val="000000" w:themeColor="text1"/>
          <w:sz w:val="22"/>
          <w14:textFill>
            <w14:solidFill>
              <w14:schemeClr w14:val="tx1"/>
            </w14:solidFill>
          </w14:textFill>
        </w:rPr>
        <w:t xml:space="preserve"> Máy chủ đẩy (Emit) sự kiện WebSocket 'driver:location_changed' đến đúng phòng (Room) của khách hàng đang theo dõi đơn hàng tương ứng. Màn hình khách hàng nhận tọa độ và chạy animation trượt xe mượt mà dọc theo tuyến đường 3D.</w:t>
      </w:r>
    </w:p>
    <w:p w14:paraId="61B78D69">
      <w:pPr>
        <w:spacing w:before="20" w:after="60" w:line="276" w:lineRule="auto"/>
        <w:jc w:val="both"/>
        <w:rPr>
          <w:color w:val="000000" w:themeColor="text1"/>
          <w14:textFill>
            <w14:solidFill>
              <w14:schemeClr w14:val="tx1"/>
            </w14:solidFill>
          </w14:textFill>
        </w:rPr>
      </w:pPr>
      <w:r>
        <w:rPr>
          <w:rFonts w:ascii="Times New Roman" w:hAnsi="Times New Roman"/>
          <w:b/>
          <w:color w:val="000000" w:themeColor="text1"/>
          <w:sz w:val="22"/>
          <w14:textFill>
            <w14:solidFill>
              <w14:schemeClr w14:val="tx1"/>
            </w14:solidFill>
          </w14:textFill>
        </w:rPr>
        <w:t>6. Lưu trữ lịch sử vết lộ trình (Trajectory Persistence):</w:t>
      </w:r>
      <w:r>
        <w:rPr>
          <w:rFonts w:ascii="Times New Roman" w:hAnsi="Times New Roman"/>
          <w:i w:val="0"/>
          <w:color w:val="000000" w:themeColor="text1"/>
          <w:sz w:val="22"/>
          <w14:textFill>
            <w14:solidFill>
              <w14:schemeClr w14:val="tx1"/>
            </w14:solidFill>
          </w14:textFill>
        </w:rPr>
        <w:t xml:space="preserve"> Song song với luồng thời gian thực, dữ liệu GPS được định kỳ gom cụm (Batching) ghi vào bảng OrderTrackingLogs trong PostgreSQL để phục vụ tra cứu lịch sử lộ trình và đối soát sự cố.</w:t>
      </w:r>
    </w:p>
    <w:p w14:paraId="578E4291">
      <w:pPr>
        <w:pStyle w:val="3"/>
        <w:spacing w:before="200" w:after="80"/>
        <w:rPr>
          <w:color w:val="000000" w:themeColor="text1"/>
          <w14:textFill>
            <w14:solidFill>
              <w14:schemeClr w14:val="tx1"/>
            </w14:solidFill>
          </w14:textFill>
        </w:rPr>
      </w:pPr>
      <w:r>
        <w:rPr>
          <w:rFonts w:ascii="Times New Roman" w:hAnsi="Times New Roman"/>
          <w:b/>
          <w:color w:val="000000" w:themeColor="text1"/>
          <w14:textFill>
            <w14:solidFill>
              <w14:schemeClr w14:val="tx1"/>
            </w14:solidFill>
          </w14:textFill>
        </w:rPr>
        <w:t>10.3. Sơ Đồ Trạng Thái Vòng Đời Đơn Hàng (Order State Machine)</w:t>
      </w:r>
    </w:p>
    <w:p w14:paraId="0B514BC3">
      <w:pPr>
        <w:spacing w:before="20" w:after="60" w:line="276" w:lineRule="auto"/>
        <w:jc w:val="both"/>
        <w:rPr>
          <w:color w:val="000000" w:themeColor="text1"/>
          <w14:textFill>
            <w14:solidFill>
              <w14:schemeClr w14:val="tx1"/>
            </w14:solidFill>
          </w14:textFill>
        </w:rPr>
      </w:pPr>
      <w:r>
        <w:rPr>
          <w:rFonts w:ascii="Times New Roman" w:hAnsi="Times New Roman"/>
          <w:i w:val="0"/>
          <w:color w:val="000000" w:themeColor="text1"/>
          <w:sz w:val="22"/>
          <w14:textFill>
            <w14:solidFill>
              <w14:schemeClr w14:val="tx1"/>
            </w14:solidFill>
          </w14:textFill>
        </w:rPr>
        <w:t>Vòng đời của một đơn hàng trong hệ thống tuân thủ chặt chẽ cỗ máy trạng thái hữu hạn (Finite State Machine), ngăn chặn hoàn toàn tình trạng sai lệch trạng thái hoặc xung đột dữ liệu giữa các phân hệ:</w:t>
      </w:r>
    </w:p>
    <w:tbl>
      <w:tblPr>
        <w:tblStyle w:val="52"/>
        <w:tblW w:w="0" w:type="auto"/>
        <w:jc w:val="cente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1916"/>
        <w:gridCol w:w="1520"/>
        <w:gridCol w:w="1334"/>
        <w:gridCol w:w="2065"/>
        <w:gridCol w:w="2021"/>
      </w:tblGrid>
      <w:tr w14:paraId="265B0C2A">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300" w:type="dxa"/>
            <w:shd w:val="clear" w:color="auto" w:fill="1F4E79"/>
          </w:tcPr>
          <w:p w14:paraId="6601A2BB">
            <w:pPr>
              <w:spacing w:before="20" w:after="40" w:line="276" w:lineRule="auto"/>
              <w:jc w:val="center"/>
              <w:rPr>
                <w:color w:val="000000" w:themeColor="text1"/>
                <w14:textFill>
                  <w14:solidFill>
                    <w14:schemeClr w14:val="tx1"/>
                  </w14:solidFill>
                </w14:textFill>
              </w:rPr>
            </w:pPr>
            <w:r>
              <w:rPr>
                <w:rFonts w:ascii="Times New Roman" w:hAnsi="Times New Roman"/>
                <w:b/>
                <w:color w:val="000000" w:themeColor="text1"/>
                <w:sz w:val="21"/>
                <w14:textFill>
                  <w14:solidFill>
                    <w14:schemeClr w14:val="tx1"/>
                  </w14:solidFill>
                </w14:textFill>
              </w:rPr>
              <w:t>Mã trạng thái</w:t>
            </w:r>
          </w:p>
        </w:tc>
        <w:tc>
          <w:tcPr>
            <w:tcW w:w="1600" w:type="dxa"/>
            <w:shd w:val="clear" w:color="auto" w:fill="1F4E79"/>
          </w:tcPr>
          <w:p w14:paraId="734E75D3">
            <w:pPr>
              <w:spacing w:before="20" w:after="40" w:line="276" w:lineRule="auto"/>
              <w:jc w:val="center"/>
              <w:rPr>
                <w:color w:val="000000" w:themeColor="text1"/>
                <w14:textFill>
                  <w14:solidFill>
                    <w14:schemeClr w14:val="tx1"/>
                  </w14:solidFill>
                </w14:textFill>
              </w:rPr>
            </w:pPr>
            <w:r>
              <w:rPr>
                <w:rFonts w:ascii="Times New Roman" w:hAnsi="Times New Roman"/>
                <w:b/>
                <w:color w:val="000000" w:themeColor="text1"/>
                <w:sz w:val="21"/>
                <w14:textFill>
                  <w14:solidFill>
                    <w14:schemeClr w14:val="tx1"/>
                  </w14:solidFill>
                </w14:textFill>
              </w:rPr>
              <w:t>Tên trạng thái</w:t>
            </w:r>
          </w:p>
        </w:tc>
        <w:tc>
          <w:tcPr>
            <w:tcW w:w="1400" w:type="dxa"/>
            <w:shd w:val="clear" w:color="auto" w:fill="1F4E79"/>
          </w:tcPr>
          <w:p w14:paraId="5DB883B7">
            <w:pPr>
              <w:spacing w:before="20" w:after="40" w:line="276" w:lineRule="auto"/>
              <w:jc w:val="center"/>
              <w:rPr>
                <w:color w:val="000000" w:themeColor="text1"/>
                <w14:textFill>
                  <w14:solidFill>
                    <w14:schemeClr w14:val="tx1"/>
                  </w14:solidFill>
                </w14:textFill>
              </w:rPr>
            </w:pPr>
            <w:r>
              <w:rPr>
                <w:rFonts w:ascii="Times New Roman" w:hAnsi="Times New Roman"/>
                <w:b/>
                <w:color w:val="000000" w:themeColor="text1"/>
                <w:sz w:val="21"/>
                <w14:textFill>
                  <w14:solidFill>
                    <w14:schemeClr w14:val="tx1"/>
                  </w14:solidFill>
                </w14:textFill>
              </w:rPr>
              <w:t>Tác nhân kích hoạt</w:t>
            </w:r>
          </w:p>
        </w:tc>
        <w:tc>
          <w:tcPr>
            <w:tcW w:w="2200" w:type="dxa"/>
            <w:shd w:val="clear" w:color="auto" w:fill="1F4E79"/>
          </w:tcPr>
          <w:p w14:paraId="1ADF02D0">
            <w:pPr>
              <w:spacing w:before="20" w:after="40" w:line="276" w:lineRule="auto"/>
              <w:jc w:val="center"/>
              <w:rPr>
                <w:color w:val="000000" w:themeColor="text1"/>
                <w14:textFill>
                  <w14:solidFill>
                    <w14:schemeClr w14:val="tx1"/>
                  </w14:solidFill>
                </w14:textFill>
              </w:rPr>
            </w:pPr>
            <w:r>
              <w:rPr>
                <w:rFonts w:ascii="Times New Roman" w:hAnsi="Times New Roman"/>
                <w:b/>
                <w:color w:val="000000" w:themeColor="text1"/>
                <w:sz w:val="21"/>
                <w14:textFill>
                  <w14:solidFill>
                    <w14:schemeClr w14:val="tx1"/>
                  </w14:solidFill>
                </w14:textFill>
              </w:rPr>
              <w:t>Điều kiện chuyển trạng thái</w:t>
            </w:r>
          </w:p>
        </w:tc>
        <w:tc>
          <w:tcPr>
            <w:tcW w:w="2140" w:type="dxa"/>
            <w:shd w:val="clear" w:color="auto" w:fill="1F4E79"/>
          </w:tcPr>
          <w:p w14:paraId="3C5C2D3E">
            <w:pPr>
              <w:spacing w:before="20" w:after="40" w:line="276" w:lineRule="auto"/>
              <w:jc w:val="center"/>
              <w:rPr>
                <w:color w:val="000000" w:themeColor="text1"/>
                <w14:textFill>
                  <w14:solidFill>
                    <w14:schemeClr w14:val="tx1"/>
                  </w14:solidFill>
                </w14:textFill>
              </w:rPr>
            </w:pPr>
            <w:r>
              <w:rPr>
                <w:rFonts w:ascii="Times New Roman" w:hAnsi="Times New Roman"/>
                <w:b/>
                <w:color w:val="000000" w:themeColor="text1"/>
                <w:sz w:val="21"/>
                <w14:textFill>
                  <w14:solidFill>
                    <w14:schemeClr w14:val="tx1"/>
                  </w14:solidFill>
                </w14:textFill>
              </w:rPr>
              <w:t>Hành động hệ thống</w:t>
            </w:r>
          </w:p>
        </w:tc>
      </w:tr>
      <w:tr w14:paraId="1AF4A1B1">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300" w:type="dxa"/>
            <w:shd w:val="clear" w:color="auto" w:fill="FFFFFF"/>
          </w:tcPr>
          <w:p w14:paraId="65C9EFBE">
            <w:pPr>
              <w:spacing w:before="20" w:after="40" w:line="276" w:lineRule="auto"/>
              <w:jc w:val="center"/>
              <w:rPr>
                <w:color w:val="000000" w:themeColor="text1"/>
                <w14:textFill>
                  <w14:solidFill>
                    <w14:schemeClr w14:val="tx1"/>
                  </w14:solidFill>
                </w14:textFill>
              </w:rPr>
            </w:pPr>
            <w:r>
              <w:rPr>
                <w:rFonts w:ascii="Times New Roman" w:hAnsi="Times New Roman"/>
                <w:b w:val="0"/>
                <w:color w:val="000000" w:themeColor="text1"/>
                <w:sz w:val="19"/>
                <w14:textFill>
                  <w14:solidFill>
                    <w14:schemeClr w14:val="tx1"/>
                  </w14:solidFill>
                </w14:textFill>
              </w:rPr>
              <w:t>DRAFT</w:t>
            </w:r>
          </w:p>
        </w:tc>
        <w:tc>
          <w:tcPr>
            <w:tcW w:w="1600" w:type="dxa"/>
            <w:shd w:val="clear" w:color="auto" w:fill="FFFFFF"/>
          </w:tcPr>
          <w:p w14:paraId="7D3710F6">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9"/>
                <w14:textFill>
                  <w14:solidFill>
                    <w14:schemeClr w14:val="tx1"/>
                  </w14:solidFill>
                </w14:textFill>
              </w:rPr>
              <w:t>Bản nháp</w:t>
            </w:r>
          </w:p>
        </w:tc>
        <w:tc>
          <w:tcPr>
            <w:tcW w:w="1400" w:type="dxa"/>
            <w:shd w:val="clear" w:color="auto" w:fill="FFFFFF"/>
          </w:tcPr>
          <w:p w14:paraId="19DFAA97">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9"/>
                <w14:textFill>
                  <w14:solidFill>
                    <w14:schemeClr w14:val="tx1"/>
                  </w14:solidFill>
                </w14:textFill>
              </w:rPr>
              <w:t>Khách hàng / Shop</w:t>
            </w:r>
          </w:p>
        </w:tc>
        <w:tc>
          <w:tcPr>
            <w:tcW w:w="2200" w:type="dxa"/>
            <w:shd w:val="clear" w:color="auto" w:fill="FFFFFF"/>
          </w:tcPr>
          <w:p w14:paraId="0DB1D99A">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9"/>
                <w14:textFill>
                  <w14:solidFill>
                    <w14:schemeClr w14:val="tx1"/>
                  </w14:solidFill>
                </w14:textFill>
              </w:rPr>
              <w:t>Bắt đầu tạo đơn trên giao diện</w:t>
            </w:r>
          </w:p>
        </w:tc>
        <w:tc>
          <w:tcPr>
            <w:tcW w:w="2140" w:type="dxa"/>
            <w:shd w:val="clear" w:color="auto" w:fill="FFFFFF"/>
          </w:tcPr>
          <w:p w14:paraId="3E83B5D4">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9"/>
                <w14:textFill>
                  <w14:solidFill>
                    <w14:schemeClr w14:val="tx1"/>
                  </w14:solidFill>
                </w14:textFill>
              </w:rPr>
              <w:t>Lưu tạm thông tin kiện hàng, tính phí ước tính.</w:t>
            </w:r>
          </w:p>
        </w:tc>
      </w:tr>
      <w:tr w14:paraId="52528A99">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300" w:type="dxa"/>
            <w:shd w:val="clear" w:color="auto" w:fill="F2F4F7"/>
          </w:tcPr>
          <w:p w14:paraId="655C3118">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9"/>
                <w14:textFill>
                  <w14:solidFill>
                    <w14:schemeClr w14:val="tx1"/>
                  </w14:solidFill>
                </w14:textFill>
              </w:rPr>
              <w:t>SEARCHING</w:t>
            </w:r>
          </w:p>
        </w:tc>
        <w:tc>
          <w:tcPr>
            <w:tcW w:w="1600" w:type="dxa"/>
            <w:shd w:val="clear" w:color="auto" w:fill="F2F4F7"/>
          </w:tcPr>
          <w:p w14:paraId="5615356D">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9"/>
                <w14:textFill>
                  <w14:solidFill>
                    <w14:schemeClr w14:val="tx1"/>
                  </w14:solidFill>
                </w14:textFill>
              </w:rPr>
              <w:t>Tìm tài xế</w:t>
            </w:r>
          </w:p>
        </w:tc>
        <w:tc>
          <w:tcPr>
            <w:tcW w:w="1400" w:type="dxa"/>
            <w:shd w:val="clear" w:color="auto" w:fill="F2F4F7"/>
          </w:tcPr>
          <w:p w14:paraId="719DA337">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9"/>
                <w14:textFill>
                  <w14:solidFill>
                    <w14:schemeClr w14:val="tx1"/>
                  </w14:solidFill>
                </w14:textFill>
              </w:rPr>
              <w:t>Hệ thống</w:t>
            </w:r>
          </w:p>
        </w:tc>
        <w:tc>
          <w:tcPr>
            <w:tcW w:w="2200" w:type="dxa"/>
            <w:shd w:val="clear" w:color="auto" w:fill="F2F4F7"/>
          </w:tcPr>
          <w:p w14:paraId="1644266E">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9"/>
                <w14:textFill>
                  <w14:solidFill>
                    <w14:schemeClr w14:val="tx1"/>
                  </w14:solidFill>
                </w14:textFill>
              </w:rPr>
              <w:t>Đơn đã xác nhận đặt và thanh toán</w:t>
            </w:r>
          </w:p>
        </w:tc>
        <w:tc>
          <w:tcPr>
            <w:tcW w:w="2140" w:type="dxa"/>
            <w:shd w:val="clear" w:color="auto" w:fill="F2F4F7"/>
          </w:tcPr>
          <w:p w14:paraId="3644A7CF">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9"/>
                <w14:textFill>
                  <w14:solidFill>
                    <w14:schemeClr w14:val="tx1"/>
                  </w14:solidFill>
                </w14:textFill>
              </w:rPr>
              <w:t>Bắn thông báo đơn mới đến các shipper trong bán kính 3km.</w:t>
            </w:r>
          </w:p>
        </w:tc>
      </w:tr>
      <w:tr w14:paraId="1F9259A0">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300" w:type="dxa"/>
            <w:shd w:val="clear" w:color="auto" w:fill="FFFFFF"/>
          </w:tcPr>
          <w:p w14:paraId="7DDA7DE0">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9"/>
                <w14:textFill>
                  <w14:solidFill>
                    <w14:schemeClr w14:val="tx1"/>
                  </w14:solidFill>
                </w14:textFill>
              </w:rPr>
              <w:t>ACCEPTED</w:t>
            </w:r>
          </w:p>
        </w:tc>
        <w:tc>
          <w:tcPr>
            <w:tcW w:w="1600" w:type="dxa"/>
            <w:shd w:val="clear" w:color="auto" w:fill="FFFFFF"/>
          </w:tcPr>
          <w:p w14:paraId="6F760592">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9"/>
                <w14:textFill>
                  <w14:solidFill>
                    <w14:schemeClr w14:val="tx1"/>
                  </w14:solidFill>
                </w14:textFill>
              </w:rPr>
              <w:t>Tài xế đã nhận</w:t>
            </w:r>
          </w:p>
        </w:tc>
        <w:tc>
          <w:tcPr>
            <w:tcW w:w="1400" w:type="dxa"/>
            <w:shd w:val="clear" w:color="auto" w:fill="FFFFFF"/>
          </w:tcPr>
          <w:p w14:paraId="66265256">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9"/>
                <w14:textFill>
                  <w14:solidFill>
                    <w14:schemeClr w14:val="tx1"/>
                  </w14:solidFill>
                </w14:textFill>
              </w:rPr>
              <w:t>Tài xế</w:t>
            </w:r>
          </w:p>
        </w:tc>
        <w:tc>
          <w:tcPr>
            <w:tcW w:w="2200" w:type="dxa"/>
            <w:shd w:val="clear" w:color="auto" w:fill="FFFFFF"/>
          </w:tcPr>
          <w:p w14:paraId="4EA853DA">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9"/>
                <w14:textFill>
                  <w14:solidFill>
                    <w14:schemeClr w14:val="tx1"/>
                  </w14:solidFill>
                </w14:textFill>
              </w:rPr>
              <w:t>Tài xế bấm Chấp nhận trong 20s</w:t>
            </w:r>
          </w:p>
        </w:tc>
        <w:tc>
          <w:tcPr>
            <w:tcW w:w="2140" w:type="dxa"/>
            <w:shd w:val="clear" w:color="auto" w:fill="FFFFFF"/>
          </w:tcPr>
          <w:p w14:paraId="0430D6E1">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9"/>
                <w14:textFill>
                  <w14:solidFill>
                    <w14:schemeClr w14:val="tx1"/>
                  </w14:solidFill>
                </w14:textFill>
              </w:rPr>
              <w:t>Khóa đơn hàng, gán driver_id, thông báo cho khách và shop.</w:t>
            </w:r>
          </w:p>
        </w:tc>
      </w:tr>
      <w:tr w14:paraId="142EF807">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300" w:type="dxa"/>
            <w:shd w:val="clear" w:color="auto" w:fill="F2F4F7"/>
          </w:tcPr>
          <w:p w14:paraId="07F10480">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9"/>
                <w14:textFill>
                  <w14:solidFill>
                    <w14:schemeClr w14:val="tx1"/>
                  </w14:solidFill>
                </w14:textFill>
              </w:rPr>
              <w:t>ARRIVING_PICKUP</w:t>
            </w:r>
          </w:p>
        </w:tc>
        <w:tc>
          <w:tcPr>
            <w:tcW w:w="1600" w:type="dxa"/>
            <w:shd w:val="clear" w:color="auto" w:fill="F2F4F7"/>
          </w:tcPr>
          <w:p w14:paraId="2212E067">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9"/>
                <w14:textFill>
                  <w14:solidFill>
                    <w14:schemeClr w14:val="tx1"/>
                  </w14:solidFill>
                </w14:textFill>
              </w:rPr>
              <w:t>Đang đến lấy hàng</w:t>
            </w:r>
          </w:p>
        </w:tc>
        <w:tc>
          <w:tcPr>
            <w:tcW w:w="1400" w:type="dxa"/>
            <w:shd w:val="clear" w:color="auto" w:fill="F2F4F7"/>
          </w:tcPr>
          <w:p w14:paraId="774764A5">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9"/>
                <w14:textFill>
                  <w14:solidFill>
                    <w14:schemeClr w14:val="tx1"/>
                  </w14:solidFill>
                </w14:textFill>
              </w:rPr>
              <w:t>Tài xế / GPS</w:t>
            </w:r>
          </w:p>
        </w:tc>
        <w:tc>
          <w:tcPr>
            <w:tcW w:w="2200" w:type="dxa"/>
            <w:shd w:val="clear" w:color="auto" w:fill="F2F4F7"/>
          </w:tcPr>
          <w:p w14:paraId="42901C8C">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9"/>
                <w14:textFill>
                  <w14:solidFill>
                    <w14:schemeClr w14:val="tx1"/>
                  </w14:solidFill>
                </w14:textFill>
              </w:rPr>
              <w:t>Tài xế bắt đầu di chuyển đến kho</w:t>
            </w:r>
          </w:p>
        </w:tc>
        <w:tc>
          <w:tcPr>
            <w:tcW w:w="2140" w:type="dxa"/>
            <w:shd w:val="clear" w:color="auto" w:fill="F2F4F7"/>
          </w:tcPr>
          <w:p w14:paraId="5D191D8F">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9"/>
                <w14:textFill>
                  <w14:solidFill>
                    <w14:schemeClr w14:val="tx1"/>
                  </w14:solidFill>
                </w14:textFill>
              </w:rPr>
              <w:t>Bật chế độ điều hướng GPS dẫn đường đến điểm lấy.</w:t>
            </w:r>
          </w:p>
        </w:tc>
      </w:tr>
      <w:tr w14:paraId="10EFBB74">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300" w:type="dxa"/>
            <w:shd w:val="clear" w:color="auto" w:fill="FFFFFF"/>
          </w:tcPr>
          <w:p w14:paraId="4ADC6D6A">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9"/>
                <w14:textFill>
                  <w14:solidFill>
                    <w14:schemeClr w14:val="tx1"/>
                  </w14:solidFill>
                </w14:textFill>
              </w:rPr>
              <w:t>IN_TRANSIT</w:t>
            </w:r>
          </w:p>
        </w:tc>
        <w:tc>
          <w:tcPr>
            <w:tcW w:w="1600" w:type="dxa"/>
            <w:shd w:val="clear" w:color="auto" w:fill="FFFFFF"/>
          </w:tcPr>
          <w:p w14:paraId="06FF7CCF">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9"/>
                <w14:textFill>
                  <w14:solidFill>
                    <w14:schemeClr w14:val="tx1"/>
                  </w14:solidFill>
                </w14:textFill>
              </w:rPr>
              <w:t>Đang giao hàng</w:t>
            </w:r>
          </w:p>
        </w:tc>
        <w:tc>
          <w:tcPr>
            <w:tcW w:w="1400" w:type="dxa"/>
            <w:shd w:val="clear" w:color="auto" w:fill="FFFFFF"/>
          </w:tcPr>
          <w:p w14:paraId="3C78228D">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9"/>
                <w14:textFill>
                  <w14:solidFill>
                    <w14:schemeClr w14:val="tx1"/>
                  </w14:solidFill>
                </w14:textFill>
              </w:rPr>
              <w:t>Tài xế</w:t>
            </w:r>
          </w:p>
        </w:tc>
        <w:tc>
          <w:tcPr>
            <w:tcW w:w="2200" w:type="dxa"/>
            <w:shd w:val="clear" w:color="auto" w:fill="FFFFFF"/>
          </w:tcPr>
          <w:p w14:paraId="303A347A">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9"/>
                <w14:textFill>
                  <w14:solidFill>
                    <w14:schemeClr w14:val="tx1"/>
                  </w14:solidFill>
                </w14:textFill>
              </w:rPr>
              <w:t>Đã lấy hàng và chụp ảnh xác nhận</w:t>
            </w:r>
          </w:p>
        </w:tc>
        <w:tc>
          <w:tcPr>
            <w:tcW w:w="2140" w:type="dxa"/>
            <w:shd w:val="clear" w:color="auto" w:fill="FFFFFF"/>
          </w:tcPr>
          <w:p w14:paraId="280784E2">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9"/>
                <w14:textFill>
                  <w14:solidFill>
                    <w14:schemeClr w14:val="tx1"/>
                  </w14:solidFill>
                </w14:textFill>
              </w:rPr>
              <w:t>Cập nhật trạng thái 'Đã lấy', bật điều hướng đến điểm giao.</w:t>
            </w:r>
          </w:p>
        </w:tc>
      </w:tr>
      <w:tr w14:paraId="1AB43A4A">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300" w:type="dxa"/>
            <w:shd w:val="clear" w:color="auto" w:fill="F2F4F7"/>
          </w:tcPr>
          <w:p w14:paraId="1CE2A97D">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9"/>
                <w14:textFill>
                  <w14:solidFill>
                    <w14:schemeClr w14:val="tx1"/>
                  </w14:solidFill>
                </w14:textFill>
              </w:rPr>
              <w:t>DELIVERED</w:t>
            </w:r>
          </w:p>
        </w:tc>
        <w:tc>
          <w:tcPr>
            <w:tcW w:w="1600" w:type="dxa"/>
            <w:shd w:val="clear" w:color="auto" w:fill="F2F4F7"/>
          </w:tcPr>
          <w:p w14:paraId="53EA1A2F">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9"/>
                <w14:textFill>
                  <w14:solidFill>
                    <w14:schemeClr w14:val="tx1"/>
                  </w14:solidFill>
                </w14:textFill>
              </w:rPr>
              <w:t>Giao thành công</w:t>
            </w:r>
          </w:p>
        </w:tc>
        <w:tc>
          <w:tcPr>
            <w:tcW w:w="1400" w:type="dxa"/>
            <w:shd w:val="clear" w:color="auto" w:fill="F2F4F7"/>
          </w:tcPr>
          <w:p w14:paraId="212BF205">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9"/>
                <w14:textFill>
                  <w14:solidFill>
                    <w14:schemeClr w14:val="tx1"/>
                  </w14:solidFill>
                </w14:textFill>
              </w:rPr>
              <w:t>Tài xế &amp; Khách</w:t>
            </w:r>
          </w:p>
        </w:tc>
        <w:tc>
          <w:tcPr>
            <w:tcW w:w="2200" w:type="dxa"/>
            <w:shd w:val="clear" w:color="auto" w:fill="F2F4F7"/>
          </w:tcPr>
          <w:p w14:paraId="797BA0C9">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9"/>
                <w14:textFill>
                  <w14:solidFill>
                    <w14:schemeClr w14:val="tx1"/>
                  </w14:solidFill>
                </w14:textFill>
              </w:rPr>
              <w:t>Tải ảnh giao hàng + Khách xác nhận OTP</w:t>
            </w:r>
          </w:p>
        </w:tc>
        <w:tc>
          <w:tcPr>
            <w:tcW w:w="2140" w:type="dxa"/>
            <w:shd w:val="clear" w:color="auto" w:fill="F2F4F7"/>
          </w:tcPr>
          <w:p w14:paraId="18D14764">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9"/>
                <w14:textFill>
                  <w14:solidFill>
                    <w14:schemeClr w14:val="tx1"/>
                  </w14:solidFill>
                </w14:textFill>
              </w:rPr>
              <w:t>Hoàn tất đơn, cộng tiền ví shipper, gửi yêu cầu đánh giá.</w:t>
            </w:r>
          </w:p>
        </w:tc>
      </w:tr>
      <w:tr w14:paraId="1AF95A80">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300" w:type="dxa"/>
            <w:shd w:val="clear" w:color="auto" w:fill="FFFFFF"/>
          </w:tcPr>
          <w:p w14:paraId="0DE4C42D">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9"/>
                <w14:textFill>
                  <w14:solidFill>
                    <w14:schemeClr w14:val="tx1"/>
                  </w14:solidFill>
                </w14:textFill>
              </w:rPr>
              <w:t>CANCELLED</w:t>
            </w:r>
          </w:p>
        </w:tc>
        <w:tc>
          <w:tcPr>
            <w:tcW w:w="1600" w:type="dxa"/>
            <w:shd w:val="clear" w:color="auto" w:fill="FFFFFF"/>
          </w:tcPr>
          <w:p w14:paraId="5903E443">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9"/>
                <w14:textFill>
                  <w14:solidFill>
                    <w14:schemeClr w14:val="tx1"/>
                  </w14:solidFill>
                </w14:textFill>
              </w:rPr>
              <w:t>Đã hủy đơn</w:t>
            </w:r>
          </w:p>
        </w:tc>
        <w:tc>
          <w:tcPr>
            <w:tcW w:w="1400" w:type="dxa"/>
            <w:shd w:val="clear" w:color="auto" w:fill="FFFFFF"/>
          </w:tcPr>
          <w:p w14:paraId="60324DA9">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9"/>
                <w14:textFill>
                  <w14:solidFill>
                    <w14:schemeClr w14:val="tx1"/>
                  </w14:solidFill>
                </w14:textFill>
              </w:rPr>
              <w:t>Khách / Shop / Admin</w:t>
            </w:r>
          </w:p>
        </w:tc>
        <w:tc>
          <w:tcPr>
            <w:tcW w:w="2200" w:type="dxa"/>
            <w:shd w:val="clear" w:color="auto" w:fill="FFFFFF"/>
          </w:tcPr>
          <w:p w14:paraId="4E8E3A6B">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9"/>
                <w14:textFill>
                  <w14:solidFill>
                    <w14:schemeClr w14:val="tx1"/>
                  </w14:solidFill>
                </w14:textFill>
              </w:rPr>
              <w:t>Hủy trước khi shipper lấy hàng</w:t>
            </w:r>
          </w:p>
        </w:tc>
        <w:tc>
          <w:tcPr>
            <w:tcW w:w="2140" w:type="dxa"/>
            <w:shd w:val="clear" w:color="auto" w:fill="FFFFFF"/>
          </w:tcPr>
          <w:p w14:paraId="09BF24B8">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9"/>
                <w14:textFill>
                  <w14:solidFill>
                    <w14:schemeClr w14:val="tx1"/>
                  </w14:solidFill>
                </w14:textFill>
              </w:rPr>
              <w:t>Hủy đơn, mở khóa hoàn tiền, giải phóng tài xế.</w:t>
            </w:r>
          </w:p>
        </w:tc>
      </w:tr>
      <w:tr w14:paraId="650076B2">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300" w:type="dxa"/>
            <w:shd w:val="clear" w:color="auto" w:fill="F2F4F7"/>
          </w:tcPr>
          <w:p w14:paraId="3C0B6543">
            <w:pPr>
              <w:spacing w:before="20" w:after="40" w:line="276" w:lineRule="auto"/>
              <w:jc w:val="center"/>
              <w:rPr>
                <w:color w:val="000000" w:themeColor="text1"/>
                <w14:textFill>
                  <w14:solidFill>
                    <w14:schemeClr w14:val="tx1"/>
                  </w14:solidFill>
                </w14:textFill>
              </w:rPr>
            </w:pPr>
            <w:r>
              <w:rPr>
                <w:rFonts w:ascii="Times New Roman" w:hAnsi="Times New Roman"/>
                <w:b w:val="0"/>
                <w:color w:val="000000" w:themeColor="text1"/>
                <w:sz w:val="19"/>
                <w14:textFill>
                  <w14:solidFill>
                    <w14:schemeClr w14:val="tx1"/>
                  </w14:solidFill>
                </w14:textFill>
              </w:rPr>
              <w:t>FAILED</w:t>
            </w:r>
          </w:p>
        </w:tc>
        <w:tc>
          <w:tcPr>
            <w:tcW w:w="1600" w:type="dxa"/>
            <w:shd w:val="clear" w:color="auto" w:fill="F2F4F7"/>
          </w:tcPr>
          <w:p w14:paraId="10DDF60D">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9"/>
                <w14:textFill>
                  <w14:solidFill>
                    <w14:schemeClr w14:val="tx1"/>
                  </w14:solidFill>
                </w14:textFill>
              </w:rPr>
              <w:t>Giao thất bại</w:t>
            </w:r>
          </w:p>
        </w:tc>
        <w:tc>
          <w:tcPr>
            <w:tcW w:w="1400" w:type="dxa"/>
            <w:shd w:val="clear" w:color="auto" w:fill="F2F4F7"/>
          </w:tcPr>
          <w:p w14:paraId="1DA6837C">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9"/>
                <w14:textFill>
                  <w14:solidFill>
                    <w14:schemeClr w14:val="tx1"/>
                  </w14:solidFill>
                </w14:textFill>
              </w:rPr>
              <w:t>Tài xế</w:t>
            </w:r>
          </w:p>
        </w:tc>
        <w:tc>
          <w:tcPr>
            <w:tcW w:w="2200" w:type="dxa"/>
            <w:shd w:val="clear" w:color="auto" w:fill="F2F4F7"/>
          </w:tcPr>
          <w:p w14:paraId="1BA08C92">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9"/>
                <w14:textFill>
                  <w14:solidFill>
                    <w14:schemeClr w14:val="tx1"/>
                  </w14:solidFill>
                </w14:textFill>
              </w:rPr>
              <w:t>Khách không nghe máy sau 3 lần gọi</w:t>
            </w:r>
          </w:p>
        </w:tc>
        <w:tc>
          <w:tcPr>
            <w:tcW w:w="2140" w:type="dxa"/>
            <w:shd w:val="clear" w:color="auto" w:fill="F2F4F7"/>
          </w:tcPr>
          <w:p w14:paraId="019CBF4D">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9"/>
                <w14:textFill>
                  <w14:solidFill>
                    <w14:schemeClr w14:val="tx1"/>
                  </w14:solidFill>
                </w14:textFill>
              </w:rPr>
              <w:t>Ghi nhận lý do thất bại, thông báo cửa hàng để xử lý.</w:t>
            </w:r>
          </w:p>
        </w:tc>
      </w:tr>
      <w:tr w14:paraId="0599BBE5">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300" w:type="dxa"/>
            <w:shd w:val="clear" w:color="auto" w:fill="FFFFFF"/>
          </w:tcPr>
          <w:p w14:paraId="1F771A6D">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9"/>
                <w14:textFill>
                  <w14:solidFill>
                    <w14:schemeClr w14:val="tx1"/>
                  </w14:solidFill>
                </w14:textFill>
              </w:rPr>
              <w:t>RETURNING</w:t>
            </w:r>
          </w:p>
        </w:tc>
        <w:tc>
          <w:tcPr>
            <w:tcW w:w="1600" w:type="dxa"/>
            <w:shd w:val="clear" w:color="auto" w:fill="FFFFFF"/>
          </w:tcPr>
          <w:p w14:paraId="12200144">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9"/>
                <w14:textFill>
                  <w14:solidFill>
                    <w14:schemeClr w14:val="tx1"/>
                  </w14:solidFill>
                </w14:textFill>
              </w:rPr>
              <w:t>Chuyển hoàn</w:t>
            </w:r>
          </w:p>
        </w:tc>
        <w:tc>
          <w:tcPr>
            <w:tcW w:w="1400" w:type="dxa"/>
            <w:shd w:val="clear" w:color="auto" w:fill="FFFFFF"/>
          </w:tcPr>
          <w:p w14:paraId="309E91BB">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9"/>
                <w14:textFill>
                  <w14:solidFill>
                    <w14:schemeClr w14:val="tx1"/>
                  </w14:solidFill>
                </w14:textFill>
              </w:rPr>
              <w:t>Hệ thống / Shop</w:t>
            </w:r>
          </w:p>
        </w:tc>
        <w:tc>
          <w:tcPr>
            <w:tcW w:w="2200" w:type="dxa"/>
            <w:shd w:val="clear" w:color="auto" w:fill="FFFFFF"/>
          </w:tcPr>
          <w:p w14:paraId="110FBB92">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9"/>
                <w14:textFill>
                  <w14:solidFill>
                    <w14:schemeClr w14:val="tx1"/>
                  </w14:solidFill>
                </w14:textFill>
              </w:rPr>
              <w:t>Shop yêu cầu chuyển hoàn về kho</w:t>
            </w:r>
          </w:p>
        </w:tc>
        <w:tc>
          <w:tcPr>
            <w:tcW w:w="2140" w:type="dxa"/>
            <w:shd w:val="clear" w:color="auto" w:fill="FFFFFF"/>
          </w:tcPr>
          <w:p w14:paraId="36ADF820">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9"/>
                <w14:textFill>
                  <w14:solidFill>
                    <w14:schemeClr w14:val="tx1"/>
                  </w14:solidFill>
                </w14:textFill>
              </w:rPr>
              <w:t>Tạo lộ trình quay về điểm lấy hàng, tính phí hoàn.</w:t>
            </w:r>
          </w:p>
        </w:tc>
      </w:tr>
    </w:tbl>
    <w:p w14:paraId="5D7271C1">
      <w:pPr>
        <w:spacing w:after="80"/>
        <w:rPr>
          <w:color w:val="000000" w:themeColor="text1"/>
          <w14:textFill>
            <w14:solidFill>
              <w14:schemeClr w14:val="tx1"/>
            </w14:solidFill>
          </w14:textFill>
        </w:rPr>
      </w:pPr>
    </w:p>
    <w:p w14:paraId="6F808C8C">
      <w:pPr>
        <w:pStyle w:val="2"/>
        <w:spacing w:before="280" w:after="120"/>
        <w:rPr>
          <w:color w:val="000000" w:themeColor="text1"/>
          <w14:textFill>
            <w14:solidFill>
              <w14:schemeClr w14:val="tx1"/>
            </w14:solidFill>
          </w14:textFill>
        </w:rPr>
      </w:pPr>
      <w:r>
        <w:rPr>
          <w:rFonts w:ascii="Times New Roman" w:hAnsi="Times New Roman"/>
          <w:b/>
          <w:color w:val="000000" w:themeColor="text1"/>
          <w14:textFill>
            <w14:solidFill>
              <w14:schemeClr w14:val="tx1"/>
            </w14:solidFill>
          </w14:textFill>
        </w:rPr>
        <w:t>11. Thiết Kế Cơ Sở Dữ Liệu (Database Design &amp; Schemas)</w:t>
      </w:r>
    </w:p>
    <w:p w14:paraId="5EA1CBFA">
      <w:pPr>
        <w:spacing w:before="20" w:after="60" w:line="276" w:lineRule="auto"/>
        <w:jc w:val="both"/>
        <w:rPr>
          <w:color w:val="000000" w:themeColor="text1"/>
          <w14:textFill>
            <w14:solidFill>
              <w14:schemeClr w14:val="tx1"/>
            </w14:solidFill>
          </w14:textFill>
        </w:rPr>
      </w:pPr>
      <w:r>
        <w:rPr>
          <w:rFonts w:ascii="Times New Roman" w:hAnsi="Times New Roman"/>
          <w:i w:val="0"/>
          <w:color w:val="000000" w:themeColor="text1"/>
          <w:sz w:val="22"/>
          <w14:textFill>
            <w14:solidFill>
              <w14:schemeClr w14:val="tx1"/>
            </w14:solidFill>
          </w14:textFill>
        </w:rPr>
        <w:t>Cơ sở dữ liệu của hệ thống được xây dựng trên nền tảng PostgreSQL 16 kết hợp phần mở rộng không gian địa lý PostGIS. Thiết kế tuân thủ chuẩn hóa dạng 3 (3NF), đảm bảo toàn vẹn dữ liệu, hiệu năng cao và hỗ trợ truy vấn địa lý tối ưu.</w:t>
      </w:r>
    </w:p>
    <w:p w14:paraId="14FCFF30">
      <w:pPr>
        <w:pStyle w:val="3"/>
        <w:spacing w:before="200" w:after="80"/>
        <w:rPr>
          <w:color w:val="000000" w:themeColor="text1"/>
          <w14:textFill>
            <w14:solidFill>
              <w14:schemeClr w14:val="tx1"/>
            </w14:solidFill>
          </w14:textFill>
        </w:rPr>
      </w:pPr>
      <w:r>
        <w:rPr>
          <w:rFonts w:ascii="Times New Roman" w:hAnsi="Times New Roman"/>
          <w:b/>
          <w:color w:val="000000" w:themeColor="text1"/>
          <w14:textFill>
            <w14:solidFill>
              <w14:schemeClr w14:val="tx1"/>
            </w14:solidFill>
          </w14:textFill>
        </w:rPr>
        <w:t>11.1. Mô Hình Thực Thể Liên Kết Tổng Thể (ERD Logical Model)</w:t>
      </w:r>
    </w:p>
    <w:p w14:paraId="1FBC3721">
      <w:pPr>
        <w:spacing w:before="20" w:after="60" w:line="276" w:lineRule="auto"/>
        <w:jc w:val="both"/>
        <w:rPr>
          <w:color w:val="000000" w:themeColor="text1"/>
          <w14:textFill>
            <w14:solidFill>
              <w14:schemeClr w14:val="tx1"/>
            </w14:solidFill>
          </w14:textFill>
        </w:rPr>
      </w:pPr>
      <w:r>
        <w:rPr>
          <w:rFonts w:ascii="Times New Roman" w:hAnsi="Times New Roman"/>
          <w:i w:val="0"/>
          <w:color w:val="000000" w:themeColor="text1"/>
          <w:sz w:val="22"/>
          <w14:textFill>
            <w14:solidFill>
              <w14:schemeClr w14:val="tx1"/>
            </w14:solidFill>
          </w14:textFill>
        </w:rPr>
        <w:t>Hệ thống quản lý mối quan hệ giữa 9 nhóm thực thể dữ liệu cốt lõi:</w:t>
      </w:r>
    </w:p>
    <w:p w14:paraId="2DDEABA0">
      <w:pPr>
        <w:spacing w:before="20" w:after="60" w:line="276" w:lineRule="auto"/>
        <w:jc w:val="both"/>
        <w:rPr>
          <w:color w:val="000000" w:themeColor="text1"/>
          <w14:textFill>
            <w14:solidFill>
              <w14:schemeClr w14:val="tx1"/>
            </w14:solidFill>
          </w14:textFill>
        </w:rPr>
      </w:pPr>
      <w:r>
        <w:rPr>
          <w:rFonts w:ascii="Times New Roman" w:hAnsi="Times New Roman"/>
          <w:b/>
          <w:color w:val="000000" w:themeColor="text1"/>
          <w:sz w:val="22"/>
          <w14:textFill>
            <w14:solidFill>
              <w14:schemeClr w14:val="tx1"/>
            </w14:solidFill>
          </w14:textFill>
        </w:rPr>
        <w:t>• Users – Orders:</w:t>
      </w:r>
      <w:r>
        <w:rPr>
          <w:rFonts w:ascii="Times New Roman" w:hAnsi="Times New Roman"/>
          <w:i w:val="0"/>
          <w:color w:val="000000" w:themeColor="text1"/>
          <w:sz w:val="22"/>
          <w14:textFill>
            <w14:solidFill>
              <w14:schemeClr w14:val="tx1"/>
            </w14:solidFill>
          </w14:textFill>
        </w:rPr>
        <w:t xml:space="preserve"> Một người dùng có thể tạo nhiều đơn hàng (1-N).</w:t>
      </w:r>
    </w:p>
    <w:p w14:paraId="621B044D">
      <w:pPr>
        <w:spacing w:before="20" w:after="60" w:line="276" w:lineRule="auto"/>
        <w:jc w:val="both"/>
        <w:rPr>
          <w:color w:val="000000" w:themeColor="text1"/>
          <w14:textFill>
            <w14:solidFill>
              <w14:schemeClr w14:val="tx1"/>
            </w14:solidFill>
          </w14:textFill>
        </w:rPr>
      </w:pPr>
      <w:r>
        <w:rPr>
          <w:rFonts w:ascii="Times New Roman" w:hAnsi="Times New Roman"/>
          <w:b/>
          <w:color w:val="000000" w:themeColor="text1"/>
          <w:sz w:val="22"/>
          <w14:textFill>
            <w14:solidFill>
              <w14:schemeClr w14:val="tx1"/>
            </w14:solidFill>
          </w14:textFill>
        </w:rPr>
        <w:t>• Drivers – Orders:</w:t>
      </w:r>
      <w:r>
        <w:rPr>
          <w:rFonts w:ascii="Times New Roman" w:hAnsi="Times New Roman"/>
          <w:i w:val="0"/>
          <w:color w:val="000000" w:themeColor="text1"/>
          <w:sz w:val="22"/>
          <w14:textFill>
            <w14:solidFill>
              <w14:schemeClr w14:val="tx1"/>
            </w14:solidFill>
          </w14:textFill>
        </w:rPr>
        <w:t xml:space="preserve"> Một tài xế nhận và thực hiện nhiều chuyến giao hàng theo thời gian (1-N).</w:t>
      </w:r>
    </w:p>
    <w:p w14:paraId="208AC303">
      <w:pPr>
        <w:spacing w:before="20" w:after="60" w:line="276" w:lineRule="auto"/>
        <w:jc w:val="both"/>
        <w:rPr>
          <w:color w:val="000000" w:themeColor="text1"/>
          <w14:textFill>
            <w14:solidFill>
              <w14:schemeClr w14:val="tx1"/>
            </w14:solidFill>
          </w14:textFill>
        </w:rPr>
      </w:pPr>
      <w:r>
        <w:rPr>
          <w:rFonts w:ascii="Times New Roman" w:hAnsi="Times New Roman"/>
          <w:b/>
          <w:color w:val="000000" w:themeColor="text1"/>
          <w:sz w:val="22"/>
          <w14:textFill>
            <w14:solidFill>
              <w14:schemeClr w14:val="tx1"/>
            </w14:solidFill>
          </w14:textFill>
        </w:rPr>
        <w:t>• Merchants – PickupLocations – Orders:</w:t>
      </w:r>
      <w:r>
        <w:rPr>
          <w:rFonts w:ascii="Times New Roman" w:hAnsi="Times New Roman"/>
          <w:i w:val="0"/>
          <w:color w:val="000000" w:themeColor="text1"/>
          <w:sz w:val="22"/>
          <w14:textFill>
            <w14:solidFill>
              <w14:schemeClr w14:val="tx1"/>
            </w14:solidFill>
          </w14:textFill>
        </w:rPr>
        <w:t xml:space="preserve"> Một cửa hàng sở hữu nhiều điểm lấy hàng/kho (1-N) và tạo nhiều đơn gửi hàng (1-N).</w:t>
      </w:r>
    </w:p>
    <w:p w14:paraId="6CB8A711">
      <w:pPr>
        <w:spacing w:before="20" w:after="60" w:line="276" w:lineRule="auto"/>
        <w:jc w:val="both"/>
        <w:rPr>
          <w:color w:val="000000" w:themeColor="text1"/>
          <w14:textFill>
            <w14:solidFill>
              <w14:schemeClr w14:val="tx1"/>
            </w14:solidFill>
          </w14:textFill>
        </w:rPr>
      </w:pPr>
      <w:r>
        <w:rPr>
          <w:rFonts w:ascii="Times New Roman" w:hAnsi="Times New Roman"/>
          <w:b/>
          <w:color w:val="000000" w:themeColor="text1"/>
          <w:sz w:val="22"/>
          <w14:textFill>
            <w14:solidFill>
              <w14:schemeClr w14:val="tx1"/>
            </w14:solidFill>
          </w14:textFill>
        </w:rPr>
        <w:t>• Orders – OrderTrackingLogs:</w:t>
      </w:r>
      <w:r>
        <w:rPr>
          <w:rFonts w:ascii="Times New Roman" w:hAnsi="Times New Roman"/>
          <w:i w:val="0"/>
          <w:color w:val="000000" w:themeColor="text1"/>
          <w:sz w:val="22"/>
          <w14:textFill>
            <w14:solidFill>
              <w14:schemeClr w14:val="tx1"/>
            </w14:solidFill>
          </w14:textFill>
        </w:rPr>
        <w:t xml:space="preserve"> Mỗi đơn hàng trong quá trình vận chuyển sinh ra hàng trăm điểm tọa độ GPS vết lộ trình (1-N).</w:t>
      </w:r>
    </w:p>
    <w:p w14:paraId="60ADBD77">
      <w:pPr>
        <w:spacing w:before="20" w:after="60" w:line="276" w:lineRule="auto"/>
        <w:jc w:val="both"/>
        <w:rPr>
          <w:color w:val="000000" w:themeColor="text1"/>
          <w14:textFill>
            <w14:solidFill>
              <w14:schemeClr w14:val="tx1"/>
            </w14:solidFill>
          </w14:textFill>
        </w:rPr>
      </w:pPr>
      <w:r>
        <w:rPr>
          <w:rFonts w:ascii="Times New Roman" w:hAnsi="Times New Roman"/>
          <w:b/>
          <w:color w:val="000000" w:themeColor="text1"/>
          <w:sz w:val="22"/>
          <w14:textFill>
            <w14:solidFill>
              <w14:schemeClr w14:val="tx1"/>
            </w14:solidFill>
          </w14:textFill>
        </w:rPr>
        <w:t>• Orders – Ratings:</w:t>
      </w:r>
      <w:r>
        <w:rPr>
          <w:rFonts w:ascii="Times New Roman" w:hAnsi="Times New Roman"/>
          <w:i w:val="0"/>
          <w:color w:val="000000" w:themeColor="text1"/>
          <w:sz w:val="22"/>
          <w14:textFill>
            <w14:solidFill>
              <w14:schemeClr w14:val="tx1"/>
            </w14:solidFill>
          </w14:textFill>
        </w:rPr>
        <w:t xml:space="preserve"> Mỗi đơn hàng hoàn thành có tối đa 1 đánh giá chất lượng từ khách hàng (1-1).</w:t>
      </w:r>
    </w:p>
    <w:p w14:paraId="4D935616">
      <w:pPr>
        <w:spacing w:before="20" w:after="60" w:line="276" w:lineRule="auto"/>
        <w:jc w:val="both"/>
        <w:rPr>
          <w:color w:val="000000" w:themeColor="text1"/>
          <w14:textFill>
            <w14:solidFill>
              <w14:schemeClr w14:val="tx1"/>
            </w14:solidFill>
          </w14:textFill>
        </w:rPr>
      </w:pPr>
      <w:r>
        <w:rPr>
          <w:rFonts w:ascii="Times New Roman" w:hAnsi="Times New Roman"/>
          <w:b/>
          <w:color w:val="000000" w:themeColor="text1"/>
          <w:sz w:val="22"/>
          <w14:textFill>
            <w14:solidFill>
              <w14:schemeClr w14:val="tx1"/>
            </w14:solidFill>
          </w14:textFill>
        </w:rPr>
        <w:t>• Drivers/Merchants – Wallets – Transactions:</w:t>
      </w:r>
      <w:r>
        <w:rPr>
          <w:rFonts w:ascii="Times New Roman" w:hAnsi="Times New Roman"/>
          <w:i w:val="0"/>
          <w:color w:val="000000" w:themeColor="text1"/>
          <w:sz w:val="22"/>
          <w14:textFill>
            <w14:solidFill>
              <w14:schemeClr w14:val="tx1"/>
            </w14:solidFill>
          </w14:textFill>
        </w:rPr>
        <w:t xml:space="preserve"> Mỗi tài xế và cửa hàng liên kết với 1 ví điện tử (1-1), mỗi ví ghi nhận lịch sử biến động số dư qua nhiều giao dịch (1-N).</w:t>
      </w:r>
    </w:p>
    <w:p w14:paraId="491432B8">
      <w:pPr>
        <w:spacing w:before="20" w:after="60" w:line="276" w:lineRule="auto"/>
        <w:jc w:val="both"/>
        <w:rPr>
          <w:color w:val="000000" w:themeColor="text1"/>
          <w14:textFill>
            <w14:solidFill>
              <w14:schemeClr w14:val="tx1"/>
            </w14:solidFill>
          </w14:textFill>
        </w:rPr>
      </w:pPr>
      <w:r>
        <w:rPr>
          <w:rFonts w:ascii="Times New Roman" w:hAnsi="Times New Roman"/>
          <w:b/>
          <w:color w:val="000000" w:themeColor="text1"/>
          <w:sz w:val="22"/>
          <w14:textFill>
            <w14:solidFill>
              <w14:schemeClr w14:val="tx1"/>
            </w14:solidFill>
          </w14:textFill>
        </w:rPr>
        <w:t>• Orders – GeofenceZones:</w:t>
      </w:r>
      <w:r>
        <w:rPr>
          <w:rFonts w:ascii="Times New Roman" w:hAnsi="Times New Roman"/>
          <w:i w:val="0"/>
          <w:color w:val="000000" w:themeColor="text1"/>
          <w:sz w:val="22"/>
          <w14:textFill>
            <w14:solidFill>
              <w14:schemeClr w14:val="tx1"/>
            </w14:solidFill>
          </w14:textFill>
        </w:rPr>
        <w:t xml:space="preserve"> Đơn hàng được kiểm tra không gian địa lý với các vùng đa giác để tính phụ phí (N-N).</w:t>
      </w:r>
    </w:p>
    <w:p>
      <w:r>
        <w:rPr>
          <w:rFonts w:ascii="Times New Roman" w:hAnsi="Times New Roman"/>
          <w:b w:val="0"/>
          <w:i w:val="0"/>
          <w:sz w:val="22"/>
        </w:rPr>
        <w:t>• Kiến trúc triển khai Database miễn phí &amp; tối ưu nhất: Toàn bộ 16 bảng dữ liệu cốt lõi được thiết kế chuẩn hóa 3NF trên hệ quản trị PostgreSQL 16 tích hợp phần mở rộng không gian địa lý PostGIS (triển khai trực tiếp trên nền tảng đám mây Supabase Free Tier hoặc Docker Container), kết hợp với Redis 7.x cho bộ đệm vị trí nóng và SQLite (sqflite) cho hàng đợi lưu trữ Offline trên thiết bị di động Flutter.</w:t>
      </w:r>
    </w:p>
    <w:p>
      <w:pPr>
        <w:jc w:val="center"/>
      </w:pPr>
      <w:r>
        <w:drawing>
          <wp:inline xmlns:a="http://schemas.openxmlformats.org/drawingml/2006/main" xmlns:pic="http://schemas.openxmlformats.org/drawingml/2006/picture">
            <wp:extent cx="5852160" cy="4194048"/>
            <wp:docPr id="57" name="Picture 57"/>
            <wp:cNvGraphicFramePr>
              <a:graphicFrameLocks noChangeAspect="1"/>
            </wp:cNvGraphicFramePr>
            <a:graphic>
              <a:graphicData uri="http://schemas.openxmlformats.org/drawingml/2006/picture">
                <pic:pic>
                  <pic:nvPicPr>
                    <pic:cNvPr id="0" name="erd_database_schema.jpg"/>
                    <pic:cNvPicPr/>
                  </pic:nvPicPr>
                  <pic:blipFill>
                    <a:blip r:embed="rId65"/>
                    <a:stretch>
                      <a:fillRect/>
                    </a:stretch>
                  </pic:blipFill>
                  <pic:spPr>
                    <a:xfrm>
                      <a:off x="0" y="0"/>
                      <a:ext cx="5852160" cy="4194048"/>
                    </a:xfrm>
                    <a:prstGeom prst="rect"/>
                  </pic:spPr>
                </pic:pic>
              </a:graphicData>
            </a:graphic>
          </wp:inline>
        </w:drawing>
      </w:r>
    </w:p>
    <w:p>
      <w:pPr>
        <w:jc w:val="center"/>
      </w:pPr>
      <w:r>
        <w:rPr>
          <w:rFonts w:ascii="Times New Roman" w:hAnsi="Times New Roman"/>
          <w:b/>
          <w:i/>
          <w:color w:val="1F4E79"/>
          <w:sz w:val="21"/>
        </w:rPr>
        <w:t>Hình 11.1: Sơ đồ Thực thể Liên kết (ERD) Tổng thể Hệ thống Giao hàng GPS (16 bảng PostgreSQL 16 + PostGIS &amp; Hàng đợi Offline SQLite)</w:t>
      </w:r>
    </w:p>
    <w:p w14:paraId="57753E82">
      <w:pPr>
        <w:pStyle w:val="3"/>
        <w:spacing w:before="200" w:after="80"/>
        <w:rPr>
          <w:color w:val="000000" w:themeColor="text1"/>
          <w14:textFill>
            <w14:solidFill>
              <w14:schemeClr w14:val="tx1"/>
            </w14:solidFill>
          </w14:textFill>
        </w:rPr>
      </w:pPr>
      <w:r>
        <w:rPr>
          <w:rFonts w:ascii="Times New Roman" w:hAnsi="Times New Roman"/>
          <w:b/>
          <w:color w:val="000000" w:themeColor="text1"/>
          <w14:textFill>
            <w14:solidFill>
              <w14:schemeClr w14:val="tx1"/>
            </w14:solidFill>
          </w14:textFill>
        </w:rPr>
        <w:t>11.2. Chi Tiết Lược Đồ Bảng Dữ Liệu Cốt Lõi (Data Dictionaries)</w:t>
      </w:r>
    </w:p>
    <w:p w14:paraId="63A8AFED">
      <w:pPr>
        <w:spacing w:before="20" w:after="60" w:line="276" w:lineRule="auto"/>
        <w:jc w:val="both"/>
        <w:rPr>
          <w:color w:val="000000" w:themeColor="text1"/>
          <w14:textFill>
            <w14:solidFill>
              <w14:schemeClr w14:val="tx1"/>
            </w14:solidFill>
          </w14:textFill>
        </w:rPr>
      </w:pPr>
      <w:r>
        <w:rPr>
          <w:rFonts w:ascii="Times New Roman" w:hAnsi="Times New Roman"/>
          <w:b/>
          <w:color w:val="000000" w:themeColor="text1"/>
          <w:sz w:val="22"/>
          <w14:textFill>
            <w14:solidFill>
              <w14:schemeClr w14:val="tx1"/>
            </w14:solidFill>
          </w14:textFill>
        </w:rPr>
        <w:t xml:space="preserve">• </w:t>
      </w:r>
      <w:r>
        <w:rPr>
          <w:rFonts w:ascii="Times New Roman" w:hAnsi="Times New Roman"/>
          <w:i w:val="0"/>
          <w:color w:val="000000" w:themeColor="text1"/>
          <w:sz w:val="22"/>
          <w14:textFill>
            <w14:solidFill>
              <w14:schemeClr w14:val="tx1"/>
            </w14:solidFill>
          </w14:textFill>
        </w:rPr>
        <w:t>Bảng 11.1: Lược đồ bảng người dùng (users)</w:t>
      </w:r>
    </w:p>
    <w:tbl>
      <w:tblPr>
        <w:tblStyle w:val="52"/>
        <w:tblW w:w="0" w:type="auto"/>
        <w:jc w:val="cente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1800"/>
        <w:gridCol w:w="1800"/>
        <w:gridCol w:w="1800"/>
        <w:gridCol w:w="3240"/>
      </w:tblGrid>
      <w:tr w14:paraId="5F917C0D">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800" w:type="dxa"/>
            <w:shd w:val="clear" w:color="auto" w:fill="1F4E79"/>
          </w:tcPr>
          <w:p w14:paraId="4BEE80C9">
            <w:pPr>
              <w:spacing w:before="20" w:after="40" w:line="276" w:lineRule="auto"/>
              <w:jc w:val="center"/>
              <w:rPr>
                <w:color w:val="000000" w:themeColor="text1"/>
                <w14:textFill>
                  <w14:solidFill>
                    <w14:schemeClr w14:val="tx1"/>
                  </w14:solidFill>
                </w14:textFill>
              </w:rPr>
            </w:pPr>
            <w:r>
              <w:rPr>
                <w:rFonts w:ascii="Times New Roman" w:hAnsi="Times New Roman"/>
                <w:b/>
                <w:color w:val="000000" w:themeColor="text1"/>
                <w:sz w:val="21"/>
                <w14:textFill>
                  <w14:solidFill>
                    <w14:schemeClr w14:val="tx1"/>
                  </w14:solidFill>
                </w14:textFill>
              </w:rPr>
              <w:t>Tên cột</w:t>
            </w:r>
          </w:p>
        </w:tc>
        <w:tc>
          <w:tcPr>
            <w:tcW w:w="1800" w:type="dxa"/>
            <w:shd w:val="clear" w:color="auto" w:fill="1F4E79"/>
          </w:tcPr>
          <w:p w14:paraId="02B58CED">
            <w:pPr>
              <w:spacing w:before="20" w:after="40" w:line="276" w:lineRule="auto"/>
              <w:jc w:val="center"/>
              <w:rPr>
                <w:color w:val="000000" w:themeColor="text1"/>
                <w14:textFill>
                  <w14:solidFill>
                    <w14:schemeClr w14:val="tx1"/>
                  </w14:solidFill>
                </w14:textFill>
              </w:rPr>
            </w:pPr>
            <w:r>
              <w:rPr>
                <w:rFonts w:ascii="Times New Roman" w:hAnsi="Times New Roman"/>
                <w:b/>
                <w:color w:val="000000" w:themeColor="text1"/>
                <w:sz w:val="21"/>
                <w14:textFill>
                  <w14:solidFill>
                    <w14:schemeClr w14:val="tx1"/>
                  </w14:solidFill>
                </w14:textFill>
              </w:rPr>
              <w:t>Kiểu dữ liệu</w:t>
            </w:r>
          </w:p>
        </w:tc>
        <w:tc>
          <w:tcPr>
            <w:tcW w:w="1800" w:type="dxa"/>
            <w:shd w:val="clear" w:color="auto" w:fill="1F4E79"/>
          </w:tcPr>
          <w:p w14:paraId="0765773D">
            <w:pPr>
              <w:spacing w:before="20" w:after="40" w:line="276" w:lineRule="auto"/>
              <w:jc w:val="center"/>
              <w:rPr>
                <w:color w:val="000000" w:themeColor="text1"/>
                <w14:textFill>
                  <w14:solidFill>
                    <w14:schemeClr w14:val="tx1"/>
                  </w14:solidFill>
                </w14:textFill>
              </w:rPr>
            </w:pPr>
            <w:r>
              <w:rPr>
                <w:rFonts w:ascii="Times New Roman" w:hAnsi="Times New Roman"/>
                <w:b/>
                <w:color w:val="000000" w:themeColor="text1"/>
                <w:sz w:val="21"/>
                <w14:textFill>
                  <w14:solidFill>
                    <w14:schemeClr w14:val="tx1"/>
                  </w14:solidFill>
                </w14:textFill>
              </w:rPr>
              <w:t>Ràng buộc</w:t>
            </w:r>
          </w:p>
        </w:tc>
        <w:tc>
          <w:tcPr>
            <w:tcW w:w="3240" w:type="dxa"/>
            <w:shd w:val="clear" w:color="auto" w:fill="1F4E79"/>
          </w:tcPr>
          <w:p w14:paraId="74CEB501">
            <w:pPr>
              <w:spacing w:before="20" w:after="40" w:line="276" w:lineRule="auto"/>
              <w:jc w:val="center"/>
              <w:rPr>
                <w:color w:val="000000" w:themeColor="text1"/>
                <w14:textFill>
                  <w14:solidFill>
                    <w14:schemeClr w14:val="tx1"/>
                  </w14:solidFill>
                </w14:textFill>
              </w:rPr>
            </w:pPr>
            <w:r>
              <w:rPr>
                <w:rFonts w:ascii="Times New Roman" w:hAnsi="Times New Roman"/>
                <w:b/>
                <w:color w:val="000000" w:themeColor="text1"/>
                <w:sz w:val="21"/>
                <w14:textFill>
                  <w14:solidFill>
                    <w14:schemeClr w14:val="tx1"/>
                  </w14:solidFill>
                </w14:textFill>
              </w:rPr>
              <w:t>Mô tả ý nghĩa</w:t>
            </w:r>
          </w:p>
        </w:tc>
      </w:tr>
      <w:tr w14:paraId="11218C93">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800" w:type="dxa"/>
            <w:shd w:val="clear" w:color="auto" w:fill="FFFFFF"/>
          </w:tcPr>
          <w:p w14:paraId="27319BA9">
            <w:pPr>
              <w:spacing w:before="20" w:after="40" w:line="276" w:lineRule="auto"/>
              <w:jc w:val="center"/>
              <w:rPr>
                <w:color w:val="000000" w:themeColor="text1"/>
                <w14:textFill>
                  <w14:solidFill>
                    <w14:schemeClr w14:val="tx1"/>
                  </w14:solidFill>
                </w14:textFill>
              </w:rPr>
            </w:pPr>
            <w:r>
              <w:rPr>
                <w:rFonts w:ascii="Times New Roman" w:hAnsi="Times New Roman"/>
                <w:b w:val="0"/>
                <w:color w:val="000000" w:themeColor="text1"/>
                <w:sz w:val="19"/>
                <w14:textFill>
                  <w14:solidFill>
                    <w14:schemeClr w14:val="tx1"/>
                  </w14:solidFill>
                </w14:textFill>
              </w:rPr>
              <w:t>id</w:t>
            </w:r>
          </w:p>
        </w:tc>
        <w:tc>
          <w:tcPr>
            <w:tcW w:w="1800" w:type="dxa"/>
            <w:shd w:val="clear" w:color="auto" w:fill="FFFFFF"/>
          </w:tcPr>
          <w:p w14:paraId="752935CF">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9"/>
                <w14:textFill>
                  <w14:solidFill>
                    <w14:schemeClr w14:val="tx1"/>
                  </w14:solidFill>
                </w14:textFill>
              </w:rPr>
              <w:t>UUID</w:t>
            </w:r>
          </w:p>
        </w:tc>
        <w:tc>
          <w:tcPr>
            <w:tcW w:w="1800" w:type="dxa"/>
            <w:shd w:val="clear" w:color="auto" w:fill="FFFFFF"/>
          </w:tcPr>
          <w:p w14:paraId="5CB8D68A">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9"/>
                <w14:textFill>
                  <w14:solidFill>
                    <w14:schemeClr w14:val="tx1"/>
                  </w14:solidFill>
                </w14:textFill>
              </w:rPr>
              <w:t>PRIMARY KEY</w:t>
            </w:r>
          </w:p>
        </w:tc>
        <w:tc>
          <w:tcPr>
            <w:tcW w:w="3240" w:type="dxa"/>
            <w:shd w:val="clear" w:color="auto" w:fill="FFFFFF"/>
          </w:tcPr>
          <w:p w14:paraId="5D107FAE">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9"/>
                <w14:textFill>
                  <w14:solidFill>
                    <w14:schemeClr w14:val="tx1"/>
                  </w14:solidFill>
                </w14:textFill>
              </w:rPr>
              <w:t>Khóa chính định danh người dùng.</w:t>
            </w:r>
          </w:p>
        </w:tc>
      </w:tr>
      <w:tr w14:paraId="2E30C836">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800" w:type="dxa"/>
            <w:shd w:val="clear" w:color="auto" w:fill="F2F4F7"/>
          </w:tcPr>
          <w:p w14:paraId="3B1BE648">
            <w:pPr>
              <w:spacing w:before="20" w:after="40" w:line="276" w:lineRule="auto"/>
              <w:jc w:val="center"/>
              <w:rPr>
                <w:color w:val="000000" w:themeColor="text1"/>
                <w14:textFill>
                  <w14:solidFill>
                    <w14:schemeClr w14:val="tx1"/>
                  </w14:solidFill>
                </w14:textFill>
              </w:rPr>
            </w:pPr>
            <w:r>
              <w:rPr>
                <w:rFonts w:ascii="Times New Roman" w:hAnsi="Times New Roman"/>
                <w:b w:val="0"/>
                <w:color w:val="000000" w:themeColor="text1"/>
                <w:sz w:val="19"/>
                <w14:textFill>
                  <w14:solidFill>
                    <w14:schemeClr w14:val="tx1"/>
                  </w14:solidFill>
                </w14:textFill>
              </w:rPr>
              <w:t>phone</w:t>
            </w:r>
          </w:p>
        </w:tc>
        <w:tc>
          <w:tcPr>
            <w:tcW w:w="1800" w:type="dxa"/>
            <w:shd w:val="clear" w:color="auto" w:fill="F2F4F7"/>
          </w:tcPr>
          <w:p w14:paraId="25E52E82">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9"/>
                <w14:textFill>
                  <w14:solidFill>
                    <w14:schemeClr w14:val="tx1"/>
                  </w14:solidFill>
                </w14:textFill>
              </w:rPr>
              <w:t>VARCHAR(15)</w:t>
            </w:r>
          </w:p>
        </w:tc>
        <w:tc>
          <w:tcPr>
            <w:tcW w:w="1800" w:type="dxa"/>
            <w:shd w:val="clear" w:color="auto" w:fill="F2F4F7"/>
          </w:tcPr>
          <w:p w14:paraId="231DF6BA">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9"/>
                <w14:textFill>
                  <w14:solidFill>
                    <w14:schemeClr w14:val="tx1"/>
                  </w14:solidFill>
                </w14:textFill>
              </w:rPr>
              <w:t>UNIQUE, NOT NULL</w:t>
            </w:r>
          </w:p>
        </w:tc>
        <w:tc>
          <w:tcPr>
            <w:tcW w:w="3240" w:type="dxa"/>
            <w:shd w:val="clear" w:color="auto" w:fill="F2F4F7"/>
          </w:tcPr>
          <w:p w14:paraId="70128229">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9"/>
                <w14:textFill>
                  <w14:solidFill>
                    <w14:schemeClr w14:val="tx1"/>
                  </w14:solidFill>
                </w14:textFill>
              </w:rPr>
              <w:t>Số điện thoại đăng nhập và nhận OTP.</w:t>
            </w:r>
          </w:p>
        </w:tc>
      </w:tr>
      <w:tr w14:paraId="0438DB4F">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800" w:type="dxa"/>
            <w:shd w:val="clear" w:color="auto" w:fill="FFFFFF"/>
          </w:tcPr>
          <w:p w14:paraId="77591FAE">
            <w:pPr>
              <w:spacing w:before="20" w:after="40" w:line="276" w:lineRule="auto"/>
              <w:jc w:val="center"/>
              <w:rPr>
                <w:color w:val="000000" w:themeColor="text1"/>
                <w14:textFill>
                  <w14:solidFill>
                    <w14:schemeClr w14:val="tx1"/>
                  </w14:solidFill>
                </w14:textFill>
              </w:rPr>
            </w:pPr>
            <w:r>
              <w:rPr>
                <w:rFonts w:ascii="Times New Roman" w:hAnsi="Times New Roman"/>
                <w:b w:val="0"/>
                <w:color w:val="000000" w:themeColor="text1"/>
                <w:sz w:val="19"/>
                <w14:textFill>
                  <w14:solidFill>
                    <w14:schemeClr w14:val="tx1"/>
                  </w14:solidFill>
                </w14:textFill>
              </w:rPr>
              <w:t>email</w:t>
            </w:r>
          </w:p>
        </w:tc>
        <w:tc>
          <w:tcPr>
            <w:tcW w:w="1800" w:type="dxa"/>
            <w:shd w:val="clear" w:color="auto" w:fill="FFFFFF"/>
          </w:tcPr>
          <w:p w14:paraId="3F2657D0">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9"/>
                <w14:textFill>
                  <w14:solidFill>
                    <w14:schemeClr w14:val="tx1"/>
                  </w14:solidFill>
                </w14:textFill>
              </w:rPr>
              <w:t>VARCHAR(100)</w:t>
            </w:r>
          </w:p>
        </w:tc>
        <w:tc>
          <w:tcPr>
            <w:tcW w:w="1800" w:type="dxa"/>
            <w:shd w:val="clear" w:color="auto" w:fill="FFFFFF"/>
          </w:tcPr>
          <w:p w14:paraId="47879C71">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9"/>
                <w14:textFill>
                  <w14:solidFill>
                    <w14:schemeClr w14:val="tx1"/>
                  </w14:solidFill>
                </w14:textFill>
              </w:rPr>
              <w:t>UNIQUE</w:t>
            </w:r>
          </w:p>
        </w:tc>
        <w:tc>
          <w:tcPr>
            <w:tcW w:w="3240" w:type="dxa"/>
            <w:shd w:val="clear" w:color="auto" w:fill="FFFFFF"/>
          </w:tcPr>
          <w:p w14:paraId="68F8793A">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9"/>
                <w14:textFill>
                  <w14:solidFill>
                    <w14:schemeClr w14:val="tx1"/>
                  </w14:solidFill>
                </w14:textFill>
              </w:rPr>
              <w:t>Email liên hệ và nhận hóa đơn điện tử.</w:t>
            </w:r>
          </w:p>
        </w:tc>
      </w:tr>
      <w:tr w14:paraId="70675B1B">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800" w:type="dxa"/>
            <w:shd w:val="clear" w:color="auto" w:fill="F2F4F7"/>
          </w:tcPr>
          <w:p w14:paraId="36AA774E">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9"/>
                <w14:textFill>
                  <w14:solidFill>
                    <w14:schemeClr w14:val="tx1"/>
                  </w14:solidFill>
                </w14:textFill>
              </w:rPr>
              <w:t>password_hash</w:t>
            </w:r>
          </w:p>
        </w:tc>
        <w:tc>
          <w:tcPr>
            <w:tcW w:w="1800" w:type="dxa"/>
            <w:shd w:val="clear" w:color="auto" w:fill="F2F4F7"/>
          </w:tcPr>
          <w:p w14:paraId="5E113B78">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9"/>
                <w14:textFill>
                  <w14:solidFill>
                    <w14:schemeClr w14:val="tx1"/>
                  </w14:solidFill>
                </w14:textFill>
              </w:rPr>
              <w:t>VARCHAR(255)</w:t>
            </w:r>
          </w:p>
        </w:tc>
        <w:tc>
          <w:tcPr>
            <w:tcW w:w="1800" w:type="dxa"/>
            <w:shd w:val="clear" w:color="auto" w:fill="F2F4F7"/>
          </w:tcPr>
          <w:p w14:paraId="54BCB2C3">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9"/>
                <w14:textFill>
                  <w14:solidFill>
                    <w14:schemeClr w14:val="tx1"/>
                  </w14:solidFill>
                </w14:textFill>
              </w:rPr>
              <w:t>NOT NULL</w:t>
            </w:r>
          </w:p>
        </w:tc>
        <w:tc>
          <w:tcPr>
            <w:tcW w:w="3240" w:type="dxa"/>
            <w:shd w:val="clear" w:color="auto" w:fill="F2F4F7"/>
          </w:tcPr>
          <w:p w14:paraId="1D8217A1">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9"/>
                <w14:textFill>
                  <w14:solidFill>
                    <w14:schemeClr w14:val="tx1"/>
                  </w14:solidFill>
                </w14:textFill>
              </w:rPr>
              <w:t>Mật khẩu mã hóa Bcrypt/Argon2.</w:t>
            </w:r>
          </w:p>
        </w:tc>
      </w:tr>
      <w:tr w14:paraId="7C1DA615">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800" w:type="dxa"/>
            <w:shd w:val="clear" w:color="auto" w:fill="FFFFFF"/>
          </w:tcPr>
          <w:p w14:paraId="1CE7F890">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9"/>
                <w14:textFill>
                  <w14:solidFill>
                    <w14:schemeClr w14:val="tx1"/>
                  </w14:solidFill>
                </w14:textFill>
              </w:rPr>
              <w:t>full_name</w:t>
            </w:r>
          </w:p>
        </w:tc>
        <w:tc>
          <w:tcPr>
            <w:tcW w:w="1800" w:type="dxa"/>
            <w:shd w:val="clear" w:color="auto" w:fill="FFFFFF"/>
          </w:tcPr>
          <w:p w14:paraId="028113EF">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9"/>
                <w14:textFill>
                  <w14:solidFill>
                    <w14:schemeClr w14:val="tx1"/>
                  </w14:solidFill>
                </w14:textFill>
              </w:rPr>
              <w:t>VARCHAR(100)</w:t>
            </w:r>
          </w:p>
        </w:tc>
        <w:tc>
          <w:tcPr>
            <w:tcW w:w="1800" w:type="dxa"/>
            <w:shd w:val="clear" w:color="auto" w:fill="FFFFFF"/>
          </w:tcPr>
          <w:p w14:paraId="130AD4F3">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9"/>
                <w14:textFill>
                  <w14:solidFill>
                    <w14:schemeClr w14:val="tx1"/>
                  </w14:solidFill>
                </w14:textFill>
              </w:rPr>
              <w:t>NOT NULL</w:t>
            </w:r>
          </w:p>
        </w:tc>
        <w:tc>
          <w:tcPr>
            <w:tcW w:w="3240" w:type="dxa"/>
            <w:shd w:val="clear" w:color="auto" w:fill="FFFFFF"/>
          </w:tcPr>
          <w:p w14:paraId="600804E4">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9"/>
                <w14:textFill>
                  <w14:solidFill>
                    <w14:schemeClr w14:val="tx1"/>
                  </w14:solidFill>
                </w14:textFill>
              </w:rPr>
              <w:t>Họ và tên khách hàng.</w:t>
            </w:r>
          </w:p>
        </w:tc>
      </w:tr>
      <w:tr w14:paraId="05EC4327">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800" w:type="dxa"/>
            <w:shd w:val="clear" w:color="auto" w:fill="F2F4F7"/>
          </w:tcPr>
          <w:p w14:paraId="257DCC2B">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9"/>
                <w14:textFill>
                  <w14:solidFill>
                    <w14:schemeClr w14:val="tx1"/>
                  </w14:solidFill>
                </w14:textFill>
              </w:rPr>
              <w:t>avatar_url</w:t>
            </w:r>
          </w:p>
        </w:tc>
        <w:tc>
          <w:tcPr>
            <w:tcW w:w="1800" w:type="dxa"/>
            <w:shd w:val="clear" w:color="auto" w:fill="F2F4F7"/>
          </w:tcPr>
          <w:p w14:paraId="4DE12E60">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9"/>
                <w14:textFill>
                  <w14:solidFill>
                    <w14:schemeClr w14:val="tx1"/>
                  </w14:solidFill>
                </w14:textFill>
              </w:rPr>
              <w:t>TEXT</w:t>
            </w:r>
          </w:p>
        </w:tc>
        <w:tc>
          <w:tcPr>
            <w:tcW w:w="1800" w:type="dxa"/>
            <w:shd w:val="clear" w:color="auto" w:fill="F2F4F7"/>
          </w:tcPr>
          <w:p w14:paraId="69B7612E">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9"/>
                <w14:textFill>
                  <w14:solidFill>
                    <w14:schemeClr w14:val="tx1"/>
                  </w14:solidFill>
                </w14:textFill>
              </w:rPr>
              <w:t>NULL</w:t>
            </w:r>
          </w:p>
        </w:tc>
        <w:tc>
          <w:tcPr>
            <w:tcW w:w="3240" w:type="dxa"/>
            <w:shd w:val="clear" w:color="auto" w:fill="F2F4F7"/>
          </w:tcPr>
          <w:p w14:paraId="60683DF5">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9"/>
                <w14:textFill>
                  <w14:solidFill>
                    <w14:schemeClr w14:val="tx1"/>
                  </w14:solidFill>
                </w14:textFill>
              </w:rPr>
              <w:t>Đường dẫn ảnh đại diện trên Cloud Storage.</w:t>
            </w:r>
          </w:p>
        </w:tc>
      </w:tr>
      <w:tr w14:paraId="39BE9295">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800" w:type="dxa"/>
            <w:shd w:val="clear" w:color="auto" w:fill="FFFFFF"/>
          </w:tcPr>
          <w:p w14:paraId="5204386E">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9"/>
                <w14:textFill>
                  <w14:solidFill>
                    <w14:schemeClr w14:val="tx1"/>
                  </w14:solidFill>
                </w14:textFill>
              </w:rPr>
              <w:t>default_address</w:t>
            </w:r>
          </w:p>
        </w:tc>
        <w:tc>
          <w:tcPr>
            <w:tcW w:w="1800" w:type="dxa"/>
            <w:shd w:val="clear" w:color="auto" w:fill="FFFFFF"/>
          </w:tcPr>
          <w:p w14:paraId="5F0B8925">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9"/>
                <w14:textFill>
                  <w14:solidFill>
                    <w14:schemeClr w14:val="tx1"/>
                  </w14:solidFill>
                </w14:textFill>
              </w:rPr>
              <w:t>TEXT</w:t>
            </w:r>
          </w:p>
        </w:tc>
        <w:tc>
          <w:tcPr>
            <w:tcW w:w="1800" w:type="dxa"/>
            <w:shd w:val="clear" w:color="auto" w:fill="FFFFFF"/>
          </w:tcPr>
          <w:p w14:paraId="07A99030">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9"/>
                <w14:textFill>
                  <w14:solidFill>
                    <w14:schemeClr w14:val="tx1"/>
                  </w14:solidFill>
                </w14:textFill>
              </w:rPr>
              <w:t>NULL</w:t>
            </w:r>
          </w:p>
        </w:tc>
        <w:tc>
          <w:tcPr>
            <w:tcW w:w="3240" w:type="dxa"/>
            <w:shd w:val="clear" w:color="auto" w:fill="FFFFFF"/>
          </w:tcPr>
          <w:p w14:paraId="1F3BA78B">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9"/>
                <w14:textFill>
                  <w14:solidFill>
                    <w14:schemeClr w14:val="tx1"/>
                  </w14:solidFill>
                </w14:textFill>
              </w:rPr>
              <w:t>Địa chỉ giao hàng mặc định.</w:t>
            </w:r>
          </w:p>
        </w:tc>
      </w:tr>
      <w:tr w14:paraId="11192791">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800" w:type="dxa"/>
            <w:shd w:val="clear" w:color="auto" w:fill="F2F4F7"/>
          </w:tcPr>
          <w:p w14:paraId="78FB4BF3">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9"/>
                <w14:textFill>
                  <w14:solidFill>
                    <w14:schemeClr w14:val="tx1"/>
                  </w14:solidFill>
                </w14:textFill>
              </w:rPr>
              <w:t>default_lat_lng</w:t>
            </w:r>
          </w:p>
        </w:tc>
        <w:tc>
          <w:tcPr>
            <w:tcW w:w="1800" w:type="dxa"/>
            <w:shd w:val="clear" w:color="auto" w:fill="F2F4F7"/>
          </w:tcPr>
          <w:p w14:paraId="2064CEA9">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9"/>
                <w14:textFill>
                  <w14:solidFill>
                    <w14:schemeClr w14:val="tx1"/>
                  </w14:solidFill>
                </w14:textFill>
              </w:rPr>
              <w:t>GEOMETRY(Point, 4326)</w:t>
            </w:r>
          </w:p>
        </w:tc>
        <w:tc>
          <w:tcPr>
            <w:tcW w:w="1800" w:type="dxa"/>
            <w:shd w:val="clear" w:color="auto" w:fill="F2F4F7"/>
          </w:tcPr>
          <w:p w14:paraId="3547A093">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9"/>
                <w14:textFill>
                  <w14:solidFill>
                    <w14:schemeClr w14:val="tx1"/>
                  </w14:solidFill>
                </w14:textFill>
              </w:rPr>
              <w:t>NULL</w:t>
            </w:r>
          </w:p>
        </w:tc>
        <w:tc>
          <w:tcPr>
            <w:tcW w:w="3240" w:type="dxa"/>
            <w:shd w:val="clear" w:color="auto" w:fill="F2F4F7"/>
          </w:tcPr>
          <w:p w14:paraId="5B22B08E">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9"/>
                <w14:textFill>
                  <w14:solidFill>
                    <w14:schemeClr w14:val="tx1"/>
                  </w14:solidFill>
                </w14:textFill>
              </w:rPr>
              <w:t>Tọa độ GPS điểm giao mặc định (Spatial Point).</w:t>
            </w:r>
          </w:p>
        </w:tc>
      </w:tr>
      <w:tr w14:paraId="2E9F6513">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800" w:type="dxa"/>
            <w:shd w:val="clear" w:color="auto" w:fill="FFFFFF"/>
          </w:tcPr>
          <w:p w14:paraId="740CFFD9">
            <w:pPr>
              <w:spacing w:before="20" w:after="40" w:line="276" w:lineRule="auto"/>
              <w:jc w:val="center"/>
              <w:rPr>
                <w:color w:val="000000" w:themeColor="text1"/>
                <w14:textFill>
                  <w14:solidFill>
                    <w14:schemeClr w14:val="tx1"/>
                  </w14:solidFill>
                </w14:textFill>
              </w:rPr>
            </w:pPr>
            <w:r>
              <w:rPr>
                <w:rFonts w:ascii="Times New Roman" w:hAnsi="Times New Roman"/>
                <w:b w:val="0"/>
                <w:color w:val="000000" w:themeColor="text1"/>
                <w:sz w:val="19"/>
                <w14:textFill>
                  <w14:solidFill>
                    <w14:schemeClr w14:val="tx1"/>
                  </w14:solidFill>
                </w14:textFill>
              </w:rPr>
              <w:t>status</w:t>
            </w:r>
          </w:p>
        </w:tc>
        <w:tc>
          <w:tcPr>
            <w:tcW w:w="1800" w:type="dxa"/>
            <w:shd w:val="clear" w:color="auto" w:fill="FFFFFF"/>
          </w:tcPr>
          <w:p w14:paraId="783DF0CC">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9"/>
                <w14:textFill>
                  <w14:solidFill>
                    <w14:schemeClr w14:val="tx1"/>
                  </w14:solidFill>
                </w14:textFill>
              </w:rPr>
              <w:t>VARCHAR(20)</w:t>
            </w:r>
          </w:p>
        </w:tc>
        <w:tc>
          <w:tcPr>
            <w:tcW w:w="1800" w:type="dxa"/>
            <w:shd w:val="clear" w:color="auto" w:fill="FFFFFF"/>
          </w:tcPr>
          <w:p w14:paraId="0E11459D">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9"/>
                <w14:textFill>
                  <w14:solidFill>
                    <w14:schemeClr w14:val="tx1"/>
                  </w14:solidFill>
                </w14:textFill>
              </w:rPr>
              <w:t>DEFAULT 'ACTIVE'</w:t>
            </w:r>
          </w:p>
        </w:tc>
        <w:tc>
          <w:tcPr>
            <w:tcW w:w="3240" w:type="dxa"/>
            <w:shd w:val="clear" w:color="auto" w:fill="FFFFFF"/>
          </w:tcPr>
          <w:p w14:paraId="5AB8C95C">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9"/>
                <w14:textFill>
                  <w14:solidFill>
                    <w14:schemeClr w14:val="tx1"/>
                  </w14:solidFill>
                </w14:textFill>
              </w:rPr>
              <w:t>Trạng thái tài khoản (ACTIVE, SUSPENDED, LOCKED).</w:t>
            </w:r>
          </w:p>
        </w:tc>
      </w:tr>
      <w:tr w14:paraId="722D0686">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800" w:type="dxa"/>
            <w:shd w:val="clear" w:color="auto" w:fill="F2F4F7"/>
          </w:tcPr>
          <w:p w14:paraId="1C547F47">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9"/>
                <w14:textFill>
                  <w14:solidFill>
                    <w14:schemeClr w14:val="tx1"/>
                  </w14:solidFill>
                </w14:textFill>
              </w:rPr>
              <w:t>created_at</w:t>
            </w:r>
          </w:p>
        </w:tc>
        <w:tc>
          <w:tcPr>
            <w:tcW w:w="1800" w:type="dxa"/>
            <w:shd w:val="clear" w:color="auto" w:fill="F2F4F7"/>
          </w:tcPr>
          <w:p w14:paraId="4419339E">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9"/>
                <w14:textFill>
                  <w14:solidFill>
                    <w14:schemeClr w14:val="tx1"/>
                  </w14:solidFill>
                </w14:textFill>
              </w:rPr>
              <w:t>TIMESTAMP WITH TZ</w:t>
            </w:r>
          </w:p>
        </w:tc>
        <w:tc>
          <w:tcPr>
            <w:tcW w:w="1800" w:type="dxa"/>
            <w:shd w:val="clear" w:color="auto" w:fill="F2F4F7"/>
          </w:tcPr>
          <w:p w14:paraId="6DB43B9B">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9"/>
                <w14:textFill>
                  <w14:solidFill>
                    <w14:schemeClr w14:val="tx1"/>
                  </w14:solidFill>
                </w14:textFill>
              </w:rPr>
              <w:t>DEFAULT NOW()</w:t>
            </w:r>
          </w:p>
        </w:tc>
        <w:tc>
          <w:tcPr>
            <w:tcW w:w="3240" w:type="dxa"/>
            <w:shd w:val="clear" w:color="auto" w:fill="F2F4F7"/>
          </w:tcPr>
          <w:p w14:paraId="1B689A97">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9"/>
                <w14:textFill>
                  <w14:solidFill>
                    <w14:schemeClr w14:val="tx1"/>
                  </w14:solidFill>
                </w14:textFill>
              </w:rPr>
              <w:t>Thời điểm đăng ký tài khoản.</w:t>
            </w:r>
          </w:p>
        </w:tc>
      </w:tr>
    </w:tbl>
    <w:p w14:paraId="5E79BB17">
      <w:pPr>
        <w:spacing w:after="80"/>
        <w:rPr>
          <w:color w:val="000000" w:themeColor="text1"/>
          <w14:textFill>
            <w14:solidFill>
              <w14:schemeClr w14:val="tx1"/>
            </w14:solidFill>
          </w14:textFill>
        </w:rPr>
      </w:pPr>
    </w:p>
    <w:p w14:paraId="002A9C30">
      <w:pPr>
        <w:spacing w:before="20" w:after="60" w:line="276" w:lineRule="auto"/>
        <w:jc w:val="both"/>
        <w:rPr>
          <w:color w:val="000000" w:themeColor="text1"/>
          <w14:textFill>
            <w14:solidFill>
              <w14:schemeClr w14:val="tx1"/>
            </w14:solidFill>
          </w14:textFill>
        </w:rPr>
      </w:pPr>
      <w:r>
        <w:rPr>
          <w:rFonts w:ascii="Times New Roman" w:hAnsi="Times New Roman"/>
          <w:b/>
          <w:color w:val="000000" w:themeColor="text1"/>
          <w:sz w:val="22"/>
          <w14:textFill>
            <w14:solidFill>
              <w14:schemeClr w14:val="tx1"/>
            </w14:solidFill>
          </w14:textFill>
        </w:rPr>
        <w:t xml:space="preserve">• </w:t>
      </w:r>
      <w:r>
        <w:rPr>
          <w:rFonts w:ascii="Times New Roman" w:hAnsi="Times New Roman"/>
          <w:i w:val="0"/>
          <w:color w:val="000000" w:themeColor="text1"/>
          <w:sz w:val="22"/>
          <w14:textFill>
            <w14:solidFill>
              <w14:schemeClr w14:val="tx1"/>
            </w14:solidFill>
          </w14:textFill>
        </w:rPr>
        <w:t>Bảng 11.2: Lược đồ bảng tài xế (drivers)</w:t>
      </w:r>
    </w:p>
    <w:tbl>
      <w:tblPr>
        <w:tblStyle w:val="52"/>
        <w:tblW w:w="0" w:type="auto"/>
        <w:jc w:val="cente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1800"/>
        <w:gridCol w:w="1800"/>
        <w:gridCol w:w="1800"/>
        <w:gridCol w:w="3240"/>
      </w:tblGrid>
      <w:tr w14:paraId="1208F0FB">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800" w:type="dxa"/>
            <w:shd w:val="clear" w:color="auto" w:fill="1F4E79"/>
          </w:tcPr>
          <w:p w14:paraId="75018252">
            <w:pPr>
              <w:spacing w:before="20" w:after="40" w:line="276" w:lineRule="auto"/>
              <w:jc w:val="center"/>
              <w:rPr>
                <w:color w:val="000000" w:themeColor="text1"/>
                <w14:textFill>
                  <w14:solidFill>
                    <w14:schemeClr w14:val="tx1"/>
                  </w14:solidFill>
                </w14:textFill>
              </w:rPr>
            </w:pPr>
            <w:r>
              <w:rPr>
                <w:rFonts w:ascii="Times New Roman" w:hAnsi="Times New Roman"/>
                <w:b/>
                <w:color w:val="000000" w:themeColor="text1"/>
                <w:sz w:val="21"/>
                <w14:textFill>
                  <w14:solidFill>
                    <w14:schemeClr w14:val="tx1"/>
                  </w14:solidFill>
                </w14:textFill>
              </w:rPr>
              <w:t>Tên cột</w:t>
            </w:r>
          </w:p>
        </w:tc>
        <w:tc>
          <w:tcPr>
            <w:tcW w:w="1800" w:type="dxa"/>
            <w:shd w:val="clear" w:color="auto" w:fill="1F4E79"/>
          </w:tcPr>
          <w:p w14:paraId="1FFDF5CA">
            <w:pPr>
              <w:spacing w:before="20" w:after="40" w:line="276" w:lineRule="auto"/>
              <w:jc w:val="center"/>
              <w:rPr>
                <w:color w:val="000000" w:themeColor="text1"/>
                <w14:textFill>
                  <w14:solidFill>
                    <w14:schemeClr w14:val="tx1"/>
                  </w14:solidFill>
                </w14:textFill>
              </w:rPr>
            </w:pPr>
            <w:r>
              <w:rPr>
                <w:rFonts w:ascii="Times New Roman" w:hAnsi="Times New Roman"/>
                <w:b/>
                <w:color w:val="000000" w:themeColor="text1"/>
                <w:sz w:val="21"/>
                <w14:textFill>
                  <w14:solidFill>
                    <w14:schemeClr w14:val="tx1"/>
                  </w14:solidFill>
                </w14:textFill>
              </w:rPr>
              <w:t>Kiểu dữ liệu</w:t>
            </w:r>
          </w:p>
        </w:tc>
        <w:tc>
          <w:tcPr>
            <w:tcW w:w="1800" w:type="dxa"/>
            <w:shd w:val="clear" w:color="auto" w:fill="1F4E79"/>
          </w:tcPr>
          <w:p w14:paraId="6D5E1D61">
            <w:pPr>
              <w:spacing w:before="20" w:after="40" w:line="276" w:lineRule="auto"/>
              <w:jc w:val="center"/>
              <w:rPr>
                <w:color w:val="000000" w:themeColor="text1"/>
                <w14:textFill>
                  <w14:solidFill>
                    <w14:schemeClr w14:val="tx1"/>
                  </w14:solidFill>
                </w14:textFill>
              </w:rPr>
            </w:pPr>
            <w:r>
              <w:rPr>
                <w:rFonts w:ascii="Times New Roman" w:hAnsi="Times New Roman"/>
                <w:b/>
                <w:color w:val="000000" w:themeColor="text1"/>
                <w:sz w:val="21"/>
                <w14:textFill>
                  <w14:solidFill>
                    <w14:schemeClr w14:val="tx1"/>
                  </w14:solidFill>
                </w14:textFill>
              </w:rPr>
              <w:t>Ràng buộc</w:t>
            </w:r>
          </w:p>
        </w:tc>
        <w:tc>
          <w:tcPr>
            <w:tcW w:w="3240" w:type="dxa"/>
            <w:shd w:val="clear" w:color="auto" w:fill="1F4E79"/>
          </w:tcPr>
          <w:p w14:paraId="07D726E5">
            <w:pPr>
              <w:spacing w:before="20" w:after="40" w:line="276" w:lineRule="auto"/>
              <w:jc w:val="center"/>
              <w:rPr>
                <w:color w:val="000000" w:themeColor="text1"/>
                <w14:textFill>
                  <w14:solidFill>
                    <w14:schemeClr w14:val="tx1"/>
                  </w14:solidFill>
                </w14:textFill>
              </w:rPr>
            </w:pPr>
            <w:r>
              <w:rPr>
                <w:rFonts w:ascii="Times New Roman" w:hAnsi="Times New Roman"/>
                <w:b/>
                <w:color w:val="000000" w:themeColor="text1"/>
                <w:sz w:val="21"/>
                <w14:textFill>
                  <w14:solidFill>
                    <w14:schemeClr w14:val="tx1"/>
                  </w14:solidFill>
                </w14:textFill>
              </w:rPr>
              <w:t>Mô tả ý nghĩa</w:t>
            </w:r>
          </w:p>
        </w:tc>
      </w:tr>
      <w:tr w14:paraId="45BD90A0">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800" w:type="dxa"/>
            <w:shd w:val="clear" w:color="auto" w:fill="FFFFFF"/>
          </w:tcPr>
          <w:p w14:paraId="55EEF6AC">
            <w:pPr>
              <w:spacing w:before="20" w:after="40" w:line="276" w:lineRule="auto"/>
              <w:jc w:val="center"/>
              <w:rPr>
                <w:color w:val="000000" w:themeColor="text1"/>
                <w14:textFill>
                  <w14:solidFill>
                    <w14:schemeClr w14:val="tx1"/>
                  </w14:solidFill>
                </w14:textFill>
              </w:rPr>
            </w:pPr>
            <w:r>
              <w:rPr>
                <w:rFonts w:ascii="Times New Roman" w:hAnsi="Times New Roman"/>
                <w:b w:val="0"/>
                <w:color w:val="000000" w:themeColor="text1"/>
                <w:sz w:val="19"/>
                <w14:textFill>
                  <w14:solidFill>
                    <w14:schemeClr w14:val="tx1"/>
                  </w14:solidFill>
                </w14:textFill>
              </w:rPr>
              <w:t>id</w:t>
            </w:r>
          </w:p>
        </w:tc>
        <w:tc>
          <w:tcPr>
            <w:tcW w:w="1800" w:type="dxa"/>
            <w:shd w:val="clear" w:color="auto" w:fill="FFFFFF"/>
          </w:tcPr>
          <w:p w14:paraId="35807F6A">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9"/>
                <w14:textFill>
                  <w14:solidFill>
                    <w14:schemeClr w14:val="tx1"/>
                  </w14:solidFill>
                </w14:textFill>
              </w:rPr>
              <w:t>UUID</w:t>
            </w:r>
          </w:p>
        </w:tc>
        <w:tc>
          <w:tcPr>
            <w:tcW w:w="1800" w:type="dxa"/>
            <w:shd w:val="clear" w:color="auto" w:fill="FFFFFF"/>
          </w:tcPr>
          <w:p w14:paraId="79147E02">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9"/>
                <w14:textFill>
                  <w14:solidFill>
                    <w14:schemeClr w14:val="tx1"/>
                  </w14:solidFill>
                </w14:textFill>
              </w:rPr>
              <w:t>PRIMARY KEY</w:t>
            </w:r>
          </w:p>
        </w:tc>
        <w:tc>
          <w:tcPr>
            <w:tcW w:w="3240" w:type="dxa"/>
            <w:shd w:val="clear" w:color="auto" w:fill="FFFFFF"/>
          </w:tcPr>
          <w:p w14:paraId="40F27E65">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9"/>
                <w14:textFill>
                  <w14:solidFill>
                    <w14:schemeClr w14:val="tx1"/>
                  </w14:solidFill>
                </w14:textFill>
              </w:rPr>
              <w:t>Khóa chính định danh tài xế.</w:t>
            </w:r>
          </w:p>
        </w:tc>
      </w:tr>
      <w:tr w14:paraId="674F7C60">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800" w:type="dxa"/>
            <w:shd w:val="clear" w:color="auto" w:fill="F2F4F7"/>
          </w:tcPr>
          <w:p w14:paraId="26E638AD">
            <w:pPr>
              <w:spacing w:before="20" w:after="40" w:line="276" w:lineRule="auto"/>
              <w:jc w:val="center"/>
              <w:rPr>
                <w:color w:val="000000" w:themeColor="text1"/>
                <w14:textFill>
                  <w14:solidFill>
                    <w14:schemeClr w14:val="tx1"/>
                  </w14:solidFill>
                </w14:textFill>
              </w:rPr>
            </w:pPr>
            <w:r>
              <w:rPr>
                <w:rFonts w:ascii="Times New Roman" w:hAnsi="Times New Roman"/>
                <w:b w:val="0"/>
                <w:color w:val="000000" w:themeColor="text1"/>
                <w:sz w:val="19"/>
                <w14:textFill>
                  <w14:solidFill>
                    <w14:schemeClr w14:val="tx1"/>
                  </w14:solidFill>
                </w14:textFill>
              </w:rPr>
              <w:t>phone</w:t>
            </w:r>
          </w:p>
        </w:tc>
        <w:tc>
          <w:tcPr>
            <w:tcW w:w="1800" w:type="dxa"/>
            <w:shd w:val="clear" w:color="auto" w:fill="F2F4F7"/>
          </w:tcPr>
          <w:p w14:paraId="7A7B1EEE">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9"/>
                <w14:textFill>
                  <w14:solidFill>
                    <w14:schemeClr w14:val="tx1"/>
                  </w14:solidFill>
                </w14:textFill>
              </w:rPr>
              <w:t>VARCHAR(15)</w:t>
            </w:r>
          </w:p>
        </w:tc>
        <w:tc>
          <w:tcPr>
            <w:tcW w:w="1800" w:type="dxa"/>
            <w:shd w:val="clear" w:color="auto" w:fill="F2F4F7"/>
          </w:tcPr>
          <w:p w14:paraId="11600FC9">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9"/>
                <w14:textFill>
                  <w14:solidFill>
                    <w14:schemeClr w14:val="tx1"/>
                  </w14:solidFill>
                </w14:textFill>
              </w:rPr>
              <w:t>UNIQUE, NOT NULL</w:t>
            </w:r>
          </w:p>
        </w:tc>
        <w:tc>
          <w:tcPr>
            <w:tcW w:w="3240" w:type="dxa"/>
            <w:shd w:val="clear" w:color="auto" w:fill="F2F4F7"/>
          </w:tcPr>
          <w:p w14:paraId="2FDF3F28">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9"/>
                <w14:textFill>
                  <w14:solidFill>
                    <w14:schemeClr w14:val="tx1"/>
                  </w14:solidFill>
                </w14:textFill>
              </w:rPr>
              <w:t>Số điện thoại đăng nhập của tài xế.</w:t>
            </w:r>
          </w:p>
        </w:tc>
      </w:tr>
      <w:tr w14:paraId="3722601B">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800" w:type="dxa"/>
            <w:shd w:val="clear" w:color="auto" w:fill="FFFFFF"/>
          </w:tcPr>
          <w:p w14:paraId="4B48C758">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9"/>
                <w14:textFill>
                  <w14:solidFill>
                    <w14:schemeClr w14:val="tx1"/>
                  </w14:solidFill>
                </w14:textFill>
              </w:rPr>
              <w:t>full_name</w:t>
            </w:r>
          </w:p>
        </w:tc>
        <w:tc>
          <w:tcPr>
            <w:tcW w:w="1800" w:type="dxa"/>
            <w:shd w:val="clear" w:color="auto" w:fill="FFFFFF"/>
          </w:tcPr>
          <w:p w14:paraId="45858FAF">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9"/>
                <w14:textFill>
                  <w14:solidFill>
                    <w14:schemeClr w14:val="tx1"/>
                  </w14:solidFill>
                </w14:textFill>
              </w:rPr>
              <w:t>VARCHAR(100)</w:t>
            </w:r>
          </w:p>
        </w:tc>
        <w:tc>
          <w:tcPr>
            <w:tcW w:w="1800" w:type="dxa"/>
            <w:shd w:val="clear" w:color="auto" w:fill="FFFFFF"/>
          </w:tcPr>
          <w:p w14:paraId="1CE2F626">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9"/>
                <w14:textFill>
                  <w14:solidFill>
                    <w14:schemeClr w14:val="tx1"/>
                  </w14:solidFill>
                </w14:textFill>
              </w:rPr>
              <w:t>NOT NULL</w:t>
            </w:r>
          </w:p>
        </w:tc>
        <w:tc>
          <w:tcPr>
            <w:tcW w:w="3240" w:type="dxa"/>
            <w:shd w:val="clear" w:color="auto" w:fill="FFFFFF"/>
          </w:tcPr>
          <w:p w14:paraId="28556BE2">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9"/>
                <w14:textFill>
                  <w14:solidFill>
                    <w14:schemeClr w14:val="tx1"/>
                  </w14:solidFill>
                </w14:textFill>
              </w:rPr>
              <w:t>Họ và tên tài xế.</w:t>
            </w:r>
          </w:p>
        </w:tc>
      </w:tr>
      <w:tr w14:paraId="2D948050">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800" w:type="dxa"/>
            <w:shd w:val="clear" w:color="auto" w:fill="F2F4F7"/>
          </w:tcPr>
          <w:p w14:paraId="7BC69672">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9"/>
                <w14:textFill>
                  <w14:solidFill>
                    <w14:schemeClr w14:val="tx1"/>
                  </w14:solidFill>
                </w14:textFill>
              </w:rPr>
              <w:t>license_plate</w:t>
            </w:r>
          </w:p>
        </w:tc>
        <w:tc>
          <w:tcPr>
            <w:tcW w:w="1800" w:type="dxa"/>
            <w:shd w:val="clear" w:color="auto" w:fill="F2F4F7"/>
          </w:tcPr>
          <w:p w14:paraId="46362A35">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9"/>
                <w14:textFill>
                  <w14:solidFill>
                    <w14:schemeClr w14:val="tx1"/>
                  </w14:solidFill>
                </w14:textFill>
              </w:rPr>
              <w:t>VARCHAR(20)</w:t>
            </w:r>
          </w:p>
        </w:tc>
        <w:tc>
          <w:tcPr>
            <w:tcW w:w="1800" w:type="dxa"/>
            <w:shd w:val="clear" w:color="auto" w:fill="F2F4F7"/>
          </w:tcPr>
          <w:p w14:paraId="1467507E">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9"/>
                <w14:textFill>
                  <w14:solidFill>
                    <w14:schemeClr w14:val="tx1"/>
                  </w14:solidFill>
                </w14:textFill>
              </w:rPr>
              <w:t>NOT NULL</w:t>
            </w:r>
          </w:p>
        </w:tc>
        <w:tc>
          <w:tcPr>
            <w:tcW w:w="3240" w:type="dxa"/>
            <w:shd w:val="clear" w:color="auto" w:fill="F2F4F7"/>
          </w:tcPr>
          <w:p w14:paraId="3CEAB3EE">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9"/>
                <w14:textFill>
                  <w14:solidFill>
                    <w14:schemeClr w14:val="tx1"/>
                  </w14:solidFill>
                </w14:textFill>
              </w:rPr>
              <w:t>Biển số xe đăng ký hoạt động.</w:t>
            </w:r>
          </w:p>
        </w:tc>
      </w:tr>
      <w:tr w14:paraId="54D6458E">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800" w:type="dxa"/>
            <w:shd w:val="clear" w:color="auto" w:fill="FFFFFF"/>
          </w:tcPr>
          <w:p w14:paraId="50BFBB7D">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9"/>
                <w14:textFill>
                  <w14:solidFill>
                    <w14:schemeClr w14:val="tx1"/>
                  </w14:solidFill>
                </w14:textFill>
              </w:rPr>
              <w:t>vehicle_type</w:t>
            </w:r>
          </w:p>
        </w:tc>
        <w:tc>
          <w:tcPr>
            <w:tcW w:w="1800" w:type="dxa"/>
            <w:shd w:val="clear" w:color="auto" w:fill="FFFFFF"/>
          </w:tcPr>
          <w:p w14:paraId="16C374E7">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9"/>
                <w14:textFill>
                  <w14:solidFill>
                    <w14:schemeClr w14:val="tx1"/>
                  </w14:solidFill>
                </w14:textFill>
              </w:rPr>
              <w:t>VARCHAR(20)</w:t>
            </w:r>
          </w:p>
        </w:tc>
        <w:tc>
          <w:tcPr>
            <w:tcW w:w="1800" w:type="dxa"/>
            <w:shd w:val="clear" w:color="auto" w:fill="FFFFFF"/>
          </w:tcPr>
          <w:p w14:paraId="2920A461">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9"/>
                <w14:textFill>
                  <w14:solidFill>
                    <w14:schemeClr w14:val="tx1"/>
                  </w14:solidFill>
                </w14:textFill>
              </w:rPr>
              <w:t>NOT NULL</w:t>
            </w:r>
          </w:p>
        </w:tc>
        <w:tc>
          <w:tcPr>
            <w:tcW w:w="3240" w:type="dxa"/>
            <w:shd w:val="clear" w:color="auto" w:fill="FFFFFF"/>
          </w:tcPr>
          <w:p w14:paraId="055E3E5A">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9"/>
                <w14:textFill>
                  <w14:solidFill>
                    <w14:schemeClr w14:val="tx1"/>
                  </w14:solidFill>
                </w14:textFill>
              </w:rPr>
              <w:t>Loại xe (MOTORBIKE, VAN, TRUCK_500KG, TRUCK_1T).</w:t>
            </w:r>
          </w:p>
        </w:tc>
      </w:tr>
      <w:tr w14:paraId="474B13C0">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800" w:type="dxa"/>
            <w:shd w:val="clear" w:color="auto" w:fill="F2F4F7"/>
          </w:tcPr>
          <w:p w14:paraId="7B646872">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9"/>
                <w14:textFill>
                  <w14:solidFill>
                    <w14:schemeClr w14:val="tx1"/>
                  </w14:solidFill>
                </w14:textFill>
              </w:rPr>
              <w:t>citizen_id</w:t>
            </w:r>
          </w:p>
        </w:tc>
        <w:tc>
          <w:tcPr>
            <w:tcW w:w="1800" w:type="dxa"/>
            <w:shd w:val="clear" w:color="auto" w:fill="F2F4F7"/>
          </w:tcPr>
          <w:p w14:paraId="05870CCE">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9"/>
                <w14:textFill>
                  <w14:solidFill>
                    <w14:schemeClr w14:val="tx1"/>
                  </w14:solidFill>
                </w14:textFill>
              </w:rPr>
              <w:t>VARCHAR(20)</w:t>
            </w:r>
          </w:p>
        </w:tc>
        <w:tc>
          <w:tcPr>
            <w:tcW w:w="1800" w:type="dxa"/>
            <w:shd w:val="clear" w:color="auto" w:fill="F2F4F7"/>
          </w:tcPr>
          <w:p w14:paraId="2242B64D">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9"/>
                <w14:textFill>
                  <w14:solidFill>
                    <w14:schemeClr w14:val="tx1"/>
                  </w14:solidFill>
                </w14:textFill>
              </w:rPr>
              <w:t>UNIQUE, NOT NULL</w:t>
            </w:r>
          </w:p>
        </w:tc>
        <w:tc>
          <w:tcPr>
            <w:tcW w:w="3240" w:type="dxa"/>
            <w:shd w:val="clear" w:color="auto" w:fill="F2F4F7"/>
          </w:tcPr>
          <w:p w14:paraId="3021EF45">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9"/>
                <w14:textFill>
                  <w14:solidFill>
                    <w14:schemeClr w14:val="tx1"/>
                  </w14:solidFill>
                </w14:textFill>
              </w:rPr>
              <w:t>Số căn cước công dân.</w:t>
            </w:r>
          </w:p>
        </w:tc>
      </w:tr>
      <w:tr w14:paraId="243F1E39">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800" w:type="dxa"/>
            <w:shd w:val="clear" w:color="auto" w:fill="FFFFFF"/>
          </w:tcPr>
          <w:p w14:paraId="06DA0035">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9"/>
                <w14:textFill>
                  <w14:solidFill>
                    <w14:schemeClr w14:val="tx1"/>
                  </w14:solidFill>
                </w14:textFill>
              </w:rPr>
              <w:t>is_online</w:t>
            </w:r>
          </w:p>
        </w:tc>
        <w:tc>
          <w:tcPr>
            <w:tcW w:w="1800" w:type="dxa"/>
            <w:shd w:val="clear" w:color="auto" w:fill="FFFFFF"/>
          </w:tcPr>
          <w:p w14:paraId="23379FF7">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9"/>
                <w14:textFill>
                  <w14:solidFill>
                    <w14:schemeClr w14:val="tx1"/>
                  </w14:solidFill>
                </w14:textFill>
              </w:rPr>
              <w:t>BOOLEAN</w:t>
            </w:r>
          </w:p>
        </w:tc>
        <w:tc>
          <w:tcPr>
            <w:tcW w:w="1800" w:type="dxa"/>
            <w:shd w:val="clear" w:color="auto" w:fill="FFFFFF"/>
          </w:tcPr>
          <w:p w14:paraId="2928ED09">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9"/>
                <w14:textFill>
                  <w14:solidFill>
                    <w14:schemeClr w14:val="tx1"/>
                  </w14:solidFill>
                </w14:textFill>
              </w:rPr>
              <w:t>DEFAULT FALSE</w:t>
            </w:r>
          </w:p>
        </w:tc>
        <w:tc>
          <w:tcPr>
            <w:tcW w:w="3240" w:type="dxa"/>
            <w:shd w:val="clear" w:color="auto" w:fill="FFFFFF"/>
          </w:tcPr>
          <w:p w14:paraId="48AD12A2">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9"/>
                <w14:textFill>
                  <w14:solidFill>
                    <w14:schemeClr w14:val="tx1"/>
                  </w14:solidFill>
                </w14:textFill>
              </w:rPr>
              <w:t>Trạng thái sẵn sàng nhận đơn (Online / Offline).</w:t>
            </w:r>
          </w:p>
        </w:tc>
      </w:tr>
      <w:tr w14:paraId="084EBCB8">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800" w:type="dxa"/>
            <w:shd w:val="clear" w:color="auto" w:fill="F2F4F7"/>
          </w:tcPr>
          <w:p w14:paraId="32D18106">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9"/>
                <w14:textFill>
                  <w14:solidFill>
                    <w14:schemeClr w14:val="tx1"/>
                  </w14:solidFill>
                </w14:textFill>
              </w:rPr>
              <w:t>current_location</w:t>
            </w:r>
          </w:p>
        </w:tc>
        <w:tc>
          <w:tcPr>
            <w:tcW w:w="1800" w:type="dxa"/>
            <w:shd w:val="clear" w:color="auto" w:fill="F2F4F7"/>
          </w:tcPr>
          <w:p w14:paraId="142E5193">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9"/>
                <w14:textFill>
                  <w14:solidFill>
                    <w14:schemeClr w14:val="tx1"/>
                  </w14:solidFill>
                </w14:textFill>
              </w:rPr>
              <w:t>GEOMETRY(Point, 4326)</w:t>
            </w:r>
          </w:p>
        </w:tc>
        <w:tc>
          <w:tcPr>
            <w:tcW w:w="1800" w:type="dxa"/>
            <w:shd w:val="clear" w:color="auto" w:fill="F2F4F7"/>
          </w:tcPr>
          <w:p w14:paraId="152EB403">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9"/>
                <w14:textFill>
                  <w14:solidFill>
                    <w14:schemeClr w14:val="tx1"/>
                  </w14:solidFill>
                </w14:textFill>
              </w:rPr>
              <w:t>NULL</w:t>
            </w:r>
          </w:p>
        </w:tc>
        <w:tc>
          <w:tcPr>
            <w:tcW w:w="3240" w:type="dxa"/>
            <w:shd w:val="clear" w:color="auto" w:fill="F2F4F7"/>
          </w:tcPr>
          <w:p w14:paraId="55E57876">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9"/>
                <w14:textFill>
                  <w14:solidFill>
                    <w14:schemeClr w14:val="tx1"/>
                  </w14:solidFill>
                </w14:textFill>
              </w:rPr>
              <w:t>Tọa độ GPS vị trí hiện tại (Cập nhật liên tục).</w:t>
            </w:r>
          </w:p>
        </w:tc>
      </w:tr>
      <w:tr w14:paraId="3648803B">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800" w:type="dxa"/>
            <w:shd w:val="clear" w:color="auto" w:fill="FFFFFF"/>
          </w:tcPr>
          <w:p w14:paraId="527E9E17">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9"/>
                <w14:textFill>
                  <w14:solidFill>
                    <w14:schemeClr w14:val="tx1"/>
                  </w14:solidFill>
                </w14:textFill>
              </w:rPr>
              <w:t>current_bearing</w:t>
            </w:r>
          </w:p>
        </w:tc>
        <w:tc>
          <w:tcPr>
            <w:tcW w:w="1800" w:type="dxa"/>
            <w:shd w:val="clear" w:color="auto" w:fill="FFFFFF"/>
          </w:tcPr>
          <w:p w14:paraId="72D71D5A">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9"/>
                <w14:textFill>
                  <w14:solidFill>
                    <w14:schemeClr w14:val="tx1"/>
                  </w14:solidFill>
                </w14:textFill>
              </w:rPr>
              <w:t>FLOAT</w:t>
            </w:r>
          </w:p>
        </w:tc>
        <w:tc>
          <w:tcPr>
            <w:tcW w:w="1800" w:type="dxa"/>
            <w:shd w:val="clear" w:color="auto" w:fill="FFFFFF"/>
          </w:tcPr>
          <w:p w14:paraId="11468EC6">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9"/>
                <w14:textFill>
                  <w14:solidFill>
                    <w14:schemeClr w14:val="tx1"/>
                  </w14:solidFill>
                </w14:textFill>
              </w:rPr>
              <w:t>DEFAULT 0.0</w:t>
            </w:r>
          </w:p>
        </w:tc>
        <w:tc>
          <w:tcPr>
            <w:tcW w:w="3240" w:type="dxa"/>
            <w:shd w:val="clear" w:color="auto" w:fill="FFFFFF"/>
          </w:tcPr>
          <w:p w14:paraId="0AF08B4A">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9"/>
                <w14:textFill>
                  <w14:solidFill>
                    <w14:schemeClr w14:val="tx1"/>
                  </w14:solidFill>
                </w14:textFill>
              </w:rPr>
              <w:t>Góc xoay la bàn hiện tại của phương tiện (0° - 360°).</w:t>
            </w:r>
          </w:p>
        </w:tc>
      </w:tr>
      <w:tr w14:paraId="622AA7DF">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800" w:type="dxa"/>
            <w:shd w:val="clear" w:color="auto" w:fill="F2F4F7"/>
          </w:tcPr>
          <w:p w14:paraId="1CE6191B">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9"/>
                <w14:textFill>
                  <w14:solidFill>
                    <w14:schemeClr w14:val="tx1"/>
                  </w14:solidFill>
                </w14:textFill>
              </w:rPr>
              <w:t>rating_avg</w:t>
            </w:r>
          </w:p>
        </w:tc>
        <w:tc>
          <w:tcPr>
            <w:tcW w:w="1800" w:type="dxa"/>
            <w:shd w:val="clear" w:color="auto" w:fill="F2F4F7"/>
          </w:tcPr>
          <w:p w14:paraId="44819B57">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9"/>
                <w14:textFill>
                  <w14:solidFill>
                    <w14:schemeClr w14:val="tx1"/>
                  </w14:solidFill>
                </w14:textFill>
              </w:rPr>
              <w:t>DECIMAL(3, 2)</w:t>
            </w:r>
          </w:p>
        </w:tc>
        <w:tc>
          <w:tcPr>
            <w:tcW w:w="1800" w:type="dxa"/>
            <w:shd w:val="clear" w:color="auto" w:fill="F2F4F7"/>
          </w:tcPr>
          <w:p w14:paraId="51D0A7B7">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9"/>
                <w14:textFill>
                  <w14:solidFill>
                    <w14:schemeClr w14:val="tx1"/>
                  </w14:solidFill>
                </w14:textFill>
              </w:rPr>
              <w:t>DEFAULT 5.00</w:t>
            </w:r>
          </w:p>
        </w:tc>
        <w:tc>
          <w:tcPr>
            <w:tcW w:w="3240" w:type="dxa"/>
            <w:shd w:val="clear" w:color="auto" w:fill="F2F4F7"/>
          </w:tcPr>
          <w:p w14:paraId="319F8F3F">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9"/>
                <w14:textFill>
                  <w14:solidFill>
                    <w14:schemeClr w14:val="tx1"/>
                  </w14:solidFill>
                </w14:textFill>
              </w:rPr>
              <w:t>Điểm đánh giá trung bình từ khách hàng.</w:t>
            </w:r>
          </w:p>
        </w:tc>
      </w:tr>
      <w:tr w14:paraId="2C72D96D">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800" w:type="dxa"/>
            <w:shd w:val="clear" w:color="auto" w:fill="FFFFFF"/>
          </w:tcPr>
          <w:p w14:paraId="42BDAA93">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9"/>
                <w14:textFill>
                  <w14:solidFill>
                    <w14:schemeClr w14:val="tx1"/>
                  </w14:solidFill>
                </w14:textFill>
              </w:rPr>
              <w:t>approval_status</w:t>
            </w:r>
          </w:p>
        </w:tc>
        <w:tc>
          <w:tcPr>
            <w:tcW w:w="1800" w:type="dxa"/>
            <w:shd w:val="clear" w:color="auto" w:fill="FFFFFF"/>
          </w:tcPr>
          <w:p w14:paraId="68CE6389">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9"/>
                <w14:textFill>
                  <w14:solidFill>
                    <w14:schemeClr w14:val="tx1"/>
                  </w14:solidFill>
                </w14:textFill>
              </w:rPr>
              <w:t>VARCHAR(20)</w:t>
            </w:r>
          </w:p>
        </w:tc>
        <w:tc>
          <w:tcPr>
            <w:tcW w:w="1800" w:type="dxa"/>
            <w:shd w:val="clear" w:color="auto" w:fill="FFFFFF"/>
          </w:tcPr>
          <w:p w14:paraId="7347CABA">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9"/>
                <w14:textFill>
                  <w14:solidFill>
                    <w14:schemeClr w14:val="tx1"/>
                  </w14:solidFill>
                </w14:textFill>
              </w:rPr>
              <w:t>DEFAULT 'PENDING'</w:t>
            </w:r>
          </w:p>
        </w:tc>
        <w:tc>
          <w:tcPr>
            <w:tcW w:w="3240" w:type="dxa"/>
            <w:shd w:val="clear" w:color="auto" w:fill="FFFFFF"/>
          </w:tcPr>
          <w:p w14:paraId="7094E2F8">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9"/>
                <w14:textFill>
                  <w14:solidFill>
                    <w14:schemeClr w14:val="tx1"/>
                  </w14:solidFill>
                </w14:textFill>
              </w:rPr>
              <w:t>Trạng thái duyệt hồ sơ (PENDING, APPROVED, REJECTED).</w:t>
            </w:r>
          </w:p>
        </w:tc>
      </w:tr>
      <w:tr w14:paraId="6C0A6DD0">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800" w:type="dxa"/>
            <w:shd w:val="clear" w:color="auto" w:fill="F2F4F7"/>
          </w:tcPr>
          <w:p w14:paraId="1F00994E">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9"/>
                <w14:textFill>
                  <w14:solidFill>
                    <w14:schemeClr w14:val="tx1"/>
                  </w14:solidFill>
                </w14:textFill>
              </w:rPr>
              <w:t>wallet_balance</w:t>
            </w:r>
          </w:p>
        </w:tc>
        <w:tc>
          <w:tcPr>
            <w:tcW w:w="1800" w:type="dxa"/>
            <w:shd w:val="clear" w:color="auto" w:fill="F2F4F7"/>
          </w:tcPr>
          <w:p w14:paraId="0A73C9E1">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9"/>
                <w14:textFill>
                  <w14:solidFill>
                    <w14:schemeClr w14:val="tx1"/>
                  </w14:solidFill>
                </w14:textFill>
              </w:rPr>
              <w:t>DECIMAL(12, 2)</w:t>
            </w:r>
          </w:p>
        </w:tc>
        <w:tc>
          <w:tcPr>
            <w:tcW w:w="1800" w:type="dxa"/>
            <w:shd w:val="clear" w:color="auto" w:fill="F2F4F7"/>
          </w:tcPr>
          <w:p w14:paraId="316D618D">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9"/>
                <w14:textFill>
                  <w14:solidFill>
                    <w14:schemeClr w14:val="tx1"/>
                  </w14:solidFill>
                </w14:textFill>
              </w:rPr>
              <w:t>DEFAULT 0.00</w:t>
            </w:r>
          </w:p>
        </w:tc>
        <w:tc>
          <w:tcPr>
            <w:tcW w:w="3240" w:type="dxa"/>
            <w:shd w:val="clear" w:color="auto" w:fill="F2F4F7"/>
          </w:tcPr>
          <w:p w14:paraId="129A247A">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9"/>
                <w14:textFill>
                  <w14:solidFill>
                    <w14:schemeClr w14:val="tx1"/>
                  </w14:solidFill>
                </w14:textFill>
              </w:rPr>
              <w:t>Số dư ví tài khoản hoạt động.</w:t>
            </w:r>
          </w:p>
        </w:tc>
      </w:tr>
    </w:tbl>
    <w:p w14:paraId="7A462D08">
      <w:pPr>
        <w:spacing w:after="80"/>
        <w:rPr>
          <w:color w:val="000000" w:themeColor="text1"/>
          <w14:textFill>
            <w14:solidFill>
              <w14:schemeClr w14:val="tx1"/>
            </w14:solidFill>
          </w14:textFill>
        </w:rPr>
      </w:pPr>
    </w:p>
    <w:p w14:paraId="4F894241">
      <w:pPr>
        <w:spacing w:before="20" w:after="60" w:line="276" w:lineRule="auto"/>
        <w:jc w:val="both"/>
        <w:rPr>
          <w:color w:val="000000" w:themeColor="text1"/>
          <w14:textFill>
            <w14:solidFill>
              <w14:schemeClr w14:val="tx1"/>
            </w14:solidFill>
          </w14:textFill>
        </w:rPr>
      </w:pPr>
      <w:r>
        <w:rPr>
          <w:rFonts w:ascii="Times New Roman" w:hAnsi="Times New Roman"/>
          <w:b/>
          <w:color w:val="000000" w:themeColor="text1"/>
          <w:sz w:val="22"/>
          <w14:textFill>
            <w14:solidFill>
              <w14:schemeClr w14:val="tx1"/>
            </w14:solidFill>
          </w14:textFill>
        </w:rPr>
        <w:t xml:space="preserve">• </w:t>
      </w:r>
      <w:r>
        <w:rPr>
          <w:rFonts w:ascii="Times New Roman" w:hAnsi="Times New Roman"/>
          <w:i w:val="0"/>
          <w:color w:val="000000" w:themeColor="text1"/>
          <w:sz w:val="22"/>
          <w14:textFill>
            <w14:solidFill>
              <w14:schemeClr w14:val="tx1"/>
            </w14:solidFill>
          </w14:textFill>
        </w:rPr>
        <w:t>Bảng 11.3: Lược đồ bảng đơn hàng (orders)</w:t>
      </w:r>
    </w:p>
    <w:tbl>
      <w:tblPr>
        <w:tblStyle w:val="52"/>
        <w:tblW w:w="0" w:type="auto"/>
        <w:jc w:val="cente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1800"/>
        <w:gridCol w:w="1800"/>
        <w:gridCol w:w="1800"/>
        <w:gridCol w:w="3240"/>
      </w:tblGrid>
      <w:tr w14:paraId="3A73BA10">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Ex>
        <w:trPr>
          <w:jc w:val="center"/>
        </w:trPr>
        <w:tc>
          <w:tcPr>
            <w:tcW w:w="1800" w:type="dxa"/>
            <w:shd w:val="clear" w:color="auto" w:fill="1F4E79"/>
          </w:tcPr>
          <w:p w14:paraId="3CFB61C1">
            <w:pPr>
              <w:spacing w:before="20" w:after="40" w:line="276" w:lineRule="auto"/>
              <w:jc w:val="center"/>
              <w:rPr>
                <w:color w:val="000000" w:themeColor="text1"/>
                <w14:textFill>
                  <w14:solidFill>
                    <w14:schemeClr w14:val="tx1"/>
                  </w14:solidFill>
                </w14:textFill>
              </w:rPr>
            </w:pPr>
            <w:r>
              <w:rPr>
                <w:rFonts w:ascii="Times New Roman" w:hAnsi="Times New Roman"/>
                <w:b/>
                <w:color w:val="000000" w:themeColor="text1"/>
                <w:sz w:val="21"/>
                <w14:textFill>
                  <w14:solidFill>
                    <w14:schemeClr w14:val="tx1"/>
                  </w14:solidFill>
                </w14:textFill>
              </w:rPr>
              <w:t>Tên cột</w:t>
            </w:r>
          </w:p>
        </w:tc>
        <w:tc>
          <w:tcPr>
            <w:tcW w:w="1800" w:type="dxa"/>
            <w:shd w:val="clear" w:color="auto" w:fill="1F4E79"/>
          </w:tcPr>
          <w:p w14:paraId="42E16F08">
            <w:pPr>
              <w:spacing w:before="20" w:after="40" w:line="276" w:lineRule="auto"/>
              <w:jc w:val="center"/>
              <w:rPr>
                <w:color w:val="000000" w:themeColor="text1"/>
                <w14:textFill>
                  <w14:solidFill>
                    <w14:schemeClr w14:val="tx1"/>
                  </w14:solidFill>
                </w14:textFill>
              </w:rPr>
            </w:pPr>
            <w:r>
              <w:rPr>
                <w:rFonts w:ascii="Times New Roman" w:hAnsi="Times New Roman"/>
                <w:b/>
                <w:color w:val="000000" w:themeColor="text1"/>
                <w:sz w:val="21"/>
                <w14:textFill>
                  <w14:solidFill>
                    <w14:schemeClr w14:val="tx1"/>
                  </w14:solidFill>
                </w14:textFill>
              </w:rPr>
              <w:t>Kiểu dữ liệu</w:t>
            </w:r>
          </w:p>
        </w:tc>
        <w:tc>
          <w:tcPr>
            <w:tcW w:w="1800" w:type="dxa"/>
            <w:shd w:val="clear" w:color="auto" w:fill="1F4E79"/>
          </w:tcPr>
          <w:p w14:paraId="4648B351">
            <w:pPr>
              <w:spacing w:before="20" w:after="40" w:line="276" w:lineRule="auto"/>
              <w:jc w:val="center"/>
              <w:rPr>
                <w:color w:val="000000" w:themeColor="text1"/>
                <w14:textFill>
                  <w14:solidFill>
                    <w14:schemeClr w14:val="tx1"/>
                  </w14:solidFill>
                </w14:textFill>
              </w:rPr>
            </w:pPr>
            <w:r>
              <w:rPr>
                <w:rFonts w:ascii="Times New Roman" w:hAnsi="Times New Roman"/>
                <w:b/>
                <w:color w:val="000000" w:themeColor="text1"/>
                <w:sz w:val="21"/>
                <w14:textFill>
                  <w14:solidFill>
                    <w14:schemeClr w14:val="tx1"/>
                  </w14:solidFill>
                </w14:textFill>
              </w:rPr>
              <w:t>Ràng buộc</w:t>
            </w:r>
          </w:p>
        </w:tc>
        <w:tc>
          <w:tcPr>
            <w:tcW w:w="3240" w:type="dxa"/>
            <w:shd w:val="clear" w:color="auto" w:fill="1F4E79"/>
          </w:tcPr>
          <w:p w14:paraId="6E4B8B00">
            <w:pPr>
              <w:spacing w:before="20" w:after="40" w:line="276" w:lineRule="auto"/>
              <w:jc w:val="center"/>
              <w:rPr>
                <w:color w:val="000000" w:themeColor="text1"/>
                <w14:textFill>
                  <w14:solidFill>
                    <w14:schemeClr w14:val="tx1"/>
                  </w14:solidFill>
                </w14:textFill>
              </w:rPr>
            </w:pPr>
            <w:r>
              <w:rPr>
                <w:rFonts w:ascii="Times New Roman" w:hAnsi="Times New Roman"/>
                <w:b/>
                <w:color w:val="000000" w:themeColor="text1"/>
                <w:sz w:val="21"/>
                <w14:textFill>
                  <w14:solidFill>
                    <w14:schemeClr w14:val="tx1"/>
                  </w14:solidFill>
                </w14:textFill>
              </w:rPr>
              <w:t>Mô tả ý nghĩa</w:t>
            </w:r>
          </w:p>
        </w:tc>
      </w:tr>
      <w:tr w14:paraId="62335878">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800" w:type="dxa"/>
            <w:shd w:val="clear" w:color="auto" w:fill="FFFFFF"/>
          </w:tcPr>
          <w:p w14:paraId="129CB9E1">
            <w:pPr>
              <w:spacing w:before="20" w:after="40" w:line="276" w:lineRule="auto"/>
              <w:jc w:val="center"/>
              <w:rPr>
                <w:color w:val="000000" w:themeColor="text1"/>
                <w14:textFill>
                  <w14:solidFill>
                    <w14:schemeClr w14:val="tx1"/>
                  </w14:solidFill>
                </w14:textFill>
              </w:rPr>
            </w:pPr>
            <w:r>
              <w:rPr>
                <w:rFonts w:ascii="Times New Roman" w:hAnsi="Times New Roman"/>
                <w:b w:val="0"/>
                <w:color w:val="000000" w:themeColor="text1"/>
                <w:sz w:val="19"/>
                <w14:textFill>
                  <w14:solidFill>
                    <w14:schemeClr w14:val="tx1"/>
                  </w14:solidFill>
                </w14:textFill>
              </w:rPr>
              <w:t>id</w:t>
            </w:r>
          </w:p>
        </w:tc>
        <w:tc>
          <w:tcPr>
            <w:tcW w:w="1800" w:type="dxa"/>
            <w:shd w:val="clear" w:color="auto" w:fill="FFFFFF"/>
          </w:tcPr>
          <w:p w14:paraId="2A070585">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9"/>
                <w14:textFill>
                  <w14:solidFill>
                    <w14:schemeClr w14:val="tx1"/>
                  </w14:solidFill>
                </w14:textFill>
              </w:rPr>
              <w:t>UUID</w:t>
            </w:r>
          </w:p>
        </w:tc>
        <w:tc>
          <w:tcPr>
            <w:tcW w:w="1800" w:type="dxa"/>
            <w:shd w:val="clear" w:color="auto" w:fill="FFFFFF"/>
          </w:tcPr>
          <w:p w14:paraId="7B9AD92F">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9"/>
                <w14:textFill>
                  <w14:solidFill>
                    <w14:schemeClr w14:val="tx1"/>
                  </w14:solidFill>
                </w14:textFill>
              </w:rPr>
              <w:t>PRIMARY KEY</w:t>
            </w:r>
          </w:p>
        </w:tc>
        <w:tc>
          <w:tcPr>
            <w:tcW w:w="3240" w:type="dxa"/>
            <w:shd w:val="clear" w:color="auto" w:fill="FFFFFF"/>
          </w:tcPr>
          <w:p w14:paraId="2E8813AF">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9"/>
                <w14:textFill>
                  <w14:solidFill>
                    <w14:schemeClr w14:val="tx1"/>
                  </w14:solidFill>
                </w14:textFill>
              </w:rPr>
              <w:t>Khóa chính định danh đơn hàng.</w:t>
            </w:r>
          </w:p>
        </w:tc>
      </w:tr>
      <w:tr w14:paraId="5A75C49F">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800" w:type="dxa"/>
            <w:shd w:val="clear" w:color="auto" w:fill="F2F4F7"/>
          </w:tcPr>
          <w:p w14:paraId="1A6D04D2">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9"/>
                <w14:textFill>
                  <w14:solidFill>
                    <w14:schemeClr w14:val="tx1"/>
                  </w14:solidFill>
                </w14:textFill>
              </w:rPr>
              <w:t>tracking_code</w:t>
            </w:r>
          </w:p>
        </w:tc>
        <w:tc>
          <w:tcPr>
            <w:tcW w:w="1800" w:type="dxa"/>
            <w:shd w:val="clear" w:color="auto" w:fill="F2F4F7"/>
          </w:tcPr>
          <w:p w14:paraId="5100385F">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9"/>
                <w14:textFill>
                  <w14:solidFill>
                    <w14:schemeClr w14:val="tx1"/>
                  </w14:solidFill>
                </w14:textFill>
              </w:rPr>
              <w:t>VARCHAR(20)</w:t>
            </w:r>
          </w:p>
        </w:tc>
        <w:tc>
          <w:tcPr>
            <w:tcW w:w="1800" w:type="dxa"/>
            <w:shd w:val="clear" w:color="auto" w:fill="F2F4F7"/>
          </w:tcPr>
          <w:p w14:paraId="1F23CB7D">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9"/>
                <w14:textFill>
                  <w14:solidFill>
                    <w14:schemeClr w14:val="tx1"/>
                  </w14:solidFill>
                </w14:textFill>
              </w:rPr>
              <w:t>UNIQUE, NOT NULL</w:t>
            </w:r>
          </w:p>
        </w:tc>
        <w:tc>
          <w:tcPr>
            <w:tcW w:w="3240" w:type="dxa"/>
            <w:shd w:val="clear" w:color="auto" w:fill="F2F4F7"/>
          </w:tcPr>
          <w:p w14:paraId="71C900D1">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9"/>
                <w14:textFill>
                  <w14:solidFill>
                    <w14:schemeClr w14:val="tx1"/>
                  </w14:solidFill>
                </w14:textFill>
              </w:rPr>
              <w:t>Mã vận đơn bưu phẩm (VD: GH-892134).</w:t>
            </w:r>
          </w:p>
        </w:tc>
      </w:tr>
      <w:tr w14:paraId="11BF717C">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800" w:type="dxa"/>
            <w:shd w:val="clear" w:color="auto" w:fill="FFFFFF"/>
          </w:tcPr>
          <w:p w14:paraId="5A8B7F28">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9"/>
                <w14:textFill>
                  <w14:solidFill>
                    <w14:schemeClr w14:val="tx1"/>
                  </w14:solidFill>
                </w14:textFill>
              </w:rPr>
              <w:t>customer_id</w:t>
            </w:r>
          </w:p>
        </w:tc>
        <w:tc>
          <w:tcPr>
            <w:tcW w:w="1800" w:type="dxa"/>
            <w:shd w:val="clear" w:color="auto" w:fill="FFFFFF"/>
          </w:tcPr>
          <w:p w14:paraId="64C1C6AB">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9"/>
                <w14:textFill>
                  <w14:solidFill>
                    <w14:schemeClr w14:val="tx1"/>
                  </w14:solidFill>
                </w14:textFill>
              </w:rPr>
              <w:t>UUID</w:t>
            </w:r>
          </w:p>
        </w:tc>
        <w:tc>
          <w:tcPr>
            <w:tcW w:w="1800" w:type="dxa"/>
            <w:shd w:val="clear" w:color="auto" w:fill="FFFFFF"/>
          </w:tcPr>
          <w:p w14:paraId="7E5C383D">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9"/>
                <w14:textFill>
                  <w14:solidFill>
                    <w14:schemeClr w14:val="tx1"/>
                  </w14:solidFill>
                </w14:textFill>
              </w:rPr>
              <w:t>FK -&gt; users(id)</w:t>
            </w:r>
          </w:p>
        </w:tc>
        <w:tc>
          <w:tcPr>
            <w:tcW w:w="3240" w:type="dxa"/>
            <w:shd w:val="clear" w:color="auto" w:fill="FFFFFF"/>
          </w:tcPr>
          <w:p w14:paraId="1707A1E7">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9"/>
                <w14:textFill>
                  <w14:solidFill>
                    <w14:schemeClr w14:val="tx1"/>
                  </w14:solidFill>
                </w14:textFill>
              </w:rPr>
              <w:t>ID khách hàng đặt đơn.</w:t>
            </w:r>
          </w:p>
        </w:tc>
      </w:tr>
      <w:tr w14:paraId="0B5FF485">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800" w:type="dxa"/>
            <w:shd w:val="clear" w:color="auto" w:fill="F2F4F7"/>
          </w:tcPr>
          <w:p w14:paraId="1ABE5144">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9"/>
                <w14:textFill>
                  <w14:solidFill>
                    <w14:schemeClr w14:val="tx1"/>
                  </w14:solidFill>
                </w14:textFill>
              </w:rPr>
              <w:t>driver_id</w:t>
            </w:r>
          </w:p>
        </w:tc>
        <w:tc>
          <w:tcPr>
            <w:tcW w:w="1800" w:type="dxa"/>
            <w:shd w:val="clear" w:color="auto" w:fill="F2F4F7"/>
          </w:tcPr>
          <w:p w14:paraId="55461451">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9"/>
                <w14:textFill>
                  <w14:solidFill>
                    <w14:schemeClr w14:val="tx1"/>
                  </w14:solidFill>
                </w14:textFill>
              </w:rPr>
              <w:t>UUID</w:t>
            </w:r>
          </w:p>
        </w:tc>
        <w:tc>
          <w:tcPr>
            <w:tcW w:w="1800" w:type="dxa"/>
            <w:shd w:val="clear" w:color="auto" w:fill="F2F4F7"/>
          </w:tcPr>
          <w:p w14:paraId="16B42887">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9"/>
                <w14:textFill>
                  <w14:solidFill>
                    <w14:schemeClr w14:val="tx1"/>
                  </w14:solidFill>
                </w14:textFill>
              </w:rPr>
              <w:t>FK -&gt; drivers(id), NULL</w:t>
            </w:r>
          </w:p>
        </w:tc>
        <w:tc>
          <w:tcPr>
            <w:tcW w:w="3240" w:type="dxa"/>
            <w:shd w:val="clear" w:color="auto" w:fill="F2F4F7"/>
          </w:tcPr>
          <w:p w14:paraId="7B092BF9">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9"/>
                <w14:textFill>
                  <w14:solidFill>
                    <w14:schemeClr w14:val="tx1"/>
                  </w14:solidFill>
                </w14:textFill>
              </w:rPr>
              <w:t>ID tài xế tiếp nhận đơn hàng.</w:t>
            </w:r>
          </w:p>
        </w:tc>
      </w:tr>
      <w:tr w14:paraId="11534D17">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800" w:type="dxa"/>
            <w:shd w:val="clear" w:color="auto" w:fill="FFFFFF"/>
          </w:tcPr>
          <w:p w14:paraId="7F11C16B">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9"/>
                <w14:textFill>
                  <w14:solidFill>
                    <w14:schemeClr w14:val="tx1"/>
                  </w14:solidFill>
                </w14:textFill>
              </w:rPr>
              <w:t>merchant_id</w:t>
            </w:r>
          </w:p>
        </w:tc>
        <w:tc>
          <w:tcPr>
            <w:tcW w:w="1800" w:type="dxa"/>
            <w:shd w:val="clear" w:color="auto" w:fill="FFFFFF"/>
          </w:tcPr>
          <w:p w14:paraId="6755B39D">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9"/>
                <w14:textFill>
                  <w14:solidFill>
                    <w14:schemeClr w14:val="tx1"/>
                  </w14:solidFill>
                </w14:textFill>
              </w:rPr>
              <w:t>UUID</w:t>
            </w:r>
          </w:p>
        </w:tc>
        <w:tc>
          <w:tcPr>
            <w:tcW w:w="1800" w:type="dxa"/>
            <w:shd w:val="clear" w:color="auto" w:fill="FFFFFF"/>
          </w:tcPr>
          <w:p w14:paraId="22B1849E">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9"/>
                <w14:textFill>
                  <w14:solidFill>
                    <w14:schemeClr w14:val="tx1"/>
                  </w14:solidFill>
                </w14:textFill>
              </w:rPr>
              <w:t>FK -&gt; merchants(id), NULL</w:t>
            </w:r>
          </w:p>
        </w:tc>
        <w:tc>
          <w:tcPr>
            <w:tcW w:w="3240" w:type="dxa"/>
            <w:shd w:val="clear" w:color="auto" w:fill="FFFFFF"/>
          </w:tcPr>
          <w:p w14:paraId="38324A3C">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9"/>
                <w14:textFill>
                  <w14:solidFill>
                    <w14:schemeClr w14:val="tx1"/>
                  </w14:solidFill>
                </w14:textFill>
              </w:rPr>
              <w:t>ID cửa hàng gửi (nếu là đơn shop).</w:t>
            </w:r>
          </w:p>
        </w:tc>
      </w:tr>
      <w:tr w14:paraId="4CFDA264">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800" w:type="dxa"/>
            <w:shd w:val="clear" w:color="auto" w:fill="F2F4F7"/>
          </w:tcPr>
          <w:p w14:paraId="1665729D">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9"/>
                <w14:textFill>
                  <w14:solidFill>
                    <w14:schemeClr w14:val="tx1"/>
                  </w14:solidFill>
                </w14:textFill>
              </w:rPr>
              <w:t>service_type</w:t>
            </w:r>
          </w:p>
        </w:tc>
        <w:tc>
          <w:tcPr>
            <w:tcW w:w="1800" w:type="dxa"/>
            <w:shd w:val="clear" w:color="auto" w:fill="F2F4F7"/>
          </w:tcPr>
          <w:p w14:paraId="757F319E">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9"/>
                <w14:textFill>
                  <w14:solidFill>
                    <w14:schemeClr w14:val="tx1"/>
                  </w14:solidFill>
                </w14:textFill>
              </w:rPr>
              <w:t>VARCHAR(30)</w:t>
            </w:r>
          </w:p>
        </w:tc>
        <w:tc>
          <w:tcPr>
            <w:tcW w:w="1800" w:type="dxa"/>
            <w:shd w:val="clear" w:color="auto" w:fill="F2F4F7"/>
          </w:tcPr>
          <w:p w14:paraId="3FEEAE5C">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9"/>
                <w14:textFill>
                  <w14:solidFill>
                    <w14:schemeClr w14:val="tx1"/>
                  </w14:solidFill>
                </w14:textFill>
              </w:rPr>
              <w:t>NOT NULL</w:t>
            </w:r>
          </w:p>
        </w:tc>
        <w:tc>
          <w:tcPr>
            <w:tcW w:w="3240" w:type="dxa"/>
            <w:shd w:val="clear" w:color="auto" w:fill="F2F4F7"/>
          </w:tcPr>
          <w:p w14:paraId="0238750D">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9"/>
                <w14:textFill>
                  <w14:solidFill>
                    <w14:schemeClr w14:val="tx1"/>
                  </w14:solidFill>
                </w14:textFill>
              </w:rPr>
              <w:t>Gói dịch vụ (EXPRESS_30M, STANDARD, SAVING, TRUCK).</w:t>
            </w:r>
          </w:p>
        </w:tc>
      </w:tr>
      <w:tr w14:paraId="07C1066E">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800" w:type="dxa"/>
            <w:shd w:val="clear" w:color="auto" w:fill="FFFFFF"/>
          </w:tcPr>
          <w:p w14:paraId="37C71547">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9"/>
                <w14:textFill>
                  <w14:solidFill>
                    <w14:schemeClr w14:val="tx1"/>
                  </w14:solidFill>
                </w14:textFill>
              </w:rPr>
              <w:t>pickup_address</w:t>
            </w:r>
          </w:p>
        </w:tc>
        <w:tc>
          <w:tcPr>
            <w:tcW w:w="1800" w:type="dxa"/>
            <w:shd w:val="clear" w:color="auto" w:fill="FFFFFF"/>
          </w:tcPr>
          <w:p w14:paraId="30DE8DF1">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9"/>
                <w14:textFill>
                  <w14:solidFill>
                    <w14:schemeClr w14:val="tx1"/>
                  </w14:solidFill>
                </w14:textFill>
              </w:rPr>
              <w:t>TEXT</w:t>
            </w:r>
          </w:p>
        </w:tc>
        <w:tc>
          <w:tcPr>
            <w:tcW w:w="1800" w:type="dxa"/>
            <w:shd w:val="clear" w:color="auto" w:fill="FFFFFF"/>
          </w:tcPr>
          <w:p w14:paraId="5201C88A">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9"/>
                <w14:textFill>
                  <w14:solidFill>
                    <w14:schemeClr w14:val="tx1"/>
                  </w14:solidFill>
                </w14:textFill>
              </w:rPr>
              <w:t>NOT NULL</w:t>
            </w:r>
          </w:p>
        </w:tc>
        <w:tc>
          <w:tcPr>
            <w:tcW w:w="3240" w:type="dxa"/>
            <w:shd w:val="clear" w:color="auto" w:fill="FFFFFF"/>
          </w:tcPr>
          <w:p w14:paraId="5E7D0EE2">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9"/>
                <w14:textFill>
                  <w14:solidFill>
                    <w14:schemeClr w14:val="tx1"/>
                  </w14:solidFill>
                </w14:textFill>
              </w:rPr>
              <w:t>Địa chỉ lấy hàng chi tiết.</w:t>
            </w:r>
          </w:p>
        </w:tc>
      </w:tr>
      <w:tr w14:paraId="799D0187">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800" w:type="dxa"/>
            <w:shd w:val="clear" w:color="auto" w:fill="F2F4F7"/>
          </w:tcPr>
          <w:p w14:paraId="0549323C">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9"/>
                <w14:textFill>
                  <w14:solidFill>
                    <w14:schemeClr w14:val="tx1"/>
                  </w14:solidFill>
                </w14:textFill>
              </w:rPr>
              <w:t>pickup_location</w:t>
            </w:r>
          </w:p>
        </w:tc>
        <w:tc>
          <w:tcPr>
            <w:tcW w:w="1800" w:type="dxa"/>
            <w:shd w:val="clear" w:color="auto" w:fill="F2F4F7"/>
          </w:tcPr>
          <w:p w14:paraId="2F76470C">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9"/>
                <w14:textFill>
                  <w14:solidFill>
                    <w14:schemeClr w14:val="tx1"/>
                  </w14:solidFill>
                </w14:textFill>
              </w:rPr>
              <w:t>GEOMETRY(Point, 4326)</w:t>
            </w:r>
          </w:p>
        </w:tc>
        <w:tc>
          <w:tcPr>
            <w:tcW w:w="1800" w:type="dxa"/>
            <w:shd w:val="clear" w:color="auto" w:fill="F2F4F7"/>
          </w:tcPr>
          <w:p w14:paraId="620ACA81">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9"/>
                <w14:textFill>
                  <w14:solidFill>
                    <w14:schemeClr w14:val="tx1"/>
                  </w14:solidFill>
                </w14:textFill>
              </w:rPr>
              <w:t>NOT NULL</w:t>
            </w:r>
          </w:p>
        </w:tc>
        <w:tc>
          <w:tcPr>
            <w:tcW w:w="3240" w:type="dxa"/>
            <w:shd w:val="clear" w:color="auto" w:fill="F2F4F7"/>
          </w:tcPr>
          <w:p w14:paraId="6F56545E">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9"/>
                <w14:textFill>
                  <w14:solidFill>
                    <w14:schemeClr w14:val="tx1"/>
                  </w14:solidFill>
                </w14:textFill>
              </w:rPr>
              <w:t>Tọa độ GPS điểm lấy hàng.</w:t>
            </w:r>
          </w:p>
        </w:tc>
      </w:tr>
      <w:tr w14:paraId="110DA226">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800" w:type="dxa"/>
            <w:shd w:val="clear" w:color="auto" w:fill="FFFFFF"/>
          </w:tcPr>
          <w:p w14:paraId="31067CDD">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9"/>
                <w14:textFill>
                  <w14:solidFill>
                    <w14:schemeClr w14:val="tx1"/>
                  </w14:solidFill>
                </w14:textFill>
              </w:rPr>
              <w:t>dropoff_address</w:t>
            </w:r>
          </w:p>
        </w:tc>
        <w:tc>
          <w:tcPr>
            <w:tcW w:w="1800" w:type="dxa"/>
            <w:shd w:val="clear" w:color="auto" w:fill="FFFFFF"/>
          </w:tcPr>
          <w:p w14:paraId="5207468E">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9"/>
                <w14:textFill>
                  <w14:solidFill>
                    <w14:schemeClr w14:val="tx1"/>
                  </w14:solidFill>
                </w14:textFill>
              </w:rPr>
              <w:t>TEXT</w:t>
            </w:r>
          </w:p>
        </w:tc>
        <w:tc>
          <w:tcPr>
            <w:tcW w:w="1800" w:type="dxa"/>
            <w:shd w:val="clear" w:color="auto" w:fill="FFFFFF"/>
          </w:tcPr>
          <w:p w14:paraId="52A5404E">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9"/>
                <w14:textFill>
                  <w14:solidFill>
                    <w14:schemeClr w14:val="tx1"/>
                  </w14:solidFill>
                </w14:textFill>
              </w:rPr>
              <w:t>NOT NULL</w:t>
            </w:r>
          </w:p>
        </w:tc>
        <w:tc>
          <w:tcPr>
            <w:tcW w:w="3240" w:type="dxa"/>
            <w:shd w:val="clear" w:color="auto" w:fill="FFFFFF"/>
          </w:tcPr>
          <w:p w14:paraId="01A45609">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9"/>
                <w14:textFill>
                  <w14:solidFill>
                    <w14:schemeClr w14:val="tx1"/>
                  </w14:solidFill>
                </w14:textFill>
              </w:rPr>
              <w:t>Địa chỉ giao hàng chi tiết.</w:t>
            </w:r>
          </w:p>
        </w:tc>
      </w:tr>
      <w:tr w14:paraId="4833E547">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800" w:type="dxa"/>
            <w:shd w:val="clear" w:color="auto" w:fill="F2F4F7"/>
          </w:tcPr>
          <w:p w14:paraId="72A41C1D">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9"/>
                <w14:textFill>
                  <w14:solidFill>
                    <w14:schemeClr w14:val="tx1"/>
                  </w14:solidFill>
                </w14:textFill>
              </w:rPr>
              <w:t>dropoff_location</w:t>
            </w:r>
          </w:p>
        </w:tc>
        <w:tc>
          <w:tcPr>
            <w:tcW w:w="1800" w:type="dxa"/>
            <w:shd w:val="clear" w:color="auto" w:fill="F2F4F7"/>
          </w:tcPr>
          <w:p w14:paraId="65ED1905">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9"/>
                <w14:textFill>
                  <w14:solidFill>
                    <w14:schemeClr w14:val="tx1"/>
                  </w14:solidFill>
                </w14:textFill>
              </w:rPr>
              <w:t>GEOMETRY(Point, 4326)</w:t>
            </w:r>
          </w:p>
        </w:tc>
        <w:tc>
          <w:tcPr>
            <w:tcW w:w="1800" w:type="dxa"/>
            <w:shd w:val="clear" w:color="auto" w:fill="F2F4F7"/>
          </w:tcPr>
          <w:p w14:paraId="68055141">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9"/>
                <w14:textFill>
                  <w14:solidFill>
                    <w14:schemeClr w14:val="tx1"/>
                  </w14:solidFill>
                </w14:textFill>
              </w:rPr>
              <w:t>NOT NULL</w:t>
            </w:r>
          </w:p>
        </w:tc>
        <w:tc>
          <w:tcPr>
            <w:tcW w:w="3240" w:type="dxa"/>
            <w:shd w:val="clear" w:color="auto" w:fill="F2F4F7"/>
          </w:tcPr>
          <w:p w14:paraId="0D783598">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9"/>
                <w14:textFill>
                  <w14:solidFill>
                    <w14:schemeClr w14:val="tx1"/>
                  </w14:solidFill>
                </w14:textFill>
              </w:rPr>
              <w:t>Tọa độ GPS điểm giao hàng.</w:t>
            </w:r>
          </w:p>
        </w:tc>
      </w:tr>
      <w:tr w14:paraId="09ED364C">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800" w:type="dxa"/>
            <w:shd w:val="clear" w:color="auto" w:fill="FFFFFF"/>
          </w:tcPr>
          <w:p w14:paraId="07261C03">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9"/>
                <w14:textFill>
                  <w14:solidFill>
                    <w14:schemeClr w14:val="tx1"/>
                  </w14:solidFill>
                </w14:textFill>
              </w:rPr>
              <w:t>distance_meters</w:t>
            </w:r>
          </w:p>
        </w:tc>
        <w:tc>
          <w:tcPr>
            <w:tcW w:w="1800" w:type="dxa"/>
            <w:shd w:val="clear" w:color="auto" w:fill="FFFFFF"/>
          </w:tcPr>
          <w:p w14:paraId="12EAC6EF">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9"/>
                <w14:textFill>
                  <w14:solidFill>
                    <w14:schemeClr w14:val="tx1"/>
                  </w14:solidFill>
                </w14:textFill>
              </w:rPr>
              <w:t>INTEGER</w:t>
            </w:r>
          </w:p>
        </w:tc>
        <w:tc>
          <w:tcPr>
            <w:tcW w:w="1800" w:type="dxa"/>
            <w:shd w:val="clear" w:color="auto" w:fill="FFFFFF"/>
          </w:tcPr>
          <w:p w14:paraId="617FB322">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9"/>
                <w14:textFill>
                  <w14:solidFill>
                    <w14:schemeClr w14:val="tx1"/>
                  </w14:solidFill>
                </w14:textFill>
              </w:rPr>
              <w:t>NOT NULL</w:t>
            </w:r>
          </w:p>
        </w:tc>
        <w:tc>
          <w:tcPr>
            <w:tcW w:w="3240" w:type="dxa"/>
            <w:shd w:val="clear" w:color="auto" w:fill="FFFFFF"/>
          </w:tcPr>
          <w:p w14:paraId="6FCFF4D8">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9"/>
                <w14:textFill>
                  <w14:solidFill>
                    <w14:schemeClr w14:val="tx1"/>
                  </w14:solidFill>
                </w14:textFill>
              </w:rPr>
              <w:t>Quãng đường tính toán theo thực tế (mét).</w:t>
            </w:r>
          </w:p>
        </w:tc>
      </w:tr>
      <w:tr w14:paraId="016DD38C">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800" w:type="dxa"/>
            <w:shd w:val="clear" w:color="auto" w:fill="F2F4F7"/>
          </w:tcPr>
          <w:p w14:paraId="1F3B039A">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9"/>
                <w14:textFill>
                  <w14:solidFill>
                    <w14:schemeClr w14:val="tx1"/>
                  </w14:solidFill>
                </w14:textFill>
              </w:rPr>
              <w:t>duration_seconds</w:t>
            </w:r>
          </w:p>
        </w:tc>
        <w:tc>
          <w:tcPr>
            <w:tcW w:w="1800" w:type="dxa"/>
            <w:shd w:val="clear" w:color="auto" w:fill="F2F4F7"/>
          </w:tcPr>
          <w:p w14:paraId="005AC55B">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9"/>
                <w14:textFill>
                  <w14:solidFill>
                    <w14:schemeClr w14:val="tx1"/>
                  </w14:solidFill>
                </w14:textFill>
              </w:rPr>
              <w:t>INTEGER</w:t>
            </w:r>
          </w:p>
        </w:tc>
        <w:tc>
          <w:tcPr>
            <w:tcW w:w="1800" w:type="dxa"/>
            <w:shd w:val="clear" w:color="auto" w:fill="F2F4F7"/>
          </w:tcPr>
          <w:p w14:paraId="16711CF3">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9"/>
                <w14:textFill>
                  <w14:solidFill>
                    <w14:schemeClr w14:val="tx1"/>
                  </w14:solidFill>
                </w14:textFill>
              </w:rPr>
              <w:t>NOT NULL</w:t>
            </w:r>
          </w:p>
        </w:tc>
        <w:tc>
          <w:tcPr>
            <w:tcW w:w="3240" w:type="dxa"/>
            <w:shd w:val="clear" w:color="auto" w:fill="F2F4F7"/>
          </w:tcPr>
          <w:p w14:paraId="6BF0F242">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9"/>
                <w14:textFill>
                  <w14:solidFill>
                    <w14:schemeClr w14:val="tx1"/>
                  </w14:solidFill>
                </w14:textFill>
              </w:rPr>
              <w:t>Thời gian di chuyển ước tính (giây).</w:t>
            </w:r>
          </w:p>
        </w:tc>
      </w:tr>
      <w:tr w14:paraId="17CEB80B">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800" w:type="dxa"/>
            <w:shd w:val="clear" w:color="auto" w:fill="FFFFFF"/>
          </w:tcPr>
          <w:p w14:paraId="6A280B95">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9"/>
                <w14:textFill>
                  <w14:solidFill>
                    <w14:schemeClr w14:val="tx1"/>
                  </w14:solidFill>
                </w14:textFill>
              </w:rPr>
              <w:t>route_polyline</w:t>
            </w:r>
          </w:p>
        </w:tc>
        <w:tc>
          <w:tcPr>
            <w:tcW w:w="1800" w:type="dxa"/>
            <w:shd w:val="clear" w:color="auto" w:fill="FFFFFF"/>
          </w:tcPr>
          <w:p w14:paraId="6E12D647">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9"/>
                <w14:textFill>
                  <w14:solidFill>
                    <w14:schemeClr w14:val="tx1"/>
                  </w14:solidFill>
                </w14:textFill>
              </w:rPr>
              <w:t>TEXT</w:t>
            </w:r>
          </w:p>
        </w:tc>
        <w:tc>
          <w:tcPr>
            <w:tcW w:w="1800" w:type="dxa"/>
            <w:shd w:val="clear" w:color="auto" w:fill="FFFFFF"/>
          </w:tcPr>
          <w:p w14:paraId="166C620E">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9"/>
                <w14:textFill>
                  <w14:solidFill>
                    <w14:schemeClr w14:val="tx1"/>
                  </w14:solidFill>
                </w14:textFill>
              </w:rPr>
              <w:t>NULL</w:t>
            </w:r>
          </w:p>
        </w:tc>
        <w:tc>
          <w:tcPr>
            <w:tcW w:w="3240" w:type="dxa"/>
            <w:shd w:val="clear" w:color="auto" w:fill="FFFFFF"/>
          </w:tcPr>
          <w:p w14:paraId="11E15B01">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9"/>
                <w14:textFill>
                  <w14:solidFill>
                    <w14:schemeClr w14:val="tx1"/>
                  </w14:solidFill>
                </w14:textFill>
              </w:rPr>
              <w:t>Chuỗi mã hóa tuyến đường dẫn đường (Encoded Polyline 3D).</w:t>
            </w:r>
          </w:p>
        </w:tc>
      </w:tr>
      <w:tr w14:paraId="453FF9AD">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800" w:type="dxa"/>
            <w:shd w:val="clear" w:color="auto" w:fill="F2F4F7"/>
          </w:tcPr>
          <w:p w14:paraId="2DC85559">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9"/>
                <w14:textFill>
                  <w14:solidFill>
                    <w14:schemeClr w14:val="tx1"/>
                  </w14:solidFill>
                </w14:textFill>
              </w:rPr>
              <w:t>delivery_fee</w:t>
            </w:r>
          </w:p>
        </w:tc>
        <w:tc>
          <w:tcPr>
            <w:tcW w:w="1800" w:type="dxa"/>
            <w:shd w:val="clear" w:color="auto" w:fill="F2F4F7"/>
          </w:tcPr>
          <w:p w14:paraId="680A1B19">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9"/>
                <w14:textFill>
                  <w14:solidFill>
                    <w14:schemeClr w14:val="tx1"/>
                  </w14:solidFill>
                </w14:textFill>
              </w:rPr>
              <w:t>DECIMAL(10, 2)</w:t>
            </w:r>
          </w:p>
        </w:tc>
        <w:tc>
          <w:tcPr>
            <w:tcW w:w="1800" w:type="dxa"/>
            <w:shd w:val="clear" w:color="auto" w:fill="F2F4F7"/>
          </w:tcPr>
          <w:p w14:paraId="1F0875BA">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9"/>
                <w14:textFill>
                  <w14:solidFill>
                    <w14:schemeClr w14:val="tx1"/>
                  </w14:solidFill>
                </w14:textFill>
              </w:rPr>
              <w:t>NOT NULL</w:t>
            </w:r>
          </w:p>
        </w:tc>
        <w:tc>
          <w:tcPr>
            <w:tcW w:w="3240" w:type="dxa"/>
            <w:shd w:val="clear" w:color="auto" w:fill="F2F4F7"/>
          </w:tcPr>
          <w:p w14:paraId="3888EDC6">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9"/>
                <w14:textFill>
                  <w14:solidFill>
                    <w14:schemeClr w14:val="tx1"/>
                  </w14:solidFill>
                </w14:textFill>
              </w:rPr>
              <w:t>Cước phí vận chuyển.</w:t>
            </w:r>
          </w:p>
        </w:tc>
      </w:tr>
      <w:tr w14:paraId="67F7E0A5">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800" w:type="dxa"/>
            <w:shd w:val="clear" w:color="auto" w:fill="FFFFFF"/>
          </w:tcPr>
          <w:p w14:paraId="0A9114CF">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9"/>
                <w14:textFill>
                  <w14:solidFill>
                    <w14:schemeClr w14:val="tx1"/>
                  </w14:solidFill>
                </w14:textFill>
              </w:rPr>
              <w:t>surcharge_fee</w:t>
            </w:r>
          </w:p>
        </w:tc>
        <w:tc>
          <w:tcPr>
            <w:tcW w:w="1800" w:type="dxa"/>
            <w:shd w:val="clear" w:color="auto" w:fill="FFFFFF"/>
          </w:tcPr>
          <w:p w14:paraId="461400BF">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9"/>
                <w14:textFill>
                  <w14:solidFill>
                    <w14:schemeClr w14:val="tx1"/>
                  </w14:solidFill>
                </w14:textFill>
              </w:rPr>
              <w:t>DECIMAL(10, 2)</w:t>
            </w:r>
          </w:p>
        </w:tc>
        <w:tc>
          <w:tcPr>
            <w:tcW w:w="1800" w:type="dxa"/>
            <w:shd w:val="clear" w:color="auto" w:fill="FFFFFF"/>
          </w:tcPr>
          <w:p w14:paraId="476C4185">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9"/>
                <w14:textFill>
                  <w14:solidFill>
                    <w14:schemeClr w14:val="tx1"/>
                  </w14:solidFill>
                </w14:textFill>
              </w:rPr>
              <w:t>DEFAULT 0.00</w:t>
            </w:r>
          </w:p>
        </w:tc>
        <w:tc>
          <w:tcPr>
            <w:tcW w:w="3240" w:type="dxa"/>
            <w:shd w:val="clear" w:color="auto" w:fill="FFFFFF"/>
          </w:tcPr>
          <w:p w14:paraId="5BC2FC45">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9"/>
                <w14:textFill>
                  <w14:solidFill>
                    <w14:schemeClr w14:val="tx1"/>
                  </w14:solidFill>
                </w14:textFill>
              </w:rPr>
              <w:t>Phụ phí thời tiết, giờ cao điểm hoặc geofence.</w:t>
            </w:r>
          </w:p>
        </w:tc>
      </w:tr>
      <w:tr w14:paraId="44C38505">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800" w:type="dxa"/>
            <w:shd w:val="clear" w:color="auto" w:fill="F2F4F7"/>
          </w:tcPr>
          <w:p w14:paraId="0C503C58">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9"/>
                <w14:textFill>
                  <w14:solidFill>
                    <w14:schemeClr w14:val="tx1"/>
                  </w14:solidFill>
                </w14:textFill>
              </w:rPr>
              <w:t>cod_amount</w:t>
            </w:r>
          </w:p>
        </w:tc>
        <w:tc>
          <w:tcPr>
            <w:tcW w:w="1800" w:type="dxa"/>
            <w:shd w:val="clear" w:color="auto" w:fill="F2F4F7"/>
          </w:tcPr>
          <w:p w14:paraId="78025B17">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9"/>
                <w14:textFill>
                  <w14:solidFill>
                    <w14:schemeClr w14:val="tx1"/>
                  </w14:solidFill>
                </w14:textFill>
              </w:rPr>
              <w:t>DECIMAL(10, 2)</w:t>
            </w:r>
          </w:p>
        </w:tc>
        <w:tc>
          <w:tcPr>
            <w:tcW w:w="1800" w:type="dxa"/>
            <w:shd w:val="clear" w:color="auto" w:fill="F2F4F7"/>
          </w:tcPr>
          <w:p w14:paraId="65CB705F">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9"/>
                <w14:textFill>
                  <w14:solidFill>
                    <w14:schemeClr w14:val="tx1"/>
                  </w14:solidFill>
                </w14:textFill>
              </w:rPr>
              <w:t>DEFAULT 0.00</w:t>
            </w:r>
          </w:p>
        </w:tc>
        <w:tc>
          <w:tcPr>
            <w:tcW w:w="3240" w:type="dxa"/>
            <w:shd w:val="clear" w:color="auto" w:fill="F2F4F7"/>
          </w:tcPr>
          <w:p w14:paraId="6CAF8323">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9"/>
                <w14:textFill>
                  <w14:solidFill>
                    <w14:schemeClr w14:val="tx1"/>
                  </w14:solidFill>
                </w14:textFill>
              </w:rPr>
              <w:t>Tiền thu hộ COD.</w:t>
            </w:r>
          </w:p>
        </w:tc>
      </w:tr>
      <w:tr w14:paraId="35D218DE">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800" w:type="dxa"/>
            <w:shd w:val="clear" w:color="auto" w:fill="FFFFFF"/>
          </w:tcPr>
          <w:p w14:paraId="1D4D8D55">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9"/>
                <w14:textFill>
                  <w14:solidFill>
                    <w14:schemeClr w14:val="tx1"/>
                  </w14:solidFill>
                </w14:textFill>
              </w:rPr>
              <w:t>total_amount</w:t>
            </w:r>
          </w:p>
        </w:tc>
        <w:tc>
          <w:tcPr>
            <w:tcW w:w="1800" w:type="dxa"/>
            <w:shd w:val="clear" w:color="auto" w:fill="FFFFFF"/>
          </w:tcPr>
          <w:p w14:paraId="572480CC">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9"/>
                <w14:textFill>
                  <w14:solidFill>
                    <w14:schemeClr w14:val="tx1"/>
                  </w14:solidFill>
                </w14:textFill>
              </w:rPr>
              <w:t>DECIMAL(10, 2)</w:t>
            </w:r>
          </w:p>
        </w:tc>
        <w:tc>
          <w:tcPr>
            <w:tcW w:w="1800" w:type="dxa"/>
            <w:shd w:val="clear" w:color="auto" w:fill="FFFFFF"/>
          </w:tcPr>
          <w:p w14:paraId="0C0F3936">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9"/>
                <w14:textFill>
                  <w14:solidFill>
                    <w14:schemeClr w14:val="tx1"/>
                  </w14:solidFill>
                </w14:textFill>
              </w:rPr>
              <w:t>NOT NULL</w:t>
            </w:r>
          </w:p>
        </w:tc>
        <w:tc>
          <w:tcPr>
            <w:tcW w:w="3240" w:type="dxa"/>
            <w:shd w:val="clear" w:color="auto" w:fill="FFFFFF"/>
          </w:tcPr>
          <w:p w14:paraId="591BB6E7">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9"/>
                <w14:textFill>
                  <w14:solidFill>
                    <w14:schemeClr w14:val="tx1"/>
                  </w14:solidFill>
                </w14:textFill>
              </w:rPr>
              <w:t>Tổng số tiền thanh toán cuối cùng.</w:t>
            </w:r>
          </w:p>
        </w:tc>
      </w:tr>
      <w:tr w14:paraId="4774246B">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800" w:type="dxa"/>
            <w:shd w:val="clear" w:color="auto" w:fill="F2F4F7"/>
          </w:tcPr>
          <w:p w14:paraId="50059117">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9"/>
                <w14:textFill>
                  <w14:solidFill>
                    <w14:schemeClr w14:val="tx1"/>
                  </w14:solidFill>
                </w14:textFill>
              </w:rPr>
              <w:t>payment_method</w:t>
            </w:r>
          </w:p>
        </w:tc>
        <w:tc>
          <w:tcPr>
            <w:tcW w:w="1800" w:type="dxa"/>
            <w:shd w:val="clear" w:color="auto" w:fill="F2F4F7"/>
          </w:tcPr>
          <w:p w14:paraId="44C9200B">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9"/>
                <w14:textFill>
                  <w14:solidFill>
                    <w14:schemeClr w14:val="tx1"/>
                  </w14:solidFill>
                </w14:textFill>
              </w:rPr>
              <w:t>VARCHAR(20)</w:t>
            </w:r>
          </w:p>
        </w:tc>
        <w:tc>
          <w:tcPr>
            <w:tcW w:w="1800" w:type="dxa"/>
            <w:shd w:val="clear" w:color="auto" w:fill="F2F4F7"/>
          </w:tcPr>
          <w:p w14:paraId="4A391002">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9"/>
                <w14:textFill>
                  <w14:solidFill>
                    <w14:schemeClr w14:val="tx1"/>
                  </w14:solidFill>
                </w14:textFill>
              </w:rPr>
              <w:t>NOT NULL</w:t>
            </w:r>
          </w:p>
        </w:tc>
        <w:tc>
          <w:tcPr>
            <w:tcW w:w="3240" w:type="dxa"/>
            <w:shd w:val="clear" w:color="auto" w:fill="F2F4F7"/>
          </w:tcPr>
          <w:p w14:paraId="4D5D205B">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9"/>
                <w14:textFill>
                  <w14:solidFill>
                    <w14:schemeClr w14:val="tx1"/>
                  </w14:solidFill>
                </w14:textFill>
              </w:rPr>
              <w:t>Phương thức trả tiền (CASH, MOMO, ZALOPAY, VNPAY).</w:t>
            </w:r>
          </w:p>
        </w:tc>
      </w:tr>
      <w:tr w14:paraId="7DF05AEC">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800" w:type="dxa"/>
            <w:shd w:val="clear" w:color="auto" w:fill="FFFFFF"/>
          </w:tcPr>
          <w:p w14:paraId="5F24D8FE">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9"/>
                <w14:textFill>
                  <w14:solidFill>
                    <w14:schemeClr w14:val="tx1"/>
                  </w14:solidFill>
                </w14:textFill>
              </w:rPr>
              <w:t>payment_status</w:t>
            </w:r>
          </w:p>
        </w:tc>
        <w:tc>
          <w:tcPr>
            <w:tcW w:w="1800" w:type="dxa"/>
            <w:shd w:val="clear" w:color="auto" w:fill="FFFFFF"/>
          </w:tcPr>
          <w:p w14:paraId="3DB5B6F9">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9"/>
                <w14:textFill>
                  <w14:solidFill>
                    <w14:schemeClr w14:val="tx1"/>
                  </w14:solidFill>
                </w14:textFill>
              </w:rPr>
              <w:t>VARCHAR(20)</w:t>
            </w:r>
          </w:p>
        </w:tc>
        <w:tc>
          <w:tcPr>
            <w:tcW w:w="1800" w:type="dxa"/>
            <w:shd w:val="clear" w:color="auto" w:fill="FFFFFF"/>
          </w:tcPr>
          <w:p w14:paraId="518D6742">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9"/>
                <w14:textFill>
                  <w14:solidFill>
                    <w14:schemeClr w14:val="tx1"/>
                  </w14:solidFill>
                </w14:textFill>
              </w:rPr>
              <w:t>DEFAULT 'UNPAID'</w:t>
            </w:r>
          </w:p>
        </w:tc>
        <w:tc>
          <w:tcPr>
            <w:tcW w:w="3240" w:type="dxa"/>
            <w:shd w:val="clear" w:color="auto" w:fill="FFFFFF"/>
          </w:tcPr>
          <w:p w14:paraId="250A747C">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9"/>
                <w14:textFill>
                  <w14:solidFill>
                    <w14:schemeClr w14:val="tx1"/>
                  </w14:solidFill>
                </w14:textFill>
              </w:rPr>
              <w:t>Tình trạng thanh toán (UNPAID, PAID, REFUNDED).</w:t>
            </w:r>
          </w:p>
        </w:tc>
      </w:tr>
      <w:tr w14:paraId="2EFAAEAD">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800" w:type="dxa"/>
            <w:shd w:val="clear" w:color="auto" w:fill="F2F4F7"/>
          </w:tcPr>
          <w:p w14:paraId="4F9C2419">
            <w:pPr>
              <w:spacing w:before="20" w:after="40" w:line="276" w:lineRule="auto"/>
              <w:jc w:val="center"/>
              <w:rPr>
                <w:color w:val="000000" w:themeColor="text1"/>
                <w14:textFill>
                  <w14:solidFill>
                    <w14:schemeClr w14:val="tx1"/>
                  </w14:solidFill>
                </w14:textFill>
              </w:rPr>
            </w:pPr>
            <w:r>
              <w:rPr>
                <w:rFonts w:ascii="Times New Roman" w:hAnsi="Times New Roman"/>
                <w:b w:val="0"/>
                <w:color w:val="000000" w:themeColor="text1"/>
                <w:sz w:val="19"/>
                <w14:textFill>
                  <w14:solidFill>
                    <w14:schemeClr w14:val="tx1"/>
                  </w14:solidFill>
                </w14:textFill>
              </w:rPr>
              <w:t>status</w:t>
            </w:r>
          </w:p>
        </w:tc>
        <w:tc>
          <w:tcPr>
            <w:tcW w:w="1800" w:type="dxa"/>
            <w:shd w:val="clear" w:color="auto" w:fill="F2F4F7"/>
          </w:tcPr>
          <w:p w14:paraId="0D3B17B3">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9"/>
                <w14:textFill>
                  <w14:solidFill>
                    <w14:schemeClr w14:val="tx1"/>
                  </w14:solidFill>
                </w14:textFill>
              </w:rPr>
              <w:t>VARCHAR(30)</w:t>
            </w:r>
          </w:p>
        </w:tc>
        <w:tc>
          <w:tcPr>
            <w:tcW w:w="1800" w:type="dxa"/>
            <w:shd w:val="clear" w:color="auto" w:fill="F2F4F7"/>
          </w:tcPr>
          <w:p w14:paraId="006E18A4">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9"/>
                <w14:textFill>
                  <w14:solidFill>
                    <w14:schemeClr w14:val="tx1"/>
                  </w14:solidFill>
                </w14:textFill>
              </w:rPr>
              <w:t>DEFAULT 'DRAFT'</w:t>
            </w:r>
          </w:p>
        </w:tc>
        <w:tc>
          <w:tcPr>
            <w:tcW w:w="3240" w:type="dxa"/>
            <w:shd w:val="clear" w:color="auto" w:fill="F2F4F7"/>
          </w:tcPr>
          <w:p w14:paraId="57F022BD">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9"/>
                <w14:textFill>
                  <w14:solidFill>
                    <w14:schemeClr w14:val="tx1"/>
                  </w14:solidFill>
                </w14:textFill>
              </w:rPr>
              <w:t>Trạng thái đơn (SEARCHING, IN_TRANSIT, DELIVERED...).</w:t>
            </w:r>
          </w:p>
        </w:tc>
      </w:tr>
      <w:tr w14:paraId="0CC2C9FD">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800" w:type="dxa"/>
            <w:shd w:val="clear" w:color="auto" w:fill="FFFFFF"/>
          </w:tcPr>
          <w:p w14:paraId="7E4C93F0">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9"/>
                <w14:textFill>
                  <w14:solidFill>
                    <w14:schemeClr w14:val="tx1"/>
                  </w14:solidFill>
                </w14:textFill>
              </w:rPr>
              <w:t>pod_image_url</w:t>
            </w:r>
          </w:p>
        </w:tc>
        <w:tc>
          <w:tcPr>
            <w:tcW w:w="1800" w:type="dxa"/>
            <w:shd w:val="clear" w:color="auto" w:fill="FFFFFF"/>
          </w:tcPr>
          <w:p w14:paraId="66C041CB">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9"/>
                <w14:textFill>
                  <w14:solidFill>
                    <w14:schemeClr w14:val="tx1"/>
                  </w14:solidFill>
                </w14:textFill>
              </w:rPr>
              <w:t>TEXT</w:t>
            </w:r>
          </w:p>
        </w:tc>
        <w:tc>
          <w:tcPr>
            <w:tcW w:w="1800" w:type="dxa"/>
            <w:shd w:val="clear" w:color="auto" w:fill="FFFFFF"/>
          </w:tcPr>
          <w:p w14:paraId="64A716DD">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9"/>
                <w14:textFill>
                  <w14:solidFill>
                    <w14:schemeClr w14:val="tx1"/>
                  </w14:solidFill>
                </w14:textFill>
              </w:rPr>
              <w:t>NULL</w:t>
            </w:r>
          </w:p>
        </w:tc>
        <w:tc>
          <w:tcPr>
            <w:tcW w:w="3240" w:type="dxa"/>
            <w:shd w:val="clear" w:color="auto" w:fill="FFFFFF"/>
          </w:tcPr>
          <w:p w14:paraId="1048A8D2">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9"/>
                <w14:textFill>
                  <w14:solidFill>
                    <w14:schemeClr w14:val="tx1"/>
                  </w14:solidFill>
                </w14:textFill>
              </w:rPr>
              <w:t>Ảnh chụp bằng chứng giao hàng thành công (Proof of Delivery).</w:t>
            </w:r>
          </w:p>
        </w:tc>
      </w:tr>
      <w:tr w14:paraId="1C129B8C">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800" w:type="dxa"/>
            <w:shd w:val="clear" w:color="auto" w:fill="F2F4F7"/>
          </w:tcPr>
          <w:p w14:paraId="334D51FB">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9"/>
                <w14:textFill>
                  <w14:solidFill>
                    <w14:schemeClr w14:val="tx1"/>
                  </w14:solidFill>
                </w14:textFill>
              </w:rPr>
              <w:t>created_at</w:t>
            </w:r>
          </w:p>
        </w:tc>
        <w:tc>
          <w:tcPr>
            <w:tcW w:w="1800" w:type="dxa"/>
            <w:shd w:val="clear" w:color="auto" w:fill="F2F4F7"/>
          </w:tcPr>
          <w:p w14:paraId="286FF886">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9"/>
                <w14:textFill>
                  <w14:solidFill>
                    <w14:schemeClr w14:val="tx1"/>
                  </w14:solidFill>
                </w14:textFill>
              </w:rPr>
              <w:t>TIMESTAMP WITH TZ</w:t>
            </w:r>
          </w:p>
        </w:tc>
        <w:tc>
          <w:tcPr>
            <w:tcW w:w="1800" w:type="dxa"/>
            <w:shd w:val="clear" w:color="auto" w:fill="F2F4F7"/>
          </w:tcPr>
          <w:p w14:paraId="7E0956E3">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9"/>
                <w14:textFill>
                  <w14:solidFill>
                    <w14:schemeClr w14:val="tx1"/>
                  </w14:solidFill>
                </w14:textFill>
              </w:rPr>
              <w:t>DEFAULT NOW()</w:t>
            </w:r>
          </w:p>
        </w:tc>
        <w:tc>
          <w:tcPr>
            <w:tcW w:w="3240" w:type="dxa"/>
            <w:shd w:val="clear" w:color="auto" w:fill="F2F4F7"/>
          </w:tcPr>
          <w:p w14:paraId="5885ED53">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9"/>
                <w14:textFill>
                  <w14:solidFill>
                    <w14:schemeClr w14:val="tx1"/>
                  </w14:solidFill>
                </w14:textFill>
              </w:rPr>
              <w:t>Thời điểm tạo đơn.</w:t>
            </w:r>
          </w:p>
        </w:tc>
      </w:tr>
    </w:tbl>
    <w:p w14:paraId="0DA5DA29">
      <w:pPr>
        <w:spacing w:after="80"/>
        <w:rPr>
          <w:color w:val="000000" w:themeColor="text1"/>
          <w14:textFill>
            <w14:solidFill>
              <w14:schemeClr w14:val="tx1"/>
            </w14:solidFill>
          </w14:textFill>
        </w:rPr>
      </w:pPr>
    </w:p>
    <w:p w14:paraId="6B7D10D3">
      <w:pPr>
        <w:spacing w:before="20" w:after="60" w:line="276" w:lineRule="auto"/>
        <w:jc w:val="both"/>
        <w:rPr>
          <w:color w:val="000000" w:themeColor="text1"/>
          <w14:textFill>
            <w14:solidFill>
              <w14:schemeClr w14:val="tx1"/>
            </w14:solidFill>
          </w14:textFill>
        </w:rPr>
      </w:pPr>
      <w:r>
        <w:rPr>
          <w:rFonts w:ascii="Times New Roman" w:hAnsi="Times New Roman"/>
          <w:b/>
          <w:color w:val="000000" w:themeColor="text1"/>
          <w:sz w:val="22"/>
          <w14:textFill>
            <w14:solidFill>
              <w14:schemeClr w14:val="tx1"/>
            </w14:solidFill>
          </w14:textFill>
        </w:rPr>
        <w:t xml:space="preserve">• </w:t>
      </w:r>
      <w:r>
        <w:rPr>
          <w:rFonts w:ascii="Times New Roman" w:hAnsi="Times New Roman"/>
          <w:i w:val="0"/>
          <w:color w:val="000000" w:themeColor="text1"/>
          <w:sz w:val="22"/>
          <w14:textFill>
            <w14:solidFill>
              <w14:schemeClr w14:val="tx1"/>
            </w14:solidFill>
          </w14:textFill>
        </w:rPr>
        <w:t>Bảng 11.4: Lược đồ bảng vết tọa độ lộ trình (order_tracking_logs)</w:t>
      </w:r>
    </w:p>
    <w:tbl>
      <w:tblPr>
        <w:tblStyle w:val="52"/>
        <w:tblW w:w="0" w:type="auto"/>
        <w:jc w:val="cente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1800"/>
        <w:gridCol w:w="1800"/>
        <w:gridCol w:w="1800"/>
        <w:gridCol w:w="3240"/>
      </w:tblGrid>
      <w:tr w14:paraId="5849A97B">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Ex>
        <w:trPr>
          <w:jc w:val="center"/>
        </w:trPr>
        <w:tc>
          <w:tcPr>
            <w:tcW w:w="1800" w:type="dxa"/>
            <w:shd w:val="clear" w:color="auto" w:fill="1F4E79"/>
          </w:tcPr>
          <w:p w14:paraId="5E4572DC">
            <w:pPr>
              <w:spacing w:before="20" w:after="40" w:line="276" w:lineRule="auto"/>
              <w:jc w:val="center"/>
              <w:rPr>
                <w:color w:val="000000" w:themeColor="text1"/>
                <w14:textFill>
                  <w14:solidFill>
                    <w14:schemeClr w14:val="tx1"/>
                  </w14:solidFill>
                </w14:textFill>
              </w:rPr>
            </w:pPr>
            <w:r>
              <w:rPr>
                <w:rFonts w:ascii="Times New Roman" w:hAnsi="Times New Roman"/>
                <w:b/>
                <w:color w:val="000000" w:themeColor="text1"/>
                <w:sz w:val="21"/>
                <w14:textFill>
                  <w14:solidFill>
                    <w14:schemeClr w14:val="tx1"/>
                  </w14:solidFill>
                </w14:textFill>
              </w:rPr>
              <w:t>Tên cột</w:t>
            </w:r>
          </w:p>
        </w:tc>
        <w:tc>
          <w:tcPr>
            <w:tcW w:w="1800" w:type="dxa"/>
            <w:shd w:val="clear" w:color="auto" w:fill="1F4E79"/>
          </w:tcPr>
          <w:p w14:paraId="7BF4558A">
            <w:pPr>
              <w:spacing w:before="20" w:after="40" w:line="276" w:lineRule="auto"/>
              <w:jc w:val="center"/>
              <w:rPr>
                <w:color w:val="000000" w:themeColor="text1"/>
                <w14:textFill>
                  <w14:solidFill>
                    <w14:schemeClr w14:val="tx1"/>
                  </w14:solidFill>
                </w14:textFill>
              </w:rPr>
            </w:pPr>
            <w:r>
              <w:rPr>
                <w:rFonts w:ascii="Times New Roman" w:hAnsi="Times New Roman"/>
                <w:b/>
                <w:color w:val="000000" w:themeColor="text1"/>
                <w:sz w:val="21"/>
                <w14:textFill>
                  <w14:solidFill>
                    <w14:schemeClr w14:val="tx1"/>
                  </w14:solidFill>
                </w14:textFill>
              </w:rPr>
              <w:t>Kiểu dữ liệu</w:t>
            </w:r>
          </w:p>
        </w:tc>
        <w:tc>
          <w:tcPr>
            <w:tcW w:w="1800" w:type="dxa"/>
            <w:shd w:val="clear" w:color="auto" w:fill="1F4E79"/>
          </w:tcPr>
          <w:p w14:paraId="111C9C98">
            <w:pPr>
              <w:spacing w:before="20" w:after="40" w:line="276" w:lineRule="auto"/>
              <w:jc w:val="center"/>
              <w:rPr>
                <w:color w:val="000000" w:themeColor="text1"/>
                <w14:textFill>
                  <w14:solidFill>
                    <w14:schemeClr w14:val="tx1"/>
                  </w14:solidFill>
                </w14:textFill>
              </w:rPr>
            </w:pPr>
            <w:r>
              <w:rPr>
                <w:rFonts w:ascii="Times New Roman" w:hAnsi="Times New Roman"/>
                <w:b/>
                <w:color w:val="000000" w:themeColor="text1"/>
                <w:sz w:val="21"/>
                <w14:textFill>
                  <w14:solidFill>
                    <w14:schemeClr w14:val="tx1"/>
                  </w14:solidFill>
                </w14:textFill>
              </w:rPr>
              <w:t>Ràng buộc</w:t>
            </w:r>
          </w:p>
        </w:tc>
        <w:tc>
          <w:tcPr>
            <w:tcW w:w="3240" w:type="dxa"/>
            <w:shd w:val="clear" w:color="auto" w:fill="1F4E79"/>
          </w:tcPr>
          <w:p w14:paraId="3AC65BBB">
            <w:pPr>
              <w:spacing w:before="20" w:after="40" w:line="276" w:lineRule="auto"/>
              <w:jc w:val="center"/>
              <w:rPr>
                <w:color w:val="000000" w:themeColor="text1"/>
                <w14:textFill>
                  <w14:solidFill>
                    <w14:schemeClr w14:val="tx1"/>
                  </w14:solidFill>
                </w14:textFill>
              </w:rPr>
            </w:pPr>
            <w:r>
              <w:rPr>
                <w:rFonts w:ascii="Times New Roman" w:hAnsi="Times New Roman"/>
                <w:b/>
                <w:color w:val="000000" w:themeColor="text1"/>
                <w:sz w:val="21"/>
                <w14:textFill>
                  <w14:solidFill>
                    <w14:schemeClr w14:val="tx1"/>
                  </w14:solidFill>
                </w14:textFill>
              </w:rPr>
              <w:t>Mô tả ý nghĩa</w:t>
            </w:r>
          </w:p>
        </w:tc>
      </w:tr>
      <w:tr w14:paraId="615892BA">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800" w:type="dxa"/>
            <w:shd w:val="clear" w:color="auto" w:fill="FFFFFF"/>
          </w:tcPr>
          <w:p w14:paraId="247735AF">
            <w:pPr>
              <w:spacing w:before="20" w:after="40" w:line="276" w:lineRule="auto"/>
              <w:jc w:val="center"/>
              <w:rPr>
                <w:color w:val="000000" w:themeColor="text1"/>
                <w14:textFill>
                  <w14:solidFill>
                    <w14:schemeClr w14:val="tx1"/>
                  </w14:solidFill>
                </w14:textFill>
              </w:rPr>
            </w:pPr>
            <w:r>
              <w:rPr>
                <w:rFonts w:ascii="Times New Roman" w:hAnsi="Times New Roman"/>
                <w:b w:val="0"/>
                <w:color w:val="000000" w:themeColor="text1"/>
                <w:sz w:val="19"/>
                <w14:textFill>
                  <w14:solidFill>
                    <w14:schemeClr w14:val="tx1"/>
                  </w14:solidFill>
                </w14:textFill>
              </w:rPr>
              <w:t>id</w:t>
            </w:r>
          </w:p>
        </w:tc>
        <w:tc>
          <w:tcPr>
            <w:tcW w:w="1800" w:type="dxa"/>
            <w:shd w:val="clear" w:color="auto" w:fill="FFFFFF"/>
          </w:tcPr>
          <w:p w14:paraId="55DDDC4A">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9"/>
                <w14:textFill>
                  <w14:solidFill>
                    <w14:schemeClr w14:val="tx1"/>
                  </w14:solidFill>
                </w14:textFill>
              </w:rPr>
              <w:t>BIGSERIAL</w:t>
            </w:r>
          </w:p>
        </w:tc>
        <w:tc>
          <w:tcPr>
            <w:tcW w:w="1800" w:type="dxa"/>
            <w:shd w:val="clear" w:color="auto" w:fill="FFFFFF"/>
          </w:tcPr>
          <w:p w14:paraId="74A08CCC">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9"/>
                <w14:textFill>
                  <w14:solidFill>
                    <w14:schemeClr w14:val="tx1"/>
                  </w14:solidFill>
                </w14:textFill>
              </w:rPr>
              <w:t>PRIMARY KEY</w:t>
            </w:r>
          </w:p>
        </w:tc>
        <w:tc>
          <w:tcPr>
            <w:tcW w:w="3240" w:type="dxa"/>
            <w:shd w:val="clear" w:color="auto" w:fill="FFFFFF"/>
          </w:tcPr>
          <w:p w14:paraId="5757536C">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9"/>
                <w14:textFill>
                  <w14:solidFill>
                    <w14:schemeClr w14:val="tx1"/>
                  </w14:solidFill>
                </w14:textFill>
              </w:rPr>
              <w:t>Khóa chính tự tăng.</w:t>
            </w:r>
          </w:p>
        </w:tc>
      </w:tr>
      <w:tr w14:paraId="4EC85EEB">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800" w:type="dxa"/>
            <w:shd w:val="clear" w:color="auto" w:fill="F2F4F7"/>
          </w:tcPr>
          <w:p w14:paraId="0EE6F781">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9"/>
                <w14:textFill>
                  <w14:solidFill>
                    <w14:schemeClr w14:val="tx1"/>
                  </w14:solidFill>
                </w14:textFill>
              </w:rPr>
              <w:t>order_id</w:t>
            </w:r>
          </w:p>
        </w:tc>
        <w:tc>
          <w:tcPr>
            <w:tcW w:w="1800" w:type="dxa"/>
            <w:shd w:val="clear" w:color="auto" w:fill="F2F4F7"/>
          </w:tcPr>
          <w:p w14:paraId="0B7EA76E">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9"/>
                <w14:textFill>
                  <w14:solidFill>
                    <w14:schemeClr w14:val="tx1"/>
                  </w14:solidFill>
                </w14:textFill>
              </w:rPr>
              <w:t>UUID</w:t>
            </w:r>
          </w:p>
        </w:tc>
        <w:tc>
          <w:tcPr>
            <w:tcW w:w="1800" w:type="dxa"/>
            <w:shd w:val="clear" w:color="auto" w:fill="F2F4F7"/>
          </w:tcPr>
          <w:p w14:paraId="67304B1A">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9"/>
                <w14:textFill>
                  <w14:solidFill>
                    <w14:schemeClr w14:val="tx1"/>
                  </w14:solidFill>
                </w14:textFill>
              </w:rPr>
              <w:t>FK -&gt; orders(id), NOT NULL</w:t>
            </w:r>
          </w:p>
        </w:tc>
        <w:tc>
          <w:tcPr>
            <w:tcW w:w="3240" w:type="dxa"/>
            <w:shd w:val="clear" w:color="auto" w:fill="F2F4F7"/>
          </w:tcPr>
          <w:p w14:paraId="0EE05060">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9"/>
                <w14:textFill>
                  <w14:solidFill>
                    <w14:schemeClr w14:val="tx1"/>
                  </w14:solidFill>
                </w14:textFill>
              </w:rPr>
              <w:t>Đơn hàng đang di chuyển.</w:t>
            </w:r>
          </w:p>
        </w:tc>
      </w:tr>
      <w:tr w14:paraId="7EFE3093">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800" w:type="dxa"/>
            <w:shd w:val="clear" w:color="auto" w:fill="FFFFFF"/>
          </w:tcPr>
          <w:p w14:paraId="73EA3437">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9"/>
                <w14:textFill>
                  <w14:solidFill>
                    <w14:schemeClr w14:val="tx1"/>
                  </w14:solidFill>
                </w14:textFill>
              </w:rPr>
              <w:t>driver_id</w:t>
            </w:r>
          </w:p>
        </w:tc>
        <w:tc>
          <w:tcPr>
            <w:tcW w:w="1800" w:type="dxa"/>
            <w:shd w:val="clear" w:color="auto" w:fill="FFFFFF"/>
          </w:tcPr>
          <w:p w14:paraId="3F34DD6B">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9"/>
                <w14:textFill>
                  <w14:solidFill>
                    <w14:schemeClr w14:val="tx1"/>
                  </w14:solidFill>
                </w14:textFill>
              </w:rPr>
              <w:t>UUID</w:t>
            </w:r>
          </w:p>
        </w:tc>
        <w:tc>
          <w:tcPr>
            <w:tcW w:w="1800" w:type="dxa"/>
            <w:shd w:val="clear" w:color="auto" w:fill="FFFFFF"/>
          </w:tcPr>
          <w:p w14:paraId="2D581D58">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9"/>
                <w14:textFill>
                  <w14:solidFill>
                    <w14:schemeClr w14:val="tx1"/>
                  </w14:solidFill>
                </w14:textFill>
              </w:rPr>
              <w:t>FK -&gt; drivers(id), NOT NULL</w:t>
            </w:r>
          </w:p>
        </w:tc>
        <w:tc>
          <w:tcPr>
            <w:tcW w:w="3240" w:type="dxa"/>
            <w:shd w:val="clear" w:color="auto" w:fill="FFFFFF"/>
          </w:tcPr>
          <w:p w14:paraId="0D2D4BD5">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9"/>
                <w14:textFill>
                  <w14:solidFill>
                    <w14:schemeClr w14:val="tx1"/>
                  </w14:solidFill>
                </w14:textFill>
              </w:rPr>
              <w:t>Tài xế phát tín hiệu GPS.</w:t>
            </w:r>
          </w:p>
        </w:tc>
      </w:tr>
      <w:tr w14:paraId="10572AB2">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800" w:type="dxa"/>
            <w:shd w:val="clear" w:color="auto" w:fill="F2F4F7"/>
          </w:tcPr>
          <w:p w14:paraId="4A6C1E9B">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9"/>
                <w14:textFill>
                  <w14:solidFill>
                    <w14:schemeClr w14:val="tx1"/>
                  </w14:solidFill>
                </w14:textFill>
              </w:rPr>
              <w:t>location</w:t>
            </w:r>
          </w:p>
        </w:tc>
        <w:tc>
          <w:tcPr>
            <w:tcW w:w="1800" w:type="dxa"/>
            <w:shd w:val="clear" w:color="auto" w:fill="F2F4F7"/>
          </w:tcPr>
          <w:p w14:paraId="347E516A">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9"/>
                <w14:textFill>
                  <w14:solidFill>
                    <w14:schemeClr w14:val="tx1"/>
                  </w14:solidFill>
                </w14:textFill>
              </w:rPr>
              <w:t>GEOMETRY(Point, 4326)</w:t>
            </w:r>
          </w:p>
        </w:tc>
        <w:tc>
          <w:tcPr>
            <w:tcW w:w="1800" w:type="dxa"/>
            <w:shd w:val="clear" w:color="auto" w:fill="F2F4F7"/>
          </w:tcPr>
          <w:p w14:paraId="512074E6">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9"/>
                <w14:textFill>
                  <w14:solidFill>
                    <w14:schemeClr w14:val="tx1"/>
                  </w14:solidFill>
                </w14:textFill>
              </w:rPr>
              <w:t>NOT NULL</w:t>
            </w:r>
          </w:p>
        </w:tc>
        <w:tc>
          <w:tcPr>
            <w:tcW w:w="3240" w:type="dxa"/>
            <w:shd w:val="clear" w:color="auto" w:fill="F2F4F7"/>
          </w:tcPr>
          <w:p w14:paraId="1FD8450D">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9"/>
                <w14:textFill>
                  <w14:solidFill>
                    <w14:schemeClr w14:val="tx1"/>
                  </w14:solidFill>
                </w14:textFill>
              </w:rPr>
              <w:t>Tọa độ GPS thực tế tại thời điểm ghi nhận.</w:t>
            </w:r>
          </w:p>
        </w:tc>
      </w:tr>
      <w:tr w14:paraId="5247EF40">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800" w:type="dxa"/>
            <w:shd w:val="clear" w:color="auto" w:fill="FFFFFF"/>
          </w:tcPr>
          <w:p w14:paraId="5A76C053">
            <w:pPr>
              <w:spacing w:before="20" w:after="40" w:line="276" w:lineRule="auto"/>
              <w:jc w:val="center"/>
              <w:rPr>
                <w:color w:val="000000" w:themeColor="text1"/>
                <w14:textFill>
                  <w14:solidFill>
                    <w14:schemeClr w14:val="tx1"/>
                  </w14:solidFill>
                </w14:textFill>
              </w:rPr>
            </w:pPr>
            <w:r>
              <w:rPr>
                <w:rFonts w:ascii="Times New Roman" w:hAnsi="Times New Roman"/>
                <w:b w:val="0"/>
                <w:color w:val="000000" w:themeColor="text1"/>
                <w:sz w:val="19"/>
                <w14:textFill>
                  <w14:solidFill>
                    <w14:schemeClr w14:val="tx1"/>
                  </w14:solidFill>
                </w14:textFill>
              </w:rPr>
              <w:t>speed</w:t>
            </w:r>
          </w:p>
        </w:tc>
        <w:tc>
          <w:tcPr>
            <w:tcW w:w="1800" w:type="dxa"/>
            <w:shd w:val="clear" w:color="auto" w:fill="FFFFFF"/>
          </w:tcPr>
          <w:p w14:paraId="0FB5EC4D">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9"/>
                <w14:textFill>
                  <w14:solidFill>
                    <w14:schemeClr w14:val="tx1"/>
                  </w14:solidFill>
                </w14:textFill>
              </w:rPr>
              <w:t>FLOAT</w:t>
            </w:r>
          </w:p>
        </w:tc>
        <w:tc>
          <w:tcPr>
            <w:tcW w:w="1800" w:type="dxa"/>
            <w:shd w:val="clear" w:color="auto" w:fill="FFFFFF"/>
          </w:tcPr>
          <w:p w14:paraId="7D0C5151">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9"/>
                <w14:textFill>
                  <w14:solidFill>
                    <w14:schemeClr w14:val="tx1"/>
                  </w14:solidFill>
                </w14:textFill>
              </w:rPr>
              <w:t>NULL</w:t>
            </w:r>
          </w:p>
        </w:tc>
        <w:tc>
          <w:tcPr>
            <w:tcW w:w="3240" w:type="dxa"/>
            <w:shd w:val="clear" w:color="auto" w:fill="FFFFFF"/>
          </w:tcPr>
          <w:p w14:paraId="752C666E">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9"/>
                <w14:textFill>
                  <w14:solidFill>
                    <w14:schemeClr w14:val="tx1"/>
                  </w14:solidFill>
                </w14:textFill>
              </w:rPr>
              <w:t>Tốc độ di chuyển của phương tiện (km/h).</w:t>
            </w:r>
          </w:p>
        </w:tc>
      </w:tr>
      <w:tr w14:paraId="7CABBBC4">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800" w:type="dxa"/>
            <w:shd w:val="clear" w:color="auto" w:fill="F2F4F7"/>
          </w:tcPr>
          <w:p w14:paraId="196CB219">
            <w:pPr>
              <w:spacing w:before="20" w:after="40" w:line="276" w:lineRule="auto"/>
              <w:jc w:val="center"/>
              <w:rPr>
                <w:color w:val="000000" w:themeColor="text1"/>
                <w14:textFill>
                  <w14:solidFill>
                    <w14:schemeClr w14:val="tx1"/>
                  </w14:solidFill>
                </w14:textFill>
              </w:rPr>
            </w:pPr>
            <w:r>
              <w:rPr>
                <w:rFonts w:ascii="Times New Roman" w:hAnsi="Times New Roman"/>
                <w:b w:val="0"/>
                <w:color w:val="000000" w:themeColor="text1"/>
                <w:sz w:val="19"/>
                <w14:textFill>
                  <w14:solidFill>
                    <w14:schemeClr w14:val="tx1"/>
                  </w14:solidFill>
                </w14:textFill>
              </w:rPr>
              <w:t>bearing</w:t>
            </w:r>
          </w:p>
        </w:tc>
        <w:tc>
          <w:tcPr>
            <w:tcW w:w="1800" w:type="dxa"/>
            <w:shd w:val="clear" w:color="auto" w:fill="F2F4F7"/>
          </w:tcPr>
          <w:p w14:paraId="2BEF09A5">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9"/>
                <w14:textFill>
                  <w14:solidFill>
                    <w14:schemeClr w14:val="tx1"/>
                  </w14:solidFill>
                </w14:textFill>
              </w:rPr>
              <w:t>FLOAT</w:t>
            </w:r>
          </w:p>
        </w:tc>
        <w:tc>
          <w:tcPr>
            <w:tcW w:w="1800" w:type="dxa"/>
            <w:shd w:val="clear" w:color="auto" w:fill="F2F4F7"/>
          </w:tcPr>
          <w:p w14:paraId="1E2B28BA">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9"/>
                <w14:textFill>
                  <w14:solidFill>
                    <w14:schemeClr w14:val="tx1"/>
                  </w14:solidFill>
                </w14:textFill>
              </w:rPr>
              <w:t>NULL</w:t>
            </w:r>
          </w:p>
        </w:tc>
        <w:tc>
          <w:tcPr>
            <w:tcW w:w="3240" w:type="dxa"/>
            <w:shd w:val="clear" w:color="auto" w:fill="F2F4F7"/>
          </w:tcPr>
          <w:p w14:paraId="6A4B6A7C">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9"/>
                <w14:textFill>
                  <w14:solidFill>
                    <w14:schemeClr w14:val="tx1"/>
                  </w14:solidFill>
                </w14:textFill>
              </w:rPr>
              <w:t>Góc hướng di chuyển phương tiện (0° - 360°).</w:t>
            </w:r>
          </w:p>
        </w:tc>
      </w:tr>
      <w:tr w14:paraId="2517CF8D">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800" w:type="dxa"/>
            <w:shd w:val="clear" w:color="auto" w:fill="FFFFFF"/>
          </w:tcPr>
          <w:p w14:paraId="227EE9B3">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9"/>
                <w14:textFill>
                  <w14:solidFill>
                    <w14:schemeClr w14:val="tx1"/>
                  </w14:solidFill>
                </w14:textFill>
              </w:rPr>
              <w:t>recorded_at</w:t>
            </w:r>
          </w:p>
        </w:tc>
        <w:tc>
          <w:tcPr>
            <w:tcW w:w="1800" w:type="dxa"/>
            <w:shd w:val="clear" w:color="auto" w:fill="FFFFFF"/>
          </w:tcPr>
          <w:p w14:paraId="406AFA39">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9"/>
                <w14:textFill>
                  <w14:solidFill>
                    <w14:schemeClr w14:val="tx1"/>
                  </w14:solidFill>
                </w14:textFill>
              </w:rPr>
              <w:t>TIMESTAMP WITH TZ</w:t>
            </w:r>
          </w:p>
        </w:tc>
        <w:tc>
          <w:tcPr>
            <w:tcW w:w="1800" w:type="dxa"/>
            <w:shd w:val="clear" w:color="auto" w:fill="FFFFFF"/>
          </w:tcPr>
          <w:p w14:paraId="573715D0">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9"/>
                <w14:textFill>
                  <w14:solidFill>
                    <w14:schemeClr w14:val="tx1"/>
                  </w14:solidFill>
                </w14:textFill>
              </w:rPr>
              <w:t>DEFAULT NOW()</w:t>
            </w:r>
          </w:p>
        </w:tc>
        <w:tc>
          <w:tcPr>
            <w:tcW w:w="3240" w:type="dxa"/>
            <w:shd w:val="clear" w:color="auto" w:fill="FFFFFF"/>
          </w:tcPr>
          <w:p w14:paraId="6A5B9262">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9"/>
                <w14:textFill>
                  <w14:solidFill>
                    <w14:schemeClr w14:val="tx1"/>
                  </w14:solidFill>
                </w14:textFill>
              </w:rPr>
              <w:t>Thời điểm bắt tín hiệu vệ tinh.</w:t>
            </w:r>
          </w:p>
        </w:tc>
      </w:tr>
    </w:tbl>
    <w:p w14:paraId="488381ED">
      <w:pPr>
        <w:spacing w:after="80"/>
        <w:rPr>
          <w:color w:val="000000" w:themeColor="text1"/>
          <w14:textFill>
            <w14:solidFill>
              <w14:schemeClr w14:val="tx1"/>
            </w14:solidFill>
          </w14:textFill>
        </w:rPr>
      </w:pPr>
    </w:p>
    <w:p w14:paraId="4E0399DA">
      <w:pPr>
        <w:spacing w:before="20" w:after="60" w:line="276" w:lineRule="auto"/>
        <w:jc w:val="both"/>
        <w:rPr>
          <w:color w:val="000000" w:themeColor="text1"/>
          <w14:textFill>
            <w14:solidFill>
              <w14:schemeClr w14:val="tx1"/>
            </w14:solidFill>
          </w14:textFill>
        </w:rPr>
      </w:pPr>
      <w:r>
        <w:rPr>
          <w:rFonts w:ascii="Times New Roman" w:hAnsi="Times New Roman"/>
          <w:b/>
          <w:color w:val="000000" w:themeColor="text1"/>
          <w:sz w:val="22"/>
          <w14:textFill>
            <w14:solidFill>
              <w14:schemeClr w14:val="tx1"/>
            </w14:solidFill>
          </w14:textFill>
        </w:rPr>
        <w:t xml:space="preserve">• </w:t>
      </w:r>
      <w:r>
        <w:rPr>
          <w:rFonts w:ascii="Times New Roman" w:hAnsi="Times New Roman"/>
          <w:i w:val="0"/>
          <w:color w:val="000000" w:themeColor="text1"/>
          <w:sz w:val="22"/>
          <w14:textFill>
            <w14:solidFill>
              <w14:schemeClr w14:val="tx1"/>
            </w14:solidFill>
          </w14:textFill>
        </w:rPr>
        <w:t>Bảng 11.5: Lược đồ bảng hàng rào địa lý (geofence_zones)</w:t>
      </w:r>
    </w:p>
    <w:tbl>
      <w:tblPr>
        <w:tblStyle w:val="52"/>
        <w:tblW w:w="0" w:type="auto"/>
        <w:jc w:val="cente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1800"/>
        <w:gridCol w:w="2016"/>
        <w:gridCol w:w="1800"/>
        <w:gridCol w:w="3240"/>
      </w:tblGrid>
      <w:tr w14:paraId="5BEF869A">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800" w:type="dxa"/>
            <w:shd w:val="clear" w:color="auto" w:fill="1F4E79"/>
          </w:tcPr>
          <w:p w14:paraId="0F679917">
            <w:pPr>
              <w:spacing w:before="20" w:after="40" w:line="276" w:lineRule="auto"/>
              <w:jc w:val="center"/>
              <w:rPr>
                <w:color w:val="000000" w:themeColor="text1"/>
                <w14:textFill>
                  <w14:solidFill>
                    <w14:schemeClr w14:val="tx1"/>
                  </w14:solidFill>
                </w14:textFill>
              </w:rPr>
            </w:pPr>
            <w:r>
              <w:rPr>
                <w:rFonts w:ascii="Times New Roman" w:hAnsi="Times New Roman"/>
                <w:b/>
                <w:color w:val="000000" w:themeColor="text1"/>
                <w:sz w:val="21"/>
                <w14:textFill>
                  <w14:solidFill>
                    <w14:schemeClr w14:val="tx1"/>
                  </w14:solidFill>
                </w14:textFill>
              </w:rPr>
              <w:t>Tên cột</w:t>
            </w:r>
          </w:p>
        </w:tc>
        <w:tc>
          <w:tcPr>
            <w:tcW w:w="1800" w:type="dxa"/>
            <w:shd w:val="clear" w:color="auto" w:fill="1F4E79"/>
          </w:tcPr>
          <w:p w14:paraId="310C4784">
            <w:pPr>
              <w:spacing w:before="20" w:after="40" w:line="276" w:lineRule="auto"/>
              <w:jc w:val="center"/>
              <w:rPr>
                <w:color w:val="000000" w:themeColor="text1"/>
                <w14:textFill>
                  <w14:solidFill>
                    <w14:schemeClr w14:val="tx1"/>
                  </w14:solidFill>
                </w14:textFill>
              </w:rPr>
            </w:pPr>
            <w:r>
              <w:rPr>
                <w:rFonts w:ascii="Times New Roman" w:hAnsi="Times New Roman"/>
                <w:b/>
                <w:color w:val="000000" w:themeColor="text1"/>
                <w:sz w:val="21"/>
                <w14:textFill>
                  <w14:solidFill>
                    <w14:schemeClr w14:val="tx1"/>
                  </w14:solidFill>
                </w14:textFill>
              </w:rPr>
              <w:t>Kiểu dữ liệu</w:t>
            </w:r>
          </w:p>
        </w:tc>
        <w:tc>
          <w:tcPr>
            <w:tcW w:w="1800" w:type="dxa"/>
            <w:shd w:val="clear" w:color="auto" w:fill="1F4E79"/>
          </w:tcPr>
          <w:p w14:paraId="2AD7FC9C">
            <w:pPr>
              <w:spacing w:before="20" w:after="40" w:line="276" w:lineRule="auto"/>
              <w:jc w:val="center"/>
              <w:rPr>
                <w:color w:val="000000" w:themeColor="text1"/>
                <w14:textFill>
                  <w14:solidFill>
                    <w14:schemeClr w14:val="tx1"/>
                  </w14:solidFill>
                </w14:textFill>
              </w:rPr>
            </w:pPr>
            <w:r>
              <w:rPr>
                <w:rFonts w:ascii="Times New Roman" w:hAnsi="Times New Roman"/>
                <w:b/>
                <w:color w:val="000000" w:themeColor="text1"/>
                <w:sz w:val="21"/>
                <w14:textFill>
                  <w14:solidFill>
                    <w14:schemeClr w14:val="tx1"/>
                  </w14:solidFill>
                </w14:textFill>
              </w:rPr>
              <w:t>Ràng buộc</w:t>
            </w:r>
          </w:p>
        </w:tc>
        <w:tc>
          <w:tcPr>
            <w:tcW w:w="3240" w:type="dxa"/>
            <w:shd w:val="clear" w:color="auto" w:fill="1F4E79"/>
          </w:tcPr>
          <w:p w14:paraId="2B2A7C66">
            <w:pPr>
              <w:spacing w:before="20" w:after="40" w:line="276" w:lineRule="auto"/>
              <w:jc w:val="center"/>
              <w:rPr>
                <w:color w:val="000000" w:themeColor="text1"/>
                <w14:textFill>
                  <w14:solidFill>
                    <w14:schemeClr w14:val="tx1"/>
                  </w14:solidFill>
                </w14:textFill>
              </w:rPr>
            </w:pPr>
            <w:r>
              <w:rPr>
                <w:rFonts w:ascii="Times New Roman" w:hAnsi="Times New Roman"/>
                <w:b/>
                <w:color w:val="000000" w:themeColor="text1"/>
                <w:sz w:val="21"/>
                <w14:textFill>
                  <w14:solidFill>
                    <w14:schemeClr w14:val="tx1"/>
                  </w14:solidFill>
                </w14:textFill>
              </w:rPr>
              <w:t>Mô tả ý nghĩa</w:t>
            </w:r>
          </w:p>
        </w:tc>
      </w:tr>
      <w:tr w14:paraId="61B4244B">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800" w:type="dxa"/>
            <w:shd w:val="clear" w:color="auto" w:fill="FFFFFF"/>
          </w:tcPr>
          <w:p w14:paraId="01075F83">
            <w:pPr>
              <w:spacing w:before="20" w:after="40" w:line="276" w:lineRule="auto"/>
              <w:jc w:val="center"/>
              <w:rPr>
                <w:color w:val="000000" w:themeColor="text1"/>
                <w14:textFill>
                  <w14:solidFill>
                    <w14:schemeClr w14:val="tx1"/>
                  </w14:solidFill>
                </w14:textFill>
              </w:rPr>
            </w:pPr>
            <w:r>
              <w:rPr>
                <w:rFonts w:ascii="Times New Roman" w:hAnsi="Times New Roman"/>
                <w:b w:val="0"/>
                <w:color w:val="000000" w:themeColor="text1"/>
                <w:sz w:val="19"/>
                <w14:textFill>
                  <w14:solidFill>
                    <w14:schemeClr w14:val="tx1"/>
                  </w14:solidFill>
                </w14:textFill>
              </w:rPr>
              <w:t>id</w:t>
            </w:r>
          </w:p>
        </w:tc>
        <w:tc>
          <w:tcPr>
            <w:tcW w:w="1800" w:type="dxa"/>
            <w:shd w:val="clear" w:color="auto" w:fill="FFFFFF"/>
          </w:tcPr>
          <w:p w14:paraId="52E4E751">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9"/>
                <w14:textFill>
                  <w14:solidFill>
                    <w14:schemeClr w14:val="tx1"/>
                  </w14:solidFill>
                </w14:textFill>
              </w:rPr>
              <w:t>UUID</w:t>
            </w:r>
          </w:p>
        </w:tc>
        <w:tc>
          <w:tcPr>
            <w:tcW w:w="1800" w:type="dxa"/>
            <w:shd w:val="clear" w:color="auto" w:fill="FFFFFF"/>
          </w:tcPr>
          <w:p w14:paraId="0AE61F5D">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9"/>
                <w14:textFill>
                  <w14:solidFill>
                    <w14:schemeClr w14:val="tx1"/>
                  </w14:solidFill>
                </w14:textFill>
              </w:rPr>
              <w:t>PRIMARY KEY</w:t>
            </w:r>
          </w:p>
        </w:tc>
        <w:tc>
          <w:tcPr>
            <w:tcW w:w="3240" w:type="dxa"/>
            <w:shd w:val="clear" w:color="auto" w:fill="FFFFFF"/>
          </w:tcPr>
          <w:p w14:paraId="0F812052">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9"/>
                <w14:textFill>
                  <w14:solidFill>
                    <w14:schemeClr w14:val="tx1"/>
                  </w14:solidFill>
                </w14:textFill>
              </w:rPr>
              <w:t>Khóa chính vùng địa lý.</w:t>
            </w:r>
          </w:p>
        </w:tc>
      </w:tr>
      <w:tr w14:paraId="2272F55B">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800" w:type="dxa"/>
            <w:shd w:val="clear" w:color="auto" w:fill="F2F4F7"/>
          </w:tcPr>
          <w:p w14:paraId="07F318A2">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9"/>
                <w14:textFill>
                  <w14:solidFill>
                    <w14:schemeClr w14:val="tx1"/>
                  </w14:solidFill>
                </w14:textFill>
              </w:rPr>
              <w:t>zone_name</w:t>
            </w:r>
          </w:p>
        </w:tc>
        <w:tc>
          <w:tcPr>
            <w:tcW w:w="1800" w:type="dxa"/>
            <w:shd w:val="clear" w:color="auto" w:fill="F2F4F7"/>
          </w:tcPr>
          <w:p w14:paraId="42476C94">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9"/>
                <w14:textFill>
                  <w14:solidFill>
                    <w14:schemeClr w14:val="tx1"/>
                  </w14:solidFill>
                </w14:textFill>
              </w:rPr>
              <w:t>VARCHAR(100)</w:t>
            </w:r>
          </w:p>
        </w:tc>
        <w:tc>
          <w:tcPr>
            <w:tcW w:w="1800" w:type="dxa"/>
            <w:shd w:val="clear" w:color="auto" w:fill="F2F4F7"/>
          </w:tcPr>
          <w:p w14:paraId="0DD25684">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9"/>
                <w14:textFill>
                  <w14:solidFill>
                    <w14:schemeClr w14:val="tx1"/>
                  </w14:solidFill>
                </w14:textFill>
              </w:rPr>
              <w:t>NOT NULL</w:t>
            </w:r>
          </w:p>
        </w:tc>
        <w:tc>
          <w:tcPr>
            <w:tcW w:w="3240" w:type="dxa"/>
            <w:shd w:val="clear" w:color="auto" w:fill="F2F4F7"/>
          </w:tcPr>
          <w:p w14:paraId="3FEEC6A8">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9"/>
                <w14:textFill>
                  <w14:solidFill>
                    <w14:schemeClr w14:val="tx1"/>
                  </w14:solidFill>
                </w14:textFill>
              </w:rPr>
              <w:t>Tên vùng (VD: Quận 1 - Trung tâm, Vùng ngập nước).</w:t>
            </w:r>
          </w:p>
        </w:tc>
      </w:tr>
      <w:tr w14:paraId="13E11E39">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800" w:type="dxa"/>
            <w:shd w:val="clear" w:color="auto" w:fill="FFFFFF"/>
          </w:tcPr>
          <w:p w14:paraId="41DAADA1">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9"/>
                <w14:textFill>
                  <w14:solidFill>
                    <w14:schemeClr w14:val="tx1"/>
                  </w14:solidFill>
                </w14:textFill>
              </w:rPr>
              <w:t>zone_type</w:t>
            </w:r>
          </w:p>
        </w:tc>
        <w:tc>
          <w:tcPr>
            <w:tcW w:w="1800" w:type="dxa"/>
            <w:shd w:val="clear" w:color="auto" w:fill="FFFFFF"/>
          </w:tcPr>
          <w:p w14:paraId="76B6590B">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9"/>
                <w14:textFill>
                  <w14:solidFill>
                    <w14:schemeClr w14:val="tx1"/>
                  </w14:solidFill>
                </w14:textFill>
              </w:rPr>
              <w:t>VARCHAR(30)</w:t>
            </w:r>
          </w:p>
        </w:tc>
        <w:tc>
          <w:tcPr>
            <w:tcW w:w="1800" w:type="dxa"/>
            <w:shd w:val="clear" w:color="auto" w:fill="FFFFFF"/>
          </w:tcPr>
          <w:p w14:paraId="579F18B1">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9"/>
                <w14:textFill>
                  <w14:solidFill>
                    <w14:schemeClr w14:val="tx1"/>
                  </w14:solidFill>
                </w14:textFill>
              </w:rPr>
              <w:t>NOT NULL</w:t>
            </w:r>
          </w:p>
        </w:tc>
        <w:tc>
          <w:tcPr>
            <w:tcW w:w="3240" w:type="dxa"/>
            <w:shd w:val="clear" w:color="auto" w:fill="FFFFFF"/>
          </w:tcPr>
          <w:p w14:paraId="61EFE3B8">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9"/>
                <w14:textFill>
                  <w14:solidFill>
                    <w14:schemeClr w14:val="tx1"/>
                  </w14:solidFill>
                </w14:textFill>
              </w:rPr>
              <w:t>Phân loại vùng (SURCHARGE_ZONE, RESTRICTED_ZONE).</w:t>
            </w:r>
          </w:p>
        </w:tc>
      </w:tr>
      <w:tr w14:paraId="738411A3">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800" w:type="dxa"/>
            <w:shd w:val="clear" w:color="auto" w:fill="F2F4F7"/>
          </w:tcPr>
          <w:p w14:paraId="132B74CF">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9"/>
                <w14:textFill>
                  <w14:solidFill>
                    <w14:schemeClr w14:val="tx1"/>
                  </w14:solidFill>
                </w14:textFill>
              </w:rPr>
              <w:t>polygon_boundary</w:t>
            </w:r>
          </w:p>
        </w:tc>
        <w:tc>
          <w:tcPr>
            <w:tcW w:w="1800" w:type="dxa"/>
            <w:shd w:val="clear" w:color="auto" w:fill="F2F4F7"/>
          </w:tcPr>
          <w:p w14:paraId="1AC52B19">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9"/>
                <w14:textFill>
                  <w14:solidFill>
                    <w14:schemeClr w14:val="tx1"/>
                  </w14:solidFill>
                </w14:textFill>
              </w:rPr>
              <w:t>GEOMETRY(Polygon, 4326)</w:t>
            </w:r>
          </w:p>
        </w:tc>
        <w:tc>
          <w:tcPr>
            <w:tcW w:w="1800" w:type="dxa"/>
            <w:shd w:val="clear" w:color="auto" w:fill="F2F4F7"/>
          </w:tcPr>
          <w:p w14:paraId="072DF620">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9"/>
                <w14:textFill>
                  <w14:solidFill>
                    <w14:schemeClr w14:val="tx1"/>
                  </w14:solidFill>
                </w14:textFill>
              </w:rPr>
              <w:t>NOT NULL</w:t>
            </w:r>
          </w:p>
        </w:tc>
        <w:tc>
          <w:tcPr>
            <w:tcW w:w="3240" w:type="dxa"/>
            <w:shd w:val="clear" w:color="auto" w:fill="F2F4F7"/>
          </w:tcPr>
          <w:p w14:paraId="780BC7BB">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9"/>
                <w14:textFill>
                  <w14:solidFill>
                    <w14:schemeClr w14:val="tx1"/>
                  </w14:solidFill>
                </w14:textFill>
              </w:rPr>
              <w:t>Tọa độ đa giác khép kín định nghĩa đường bao vùng.</w:t>
            </w:r>
          </w:p>
        </w:tc>
      </w:tr>
      <w:tr w14:paraId="4E5E836D">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800" w:type="dxa"/>
            <w:shd w:val="clear" w:color="auto" w:fill="FFFFFF"/>
          </w:tcPr>
          <w:p w14:paraId="0B74F79B">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9"/>
                <w14:textFill>
                  <w14:solidFill>
                    <w14:schemeClr w14:val="tx1"/>
                  </w14:solidFill>
                </w14:textFill>
              </w:rPr>
              <w:t>surcharge_rate</w:t>
            </w:r>
          </w:p>
        </w:tc>
        <w:tc>
          <w:tcPr>
            <w:tcW w:w="1800" w:type="dxa"/>
            <w:shd w:val="clear" w:color="auto" w:fill="FFFFFF"/>
          </w:tcPr>
          <w:p w14:paraId="655B42AB">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9"/>
                <w14:textFill>
                  <w14:solidFill>
                    <w14:schemeClr w14:val="tx1"/>
                  </w14:solidFill>
                </w14:textFill>
              </w:rPr>
              <w:t>DECIMAL(10, 2)</w:t>
            </w:r>
          </w:p>
        </w:tc>
        <w:tc>
          <w:tcPr>
            <w:tcW w:w="1800" w:type="dxa"/>
            <w:shd w:val="clear" w:color="auto" w:fill="FFFFFF"/>
          </w:tcPr>
          <w:p w14:paraId="3634DD8D">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9"/>
                <w14:textFill>
                  <w14:solidFill>
                    <w14:schemeClr w14:val="tx1"/>
                  </w14:solidFill>
                </w14:textFill>
              </w:rPr>
              <w:t>DEFAULT 0.00</w:t>
            </w:r>
          </w:p>
        </w:tc>
        <w:tc>
          <w:tcPr>
            <w:tcW w:w="3240" w:type="dxa"/>
            <w:shd w:val="clear" w:color="auto" w:fill="FFFFFF"/>
          </w:tcPr>
          <w:p w14:paraId="57BADAA7">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9"/>
                <w14:textFill>
                  <w14:solidFill>
                    <w14:schemeClr w14:val="tx1"/>
                  </w14:solidFill>
                </w14:textFill>
              </w:rPr>
              <w:t>Số tiền phụ phí cộng thêm khi giao nhận trong vùng.</w:t>
            </w:r>
          </w:p>
        </w:tc>
      </w:tr>
      <w:tr w14:paraId="3FC549A9">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800" w:type="dxa"/>
            <w:shd w:val="clear" w:color="auto" w:fill="F2F4F7"/>
          </w:tcPr>
          <w:p w14:paraId="0D6D1FED">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9"/>
                <w14:textFill>
                  <w14:solidFill>
                    <w14:schemeClr w14:val="tx1"/>
                  </w14:solidFill>
                </w14:textFill>
              </w:rPr>
              <w:t>is_active</w:t>
            </w:r>
          </w:p>
        </w:tc>
        <w:tc>
          <w:tcPr>
            <w:tcW w:w="1800" w:type="dxa"/>
            <w:shd w:val="clear" w:color="auto" w:fill="F2F4F7"/>
          </w:tcPr>
          <w:p w14:paraId="32258419">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9"/>
                <w14:textFill>
                  <w14:solidFill>
                    <w14:schemeClr w14:val="tx1"/>
                  </w14:solidFill>
                </w14:textFill>
              </w:rPr>
              <w:t>BOOLEAN</w:t>
            </w:r>
          </w:p>
        </w:tc>
        <w:tc>
          <w:tcPr>
            <w:tcW w:w="1800" w:type="dxa"/>
            <w:shd w:val="clear" w:color="auto" w:fill="F2F4F7"/>
          </w:tcPr>
          <w:p w14:paraId="282A0DA9">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9"/>
                <w14:textFill>
                  <w14:solidFill>
                    <w14:schemeClr w14:val="tx1"/>
                  </w14:solidFill>
                </w14:textFill>
              </w:rPr>
              <w:t>DEFAULT TRUE</w:t>
            </w:r>
          </w:p>
        </w:tc>
        <w:tc>
          <w:tcPr>
            <w:tcW w:w="3240" w:type="dxa"/>
            <w:shd w:val="clear" w:color="auto" w:fill="F2F4F7"/>
          </w:tcPr>
          <w:p w14:paraId="3D641EC1">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9"/>
                <w14:textFill>
                  <w14:solidFill>
                    <w14:schemeClr w14:val="tx1"/>
                  </w14:solidFill>
                </w14:textFill>
              </w:rPr>
              <w:t>Trạng thái kích hoạt áp dụng hàng rào địa lý.</w:t>
            </w:r>
          </w:p>
        </w:tc>
      </w:tr>
    </w:tbl>
    <w:p w14:paraId="21577F0E">
      <w:pPr>
        <w:spacing w:after="80"/>
        <w:rPr>
          <w:color w:val="000000" w:themeColor="text1"/>
          <w14:textFill>
            <w14:solidFill>
              <w14:schemeClr w14:val="tx1"/>
            </w14:solidFill>
          </w14:textFill>
        </w:rPr>
      </w:pPr>
    </w:p>
    <w:p>
      <w:r>
        <w:rPr>
          <w:rFonts w:ascii="Times New Roman" w:hAnsi="Times New Roman"/>
          <w:b/>
          <w:i w:val="0"/>
          <w:sz w:val="22"/>
        </w:rPr>
        <w:t>• Bảng 11.6: Lược đồ bảng sổ địa chỉ khách hàng (user_addresses – Phục vụ UC02)</w:t>
      </w:r>
    </w:p>
    <w:tbl>
      <w:tblPr>
        <w:tblStyle w:val="35"/>
        <w:tblW w:type="auto" w:w="0"/>
        <w:jc w:val="center"/>
        <w:tblLook w:firstColumn="1" w:firstRow="1" w:lastColumn="0" w:lastRow="0" w:noHBand="0" w:noVBand="1" w:val="04A0"/>
      </w:tblPr>
      <w:tblGrid>
        <w:gridCol w:w="2160"/>
        <w:gridCol w:w="2160"/>
        <w:gridCol w:w="2160"/>
        <w:gridCol w:w="2160"/>
      </w:tblGrid>
      <w:tr>
        <w:tc>
          <w:tcPr>
            <w:tcW w:type="dxa" w:w="2160"/>
            <w:shd w:fill="1F4E79"/>
          </w:tcPr>
          <w:p>
            <w:pPr>
              <w:jc w:val="center"/>
            </w:pPr>
            <w:r>
              <w:rPr>
                <w:rFonts w:ascii="Times New Roman" w:hAnsi="Times New Roman"/>
                <w:b/>
                <w:color w:val="FFFFFF"/>
                <w:sz w:val="21"/>
              </w:rPr>
              <w:t>Tên cột</w:t>
            </w:r>
          </w:p>
        </w:tc>
        <w:tc>
          <w:tcPr>
            <w:tcW w:type="dxa" w:w="2160"/>
            <w:shd w:fill="1F4E79"/>
          </w:tcPr>
          <w:p>
            <w:pPr>
              <w:jc w:val="center"/>
            </w:pPr>
            <w:r>
              <w:rPr>
                <w:rFonts w:ascii="Times New Roman" w:hAnsi="Times New Roman"/>
                <w:b/>
                <w:color w:val="FFFFFF"/>
                <w:sz w:val="21"/>
              </w:rPr>
              <w:t>Kiểu dữ liệu</w:t>
            </w:r>
          </w:p>
        </w:tc>
        <w:tc>
          <w:tcPr>
            <w:tcW w:type="dxa" w:w="2160"/>
            <w:shd w:fill="1F4E79"/>
          </w:tcPr>
          <w:p>
            <w:pPr>
              <w:jc w:val="center"/>
            </w:pPr>
            <w:r>
              <w:rPr>
                <w:rFonts w:ascii="Times New Roman" w:hAnsi="Times New Roman"/>
                <w:b/>
                <w:color w:val="FFFFFF"/>
                <w:sz w:val="21"/>
              </w:rPr>
              <w:t>Ràng buộc</w:t>
            </w:r>
          </w:p>
        </w:tc>
        <w:tc>
          <w:tcPr>
            <w:tcW w:type="dxa" w:w="2160"/>
            <w:shd w:fill="1F4E79"/>
          </w:tcPr>
          <w:p>
            <w:pPr>
              <w:jc w:val="center"/>
            </w:pPr>
            <w:r>
              <w:rPr>
                <w:rFonts w:ascii="Times New Roman" w:hAnsi="Times New Roman"/>
                <w:b/>
                <w:color w:val="FFFFFF"/>
                <w:sz w:val="21"/>
              </w:rPr>
              <w:t>Mô tả ý nghĩa</w:t>
            </w:r>
          </w:p>
        </w:tc>
      </w:tr>
      <w:tr>
        <w:tc>
          <w:tcPr>
            <w:tcW w:type="dxa" w:w="2160"/>
            <w:shd w:fill="FFFFFF"/>
          </w:tcPr>
          <w:p>
            <w:r>
              <w:rPr>
                <w:rFonts w:ascii="Times New Roman" w:hAnsi="Times New Roman"/>
                <w:b/>
                <w:sz w:val="20"/>
              </w:rPr>
              <w:t>id</w:t>
            </w:r>
          </w:p>
        </w:tc>
        <w:tc>
          <w:tcPr>
            <w:tcW w:type="dxa" w:w="2160"/>
            <w:shd w:fill="FFFFFF"/>
          </w:tcPr>
          <w:p>
            <w:r>
              <w:rPr>
                <w:rFonts w:ascii="Times New Roman" w:hAnsi="Times New Roman"/>
                <w:sz w:val="20"/>
              </w:rPr>
              <w:t>UUID</w:t>
            </w:r>
          </w:p>
        </w:tc>
        <w:tc>
          <w:tcPr>
            <w:tcW w:type="dxa" w:w="2160"/>
            <w:shd w:fill="FFFFFF"/>
          </w:tcPr>
          <w:p>
            <w:r>
              <w:rPr>
                <w:rFonts w:ascii="Times New Roman" w:hAnsi="Times New Roman"/>
                <w:sz w:val="20"/>
              </w:rPr>
              <w:t>PRIMARY KEY</w:t>
            </w:r>
          </w:p>
        </w:tc>
        <w:tc>
          <w:tcPr>
            <w:tcW w:type="dxa" w:w="2160"/>
            <w:shd w:fill="FFFFFF"/>
          </w:tcPr>
          <w:p>
            <w:r>
              <w:rPr>
                <w:rFonts w:ascii="Times New Roman" w:hAnsi="Times New Roman"/>
                <w:sz w:val="20"/>
              </w:rPr>
              <w:t>Khóa chính định danh địa chỉ đã lưu.</w:t>
            </w:r>
          </w:p>
        </w:tc>
      </w:tr>
      <w:tr>
        <w:tc>
          <w:tcPr>
            <w:tcW w:type="dxa" w:w="2160"/>
            <w:shd w:fill="F8FAFC"/>
          </w:tcPr>
          <w:p>
            <w:r>
              <w:rPr>
                <w:rFonts w:ascii="Times New Roman" w:hAnsi="Times New Roman"/>
                <w:b/>
                <w:sz w:val="20"/>
              </w:rPr>
              <w:t>user_id</w:t>
            </w:r>
          </w:p>
        </w:tc>
        <w:tc>
          <w:tcPr>
            <w:tcW w:type="dxa" w:w="2160"/>
            <w:shd w:fill="F8FAFC"/>
          </w:tcPr>
          <w:p>
            <w:r>
              <w:rPr>
                <w:rFonts w:ascii="Times New Roman" w:hAnsi="Times New Roman"/>
                <w:sz w:val="20"/>
              </w:rPr>
              <w:t>UUID</w:t>
            </w:r>
          </w:p>
        </w:tc>
        <w:tc>
          <w:tcPr>
            <w:tcW w:type="dxa" w:w="2160"/>
            <w:shd w:fill="F8FAFC"/>
          </w:tcPr>
          <w:p>
            <w:r>
              <w:rPr>
                <w:rFonts w:ascii="Times New Roman" w:hAnsi="Times New Roman"/>
                <w:sz w:val="20"/>
              </w:rPr>
              <w:t>FK -&gt; users(id), NOT NULL</w:t>
            </w:r>
          </w:p>
        </w:tc>
        <w:tc>
          <w:tcPr>
            <w:tcW w:type="dxa" w:w="2160"/>
            <w:shd w:fill="F8FAFC"/>
          </w:tcPr>
          <w:p>
            <w:r>
              <w:rPr>
                <w:rFonts w:ascii="Times New Roman" w:hAnsi="Times New Roman"/>
                <w:sz w:val="20"/>
              </w:rPr>
              <w:t>ID khách hàng sở hữu địa chỉ.</w:t>
            </w:r>
          </w:p>
        </w:tc>
      </w:tr>
      <w:tr>
        <w:tc>
          <w:tcPr>
            <w:tcW w:type="dxa" w:w="2160"/>
            <w:shd w:fill="FFFFFF"/>
          </w:tcPr>
          <w:p>
            <w:r>
              <w:rPr>
                <w:rFonts w:ascii="Times New Roman" w:hAnsi="Times New Roman"/>
                <w:b/>
                <w:sz w:val="20"/>
              </w:rPr>
              <w:t>label</w:t>
            </w:r>
          </w:p>
        </w:tc>
        <w:tc>
          <w:tcPr>
            <w:tcW w:type="dxa" w:w="2160"/>
            <w:shd w:fill="FFFFFF"/>
          </w:tcPr>
          <w:p>
            <w:r>
              <w:rPr>
                <w:rFonts w:ascii="Times New Roman" w:hAnsi="Times New Roman"/>
                <w:sz w:val="20"/>
              </w:rPr>
              <w:t>VARCHAR(30)</w:t>
            </w:r>
          </w:p>
        </w:tc>
        <w:tc>
          <w:tcPr>
            <w:tcW w:type="dxa" w:w="2160"/>
            <w:shd w:fill="FFFFFF"/>
          </w:tcPr>
          <w:p>
            <w:r>
              <w:rPr>
                <w:rFonts w:ascii="Times New Roman" w:hAnsi="Times New Roman"/>
                <w:sz w:val="20"/>
              </w:rPr>
              <w:t>NOT NULL</w:t>
            </w:r>
          </w:p>
        </w:tc>
        <w:tc>
          <w:tcPr>
            <w:tcW w:type="dxa" w:w="2160"/>
            <w:shd w:fill="FFFFFF"/>
          </w:tcPr>
          <w:p>
            <w:r>
              <w:rPr>
                <w:rFonts w:ascii="Times New Roman" w:hAnsi="Times New Roman"/>
                <w:sz w:val="20"/>
              </w:rPr>
              <w:t>Nhãn phân loại (Nhà, Cơ quan, Khác).</w:t>
            </w:r>
          </w:p>
        </w:tc>
      </w:tr>
      <w:tr>
        <w:tc>
          <w:tcPr>
            <w:tcW w:type="dxa" w:w="2160"/>
            <w:shd w:fill="F8FAFC"/>
          </w:tcPr>
          <w:p>
            <w:r>
              <w:rPr>
                <w:rFonts w:ascii="Times New Roman" w:hAnsi="Times New Roman"/>
                <w:b/>
                <w:sz w:val="20"/>
              </w:rPr>
              <w:t>recipient_name</w:t>
            </w:r>
          </w:p>
        </w:tc>
        <w:tc>
          <w:tcPr>
            <w:tcW w:type="dxa" w:w="2160"/>
            <w:shd w:fill="F8FAFC"/>
          </w:tcPr>
          <w:p>
            <w:r>
              <w:rPr>
                <w:rFonts w:ascii="Times New Roman" w:hAnsi="Times New Roman"/>
                <w:sz w:val="20"/>
              </w:rPr>
              <w:t>VARCHAR(100)</w:t>
            </w:r>
          </w:p>
        </w:tc>
        <w:tc>
          <w:tcPr>
            <w:tcW w:type="dxa" w:w="2160"/>
            <w:shd w:fill="F8FAFC"/>
          </w:tcPr>
          <w:p>
            <w:r>
              <w:rPr>
                <w:rFonts w:ascii="Times New Roman" w:hAnsi="Times New Roman"/>
                <w:sz w:val="20"/>
              </w:rPr>
              <w:t>NOT NULL</w:t>
            </w:r>
          </w:p>
        </w:tc>
        <w:tc>
          <w:tcPr>
            <w:tcW w:type="dxa" w:w="2160"/>
            <w:shd w:fill="F8FAFC"/>
          </w:tcPr>
          <w:p>
            <w:r>
              <w:rPr>
                <w:rFonts w:ascii="Times New Roman" w:hAnsi="Times New Roman"/>
                <w:sz w:val="20"/>
              </w:rPr>
              <w:t>Tên người nhận mặc định tại địa chỉ này.</w:t>
            </w:r>
          </w:p>
        </w:tc>
      </w:tr>
      <w:tr>
        <w:tc>
          <w:tcPr>
            <w:tcW w:type="dxa" w:w="2160"/>
            <w:shd w:fill="FFFFFF"/>
          </w:tcPr>
          <w:p>
            <w:r>
              <w:rPr>
                <w:rFonts w:ascii="Times New Roman" w:hAnsi="Times New Roman"/>
                <w:b/>
                <w:sz w:val="20"/>
              </w:rPr>
              <w:t>recipient_phone</w:t>
            </w:r>
          </w:p>
        </w:tc>
        <w:tc>
          <w:tcPr>
            <w:tcW w:type="dxa" w:w="2160"/>
            <w:shd w:fill="FFFFFF"/>
          </w:tcPr>
          <w:p>
            <w:r>
              <w:rPr>
                <w:rFonts w:ascii="Times New Roman" w:hAnsi="Times New Roman"/>
                <w:sz w:val="20"/>
              </w:rPr>
              <w:t>VARCHAR(15)</w:t>
            </w:r>
          </w:p>
        </w:tc>
        <w:tc>
          <w:tcPr>
            <w:tcW w:type="dxa" w:w="2160"/>
            <w:shd w:fill="FFFFFF"/>
          </w:tcPr>
          <w:p>
            <w:r>
              <w:rPr>
                <w:rFonts w:ascii="Times New Roman" w:hAnsi="Times New Roman"/>
                <w:sz w:val="20"/>
              </w:rPr>
              <w:t>NOT NULL</w:t>
            </w:r>
          </w:p>
        </w:tc>
        <w:tc>
          <w:tcPr>
            <w:tcW w:type="dxa" w:w="2160"/>
            <w:shd w:fill="FFFFFF"/>
          </w:tcPr>
          <w:p>
            <w:r>
              <w:rPr>
                <w:rFonts w:ascii="Times New Roman" w:hAnsi="Times New Roman"/>
                <w:sz w:val="20"/>
              </w:rPr>
              <w:t>Số điện thoại liên hệ khi giao tới địa chỉ này.</w:t>
            </w:r>
          </w:p>
        </w:tc>
      </w:tr>
      <w:tr>
        <w:tc>
          <w:tcPr>
            <w:tcW w:type="dxa" w:w="2160"/>
            <w:shd w:fill="F8FAFC"/>
          </w:tcPr>
          <w:p>
            <w:r>
              <w:rPr>
                <w:rFonts w:ascii="Times New Roman" w:hAnsi="Times New Roman"/>
                <w:b/>
                <w:sz w:val="20"/>
              </w:rPr>
              <w:t>full_address</w:t>
            </w:r>
          </w:p>
        </w:tc>
        <w:tc>
          <w:tcPr>
            <w:tcW w:type="dxa" w:w="2160"/>
            <w:shd w:fill="F8FAFC"/>
          </w:tcPr>
          <w:p>
            <w:r>
              <w:rPr>
                <w:rFonts w:ascii="Times New Roman" w:hAnsi="Times New Roman"/>
                <w:sz w:val="20"/>
              </w:rPr>
              <w:t>TEXT</w:t>
            </w:r>
          </w:p>
        </w:tc>
        <w:tc>
          <w:tcPr>
            <w:tcW w:type="dxa" w:w="2160"/>
            <w:shd w:fill="F8FAFC"/>
          </w:tcPr>
          <w:p>
            <w:r>
              <w:rPr>
                <w:rFonts w:ascii="Times New Roman" w:hAnsi="Times New Roman"/>
                <w:sz w:val="20"/>
              </w:rPr>
              <w:t>NOT NULL</w:t>
            </w:r>
          </w:p>
        </w:tc>
        <w:tc>
          <w:tcPr>
            <w:tcW w:type="dxa" w:w="2160"/>
            <w:shd w:fill="F8FAFC"/>
          </w:tcPr>
          <w:p>
            <w:r>
              <w:rPr>
                <w:rFonts w:ascii="Times New Roman" w:hAnsi="Times New Roman"/>
                <w:sz w:val="20"/>
              </w:rPr>
              <w:t>Chuỗi địa chỉ chi tiết (Số nhà, đường, phường/xã, quận/huyện).</w:t>
            </w:r>
          </w:p>
        </w:tc>
      </w:tr>
      <w:tr>
        <w:tc>
          <w:tcPr>
            <w:tcW w:type="dxa" w:w="2160"/>
            <w:shd w:fill="FFFFFF"/>
          </w:tcPr>
          <w:p>
            <w:r>
              <w:rPr>
                <w:rFonts w:ascii="Times New Roman" w:hAnsi="Times New Roman"/>
                <w:b/>
                <w:sz w:val="20"/>
              </w:rPr>
              <w:t>location</w:t>
            </w:r>
          </w:p>
        </w:tc>
        <w:tc>
          <w:tcPr>
            <w:tcW w:type="dxa" w:w="2160"/>
            <w:shd w:fill="FFFFFF"/>
          </w:tcPr>
          <w:p>
            <w:r>
              <w:rPr>
                <w:rFonts w:ascii="Times New Roman" w:hAnsi="Times New Roman"/>
                <w:sz w:val="20"/>
              </w:rPr>
              <w:t>GEOMETRY(Point, 4326)</w:t>
            </w:r>
          </w:p>
        </w:tc>
        <w:tc>
          <w:tcPr>
            <w:tcW w:type="dxa" w:w="2160"/>
            <w:shd w:fill="FFFFFF"/>
          </w:tcPr>
          <w:p>
            <w:r>
              <w:rPr>
                <w:rFonts w:ascii="Times New Roman" w:hAnsi="Times New Roman"/>
                <w:sz w:val="20"/>
              </w:rPr>
              <w:t>NOT NULL, GIST INDEX</w:t>
            </w:r>
          </w:p>
        </w:tc>
        <w:tc>
          <w:tcPr>
            <w:tcW w:type="dxa" w:w="2160"/>
            <w:shd w:fill="FFFFFF"/>
          </w:tcPr>
          <w:p>
            <w:r>
              <w:rPr>
                <w:rFonts w:ascii="Times New Roman" w:hAnsi="Times New Roman"/>
                <w:sz w:val="20"/>
              </w:rPr>
              <w:t>Tọa độ GPS (Kinh độ, Vĩ độ) phục vụ ghim bản đồ và tính khoảng cách.</w:t>
            </w:r>
          </w:p>
        </w:tc>
      </w:tr>
      <w:tr>
        <w:tc>
          <w:tcPr>
            <w:tcW w:type="dxa" w:w="2160"/>
            <w:shd w:fill="F8FAFC"/>
          </w:tcPr>
          <w:p>
            <w:r>
              <w:rPr>
                <w:rFonts w:ascii="Times New Roman" w:hAnsi="Times New Roman"/>
                <w:b/>
                <w:sz w:val="20"/>
              </w:rPr>
              <w:t>is_default</w:t>
            </w:r>
          </w:p>
        </w:tc>
        <w:tc>
          <w:tcPr>
            <w:tcW w:type="dxa" w:w="2160"/>
            <w:shd w:fill="F8FAFC"/>
          </w:tcPr>
          <w:p>
            <w:r>
              <w:rPr>
                <w:rFonts w:ascii="Times New Roman" w:hAnsi="Times New Roman"/>
                <w:sz w:val="20"/>
              </w:rPr>
              <w:t>BOOLEAN</w:t>
            </w:r>
          </w:p>
        </w:tc>
        <w:tc>
          <w:tcPr>
            <w:tcW w:type="dxa" w:w="2160"/>
            <w:shd w:fill="F8FAFC"/>
          </w:tcPr>
          <w:p>
            <w:r>
              <w:rPr>
                <w:rFonts w:ascii="Times New Roman" w:hAnsi="Times New Roman"/>
                <w:sz w:val="20"/>
              </w:rPr>
              <w:t>DEFAULT FALSE</w:t>
            </w:r>
          </w:p>
        </w:tc>
        <w:tc>
          <w:tcPr>
            <w:tcW w:type="dxa" w:w="2160"/>
            <w:shd w:fill="F8FAFC"/>
          </w:tcPr>
          <w:p>
            <w:r>
              <w:rPr>
                <w:rFonts w:ascii="Times New Roman" w:hAnsi="Times New Roman"/>
                <w:sz w:val="20"/>
              </w:rPr>
              <w:t>Đánh dấu là địa chỉ mặc định khi tạo đơn mới.</w:t>
            </w:r>
          </w:p>
        </w:tc>
      </w:tr>
    </w:tbl>
    <w:p>
      <w:r>
        <w:rPr>
          <w:rFonts w:ascii="Times New Roman" w:hAnsi="Times New Roman"/>
          <w:b/>
          <w:i w:val="0"/>
          <w:sz w:val="22"/>
        </w:rPr>
        <w:t>• Bảng 11.7: Lược đồ bảng hồ sơ cửa hàng / đối tác (merchants – Phục vụ UC30)</w:t>
      </w:r>
    </w:p>
    <w:tbl>
      <w:tblPr>
        <w:tblStyle w:val="35"/>
        <w:tblW w:type="auto" w:w="0"/>
        <w:jc w:val="center"/>
        <w:tblLook w:firstColumn="1" w:firstRow="1" w:lastColumn="0" w:lastRow="0" w:noHBand="0" w:noVBand="1" w:val="04A0"/>
      </w:tblPr>
      <w:tblGrid>
        <w:gridCol w:w="2160"/>
        <w:gridCol w:w="2160"/>
        <w:gridCol w:w="2160"/>
        <w:gridCol w:w="2160"/>
      </w:tblGrid>
      <w:tr>
        <w:tc>
          <w:tcPr>
            <w:tcW w:type="dxa" w:w="2160"/>
            <w:shd w:fill="1F4E79"/>
          </w:tcPr>
          <w:p>
            <w:pPr>
              <w:jc w:val="center"/>
            </w:pPr>
            <w:r>
              <w:rPr>
                <w:rFonts w:ascii="Times New Roman" w:hAnsi="Times New Roman"/>
                <w:b/>
                <w:color w:val="FFFFFF"/>
                <w:sz w:val="21"/>
              </w:rPr>
              <w:t>Tên cột</w:t>
            </w:r>
          </w:p>
        </w:tc>
        <w:tc>
          <w:tcPr>
            <w:tcW w:type="dxa" w:w="2160"/>
            <w:shd w:fill="1F4E79"/>
          </w:tcPr>
          <w:p>
            <w:pPr>
              <w:jc w:val="center"/>
            </w:pPr>
            <w:r>
              <w:rPr>
                <w:rFonts w:ascii="Times New Roman" w:hAnsi="Times New Roman"/>
                <w:b/>
                <w:color w:val="FFFFFF"/>
                <w:sz w:val="21"/>
              </w:rPr>
              <w:t>Kiểu dữ liệu</w:t>
            </w:r>
          </w:p>
        </w:tc>
        <w:tc>
          <w:tcPr>
            <w:tcW w:type="dxa" w:w="2160"/>
            <w:shd w:fill="1F4E79"/>
          </w:tcPr>
          <w:p>
            <w:pPr>
              <w:jc w:val="center"/>
            </w:pPr>
            <w:r>
              <w:rPr>
                <w:rFonts w:ascii="Times New Roman" w:hAnsi="Times New Roman"/>
                <w:b/>
                <w:color w:val="FFFFFF"/>
                <w:sz w:val="21"/>
              </w:rPr>
              <w:t>Ràng buộc</w:t>
            </w:r>
          </w:p>
        </w:tc>
        <w:tc>
          <w:tcPr>
            <w:tcW w:type="dxa" w:w="2160"/>
            <w:shd w:fill="1F4E79"/>
          </w:tcPr>
          <w:p>
            <w:pPr>
              <w:jc w:val="center"/>
            </w:pPr>
            <w:r>
              <w:rPr>
                <w:rFonts w:ascii="Times New Roman" w:hAnsi="Times New Roman"/>
                <w:b/>
                <w:color w:val="FFFFFF"/>
                <w:sz w:val="21"/>
              </w:rPr>
              <w:t>Mô tả ý nghĩa</w:t>
            </w:r>
          </w:p>
        </w:tc>
      </w:tr>
      <w:tr>
        <w:tc>
          <w:tcPr>
            <w:tcW w:type="dxa" w:w="2160"/>
            <w:shd w:fill="FFFFFF"/>
          </w:tcPr>
          <w:p>
            <w:r>
              <w:rPr>
                <w:rFonts w:ascii="Times New Roman" w:hAnsi="Times New Roman"/>
                <w:b/>
                <w:sz w:val="20"/>
              </w:rPr>
              <w:t>id</w:t>
            </w:r>
          </w:p>
        </w:tc>
        <w:tc>
          <w:tcPr>
            <w:tcW w:type="dxa" w:w="2160"/>
            <w:shd w:fill="FFFFFF"/>
          </w:tcPr>
          <w:p>
            <w:r>
              <w:rPr>
                <w:rFonts w:ascii="Times New Roman" w:hAnsi="Times New Roman"/>
                <w:sz w:val="20"/>
              </w:rPr>
              <w:t>UUID</w:t>
            </w:r>
          </w:p>
        </w:tc>
        <w:tc>
          <w:tcPr>
            <w:tcW w:type="dxa" w:w="2160"/>
            <w:shd w:fill="FFFFFF"/>
          </w:tcPr>
          <w:p>
            <w:r>
              <w:rPr>
                <w:rFonts w:ascii="Times New Roman" w:hAnsi="Times New Roman"/>
                <w:sz w:val="20"/>
              </w:rPr>
              <w:t>PRIMARY KEY</w:t>
            </w:r>
          </w:p>
        </w:tc>
        <w:tc>
          <w:tcPr>
            <w:tcW w:type="dxa" w:w="2160"/>
            <w:shd w:fill="FFFFFF"/>
          </w:tcPr>
          <w:p>
            <w:r>
              <w:rPr>
                <w:rFonts w:ascii="Times New Roman" w:hAnsi="Times New Roman"/>
                <w:sz w:val="20"/>
              </w:rPr>
              <w:t>Khóa chính định danh cửa hàng (Merchant/Shop).</w:t>
            </w:r>
          </w:p>
        </w:tc>
      </w:tr>
      <w:tr>
        <w:tc>
          <w:tcPr>
            <w:tcW w:type="dxa" w:w="2160"/>
            <w:shd w:fill="F8FAFC"/>
          </w:tcPr>
          <w:p>
            <w:r>
              <w:rPr>
                <w:rFonts w:ascii="Times New Roman" w:hAnsi="Times New Roman"/>
                <w:b/>
                <w:sz w:val="20"/>
              </w:rPr>
              <w:t>owner_user_id</w:t>
            </w:r>
          </w:p>
        </w:tc>
        <w:tc>
          <w:tcPr>
            <w:tcW w:type="dxa" w:w="2160"/>
            <w:shd w:fill="F8FAFC"/>
          </w:tcPr>
          <w:p>
            <w:r>
              <w:rPr>
                <w:rFonts w:ascii="Times New Roman" w:hAnsi="Times New Roman"/>
                <w:sz w:val="20"/>
              </w:rPr>
              <w:t>UUID</w:t>
            </w:r>
          </w:p>
        </w:tc>
        <w:tc>
          <w:tcPr>
            <w:tcW w:type="dxa" w:w="2160"/>
            <w:shd w:fill="F8FAFC"/>
          </w:tcPr>
          <w:p>
            <w:r>
              <w:rPr>
                <w:rFonts w:ascii="Times New Roman" w:hAnsi="Times New Roman"/>
                <w:sz w:val="20"/>
              </w:rPr>
              <w:t>FK -&gt; users(id), UNIQUE</w:t>
            </w:r>
          </w:p>
        </w:tc>
        <w:tc>
          <w:tcPr>
            <w:tcW w:type="dxa" w:w="2160"/>
            <w:shd w:fill="F8FAFC"/>
          </w:tcPr>
          <w:p>
            <w:r>
              <w:rPr>
                <w:rFonts w:ascii="Times New Roman" w:hAnsi="Times New Roman"/>
                <w:sz w:val="20"/>
              </w:rPr>
              <w:t>Tài khoản người dùng đại diện quản lý cửa hàng.</w:t>
            </w:r>
          </w:p>
        </w:tc>
      </w:tr>
      <w:tr>
        <w:tc>
          <w:tcPr>
            <w:tcW w:type="dxa" w:w="2160"/>
            <w:shd w:fill="FFFFFF"/>
          </w:tcPr>
          <w:p>
            <w:r>
              <w:rPr>
                <w:rFonts w:ascii="Times New Roman" w:hAnsi="Times New Roman"/>
                <w:b/>
                <w:sz w:val="20"/>
              </w:rPr>
              <w:t>store_name</w:t>
            </w:r>
          </w:p>
        </w:tc>
        <w:tc>
          <w:tcPr>
            <w:tcW w:type="dxa" w:w="2160"/>
            <w:shd w:fill="FFFFFF"/>
          </w:tcPr>
          <w:p>
            <w:r>
              <w:rPr>
                <w:rFonts w:ascii="Times New Roman" w:hAnsi="Times New Roman"/>
                <w:sz w:val="20"/>
              </w:rPr>
              <w:t>VARCHAR(150)</w:t>
            </w:r>
          </w:p>
        </w:tc>
        <w:tc>
          <w:tcPr>
            <w:tcW w:type="dxa" w:w="2160"/>
            <w:shd w:fill="FFFFFF"/>
          </w:tcPr>
          <w:p>
            <w:r>
              <w:rPr>
                <w:rFonts w:ascii="Times New Roman" w:hAnsi="Times New Roman"/>
                <w:sz w:val="20"/>
              </w:rPr>
              <w:t>NOT NULL</w:t>
            </w:r>
          </w:p>
        </w:tc>
        <w:tc>
          <w:tcPr>
            <w:tcW w:type="dxa" w:w="2160"/>
            <w:shd w:fill="FFFFFF"/>
          </w:tcPr>
          <w:p>
            <w:r>
              <w:rPr>
                <w:rFonts w:ascii="Times New Roman" w:hAnsi="Times New Roman"/>
                <w:sz w:val="20"/>
              </w:rPr>
              <w:t>Tên thương hiệu cửa hàng (VD: Cửa hàng Gốm Sứ Việt).</w:t>
            </w:r>
          </w:p>
        </w:tc>
      </w:tr>
      <w:tr>
        <w:tc>
          <w:tcPr>
            <w:tcW w:type="dxa" w:w="2160"/>
            <w:shd w:fill="F8FAFC"/>
          </w:tcPr>
          <w:p>
            <w:r>
              <w:rPr>
                <w:rFonts w:ascii="Times New Roman" w:hAnsi="Times New Roman"/>
                <w:b/>
                <w:sz w:val="20"/>
              </w:rPr>
              <w:t>business_type</w:t>
            </w:r>
          </w:p>
        </w:tc>
        <w:tc>
          <w:tcPr>
            <w:tcW w:type="dxa" w:w="2160"/>
            <w:shd w:fill="F8FAFC"/>
          </w:tcPr>
          <w:p>
            <w:r>
              <w:rPr>
                <w:rFonts w:ascii="Times New Roman" w:hAnsi="Times New Roman"/>
                <w:sz w:val="20"/>
              </w:rPr>
              <w:t>VARCHAR(50)</w:t>
            </w:r>
          </w:p>
        </w:tc>
        <w:tc>
          <w:tcPr>
            <w:tcW w:type="dxa" w:w="2160"/>
            <w:shd w:fill="F8FAFC"/>
          </w:tcPr>
          <w:p>
            <w:r>
              <w:rPr>
                <w:rFonts w:ascii="Times New Roman" w:hAnsi="Times New Roman"/>
                <w:sz w:val="20"/>
              </w:rPr>
              <w:t>NOT NULL</w:t>
            </w:r>
          </w:p>
        </w:tc>
        <w:tc>
          <w:tcPr>
            <w:tcW w:type="dxa" w:w="2160"/>
            <w:shd w:fill="F8FAFC"/>
          </w:tcPr>
          <w:p>
            <w:r>
              <w:rPr>
                <w:rFonts w:ascii="Times New Roman" w:hAnsi="Times New Roman"/>
                <w:sz w:val="20"/>
              </w:rPr>
              <w:t>Loại hình kinh doanh (Thời trang, Ẩm thực, Điện tử, Gốm sứ...).</w:t>
            </w:r>
          </w:p>
        </w:tc>
      </w:tr>
      <w:tr>
        <w:tc>
          <w:tcPr>
            <w:tcW w:type="dxa" w:w="2160"/>
            <w:shd w:fill="FFFFFF"/>
          </w:tcPr>
          <w:p>
            <w:r>
              <w:rPr>
                <w:rFonts w:ascii="Times New Roman" w:hAnsi="Times New Roman"/>
                <w:b/>
                <w:sz w:val="20"/>
              </w:rPr>
              <w:t>tax_code</w:t>
            </w:r>
          </w:p>
        </w:tc>
        <w:tc>
          <w:tcPr>
            <w:tcW w:type="dxa" w:w="2160"/>
            <w:shd w:fill="FFFFFF"/>
          </w:tcPr>
          <w:p>
            <w:r>
              <w:rPr>
                <w:rFonts w:ascii="Times New Roman" w:hAnsi="Times New Roman"/>
                <w:sz w:val="20"/>
              </w:rPr>
              <w:t>VARCHAR(30)</w:t>
            </w:r>
          </w:p>
        </w:tc>
        <w:tc>
          <w:tcPr>
            <w:tcW w:type="dxa" w:w="2160"/>
            <w:shd w:fill="FFFFFF"/>
          </w:tcPr>
          <w:p>
            <w:r>
              <w:rPr>
                <w:rFonts w:ascii="Times New Roman" w:hAnsi="Times New Roman"/>
                <w:sz w:val="20"/>
              </w:rPr>
              <w:t>UNIQUE, NULL</w:t>
            </w:r>
          </w:p>
        </w:tc>
        <w:tc>
          <w:tcPr>
            <w:tcW w:type="dxa" w:w="2160"/>
            <w:shd w:fill="FFFFFF"/>
          </w:tcPr>
          <w:p>
            <w:r>
              <w:rPr>
                <w:rFonts w:ascii="Times New Roman" w:hAnsi="Times New Roman"/>
                <w:sz w:val="20"/>
              </w:rPr>
              <w:t>Mã số thuế doanh nghiệp / hộ kinh doanh.</w:t>
            </w:r>
          </w:p>
        </w:tc>
      </w:tr>
      <w:tr>
        <w:tc>
          <w:tcPr>
            <w:tcW w:type="dxa" w:w="2160"/>
            <w:shd w:fill="F8FAFC"/>
          </w:tcPr>
          <w:p>
            <w:r>
              <w:rPr>
                <w:rFonts w:ascii="Times New Roman" w:hAnsi="Times New Roman"/>
                <w:b/>
                <w:sz w:val="20"/>
              </w:rPr>
              <w:t>representative_name</w:t>
            </w:r>
          </w:p>
        </w:tc>
        <w:tc>
          <w:tcPr>
            <w:tcW w:type="dxa" w:w="2160"/>
            <w:shd w:fill="F8FAFC"/>
          </w:tcPr>
          <w:p>
            <w:r>
              <w:rPr>
                <w:rFonts w:ascii="Times New Roman" w:hAnsi="Times New Roman"/>
                <w:sz w:val="20"/>
              </w:rPr>
              <w:t>VARCHAR(100)</w:t>
            </w:r>
          </w:p>
        </w:tc>
        <w:tc>
          <w:tcPr>
            <w:tcW w:type="dxa" w:w="2160"/>
            <w:shd w:fill="F8FAFC"/>
          </w:tcPr>
          <w:p>
            <w:r>
              <w:rPr>
                <w:rFonts w:ascii="Times New Roman" w:hAnsi="Times New Roman"/>
                <w:sz w:val="20"/>
              </w:rPr>
              <w:t>NOT NULL</w:t>
            </w:r>
          </w:p>
        </w:tc>
        <w:tc>
          <w:tcPr>
            <w:tcW w:type="dxa" w:w="2160"/>
            <w:shd w:fill="F8FAFC"/>
          </w:tcPr>
          <w:p>
            <w:r>
              <w:rPr>
                <w:rFonts w:ascii="Times New Roman" w:hAnsi="Times New Roman"/>
                <w:sz w:val="20"/>
              </w:rPr>
              <w:t>Họ và tên người đại diện pháp lý.</w:t>
            </w:r>
          </w:p>
        </w:tc>
      </w:tr>
      <w:tr>
        <w:tc>
          <w:tcPr>
            <w:tcW w:type="dxa" w:w="2160"/>
            <w:shd w:fill="FFFFFF"/>
          </w:tcPr>
          <w:p>
            <w:r>
              <w:rPr>
                <w:rFonts w:ascii="Times New Roman" w:hAnsi="Times New Roman"/>
                <w:b/>
                <w:sz w:val="20"/>
              </w:rPr>
              <w:t>license_image_url</w:t>
            </w:r>
          </w:p>
        </w:tc>
        <w:tc>
          <w:tcPr>
            <w:tcW w:type="dxa" w:w="2160"/>
            <w:shd w:fill="FFFFFF"/>
          </w:tcPr>
          <w:p>
            <w:r>
              <w:rPr>
                <w:rFonts w:ascii="Times New Roman" w:hAnsi="Times New Roman"/>
                <w:sz w:val="20"/>
              </w:rPr>
              <w:t>TEXT</w:t>
            </w:r>
          </w:p>
        </w:tc>
        <w:tc>
          <w:tcPr>
            <w:tcW w:type="dxa" w:w="2160"/>
            <w:shd w:fill="FFFFFF"/>
          </w:tcPr>
          <w:p>
            <w:r>
              <w:rPr>
                <w:rFonts w:ascii="Times New Roman" w:hAnsi="Times New Roman"/>
                <w:sz w:val="20"/>
              </w:rPr>
              <w:t>NOT NULL</w:t>
            </w:r>
          </w:p>
        </w:tc>
        <w:tc>
          <w:tcPr>
            <w:tcW w:type="dxa" w:w="2160"/>
            <w:shd w:fill="FFFFFF"/>
          </w:tcPr>
          <w:p>
            <w:r>
              <w:rPr>
                <w:rFonts w:ascii="Times New Roman" w:hAnsi="Times New Roman"/>
                <w:sz w:val="20"/>
              </w:rPr>
              <w:t>Ảnh chụp Giấy phép kinh doanh tải lên Cloud Storage.</w:t>
            </w:r>
          </w:p>
        </w:tc>
      </w:tr>
      <w:tr>
        <w:tc>
          <w:tcPr>
            <w:tcW w:type="dxa" w:w="2160"/>
            <w:shd w:fill="F8FAFC"/>
          </w:tcPr>
          <w:p>
            <w:r>
              <w:rPr>
                <w:rFonts w:ascii="Times New Roman" w:hAnsi="Times New Roman"/>
                <w:b/>
                <w:sz w:val="20"/>
              </w:rPr>
              <w:t>storefront_image_url</w:t>
            </w:r>
          </w:p>
        </w:tc>
        <w:tc>
          <w:tcPr>
            <w:tcW w:type="dxa" w:w="2160"/>
            <w:shd w:fill="F8FAFC"/>
          </w:tcPr>
          <w:p>
            <w:r>
              <w:rPr>
                <w:rFonts w:ascii="Times New Roman" w:hAnsi="Times New Roman"/>
                <w:sz w:val="20"/>
              </w:rPr>
              <w:t>TEXT</w:t>
            </w:r>
          </w:p>
        </w:tc>
        <w:tc>
          <w:tcPr>
            <w:tcW w:type="dxa" w:w="2160"/>
            <w:shd w:fill="F8FAFC"/>
          </w:tcPr>
          <w:p>
            <w:r>
              <w:rPr>
                <w:rFonts w:ascii="Times New Roman" w:hAnsi="Times New Roman"/>
                <w:sz w:val="20"/>
              </w:rPr>
              <w:t>NOT NULL</w:t>
            </w:r>
          </w:p>
        </w:tc>
        <w:tc>
          <w:tcPr>
            <w:tcW w:type="dxa" w:w="2160"/>
            <w:shd w:fill="F8FAFC"/>
          </w:tcPr>
          <w:p>
            <w:r>
              <w:rPr>
                <w:rFonts w:ascii="Times New Roman" w:hAnsi="Times New Roman"/>
                <w:sz w:val="20"/>
              </w:rPr>
              <w:t>Ảnh chụp Biển hiệu cửa hàng thực tế.</w:t>
            </w:r>
          </w:p>
        </w:tc>
      </w:tr>
      <w:tr>
        <w:tc>
          <w:tcPr>
            <w:tcW w:type="dxa" w:w="2160"/>
            <w:shd w:fill="FFFFFF"/>
          </w:tcPr>
          <w:p>
            <w:r>
              <w:rPr>
                <w:rFonts w:ascii="Times New Roman" w:hAnsi="Times New Roman"/>
                <w:b/>
                <w:sz w:val="20"/>
              </w:rPr>
              <w:t>bank_name</w:t>
            </w:r>
          </w:p>
        </w:tc>
        <w:tc>
          <w:tcPr>
            <w:tcW w:type="dxa" w:w="2160"/>
            <w:shd w:fill="FFFFFF"/>
          </w:tcPr>
          <w:p>
            <w:r>
              <w:rPr>
                <w:rFonts w:ascii="Times New Roman" w:hAnsi="Times New Roman"/>
                <w:sz w:val="20"/>
              </w:rPr>
              <w:t>VARCHAR(80)</w:t>
            </w:r>
          </w:p>
        </w:tc>
        <w:tc>
          <w:tcPr>
            <w:tcW w:type="dxa" w:w="2160"/>
            <w:shd w:fill="FFFFFF"/>
          </w:tcPr>
          <w:p>
            <w:r>
              <w:rPr>
                <w:rFonts w:ascii="Times New Roman" w:hAnsi="Times New Roman"/>
                <w:sz w:val="20"/>
              </w:rPr>
              <w:t>NOT NULL</w:t>
            </w:r>
          </w:p>
        </w:tc>
        <w:tc>
          <w:tcPr>
            <w:tcW w:type="dxa" w:w="2160"/>
            <w:shd w:fill="FFFFFF"/>
          </w:tcPr>
          <w:p>
            <w:r>
              <w:rPr>
                <w:rFonts w:ascii="Times New Roman" w:hAnsi="Times New Roman"/>
                <w:sz w:val="20"/>
              </w:rPr>
              <w:t>Tên ngân hàng nhận tiền đối soát COD (VD: VPBank, Vietcombank).</w:t>
            </w:r>
          </w:p>
        </w:tc>
      </w:tr>
      <w:tr>
        <w:tc>
          <w:tcPr>
            <w:tcW w:type="dxa" w:w="2160"/>
            <w:shd w:fill="F8FAFC"/>
          </w:tcPr>
          <w:p>
            <w:r>
              <w:rPr>
                <w:rFonts w:ascii="Times New Roman" w:hAnsi="Times New Roman"/>
                <w:b/>
                <w:sz w:val="20"/>
              </w:rPr>
              <w:t>bank_account_no</w:t>
            </w:r>
          </w:p>
        </w:tc>
        <w:tc>
          <w:tcPr>
            <w:tcW w:type="dxa" w:w="2160"/>
            <w:shd w:fill="F8FAFC"/>
          </w:tcPr>
          <w:p>
            <w:r>
              <w:rPr>
                <w:rFonts w:ascii="Times New Roman" w:hAnsi="Times New Roman"/>
                <w:sz w:val="20"/>
              </w:rPr>
              <w:t>VARCHAR(40)</w:t>
            </w:r>
          </w:p>
        </w:tc>
        <w:tc>
          <w:tcPr>
            <w:tcW w:type="dxa" w:w="2160"/>
            <w:shd w:fill="F8FAFC"/>
          </w:tcPr>
          <w:p>
            <w:r>
              <w:rPr>
                <w:rFonts w:ascii="Times New Roman" w:hAnsi="Times New Roman"/>
                <w:sz w:val="20"/>
              </w:rPr>
              <w:t>NOT NULL</w:t>
            </w:r>
          </w:p>
        </w:tc>
        <w:tc>
          <w:tcPr>
            <w:tcW w:type="dxa" w:w="2160"/>
            <w:shd w:fill="F8FAFC"/>
          </w:tcPr>
          <w:p>
            <w:r>
              <w:rPr>
                <w:rFonts w:ascii="Times New Roman" w:hAnsi="Times New Roman"/>
                <w:sz w:val="20"/>
              </w:rPr>
              <w:t>Số tài khoản ngân hàng nhận tiền thu hộ COD.</w:t>
            </w:r>
          </w:p>
        </w:tc>
      </w:tr>
      <w:tr>
        <w:tc>
          <w:tcPr>
            <w:tcW w:type="dxa" w:w="2160"/>
            <w:shd w:fill="FFFFFF"/>
          </w:tcPr>
          <w:p>
            <w:r>
              <w:rPr>
                <w:rFonts w:ascii="Times New Roman" w:hAnsi="Times New Roman"/>
                <w:b/>
                <w:sz w:val="20"/>
              </w:rPr>
              <w:t>bank_account_holder</w:t>
            </w:r>
          </w:p>
        </w:tc>
        <w:tc>
          <w:tcPr>
            <w:tcW w:type="dxa" w:w="2160"/>
            <w:shd w:fill="FFFFFF"/>
          </w:tcPr>
          <w:p>
            <w:r>
              <w:rPr>
                <w:rFonts w:ascii="Times New Roman" w:hAnsi="Times New Roman"/>
                <w:sz w:val="20"/>
              </w:rPr>
              <w:t>VARCHAR(100)</w:t>
            </w:r>
          </w:p>
        </w:tc>
        <w:tc>
          <w:tcPr>
            <w:tcW w:type="dxa" w:w="2160"/>
            <w:shd w:fill="FFFFFF"/>
          </w:tcPr>
          <w:p>
            <w:r>
              <w:rPr>
                <w:rFonts w:ascii="Times New Roman" w:hAnsi="Times New Roman"/>
                <w:sz w:val="20"/>
              </w:rPr>
              <w:t>NOT NULL</w:t>
            </w:r>
          </w:p>
        </w:tc>
        <w:tc>
          <w:tcPr>
            <w:tcW w:type="dxa" w:w="2160"/>
            <w:shd w:fill="FFFFFF"/>
          </w:tcPr>
          <w:p>
            <w:r>
              <w:rPr>
                <w:rFonts w:ascii="Times New Roman" w:hAnsi="Times New Roman"/>
                <w:sz w:val="20"/>
              </w:rPr>
              <w:t>Tên chủ tài khoản ngân hàng (viết hoa không dấu).</w:t>
            </w:r>
          </w:p>
        </w:tc>
      </w:tr>
      <w:tr>
        <w:tc>
          <w:tcPr>
            <w:tcW w:type="dxa" w:w="2160"/>
            <w:shd w:fill="F8FAFC"/>
          </w:tcPr>
          <w:p>
            <w:r>
              <w:rPr>
                <w:rFonts w:ascii="Times New Roman" w:hAnsi="Times New Roman"/>
                <w:b/>
                <w:sz w:val="20"/>
              </w:rPr>
              <w:t>approval_status</w:t>
            </w:r>
          </w:p>
        </w:tc>
        <w:tc>
          <w:tcPr>
            <w:tcW w:type="dxa" w:w="2160"/>
            <w:shd w:fill="F8FAFC"/>
          </w:tcPr>
          <w:p>
            <w:r>
              <w:rPr>
                <w:rFonts w:ascii="Times New Roman" w:hAnsi="Times New Roman"/>
                <w:sz w:val="20"/>
              </w:rPr>
              <w:t>VARCHAR(20)</w:t>
            </w:r>
          </w:p>
        </w:tc>
        <w:tc>
          <w:tcPr>
            <w:tcW w:type="dxa" w:w="2160"/>
            <w:shd w:fill="F8FAFC"/>
          </w:tcPr>
          <w:p>
            <w:r>
              <w:rPr>
                <w:rFonts w:ascii="Times New Roman" w:hAnsi="Times New Roman"/>
                <w:sz w:val="20"/>
              </w:rPr>
              <w:t>DEFAULT 'PENDING'</w:t>
            </w:r>
          </w:p>
        </w:tc>
        <w:tc>
          <w:tcPr>
            <w:tcW w:type="dxa" w:w="2160"/>
            <w:shd w:fill="F8FAFC"/>
          </w:tcPr>
          <w:p>
            <w:r>
              <w:rPr>
                <w:rFonts w:ascii="Times New Roman" w:hAnsi="Times New Roman"/>
                <w:sz w:val="20"/>
              </w:rPr>
              <w:t>Trạng thái duyệt hồ sơ (PENDING, APPROVED, REJECTED).</w:t>
            </w:r>
          </w:p>
        </w:tc>
      </w:tr>
    </w:tbl>
    <w:p>
      <w:r>
        <w:rPr>
          <w:rFonts w:ascii="Times New Roman" w:hAnsi="Times New Roman"/>
          <w:b/>
          <w:i w:val="0"/>
          <w:sz w:val="22"/>
        </w:rPr>
        <w:t>• Bảng 11.8: Lược đồ bảng điểm lấy hàng / kho của cửa hàng (merchant_pickup_points – Phục vụ UC31)</w:t>
      </w:r>
    </w:p>
    <w:tbl>
      <w:tblPr>
        <w:tblStyle w:val="35"/>
        <w:tblW w:type="auto" w:w="0"/>
        <w:jc w:val="center"/>
        <w:tblLook w:firstColumn="1" w:firstRow="1" w:lastColumn="0" w:lastRow="0" w:noHBand="0" w:noVBand="1" w:val="04A0"/>
      </w:tblPr>
      <w:tblGrid>
        <w:gridCol w:w="2160"/>
        <w:gridCol w:w="2160"/>
        <w:gridCol w:w="2160"/>
        <w:gridCol w:w="2160"/>
      </w:tblGrid>
      <w:tr>
        <w:tc>
          <w:tcPr>
            <w:tcW w:type="dxa" w:w="2160"/>
            <w:shd w:fill="1F4E79"/>
          </w:tcPr>
          <w:p>
            <w:pPr>
              <w:jc w:val="center"/>
            </w:pPr>
            <w:r>
              <w:rPr>
                <w:rFonts w:ascii="Times New Roman" w:hAnsi="Times New Roman"/>
                <w:b/>
                <w:color w:val="FFFFFF"/>
                <w:sz w:val="21"/>
              </w:rPr>
              <w:t>Tên cột</w:t>
            </w:r>
          </w:p>
        </w:tc>
        <w:tc>
          <w:tcPr>
            <w:tcW w:type="dxa" w:w="2160"/>
            <w:shd w:fill="1F4E79"/>
          </w:tcPr>
          <w:p>
            <w:pPr>
              <w:jc w:val="center"/>
            </w:pPr>
            <w:r>
              <w:rPr>
                <w:rFonts w:ascii="Times New Roman" w:hAnsi="Times New Roman"/>
                <w:b/>
                <w:color w:val="FFFFFF"/>
                <w:sz w:val="21"/>
              </w:rPr>
              <w:t>Kiểu dữ liệu</w:t>
            </w:r>
          </w:p>
        </w:tc>
        <w:tc>
          <w:tcPr>
            <w:tcW w:type="dxa" w:w="2160"/>
            <w:shd w:fill="1F4E79"/>
          </w:tcPr>
          <w:p>
            <w:pPr>
              <w:jc w:val="center"/>
            </w:pPr>
            <w:r>
              <w:rPr>
                <w:rFonts w:ascii="Times New Roman" w:hAnsi="Times New Roman"/>
                <w:b/>
                <w:color w:val="FFFFFF"/>
                <w:sz w:val="21"/>
              </w:rPr>
              <w:t>Ràng buộc</w:t>
            </w:r>
          </w:p>
        </w:tc>
        <w:tc>
          <w:tcPr>
            <w:tcW w:type="dxa" w:w="2160"/>
            <w:shd w:fill="1F4E79"/>
          </w:tcPr>
          <w:p>
            <w:pPr>
              <w:jc w:val="center"/>
            </w:pPr>
            <w:r>
              <w:rPr>
                <w:rFonts w:ascii="Times New Roman" w:hAnsi="Times New Roman"/>
                <w:b/>
                <w:color w:val="FFFFFF"/>
                <w:sz w:val="21"/>
              </w:rPr>
              <w:t>Mô tả ý nghĩa</w:t>
            </w:r>
          </w:p>
        </w:tc>
      </w:tr>
      <w:tr>
        <w:tc>
          <w:tcPr>
            <w:tcW w:type="dxa" w:w="2160"/>
            <w:shd w:fill="FFFFFF"/>
          </w:tcPr>
          <w:p>
            <w:r>
              <w:rPr>
                <w:rFonts w:ascii="Times New Roman" w:hAnsi="Times New Roman"/>
                <w:b/>
                <w:sz w:val="20"/>
              </w:rPr>
              <w:t>id</w:t>
            </w:r>
          </w:p>
        </w:tc>
        <w:tc>
          <w:tcPr>
            <w:tcW w:type="dxa" w:w="2160"/>
            <w:shd w:fill="FFFFFF"/>
          </w:tcPr>
          <w:p>
            <w:r>
              <w:rPr>
                <w:rFonts w:ascii="Times New Roman" w:hAnsi="Times New Roman"/>
                <w:sz w:val="20"/>
              </w:rPr>
              <w:t>UUID</w:t>
            </w:r>
          </w:p>
        </w:tc>
        <w:tc>
          <w:tcPr>
            <w:tcW w:type="dxa" w:w="2160"/>
            <w:shd w:fill="FFFFFF"/>
          </w:tcPr>
          <w:p>
            <w:r>
              <w:rPr>
                <w:rFonts w:ascii="Times New Roman" w:hAnsi="Times New Roman"/>
                <w:sz w:val="20"/>
              </w:rPr>
              <w:t>PRIMARY KEY</w:t>
            </w:r>
          </w:p>
        </w:tc>
        <w:tc>
          <w:tcPr>
            <w:tcW w:type="dxa" w:w="2160"/>
            <w:shd w:fill="FFFFFF"/>
          </w:tcPr>
          <w:p>
            <w:r>
              <w:rPr>
                <w:rFonts w:ascii="Times New Roman" w:hAnsi="Times New Roman"/>
                <w:sz w:val="20"/>
              </w:rPr>
              <w:t>Khóa chính định danh điểm lấy hàng của shop.</w:t>
            </w:r>
          </w:p>
        </w:tc>
      </w:tr>
      <w:tr>
        <w:tc>
          <w:tcPr>
            <w:tcW w:type="dxa" w:w="2160"/>
            <w:shd w:fill="F8FAFC"/>
          </w:tcPr>
          <w:p>
            <w:r>
              <w:rPr>
                <w:rFonts w:ascii="Times New Roman" w:hAnsi="Times New Roman"/>
                <w:b/>
                <w:sz w:val="20"/>
              </w:rPr>
              <w:t>merchant_id</w:t>
            </w:r>
          </w:p>
        </w:tc>
        <w:tc>
          <w:tcPr>
            <w:tcW w:type="dxa" w:w="2160"/>
            <w:shd w:fill="F8FAFC"/>
          </w:tcPr>
          <w:p>
            <w:r>
              <w:rPr>
                <w:rFonts w:ascii="Times New Roman" w:hAnsi="Times New Roman"/>
                <w:sz w:val="20"/>
              </w:rPr>
              <w:t>UUID</w:t>
            </w:r>
          </w:p>
        </w:tc>
        <w:tc>
          <w:tcPr>
            <w:tcW w:type="dxa" w:w="2160"/>
            <w:shd w:fill="F8FAFC"/>
          </w:tcPr>
          <w:p>
            <w:r>
              <w:rPr>
                <w:rFonts w:ascii="Times New Roman" w:hAnsi="Times New Roman"/>
                <w:sz w:val="20"/>
              </w:rPr>
              <w:t>FK -&gt; merchants(id), NOT NULL</w:t>
            </w:r>
          </w:p>
        </w:tc>
        <w:tc>
          <w:tcPr>
            <w:tcW w:type="dxa" w:w="2160"/>
            <w:shd w:fill="F8FAFC"/>
          </w:tcPr>
          <w:p>
            <w:r>
              <w:rPr>
                <w:rFonts w:ascii="Times New Roman" w:hAnsi="Times New Roman"/>
                <w:sz w:val="20"/>
              </w:rPr>
              <w:t>Cửa hàng sở hữu điểm lấy hàng này.</w:t>
            </w:r>
          </w:p>
        </w:tc>
      </w:tr>
      <w:tr>
        <w:tc>
          <w:tcPr>
            <w:tcW w:type="dxa" w:w="2160"/>
            <w:shd w:fill="FFFFFF"/>
          </w:tcPr>
          <w:p>
            <w:r>
              <w:rPr>
                <w:rFonts w:ascii="Times New Roman" w:hAnsi="Times New Roman"/>
                <w:b/>
                <w:sz w:val="20"/>
              </w:rPr>
              <w:t>warehouse_name</w:t>
            </w:r>
          </w:p>
        </w:tc>
        <w:tc>
          <w:tcPr>
            <w:tcW w:type="dxa" w:w="2160"/>
            <w:shd w:fill="FFFFFF"/>
          </w:tcPr>
          <w:p>
            <w:r>
              <w:rPr>
                <w:rFonts w:ascii="Times New Roman" w:hAnsi="Times New Roman"/>
                <w:sz w:val="20"/>
              </w:rPr>
              <w:t>VARCHAR(100)</w:t>
            </w:r>
          </w:p>
        </w:tc>
        <w:tc>
          <w:tcPr>
            <w:tcW w:type="dxa" w:w="2160"/>
            <w:shd w:fill="FFFFFF"/>
          </w:tcPr>
          <w:p>
            <w:r>
              <w:rPr>
                <w:rFonts w:ascii="Times New Roman" w:hAnsi="Times New Roman"/>
                <w:sz w:val="20"/>
              </w:rPr>
              <w:t>NOT NULL</w:t>
            </w:r>
          </w:p>
        </w:tc>
        <w:tc>
          <w:tcPr>
            <w:tcW w:type="dxa" w:w="2160"/>
            <w:shd w:fill="FFFFFF"/>
          </w:tcPr>
          <w:p>
            <w:r>
              <w:rPr>
                <w:rFonts w:ascii="Times New Roman" w:hAnsi="Times New Roman"/>
                <w:sz w:val="20"/>
              </w:rPr>
              <w:t>Tên kho / chi nhánh (VD: Kho chính Q.1, Chi nhánh Q.3).</w:t>
            </w:r>
          </w:p>
        </w:tc>
      </w:tr>
      <w:tr>
        <w:tc>
          <w:tcPr>
            <w:tcW w:type="dxa" w:w="2160"/>
            <w:shd w:fill="F8FAFC"/>
          </w:tcPr>
          <w:p>
            <w:r>
              <w:rPr>
                <w:rFonts w:ascii="Times New Roman" w:hAnsi="Times New Roman"/>
                <w:b/>
                <w:sz w:val="20"/>
              </w:rPr>
              <w:t>contact_phone</w:t>
            </w:r>
          </w:p>
        </w:tc>
        <w:tc>
          <w:tcPr>
            <w:tcW w:type="dxa" w:w="2160"/>
            <w:shd w:fill="F8FAFC"/>
          </w:tcPr>
          <w:p>
            <w:r>
              <w:rPr>
                <w:rFonts w:ascii="Times New Roman" w:hAnsi="Times New Roman"/>
                <w:sz w:val="20"/>
              </w:rPr>
              <w:t>VARCHAR(15)</w:t>
            </w:r>
          </w:p>
        </w:tc>
        <w:tc>
          <w:tcPr>
            <w:tcW w:type="dxa" w:w="2160"/>
            <w:shd w:fill="F8FAFC"/>
          </w:tcPr>
          <w:p>
            <w:r>
              <w:rPr>
                <w:rFonts w:ascii="Times New Roman" w:hAnsi="Times New Roman"/>
                <w:sz w:val="20"/>
              </w:rPr>
              <w:t>NOT NULL</w:t>
            </w:r>
          </w:p>
        </w:tc>
        <w:tc>
          <w:tcPr>
            <w:tcW w:type="dxa" w:w="2160"/>
            <w:shd w:fill="F8FAFC"/>
          </w:tcPr>
          <w:p>
            <w:r>
              <w:rPr>
                <w:rFonts w:ascii="Times New Roman" w:hAnsi="Times New Roman"/>
                <w:sz w:val="20"/>
              </w:rPr>
              <w:t>Số điện thoại thủ kho liên hệ khi shipper tới lấy hàng.</w:t>
            </w:r>
          </w:p>
        </w:tc>
      </w:tr>
      <w:tr>
        <w:tc>
          <w:tcPr>
            <w:tcW w:type="dxa" w:w="2160"/>
            <w:shd w:fill="FFFFFF"/>
          </w:tcPr>
          <w:p>
            <w:r>
              <w:rPr>
                <w:rFonts w:ascii="Times New Roman" w:hAnsi="Times New Roman"/>
                <w:b/>
                <w:sz w:val="20"/>
              </w:rPr>
              <w:t>full_address</w:t>
            </w:r>
          </w:p>
        </w:tc>
        <w:tc>
          <w:tcPr>
            <w:tcW w:type="dxa" w:w="2160"/>
            <w:shd w:fill="FFFFFF"/>
          </w:tcPr>
          <w:p>
            <w:r>
              <w:rPr>
                <w:rFonts w:ascii="Times New Roman" w:hAnsi="Times New Roman"/>
                <w:sz w:val="20"/>
              </w:rPr>
              <w:t>TEXT</w:t>
            </w:r>
          </w:p>
        </w:tc>
        <w:tc>
          <w:tcPr>
            <w:tcW w:type="dxa" w:w="2160"/>
            <w:shd w:fill="FFFFFF"/>
          </w:tcPr>
          <w:p>
            <w:r>
              <w:rPr>
                <w:rFonts w:ascii="Times New Roman" w:hAnsi="Times New Roman"/>
                <w:sz w:val="20"/>
              </w:rPr>
              <w:t>NOT NULL</w:t>
            </w:r>
          </w:p>
        </w:tc>
        <w:tc>
          <w:tcPr>
            <w:tcW w:type="dxa" w:w="2160"/>
            <w:shd w:fill="FFFFFF"/>
          </w:tcPr>
          <w:p>
            <w:r>
              <w:rPr>
                <w:rFonts w:ascii="Times New Roman" w:hAnsi="Times New Roman"/>
                <w:sz w:val="20"/>
              </w:rPr>
              <w:t>Địa chỉ chi tiết của kho lấy hàng.</w:t>
            </w:r>
          </w:p>
        </w:tc>
      </w:tr>
      <w:tr>
        <w:tc>
          <w:tcPr>
            <w:tcW w:type="dxa" w:w="2160"/>
            <w:shd w:fill="F8FAFC"/>
          </w:tcPr>
          <w:p>
            <w:r>
              <w:rPr>
                <w:rFonts w:ascii="Times New Roman" w:hAnsi="Times New Roman"/>
                <w:b/>
                <w:sz w:val="20"/>
              </w:rPr>
              <w:t>location</w:t>
            </w:r>
          </w:p>
        </w:tc>
        <w:tc>
          <w:tcPr>
            <w:tcW w:type="dxa" w:w="2160"/>
            <w:shd w:fill="F8FAFC"/>
          </w:tcPr>
          <w:p>
            <w:r>
              <w:rPr>
                <w:rFonts w:ascii="Times New Roman" w:hAnsi="Times New Roman"/>
                <w:sz w:val="20"/>
              </w:rPr>
              <w:t>GEOMETRY(Point, 4326)</w:t>
            </w:r>
          </w:p>
        </w:tc>
        <w:tc>
          <w:tcPr>
            <w:tcW w:type="dxa" w:w="2160"/>
            <w:shd w:fill="F8FAFC"/>
          </w:tcPr>
          <w:p>
            <w:r>
              <w:rPr>
                <w:rFonts w:ascii="Times New Roman" w:hAnsi="Times New Roman"/>
                <w:sz w:val="20"/>
              </w:rPr>
              <w:t>NOT NULL, GIST INDEX</w:t>
            </w:r>
          </w:p>
        </w:tc>
        <w:tc>
          <w:tcPr>
            <w:tcW w:type="dxa" w:w="2160"/>
            <w:shd w:fill="F8FAFC"/>
          </w:tcPr>
          <w:p>
            <w:r>
              <w:rPr>
                <w:rFonts w:ascii="Times New Roman" w:hAnsi="Times New Roman"/>
                <w:sz w:val="20"/>
              </w:rPr>
              <w:t>Tọa độ GPS điểm lấy hàng để điều phối tài xế gần kho nhất.</w:t>
            </w:r>
          </w:p>
        </w:tc>
      </w:tr>
      <w:tr>
        <w:tc>
          <w:tcPr>
            <w:tcW w:type="dxa" w:w="2160"/>
            <w:shd w:fill="FFFFFF"/>
          </w:tcPr>
          <w:p>
            <w:r>
              <w:rPr>
                <w:rFonts w:ascii="Times New Roman" w:hAnsi="Times New Roman"/>
                <w:b/>
                <w:sz w:val="20"/>
              </w:rPr>
              <w:t>open_hours</w:t>
            </w:r>
          </w:p>
        </w:tc>
        <w:tc>
          <w:tcPr>
            <w:tcW w:type="dxa" w:w="2160"/>
            <w:shd w:fill="FFFFFF"/>
          </w:tcPr>
          <w:p>
            <w:r>
              <w:rPr>
                <w:rFonts w:ascii="Times New Roman" w:hAnsi="Times New Roman"/>
                <w:sz w:val="20"/>
              </w:rPr>
              <w:t>VARCHAR(50)</w:t>
            </w:r>
          </w:p>
        </w:tc>
        <w:tc>
          <w:tcPr>
            <w:tcW w:type="dxa" w:w="2160"/>
            <w:shd w:fill="FFFFFF"/>
          </w:tcPr>
          <w:p>
            <w:r>
              <w:rPr>
                <w:rFonts w:ascii="Times New Roman" w:hAnsi="Times New Roman"/>
                <w:sz w:val="20"/>
              </w:rPr>
              <w:t>DEFAULT '08:00 - 21:00'</w:t>
            </w:r>
          </w:p>
        </w:tc>
        <w:tc>
          <w:tcPr>
            <w:tcW w:type="dxa" w:w="2160"/>
            <w:shd w:fill="FFFFFF"/>
          </w:tcPr>
          <w:p>
            <w:r>
              <w:rPr>
                <w:rFonts w:ascii="Times New Roman" w:hAnsi="Times New Roman"/>
                <w:sz w:val="20"/>
              </w:rPr>
              <w:t>Khung giờ mở cửa hoạt động từ Thứ 2 - Chủ Nhật.</w:t>
            </w:r>
          </w:p>
        </w:tc>
      </w:tr>
      <w:tr>
        <w:tc>
          <w:tcPr>
            <w:tcW w:type="dxa" w:w="2160"/>
            <w:shd w:fill="F8FAFC"/>
          </w:tcPr>
          <w:p>
            <w:r>
              <w:rPr>
                <w:rFonts w:ascii="Times New Roman" w:hAnsi="Times New Roman"/>
                <w:b/>
                <w:sz w:val="20"/>
              </w:rPr>
              <w:t>is_primary</w:t>
            </w:r>
          </w:p>
        </w:tc>
        <w:tc>
          <w:tcPr>
            <w:tcW w:type="dxa" w:w="2160"/>
            <w:shd w:fill="F8FAFC"/>
          </w:tcPr>
          <w:p>
            <w:r>
              <w:rPr>
                <w:rFonts w:ascii="Times New Roman" w:hAnsi="Times New Roman"/>
                <w:sz w:val="20"/>
              </w:rPr>
              <w:t>BOOLEAN</w:t>
            </w:r>
          </w:p>
        </w:tc>
        <w:tc>
          <w:tcPr>
            <w:tcW w:type="dxa" w:w="2160"/>
            <w:shd w:fill="F8FAFC"/>
          </w:tcPr>
          <w:p>
            <w:r>
              <w:rPr>
                <w:rFonts w:ascii="Times New Roman" w:hAnsi="Times New Roman"/>
                <w:sz w:val="20"/>
              </w:rPr>
              <w:t>DEFAULT FALSE</w:t>
            </w:r>
          </w:p>
        </w:tc>
        <w:tc>
          <w:tcPr>
            <w:tcW w:type="dxa" w:w="2160"/>
            <w:shd w:fill="F8FAFC"/>
          </w:tcPr>
          <w:p>
            <w:r>
              <w:rPr>
                <w:rFonts w:ascii="Times New Roman" w:hAnsi="Times New Roman"/>
                <w:sz w:val="20"/>
              </w:rPr>
              <w:t>Đánh dấu là kho lấy hàng mặc định của cửa hàng.</w:t>
            </w:r>
          </w:p>
        </w:tc>
      </w:tr>
    </w:tbl>
    <w:p>
      <w:r>
        <w:rPr>
          <w:rFonts w:ascii="Times New Roman" w:hAnsi="Times New Roman"/>
          <w:b/>
          <w:i w:val="0"/>
          <w:sz w:val="22"/>
        </w:rPr>
        <w:t>• Bảng 11.9: Lược đồ bảng cấu hình công thức giá cước (pricing_configs – Phục vụ UC04, UC05, UC26)</w:t>
      </w:r>
    </w:p>
    <w:tbl>
      <w:tblPr>
        <w:tblStyle w:val="35"/>
        <w:tblW w:type="auto" w:w="0"/>
        <w:jc w:val="center"/>
        <w:tblLook w:firstColumn="1" w:firstRow="1" w:lastColumn="0" w:lastRow="0" w:noHBand="0" w:noVBand="1" w:val="04A0"/>
      </w:tblPr>
      <w:tblGrid>
        <w:gridCol w:w="2160"/>
        <w:gridCol w:w="2160"/>
        <w:gridCol w:w="2160"/>
        <w:gridCol w:w="2160"/>
      </w:tblGrid>
      <w:tr>
        <w:tc>
          <w:tcPr>
            <w:tcW w:type="dxa" w:w="2160"/>
            <w:shd w:fill="1F4E79"/>
          </w:tcPr>
          <w:p>
            <w:pPr>
              <w:jc w:val="center"/>
            </w:pPr>
            <w:r>
              <w:rPr>
                <w:rFonts w:ascii="Times New Roman" w:hAnsi="Times New Roman"/>
                <w:b/>
                <w:color w:val="FFFFFF"/>
                <w:sz w:val="21"/>
              </w:rPr>
              <w:t>Tên cột</w:t>
            </w:r>
          </w:p>
        </w:tc>
        <w:tc>
          <w:tcPr>
            <w:tcW w:type="dxa" w:w="2160"/>
            <w:shd w:fill="1F4E79"/>
          </w:tcPr>
          <w:p>
            <w:pPr>
              <w:jc w:val="center"/>
            </w:pPr>
            <w:r>
              <w:rPr>
                <w:rFonts w:ascii="Times New Roman" w:hAnsi="Times New Roman"/>
                <w:b/>
                <w:color w:val="FFFFFF"/>
                <w:sz w:val="21"/>
              </w:rPr>
              <w:t>Kiểu dữ liệu</w:t>
            </w:r>
          </w:p>
        </w:tc>
        <w:tc>
          <w:tcPr>
            <w:tcW w:type="dxa" w:w="2160"/>
            <w:shd w:fill="1F4E79"/>
          </w:tcPr>
          <w:p>
            <w:pPr>
              <w:jc w:val="center"/>
            </w:pPr>
            <w:r>
              <w:rPr>
                <w:rFonts w:ascii="Times New Roman" w:hAnsi="Times New Roman"/>
                <w:b/>
                <w:color w:val="FFFFFF"/>
                <w:sz w:val="21"/>
              </w:rPr>
              <w:t>Ràng buộc</w:t>
            </w:r>
          </w:p>
        </w:tc>
        <w:tc>
          <w:tcPr>
            <w:tcW w:type="dxa" w:w="2160"/>
            <w:shd w:fill="1F4E79"/>
          </w:tcPr>
          <w:p>
            <w:pPr>
              <w:jc w:val="center"/>
            </w:pPr>
            <w:r>
              <w:rPr>
                <w:rFonts w:ascii="Times New Roman" w:hAnsi="Times New Roman"/>
                <w:b/>
                <w:color w:val="FFFFFF"/>
                <w:sz w:val="21"/>
              </w:rPr>
              <w:t>Mô tả ý nghĩa</w:t>
            </w:r>
          </w:p>
        </w:tc>
      </w:tr>
      <w:tr>
        <w:tc>
          <w:tcPr>
            <w:tcW w:type="dxa" w:w="2160"/>
            <w:shd w:fill="FFFFFF"/>
          </w:tcPr>
          <w:p>
            <w:r>
              <w:rPr>
                <w:rFonts w:ascii="Times New Roman" w:hAnsi="Times New Roman"/>
                <w:b/>
                <w:sz w:val="20"/>
              </w:rPr>
              <w:t>id</w:t>
            </w:r>
          </w:p>
        </w:tc>
        <w:tc>
          <w:tcPr>
            <w:tcW w:type="dxa" w:w="2160"/>
            <w:shd w:fill="FFFFFF"/>
          </w:tcPr>
          <w:p>
            <w:r>
              <w:rPr>
                <w:rFonts w:ascii="Times New Roman" w:hAnsi="Times New Roman"/>
                <w:sz w:val="20"/>
              </w:rPr>
              <w:t>UUID</w:t>
            </w:r>
          </w:p>
        </w:tc>
        <w:tc>
          <w:tcPr>
            <w:tcW w:type="dxa" w:w="2160"/>
            <w:shd w:fill="FFFFFF"/>
          </w:tcPr>
          <w:p>
            <w:r>
              <w:rPr>
                <w:rFonts w:ascii="Times New Roman" w:hAnsi="Times New Roman"/>
                <w:sz w:val="20"/>
              </w:rPr>
              <w:t>PRIMARY KEY</w:t>
            </w:r>
          </w:p>
        </w:tc>
        <w:tc>
          <w:tcPr>
            <w:tcW w:type="dxa" w:w="2160"/>
            <w:shd w:fill="FFFFFF"/>
          </w:tcPr>
          <w:p>
            <w:r>
              <w:rPr>
                <w:rFonts w:ascii="Times New Roman" w:hAnsi="Times New Roman"/>
                <w:sz w:val="20"/>
              </w:rPr>
              <w:t>Khóa chính cấu hình bảng giá.</w:t>
            </w:r>
          </w:p>
        </w:tc>
      </w:tr>
      <w:tr>
        <w:tc>
          <w:tcPr>
            <w:tcW w:type="dxa" w:w="2160"/>
            <w:shd w:fill="F8FAFC"/>
          </w:tcPr>
          <w:p>
            <w:r>
              <w:rPr>
                <w:rFonts w:ascii="Times New Roman" w:hAnsi="Times New Roman"/>
                <w:b/>
                <w:sz w:val="20"/>
              </w:rPr>
              <w:t>service_type</w:t>
            </w:r>
          </w:p>
        </w:tc>
        <w:tc>
          <w:tcPr>
            <w:tcW w:type="dxa" w:w="2160"/>
            <w:shd w:fill="F8FAFC"/>
          </w:tcPr>
          <w:p>
            <w:r>
              <w:rPr>
                <w:rFonts w:ascii="Times New Roman" w:hAnsi="Times New Roman"/>
                <w:sz w:val="20"/>
              </w:rPr>
              <w:t>VARCHAR(30)</w:t>
            </w:r>
          </w:p>
        </w:tc>
        <w:tc>
          <w:tcPr>
            <w:tcW w:type="dxa" w:w="2160"/>
            <w:shd w:fill="F8FAFC"/>
          </w:tcPr>
          <w:p>
            <w:r>
              <w:rPr>
                <w:rFonts w:ascii="Times New Roman" w:hAnsi="Times New Roman"/>
                <w:sz w:val="20"/>
              </w:rPr>
              <w:t>UNIQUE, NOT NULL</w:t>
            </w:r>
          </w:p>
        </w:tc>
        <w:tc>
          <w:tcPr>
            <w:tcW w:type="dxa" w:w="2160"/>
            <w:shd w:fill="F8FAFC"/>
          </w:tcPr>
          <w:p>
            <w:r>
              <w:rPr>
                <w:rFonts w:ascii="Times New Roman" w:hAnsi="Times New Roman"/>
                <w:sz w:val="20"/>
              </w:rPr>
              <w:t>Mã gói dịch vụ (EXPRESS, STANDARD, SAVING, BULKY_TRUCK).</w:t>
            </w:r>
          </w:p>
        </w:tc>
      </w:tr>
      <w:tr>
        <w:tc>
          <w:tcPr>
            <w:tcW w:type="dxa" w:w="2160"/>
            <w:shd w:fill="FFFFFF"/>
          </w:tcPr>
          <w:p>
            <w:r>
              <w:rPr>
                <w:rFonts w:ascii="Times New Roman" w:hAnsi="Times New Roman"/>
                <w:b/>
                <w:sz w:val="20"/>
              </w:rPr>
              <w:t>service_name</w:t>
            </w:r>
          </w:p>
        </w:tc>
        <w:tc>
          <w:tcPr>
            <w:tcW w:type="dxa" w:w="2160"/>
            <w:shd w:fill="FFFFFF"/>
          </w:tcPr>
          <w:p>
            <w:r>
              <w:rPr>
                <w:rFonts w:ascii="Times New Roman" w:hAnsi="Times New Roman"/>
                <w:sz w:val="20"/>
              </w:rPr>
              <w:t>VARCHAR(100)</w:t>
            </w:r>
          </w:p>
        </w:tc>
        <w:tc>
          <w:tcPr>
            <w:tcW w:type="dxa" w:w="2160"/>
            <w:shd w:fill="FFFFFF"/>
          </w:tcPr>
          <w:p>
            <w:r>
              <w:rPr>
                <w:rFonts w:ascii="Times New Roman" w:hAnsi="Times New Roman"/>
                <w:sz w:val="20"/>
              </w:rPr>
              <w:t>NOT NULL</w:t>
            </w:r>
          </w:p>
        </w:tc>
        <w:tc>
          <w:tcPr>
            <w:tcW w:type="dxa" w:w="2160"/>
            <w:shd w:fill="FFFFFF"/>
          </w:tcPr>
          <w:p>
            <w:r>
              <w:rPr>
                <w:rFonts w:ascii="Times New Roman" w:hAnsi="Times New Roman"/>
                <w:sz w:val="20"/>
              </w:rPr>
              <w:t>Tên hiển thị (Giao nhanh, Giao tiêu chuẩn, Giao tiết kiệm, Giao hàng lớn).</w:t>
            </w:r>
          </w:p>
        </w:tc>
      </w:tr>
      <w:tr>
        <w:tc>
          <w:tcPr>
            <w:tcW w:type="dxa" w:w="2160"/>
            <w:shd w:fill="F8FAFC"/>
          </w:tcPr>
          <w:p>
            <w:r>
              <w:rPr>
                <w:rFonts w:ascii="Times New Roman" w:hAnsi="Times New Roman"/>
                <w:b/>
                <w:sz w:val="20"/>
              </w:rPr>
              <w:t>base_fare</w:t>
            </w:r>
          </w:p>
        </w:tc>
        <w:tc>
          <w:tcPr>
            <w:tcW w:type="dxa" w:w="2160"/>
            <w:shd w:fill="F8FAFC"/>
          </w:tcPr>
          <w:p>
            <w:r>
              <w:rPr>
                <w:rFonts w:ascii="Times New Roman" w:hAnsi="Times New Roman"/>
                <w:sz w:val="20"/>
              </w:rPr>
              <w:t>DECIMAL(10, 2)</w:t>
            </w:r>
          </w:p>
        </w:tc>
        <w:tc>
          <w:tcPr>
            <w:tcW w:type="dxa" w:w="2160"/>
            <w:shd w:fill="F8FAFC"/>
          </w:tcPr>
          <w:p>
            <w:r>
              <w:rPr>
                <w:rFonts w:ascii="Times New Roman" w:hAnsi="Times New Roman"/>
                <w:sz w:val="20"/>
              </w:rPr>
              <w:t>NOT NULL</w:t>
            </w:r>
          </w:p>
        </w:tc>
        <w:tc>
          <w:tcPr>
            <w:tcW w:type="dxa" w:w="2160"/>
            <w:shd w:fill="F8FAFC"/>
          </w:tcPr>
          <w:p>
            <w:r>
              <w:rPr>
                <w:rFonts w:ascii="Times New Roman" w:hAnsi="Times New Roman"/>
                <w:sz w:val="20"/>
              </w:rPr>
              <w:t>Giá mở cửa cơ bản cho 2km đầu tiên (VD: 15.000đ - 25.000đ).</w:t>
            </w:r>
          </w:p>
        </w:tc>
      </w:tr>
      <w:tr>
        <w:tc>
          <w:tcPr>
            <w:tcW w:type="dxa" w:w="2160"/>
            <w:shd w:fill="FFFFFF"/>
          </w:tcPr>
          <w:p>
            <w:r>
              <w:rPr>
                <w:rFonts w:ascii="Times New Roman" w:hAnsi="Times New Roman"/>
                <w:b/>
                <w:sz w:val="20"/>
              </w:rPr>
              <w:t>price_per_km</w:t>
            </w:r>
          </w:p>
        </w:tc>
        <w:tc>
          <w:tcPr>
            <w:tcW w:type="dxa" w:w="2160"/>
            <w:shd w:fill="FFFFFF"/>
          </w:tcPr>
          <w:p>
            <w:r>
              <w:rPr>
                <w:rFonts w:ascii="Times New Roman" w:hAnsi="Times New Roman"/>
                <w:sz w:val="20"/>
              </w:rPr>
              <w:t>DECIMAL(10, 2)</w:t>
            </w:r>
          </w:p>
        </w:tc>
        <w:tc>
          <w:tcPr>
            <w:tcW w:type="dxa" w:w="2160"/>
            <w:shd w:fill="FFFFFF"/>
          </w:tcPr>
          <w:p>
            <w:r>
              <w:rPr>
                <w:rFonts w:ascii="Times New Roman" w:hAnsi="Times New Roman"/>
                <w:sz w:val="20"/>
              </w:rPr>
              <w:t>NOT NULL</w:t>
            </w:r>
          </w:p>
        </w:tc>
        <w:tc>
          <w:tcPr>
            <w:tcW w:type="dxa" w:w="2160"/>
            <w:shd w:fill="FFFFFF"/>
          </w:tcPr>
          <w:p>
            <w:r>
              <w:rPr>
                <w:rFonts w:ascii="Times New Roman" w:hAnsi="Times New Roman"/>
                <w:sz w:val="20"/>
              </w:rPr>
              <w:t>Đơn giá cộng thêm cho mỗi km tiếp theo (VD: 5.000đ - 8.500đ/km).</w:t>
            </w:r>
          </w:p>
        </w:tc>
      </w:tr>
      <w:tr>
        <w:tc>
          <w:tcPr>
            <w:tcW w:type="dxa" w:w="2160"/>
            <w:shd w:fill="F8FAFC"/>
          </w:tcPr>
          <w:p>
            <w:r>
              <w:rPr>
                <w:rFonts w:ascii="Times New Roman" w:hAnsi="Times New Roman"/>
                <w:b/>
                <w:sz w:val="20"/>
              </w:rPr>
              <w:t>peak_hour_surcharge</w:t>
            </w:r>
          </w:p>
        </w:tc>
        <w:tc>
          <w:tcPr>
            <w:tcW w:type="dxa" w:w="2160"/>
            <w:shd w:fill="F8FAFC"/>
          </w:tcPr>
          <w:p>
            <w:r>
              <w:rPr>
                <w:rFonts w:ascii="Times New Roman" w:hAnsi="Times New Roman"/>
                <w:sz w:val="20"/>
              </w:rPr>
              <w:t>DECIMAL(10, 2)</w:t>
            </w:r>
          </w:p>
        </w:tc>
        <w:tc>
          <w:tcPr>
            <w:tcW w:type="dxa" w:w="2160"/>
            <w:shd w:fill="F8FAFC"/>
          </w:tcPr>
          <w:p>
            <w:r>
              <w:rPr>
                <w:rFonts w:ascii="Times New Roman" w:hAnsi="Times New Roman"/>
                <w:sz w:val="20"/>
              </w:rPr>
              <w:t>DEFAULT 10000.00</w:t>
            </w:r>
          </w:p>
        </w:tc>
        <w:tc>
          <w:tcPr>
            <w:tcW w:type="dxa" w:w="2160"/>
            <w:shd w:fill="F8FAFC"/>
          </w:tcPr>
          <w:p>
            <w:r>
              <w:rPr>
                <w:rFonts w:ascii="Times New Roman" w:hAnsi="Times New Roman"/>
                <w:sz w:val="20"/>
              </w:rPr>
              <w:t>Mức phụ phí giờ cao điểm.</w:t>
            </w:r>
          </w:p>
        </w:tc>
      </w:tr>
      <w:tr>
        <w:tc>
          <w:tcPr>
            <w:tcW w:type="dxa" w:w="2160"/>
            <w:shd w:fill="FFFFFF"/>
          </w:tcPr>
          <w:p>
            <w:r>
              <w:rPr>
                <w:rFonts w:ascii="Times New Roman" w:hAnsi="Times New Roman"/>
                <w:b/>
                <w:sz w:val="20"/>
              </w:rPr>
              <w:t>bad_weather_surcharge</w:t>
            </w:r>
          </w:p>
        </w:tc>
        <w:tc>
          <w:tcPr>
            <w:tcW w:type="dxa" w:w="2160"/>
            <w:shd w:fill="FFFFFF"/>
          </w:tcPr>
          <w:p>
            <w:r>
              <w:rPr>
                <w:rFonts w:ascii="Times New Roman" w:hAnsi="Times New Roman"/>
                <w:sz w:val="20"/>
              </w:rPr>
              <w:t>DECIMAL(10, 2)</w:t>
            </w:r>
          </w:p>
        </w:tc>
        <w:tc>
          <w:tcPr>
            <w:tcW w:type="dxa" w:w="2160"/>
            <w:shd w:fill="FFFFFF"/>
          </w:tcPr>
          <w:p>
            <w:r>
              <w:rPr>
                <w:rFonts w:ascii="Times New Roman" w:hAnsi="Times New Roman"/>
                <w:sz w:val="20"/>
              </w:rPr>
              <w:t>DEFAULT 15000.00</w:t>
            </w:r>
          </w:p>
        </w:tc>
        <w:tc>
          <w:tcPr>
            <w:tcW w:type="dxa" w:w="2160"/>
            <w:shd w:fill="FFFFFF"/>
          </w:tcPr>
          <w:p>
            <w:r>
              <w:rPr>
                <w:rFonts w:ascii="Times New Roman" w:hAnsi="Times New Roman"/>
                <w:sz w:val="20"/>
              </w:rPr>
              <w:t>Mức phụ phí thời tiết xấu / mưa ngập.</w:t>
            </w:r>
          </w:p>
        </w:tc>
      </w:tr>
      <w:tr>
        <w:tc>
          <w:tcPr>
            <w:tcW w:type="dxa" w:w="2160"/>
            <w:shd w:fill="F8FAFC"/>
          </w:tcPr>
          <w:p>
            <w:r>
              <w:rPr>
                <w:rFonts w:ascii="Times New Roman" w:hAnsi="Times New Roman"/>
                <w:b/>
                <w:sz w:val="20"/>
              </w:rPr>
              <w:t>is_peak_enabled</w:t>
            </w:r>
          </w:p>
        </w:tc>
        <w:tc>
          <w:tcPr>
            <w:tcW w:type="dxa" w:w="2160"/>
            <w:shd w:fill="F8FAFC"/>
          </w:tcPr>
          <w:p>
            <w:r>
              <w:rPr>
                <w:rFonts w:ascii="Times New Roman" w:hAnsi="Times New Roman"/>
                <w:sz w:val="20"/>
              </w:rPr>
              <w:t>BOOLEAN</w:t>
            </w:r>
          </w:p>
        </w:tc>
        <w:tc>
          <w:tcPr>
            <w:tcW w:type="dxa" w:w="2160"/>
            <w:shd w:fill="F8FAFC"/>
          </w:tcPr>
          <w:p>
            <w:r>
              <w:rPr>
                <w:rFonts w:ascii="Times New Roman" w:hAnsi="Times New Roman"/>
                <w:sz w:val="20"/>
              </w:rPr>
              <w:t>DEFAULT FALSE</w:t>
            </w:r>
          </w:p>
        </w:tc>
        <w:tc>
          <w:tcPr>
            <w:tcW w:type="dxa" w:w="2160"/>
            <w:shd w:fill="F8FAFC"/>
          </w:tcPr>
          <w:p>
            <w:r>
              <w:rPr>
                <w:rFonts w:ascii="Times New Roman" w:hAnsi="Times New Roman"/>
                <w:sz w:val="20"/>
              </w:rPr>
              <w:t>Công tắc bật/tắt áp dụng phụ phí giờ cao điểm.</w:t>
            </w:r>
          </w:p>
        </w:tc>
      </w:tr>
      <w:tr>
        <w:tc>
          <w:tcPr>
            <w:tcW w:type="dxa" w:w="2160"/>
            <w:shd w:fill="FFFFFF"/>
          </w:tcPr>
          <w:p>
            <w:r>
              <w:rPr>
                <w:rFonts w:ascii="Times New Roman" w:hAnsi="Times New Roman"/>
                <w:b/>
                <w:sz w:val="20"/>
              </w:rPr>
              <w:t>is_weather_enabled</w:t>
            </w:r>
          </w:p>
        </w:tc>
        <w:tc>
          <w:tcPr>
            <w:tcW w:type="dxa" w:w="2160"/>
            <w:shd w:fill="FFFFFF"/>
          </w:tcPr>
          <w:p>
            <w:r>
              <w:rPr>
                <w:rFonts w:ascii="Times New Roman" w:hAnsi="Times New Roman"/>
                <w:sz w:val="20"/>
              </w:rPr>
              <w:t>BOOLEAN</w:t>
            </w:r>
          </w:p>
        </w:tc>
        <w:tc>
          <w:tcPr>
            <w:tcW w:type="dxa" w:w="2160"/>
            <w:shd w:fill="FFFFFF"/>
          </w:tcPr>
          <w:p>
            <w:r>
              <w:rPr>
                <w:rFonts w:ascii="Times New Roman" w:hAnsi="Times New Roman"/>
                <w:sz w:val="20"/>
              </w:rPr>
              <w:t>DEFAULT FALSE</w:t>
            </w:r>
          </w:p>
        </w:tc>
        <w:tc>
          <w:tcPr>
            <w:tcW w:type="dxa" w:w="2160"/>
            <w:shd w:fill="FFFFFF"/>
          </w:tcPr>
          <w:p>
            <w:r>
              <w:rPr>
                <w:rFonts w:ascii="Times New Roman" w:hAnsi="Times New Roman"/>
                <w:sz w:val="20"/>
              </w:rPr>
              <w:t>Công tắc bật/tắt áp dụng phụ phí thời tiết xấu.</w:t>
            </w:r>
          </w:p>
        </w:tc>
      </w:tr>
    </w:tbl>
    <w:p>
      <w:r>
        <w:rPr>
          <w:rFonts w:ascii="Times New Roman" w:hAnsi="Times New Roman"/>
          <w:b/>
          <w:i w:val="0"/>
          <w:sz w:val="22"/>
        </w:rPr>
        <w:t>• Bảng 11.10: Lược đồ bảng mã giảm giá &amp; khuyến mãi (vouchers – Phục vụ UC11, UC26)</w:t>
      </w:r>
    </w:p>
    <w:tbl>
      <w:tblPr>
        <w:tblStyle w:val="35"/>
        <w:tblW w:type="auto" w:w="0"/>
        <w:jc w:val="center"/>
        <w:tblLook w:firstColumn="1" w:firstRow="1" w:lastColumn="0" w:lastRow="0" w:noHBand="0" w:noVBand="1" w:val="04A0"/>
      </w:tblPr>
      <w:tblGrid>
        <w:gridCol w:w="2160"/>
        <w:gridCol w:w="2160"/>
        <w:gridCol w:w="2160"/>
        <w:gridCol w:w="2160"/>
      </w:tblGrid>
      <w:tr>
        <w:tc>
          <w:tcPr>
            <w:tcW w:type="dxa" w:w="2160"/>
            <w:shd w:fill="1F4E79"/>
          </w:tcPr>
          <w:p>
            <w:pPr>
              <w:jc w:val="center"/>
            </w:pPr>
            <w:r>
              <w:rPr>
                <w:rFonts w:ascii="Times New Roman" w:hAnsi="Times New Roman"/>
                <w:b/>
                <w:color w:val="FFFFFF"/>
                <w:sz w:val="21"/>
              </w:rPr>
              <w:t>Tên cột</w:t>
            </w:r>
          </w:p>
        </w:tc>
        <w:tc>
          <w:tcPr>
            <w:tcW w:type="dxa" w:w="2160"/>
            <w:shd w:fill="1F4E79"/>
          </w:tcPr>
          <w:p>
            <w:pPr>
              <w:jc w:val="center"/>
            </w:pPr>
            <w:r>
              <w:rPr>
                <w:rFonts w:ascii="Times New Roman" w:hAnsi="Times New Roman"/>
                <w:b/>
                <w:color w:val="FFFFFF"/>
                <w:sz w:val="21"/>
              </w:rPr>
              <w:t>Kiểu dữ liệu</w:t>
            </w:r>
          </w:p>
        </w:tc>
        <w:tc>
          <w:tcPr>
            <w:tcW w:type="dxa" w:w="2160"/>
            <w:shd w:fill="1F4E79"/>
          </w:tcPr>
          <w:p>
            <w:pPr>
              <w:jc w:val="center"/>
            </w:pPr>
            <w:r>
              <w:rPr>
                <w:rFonts w:ascii="Times New Roman" w:hAnsi="Times New Roman"/>
                <w:b/>
                <w:color w:val="FFFFFF"/>
                <w:sz w:val="21"/>
              </w:rPr>
              <w:t>Ràng buộc</w:t>
            </w:r>
          </w:p>
        </w:tc>
        <w:tc>
          <w:tcPr>
            <w:tcW w:type="dxa" w:w="2160"/>
            <w:shd w:fill="1F4E79"/>
          </w:tcPr>
          <w:p>
            <w:pPr>
              <w:jc w:val="center"/>
            </w:pPr>
            <w:r>
              <w:rPr>
                <w:rFonts w:ascii="Times New Roman" w:hAnsi="Times New Roman"/>
                <w:b/>
                <w:color w:val="FFFFFF"/>
                <w:sz w:val="21"/>
              </w:rPr>
              <w:t>Mô tả ý nghĩa</w:t>
            </w:r>
          </w:p>
        </w:tc>
      </w:tr>
      <w:tr>
        <w:tc>
          <w:tcPr>
            <w:tcW w:type="dxa" w:w="2160"/>
            <w:shd w:fill="FFFFFF"/>
          </w:tcPr>
          <w:p>
            <w:r>
              <w:rPr>
                <w:rFonts w:ascii="Times New Roman" w:hAnsi="Times New Roman"/>
                <w:b/>
                <w:sz w:val="20"/>
              </w:rPr>
              <w:t>id</w:t>
            </w:r>
          </w:p>
        </w:tc>
        <w:tc>
          <w:tcPr>
            <w:tcW w:type="dxa" w:w="2160"/>
            <w:shd w:fill="FFFFFF"/>
          </w:tcPr>
          <w:p>
            <w:r>
              <w:rPr>
                <w:rFonts w:ascii="Times New Roman" w:hAnsi="Times New Roman"/>
                <w:sz w:val="20"/>
              </w:rPr>
              <w:t>UUID</w:t>
            </w:r>
          </w:p>
        </w:tc>
        <w:tc>
          <w:tcPr>
            <w:tcW w:type="dxa" w:w="2160"/>
            <w:shd w:fill="FFFFFF"/>
          </w:tcPr>
          <w:p>
            <w:r>
              <w:rPr>
                <w:rFonts w:ascii="Times New Roman" w:hAnsi="Times New Roman"/>
                <w:sz w:val="20"/>
              </w:rPr>
              <w:t>PRIMARY KEY</w:t>
            </w:r>
          </w:p>
        </w:tc>
        <w:tc>
          <w:tcPr>
            <w:tcW w:type="dxa" w:w="2160"/>
            <w:shd w:fill="FFFFFF"/>
          </w:tcPr>
          <w:p>
            <w:r>
              <w:rPr>
                <w:rFonts w:ascii="Times New Roman" w:hAnsi="Times New Roman"/>
                <w:sz w:val="20"/>
              </w:rPr>
              <w:t>Khóa chính định danh mã giảm giá.</w:t>
            </w:r>
          </w:p>
        </w:tc>
      </w:tr>
      <w:tr>
        <w:tc>
          <w:tcPr>
            <w:tcW w:type="dxa" w:w="2160"/>
            <w:shd w:fill="F8FAFC"/>
          </w:tcPr>
          <w:p>
            <w:r>
              <w:rPr>
                <w:rFonts w:ascii="Times New Roman" w:hAnsi="Times New Roman"/>
                <w:b/>
                <w:sz w:val="20"/>
              </w:rPr>
              <w:t>code</w:t>
            </w:r>
          </w:p>
        </w:tc>
        <w:tc>
          <w:tcPr>
            <w:tcW w:type="dxa" w:w="2160"/>
            <w:shd w:fill="F8FAFC"/>
          </w:tcPr>
          <w:p>
            <w:r>
              <w:rPr>
                <w:rFonts w:ascii="Times New Roman" w:hAnsi="Times New Roman"/>
                <w:sz w:val="20"/>
              </w:rPr>
              <w:t>VARCHAR(30)</w:t>
            </w:r>
          </w:p>
        </w:tc>
        <w:tc>
          <w:tcPr>
            <w:tcW w:type="dxa" w:w="2160"/>
            <w:shd w:fill="F8FAFC"/>
          </w:tcPr>
          <w:p>
            <w:r>
              <w:rPr>
                <w:rFonts w:ascii="Times New Roman" w:hAnsi="Times New Roman"/>
                <w:sz w:val="20"/>
              </w:rPr>
              <w:t>UNIQUE, NOT NULL</w:t>
            </w:r>
          </w:p>
        </w:tc>
        <w:tc>
          <w:tcPr>
            <w:tcW w:type="dxa" w:w="2160"/>
            <w:shd w:fill="F8FAFC"/>
          </w:tcPr>
          <w:p>
            <w:r>
              <w:rPr>
                <w:rFonts w:ascii="Times New Roman" w:hAnsi="Times New Roman"/>
                <w:sz w:val="20"/>
              </w:rPr>
              <w:t>Mã voucher nhập trên giao diện (VD: PROMO20K, GHN-SUMMER24).</w:t>
            </w:r>
          </w:p>
        </w:tc>
      </w:tr>
      <w:tr>
        <w:tc>
          <w:tcPr>
            <w:tcW w:type="dxa" w:w="2160"/>
            <w:shd w:fill="FFFFFF"/>
          </w:tcPr>
          <w:p>
            <w:r>
              <w:rPr>
                <w:rFonts w:ascii="Times New Roman" w:hAnsi="Times New Roman"/>
                <w:b/>
                <w:sz w:val="20"/>
              </w:rPr>
              <w:t>title</w:t>
            </w:r>
          </w:p>
        </w:tc>
        <w:tc>
          <w:tcPr>
            <w:tcW w:type="dxa" w:w="2160"/>
            <w:shd w:fill="FFFFFF"/>
          </w:tcPr>
          <w:p>
            <w:r>
              <w:rPr>
                <w:rFonts w:ascii="Times New Roman" w:hAnsi="Times New Roman"/>
                <w:sz w:val="20"/>
              </w:rPr>
              <w:t>VARCHAR(150)</w:t>
            </w:r>
          </w:p>
        </w:tc>
        <w:tc>
          <w:tcPr>
            <w:tcW w:type="dxa" w:w="2160"/>
            <w:shd w:fill="FFFFFF"/>
          </w:tcPr>
          <w:p>
            <w:r>
              <w:rPr>
                <w:rFonts w:ascii="Times New Roman" w:hAnsi="Times New Roman"/>
                <w:sz w:val="20"/>
              </w:rPr>
              <w:t>NOT NULL</w:t>
            </w:r>
          </w:p>
        </w:tc>
        <w:tc>
          <w:tcPr>
            <w:tcW w:type="dxa" w:w="2160"/>
            <w:shd w:fill="FFFFFF"/>
          </w:tcPr>
          <w:p>
            <w:r>
              <w:rPr>
                <w:rFonts w:ascii="Times New Roman" w:hAnsi="Times New Roman"/>
                <w:sz w:val="20"/>
              </w:rPr>
              <w:t>Tiêu đề hiển thị (VD: Giảm 20% đơn đầu tiên, Miễn phí giao hàng).</w:t>
            </w:r>
          </w:p>
        </w:tc>
      </w:tr>
      <w:tr>
        <w:tc>
          <w:tcPr>
            <w:tcW w:type="dxa" w:w="2160"/>
            <w:shd w:fill="F8FAFC"/>
          </w:tcPr>
          <w:p>
            <w:r>
              <w:rPr>
                <w:rFonts w:ascii="Times New Roman" w:hAnsi="Times New Roman"/>
                <w:b/>
                <w:sz w:val="20"/>
              </w:rPr>
              <w:t>discount_type</w:t>
            </w:r>
          </w:p>
        </w:tc>
        <w:tc>
          <w:tcPr>
            <w:tcW w:type="dxa" w:w="2160"/>
            <w:shd w:fill="F8FAFC"/>
          </w:tcPr>
          <w:p>
            <w:r>
              <w:rPr>
                <w:rFonts w:ascii="Times New Roman" w:hAnsi="Times New Roman"/>
                <w:sz w:val="20"/>
              </w:rPr>
              <w:t>VARCHAR(20)</w:t>
            </w:r>
          </w:p>
        </w:tc>
        <w:tc>
          <w:tcPr>
            <w:tcW w:type="dxa" w:w="2160"/>
            <w:shd w:fill="F8FAFC"/>
          </w:tcPr>
          <w:p>
            <w:r>
              <w:rPr>
                <w:rFonts w:ascii="Times New Roman" w:hAnsi="Times New Roman"/>
                <w:sz w:val="20"/>
              </w:rPr>
              <w:t>NOT NULL</w:t>
            </w:r>
          </w:p>
        </w:tc>
        <w:tc>
          <w:tcPr>
            <w:tcW w:type="dxa" w:w="2160"/>
            <w:shd w:fill="F8FAFC"/>
          </w:tcPr>
          <w:p>
            <w:r>
              <w:rPr>
                <w:rFonts w:ascii="Times New Roman" w:hAnsi="Times New Roman"/>
                <w:sz w:val="20"/>
              </w:rPr>
              <w:t>Loại giảm giá (PERCENTAGE, FIXED_AMOUNT, FREE_SHIPPING).</w:t>
            </w:r>
          </w:p>
        </w:tc>
      </w:tr>
      <w:tr>
        <w:tc>
          <w:tcPr>
            <w:tcW w:type="dxa" w:w="2160"/>
            <w:shd w:fill="FFFFFF"/>
          </w:tcPr>
          <w:p>
            <w:r>
              <w:rPr>
                <w:rFonts w:ascii="Times New Roman" w:hAnsi="Times New Roman"/>
                <w:b/>
                <w:sz w:val="20"/>
              </w:rPr>
              <w:t>discount_value</w:t>
            </w:r>
          </w:p>
        </w:tc>
        <w:tc>
          <w:tcPr>
            <w:tcW w:type="dxa" w:w="2160"/>
            <w:shd w:fill="FFFFFF"/>
          </w:tcPr>
          <w:p>
            <w:r>
              <w:rPr>
                <w:rFonts w:ascii="Times New Roman" w:hAnsi="Times New Roman"/>
                <w:sz w:val="20"/>
              </w:rPr>
              <w:t>DECIMAL(10, 2)</w:t>
            </w:r>
          </w:p>
        </w:tc>
        <w:tc>
          <w:tcPr>
            <w:tcW w:type="dxa" w:w="2160"/>
            <w:shd w:fill="FFFFFF"/>
          </w:tcPr>
          <w:p>
            <w:r>
              <w:rPr>
                <w:rFonts w:ascii="Times New Roman" w:hAnsi="Times New Roman"/>
                <w:sz w:val="20"/>
              </w:rPr>
              <w:t>NOT NULL</w:t>
            </w:r>
          </w:p>
        </w:tc>
        <w:tc>
          <w:tcPr>
            <w:tcW w:type="dxa" w:w="2160"/>
            <w:shd w:fill="FFFFFF"/>
          </w:tcPr>
          <w:p>
            <w:r>
              <w:rPr>
                <w:rFonts w:ascii="Times New Roman" w:hAnsi="Times New Roman"/>
                <w:sz w:val="20"/>
              </w:rPr>
              <w:t>Giá trị giảm (% hoặc số tiền VNĐ).</w:t>
            </w:r>
          </w:p>
        </w:tc>
      </w:tr>
      <w:tr>
        <w:tc>
          <w:tcPr>
            <w:tcW w:type="dxa" w:w="2160"/>
            <w:shd w:fill="F8FAFC"/>
          </w:tcPr>
          <w:p>
            <w:r>
              <w:rPr>
                <w:rFonts w:ascii="Times New Roman" w:hAnsi="Times New Roman"/>
                <w:b/>
                <w:sz w:val="20"/>
              </w:rPr>
              <w:t>min_order_value</w:t>
            </w:r>
          </w:p>
        </w:tc>
        <w:tc>
          <w:tcPr>
            <w:tcW w:type="dxa" w:w="2160"/>
            <w:shd w:fill="F8FAFC"/>
          </w:tcPr>
          <w:p>
            <w:r>
              <w:rPr>
                <w:rFonts w:ascii="Times New Roman" w:hAnsi="Times New Roman"/>
                <w:sz w:val="20"/>
              </w:rPr>
              <w:t>DECIMAL(10, 2)</w:t>
            </w:r>
          </w:p>
        </w:tc>
        <w:tc>
          <w:tcPr>
            <w:tcW w:type="dxa" w:w="2160"/>
            <w:shd w:fill="F8FAFC"/>
          </w:tcPr>
          <w:p>
            <w:r>
              <w:rPr>
                <w:rFonts w:ascii="Times New Roman" w:hAnsi="Times New Roman"/>
                <w:sz w:val="20"/>
              </w:rPr>
              <w:t>DEFAULT 0.00</w:t>
            </w:r>
          </w:p>
        </w:tc>
        <w:tc>
          <w:tcPr>
            <w:tcW w:type="dxa" w:w="2160"/>
            <w:shd w:fill="F8FAFC"/>
          </w:tcPr>
          <w:p>
            <w:r>
              <w:rPr>
                <w:rFonts w:ascii="Times New Roman" w:hAnsi="Times New Roman"/>
                <w:sz w:val="20"/>
              </w:rPr>
              <w:t>Giá trị đơn hàng tối thiểu để áp dụng (VD: 300.000đ, 500.000đ).</w:t>
            </w:r>
          </w:p>
        </w:tc>
      </w:tr>
      <w:tr>
        <w:tc>
          <w:tcPr>
            <w:tcW w:type="dxa" w:w="2160"/>
            <w:shd w:fill="FFFFFF"/>
          </w:tcPr>
          <w:p>
            <w:r>
              <w:rPr>
                <w:rFonts w:ascii="Times New Roman" w:hAnsi="Times New Roman"/>
                <w:b/>
                <w:sz w:val="20"/>
              </w:rPr>
              <w:t>max_discount_amount</w:t>
            </w:r>
          </w:p>
        </w:tc>
        <w:tc>
          <w:tcPr>
            <w:tcW w:type="dxa" w:w="2160"/>
            <w:shd w:fill="FFFFFF"/>
          </w:tcPr>
          <w:p>
            <w:r>
              <w:rPr>
                <w:rFonts w:ascii="Times New Roman" w:hAnsi="Times New Roman"/>
                <w:sz w:val="20"/>
              </w:rPr>
              <w:t>DECIMAL(10, 2)</w:t>
            </w:r>
          </w:p>
        </w:tc>
        <w:tc>
          <w:tcPr>
            <w:tcW w:type="dxa" w:w="2160"/>
            <w:shd w:fill="FFFFFF"/>
          </w:tcPr>
          <w:p>
            <w:r>
              <w:rPr>
                <w:rFonts w:ascii="Times New Roman" w:hAnsi="Times New Roman"/>
                <w:sz w:val="20"/>
              </w:rPr>
              <w:t>NULL</w:t>
            </w:r>
          </w:p>
        </w:tc>
        <w:tc>
          <w:tcPr>
            <w:tcW w:type="dxa" w:w="2160"/>
            <w:shd w:fill="FFFFFF"/>
          </w:tcPr>
          <w:p>
            <w:r>
              <w:rPr>
                <w:rFonts w:ascii="Times New Roman" w:hAnsi="Times New Roman"/>
                <w:sz w:val="20"/>
              </w:rPr>
              <w:t>Mức giảm tối đa (VD: Tối đa 30.000đ).</w:t>
            </w:r>
          </w:p>
        </w:tc>
      </w:tr>
      <w:tr>
        <w:tc>
          <w:tcPr>
            <w:tcW w:type="dxa" w:w="2160"/>
            <w:shd w:fill="F8FAFC"/>
          </w:tcPr>
          <w:p>
            <w:r>
              <w:rPr>
                <w:rFonts w:ascii="Times New Roman" w:hAnsi="Times New Roman"/>
                <w:b/>
                <w:sz w:val="20"/>
              </w:rPr>
              <w:t>usage_limit</w:t>
            </w:r>
          </w:p>
        </w:tc>
        <w:tc>
          <w:tcPr>
            <w:tcW w:type="dxa" w:w="2160"/>
            <w:shd w:fill="F8FAFC"/>
          </w:tcPr>
          <w:p>
            <w:r>
              <w:rPr>
                <w:rFonts w:ascii="Times New Roman" w:hAnsi="Times New Roman"/>
                <w:sz w:val="20"/>
              </w:rPr>
              <w:t>INTEGER</w:t>
            </w:r>
          </w:p>
        </w:tc>
        <w:tc>
          <w:tcPr>
            <w:tcW w:type="dxa" w:w="2160"/>
            <w:shd w:fill="F8FAFC"/>
          </w:tcPr>
          <w:p>
            <w:r>
              <w:rPr>
                <w:rFonts w:ascii="Times New Roman" w:hAnsi="Times New Roman"/>
                <w:sz w:val="20"/>
              </w:rPr>
              <w:t>NOT NULL</w:t>
            </w:r>
          </w:p>
        </w:tc>
        <w:tc>
          <w:tcPr>
            <w:tcW w:type="dxa" w:w="2160"/>
            <w:shd w:fill="F8FAFC"/>
          </w:tcPr>
          <w:p>
            <w:r>
              <w:rPr>
                <w:rFonts w:ascii="Times New Roman" w:hAnsi="Times New Roman"/>
                <w:sz w:val="20"/>
              </w:rPr>
              <w:t>Tổng số lượt sử dụng tối đa toàn hệ thống.</w:t>
            </w:r>
          </w:p>
        </w:tc>
      </w:tr>
      <w:tr>
        <w:tc>
          <w:tcPr>
            <w:tcW w:type="dxa" w:w="2160"/>
            <w:shd w:fill="FFFFFF"/>
          </w:tcPr>
          <w:p>
            <w:r>
              <w:rPr>
                <w:rFonts w:ascii="Times New Roman" w:hAnsi="Times New Roman"/>
                <w:b/>
                <w:sz w:val="20"/>
              </w:rPr>
              <w:t>used_count</w:t>
            </w:r>
          </w:p>
        </w:tc>
        <w:tc>
          <w:tcPr>
            <w:tcW w:type="dxa" w:w="2160"/>
            <w:shd w:fill="FFFFFF"/>
          </w:tcPr>
          <w:p>
            <w:r>
              <w:rPr>
                <w:rFonts w:ascii="Times New Roman" w:hAnsi="Times New Roman"/>
                <w:sz w:val="20"/>
              </w:rPr>
              <w:t>INTEGER</w:t>
            </w:r>
          </w:p>
        </w:tc>
        <w:tc>
          <w:tcPr>
            <w:tcW w:type="dxa" w:w="2160"/>
            <w:shd w:fill="FFFFFF"/>
          </w:tcPr>
          <w:p>
            <w:r>
              <w:rPr>
                <w:rFonts w:ascii="Times New Roman" w:hAnsi="Times New Roman"/>
                <w:sz w:val="20"/>
              </w:rPr>
              <w:t>DEFAULT 0</w:t>
            </w:r>
          </w:p>
        </w:tc>
        <w:tc>
          <w:tcPr>
            <w:tcW w:type="dxa" w:w="2160"/>
            <w:shd w:fill="FFFFFF"/>
          </w:tcPr>
          <w:p>
            <w:r>
              <w:rPr>
                <w:rFonts w:ascii="Times New Roman" w:hAnsi="Times New Roman"/>
                <w:sz w:val="20"/>
              </w:rPr>
              <w:t>Số lượt mã đã được áp dụng thành công.</w:t>
            </w:r>
          </w:p>
        </w:tc>
      </w:tr>
      <w:tr>
        <w:tc>
          <w:tcPr>
            <w:tcW w:type="dxa" w:w="2160"/>
            <w:shd w:fill="F8FAFC"/>
          </w:tcPr>
          <w:p>
            <w:r>
              <w:rPr>
                <w:rFonts w:ascii="Times New Roman" w:hAnsi="Times New Roman"/>
                <w:b/>
                <w:sz w:val="20"/>
              </w:rPr>
              <w:t>expired_at</w:t>
            </w:r>
          </w:p>
        </w:tc>
        <w:tc>
          <w:tcPr>
            <w:tcW w:type="dxa" w:w="2160"/>
            <w:shd w:fill="F8FAFC"/>
          </w:tcPr>
          <w:p>
            <w:r>
              <w:rPr>
                <w:rFonts w:ascii="Times New Roman" w:hAnsi="Times New Roman"/>
                <w:sz w:val="20"/>
              </w:rPr>
              <w:t>TIMESTAMP WITH TZ</w:t>
            </w:r>
          </w:p>
        </w:tc>
        <w:tc>
          <w:tcPr>
            <w:tcW w:type="dxa" w:w="2160"/>
            <w:shd w:fill="F8FAFC"/>
          </w:tcPr>
          <w:p>
            <w:r>
              <w:rPr>
                <w:rFonts w:ascii="Times New Roman" w:hAnsi="Times New Roman"/>
                <w:sz w:val="20"/>
              </w:rPr>
              <w:t>NOT NULL</w:t>
            </w:r>
          </w:p>
        </w:tc>
        <w:tc>
          <w:tcPr>
            <w:tcW w:type="dxa" w:w="2160"/>
            <w:shd w:fill="F8FAFC"/>
          </w:tcPr>
          <w:p>
            <w:r>
              <w:rPr>
                <w:rFonts w:ascii="Times New Roman" w:hAnsi="Times New Roman"/>
                <w:sz w:val="20"/>
              </w:rPr>
              <w:t>Thời hạn kết thúc hiệu lực của mã khuyến mãi.</w:t>
            </w:r>
          </w:p>
        </w:tc>
      </w:tr>
      <w:tr>
        <w:tc>
          <w:tcPr>
            <w:tcW w:type="dxa" w:w="2160"/>
            <w:shd w:fill="FFFFFF"/>
          </w:tcPr>
          <w:p>
            <w:r>
              <w:rPr>
                <w:rFonts w:ascii="Times New Roman" w:hAnsi="Times New Roman"/>
                <w:b/>
                <w:sz w:val="20"/>
              </w:rPr>
              <w:t>status</w:t>
            </w:r>
          </w:p>
        </w:tc>
        <w:tc>
          <w:tcPr>
            <w:tcW w:type="dxa" w:w="2160"/>
            <w:shd w:fill="FFFFFF"/>
          </w:tcPr>
          <w:p>
            <w:r>
              <w:rPr>
                <w:rFonts w:ascii="Times New Roman" w:hAnsi="Times New Roman"/>
                <w:sz w:val="20"/>
              </w:rPr>
              <w:t>VARCHAR(20)</w:t>
            </w:r>
          </w:p>
        </w:tc>
        <w:tc>
          <w:tcPr>
            <w:tcW w:type="dxa" w:w="2160"/>
            <w:shd w:fill="FFFFFF"/>
          </w:tcPr>
          <w:p>
            <w:r>
              <w:rPr>
                <w:rFonts w:ascii="Times New Roman" w:hAnsi="Times New Roman"/>
                <w:sz w:val="20"/>
              </w:rPr>
              <w:t>DEFAULT 'ACTIVE'</w:t>
            </w:r>
          </w:p>
        </w:tc>
        <w:tc>
          <w:tcPr>
            <w:tcW w:type="dxa" w:w="2160"/>
            <w:shd w:fill="FFFFFF"/>
          </w:tcPr>
          <w:p>
            <w:r>
              <w:rPr>
                <w:rFonts w:ascii="Times New Roman" w:hAnsi="Times New Roman"/>
                <w:sz w:val="20"/>
              </w:rPr>
              <w:t>Trạng thái (ACTIVE, PENDING, EXPIRED, DISABLED).</w:t>
            </w:r>
          </w:p>
        </w:tc>
      </w:tr>
    </w:tbl>
    <w:p>
      <w:r>
        <w:rPr>
          <w:rFonts w:ascii="Times New Roman" w:hAnsi="Times New Roman"/>
          <w:b/>
          <w:i w:val="0"/>
          <w:sz w:val="22"/>
        </w:rPr>
        <w:t>• Bảng 11.11: Lược đồ bảng ví điện tử &amp; giao dịch rút tiền (wallets_and_transactions – Phục vụ UC18, UC29, UC38)</w:t>
      </w:r>
    </w:p>
    <w:tbl>
      <w:tblPr>
        <w:tblStyle w:val="35"/>
        <w:tblW w:type="auto" w:w="0"/>
        <w:jc w:val="center"/>
        <w:tblLook w:firstColumn="1" w:firstRow="1" w:lastColumn="0" w:lastRow="0" w:noHBand="0" w:noVBand="1" w:val="04A0"/>
      </w:tblPr>
      <w:tblGrid>
        <w:gridCol w:w="2160"/>
        <w:gridCol w:w="2160"/>
        <w:gridCol w:w="2160"/>
        <w:gridCol w:w="2160"/>
      </w:tblGrid>
      <w:tr>
        <w:tc>
          <w:tcPr>
            <w:tcW w:type="dxa" w:w="2160"/>
            <w:shd w:fill="1F4E79"/>
          </w:tcPr>
          <w:p>
            <w:pPr>
              <w:jc w:val="center"/>
            </w:pPr>
            <w:r>
              <w:rPr>
                <w:rFonts w:ascii="Times New Roman" w:hAnsi="Times New Roman"/>
                <w:b/>
                <w:color w:val="FFFFFF"/>
                <w:sz w:val="21"/>
              </w:rPr>
              <w:t>Tên cột</w:t>
            </w:r>
          </w:p>
        </w:tc>
        <w:tc>
          <w:tcPr>
            <w:tcW w:type="dxa" w:w="2160"/>
            <w:shd w:fill="1F4E79"/>
          </w:tcPr>
          <w:p>
            <w:pPr>
              <w:jc w:val="center"/>
            </w:pPr>
            <w:r>
              <w:rPr>
                <w:rFonts w:ascii="Times New Roman" w:hAnsi="Times New Roman"/>
                <w:b/>
                <w:color w:val="FFFFFF"/>
                <w:sz w:val="21"/>
              </w:rPr>
              <w:t>Kiểu dữ liệu</w:t>
            </w:r>
          </w:p>
        </w:tc>
        <w:tc>
          <w:tcPr>
            <w:tcW w:type="dxa" w:w="2160"/>
            <w:shd w:fill="1F4E79"/>
          </w:tcPr>
          <w:p>
            <w:pPr>
              <w:jc w:val="center"/>
            </w:pPr>
            <w:r>
              <w:rPr>
                <w:rFonts w:ascii="Times New Roman" w:hAnsi="Times New Roman"/>
                <w:b/>
                <w:color w:val="FFFFFF"/>
                <w:sz w:val="21"/>
              </w:rPr>
              <w:t>Ràng buộc</w:t>
            </w:r>
          </w:p>
        </w:tc>
        <w:tc>
          <w:tcPr>
            <w:tcW w:type="dxa" w:w="2160"/>
            <w:shd w:fill="1F4E79"/>
          </w:tcPr>
          <w:p>
            <w:pPr>
              <w:jc w:val="center"/>
            </w:pPr>
            <w:r>
              <w:rPr>
                <w:rFonts w:ascii="Times New Roman" w:hAnsi="Times New Roman"/>
                <w:b/>
                <w:color w:val="FFFFFF"/>
                <w:sz w:val="21"/>
              </w:rPr>
              <w:t>Mô tả ý nghĩa</w:t>
            </w:r>
          </w:p>
        </w:tc>
      </w:tr>
      <w:tr>
        <w:tc>
          <w:tcPr>
            <w:tcW w:type="dxa" w:w="2160"/>
            <w:shd w:fill="FFFFFF"/>
          </w:tcPr>
          <w:p>
            <w:r>
              <w:rPr>
                <w:rFonts w:ascii="Times New Roman" w:hAnsi="Times New Roman"/>
                <w:b/>
                <w:sz w:val="20"/>
              </w:rPr>
              <w:t>id</w:t>
            </w:r>
          </w:p>
        </w:tc>
        <w:tc>
          <w:tcPr>
            <w:tcW w:type="dxa" w:w="2160"/>
            <w:shd w:fill="FFFFFF"/>
          </w:tcPr>
          <w:p>
            <w:r>
              <w:rPr>
                <w:rFonts w:ascii="Times New Roman" w:hAnsi="Times New Roman"/>
                <w:sz w:val="20"/>
              </w:rPr>
              <w:t>UUID</w:t>
            </w:r>
          </w:p>
        </w:tc>
        <w:tc>
          <w:tcPr>
            <w:tcW w:type="dxa" w:w="2160"/>
            <w:shd w:fill="FFFFFF"/>
          </w:tcPr>
          <w:p>
            <w:r>
              <w:rPr>
                <w:rFonts w:ascii="Times New Roman" w:hAnsi="Times New Roman"/>
                <w:sz w:val="20"/>
              </w:rPr>
              <w:t>PRIMARY KEY</w:t>
            </w:r>
          </w:p>
        </w:tc>
        <w:tc>
          <w:tcPr>
            <w:tcW w:type="dxa" w:w="2160"/>
            <w:shd w:fill="FFFFFF"/>
          </w:tcPr>
          <w:p>
            <w:r>
              <w:rPr>
                <w:rFonts w:ascii="Times New Roman" w:hAnsi="Times New Roman"/>
                <w:sz w:val="20"/>
              </w:rPr>
              <w:t>Khóa chính định danh bản ghi giao dịch ví.</w:t>
            </w:r>
          </w:p>
        </w:tc>
      </w:tr>
      <w:tr>
        <w:tc>
          <w:tcPr>
            <w:tcW w:type="dxa" w:w="2160"/>
            <w:shd w:fill="F8FAFC"/>
          </w:tcPr>
          <w:p>
            <w:r>
              <w:rPr>
                <w:rFonts w:ascii="Times New Roman" w:hAnsi="Times New Roman"/>
                <w:b/>
                <w:sz w:val="20"/>
              </w:rPr>
              <w:t>owner_id</w:t>
            </w:r>
          </w:p>
        </w:tc>
        <w:tc>
          <w:tcPr>
            <w:tcW w:type="dxa" w:w="2160"/>
            <w:shd w:fill="F8FAFC"/>
          </w:tcPr>
          <w:p>
            <w:r>
              <w:rPr>
                <w:rFonts w:ascii="Times New Roman" w:hAnsi="Times New Roman"/>
                <w:sz w:val="20"/>
              </w:rPr>
              <w:t>UUID</w:t>
            </w:r>
          </w:p>
        </w:tc>
        <w:tc>
          <w:tcPr>
            <w:tcW w:type="dxa" w:w="2160"/>
            <w:shd w:fill="F8FAFC"/>
          </w:tcPr>
          <w:p>
            <w:r>
              <w:rPr>
                <w:rFonts w:ascii="Times New Roman" w:hAnsi="Times New Roman"/>
                <w:sz w:val="20"/>
              </w:rPr>
              <w:t>NOT NULL</w:t>
            </w:r>
          </w:p>
        </w:tc>
        <w:tc>
          <w:tcPr>
            <w:tcW w:type="dxa" w:w="2160"/>
            <w:shd w:fill="F8FAFC"/>
          </w:tcPr>
          <w:p>
            <w:r>
              <w:rPr>
                <w:rFonts w:ascii="Times New Roman" w:hAnsi="Times New Roman"/>
                <w:sz w:val="20"/>
              </w:rPr>
              <w:t>ID chủ sở hữu ví (Liên kết tới drivers.id hoặc merchants.id).</w:t>
            </w:r>
          </w:p>
        </w:tc>
      </w:tr>
      <w:tr>
        <w:tc>
          <w:tcPr>
            <w:tcW w:type="dxa" w:w="2160"/>
            <w:shd w:fill="FFFFFF"/>
          </w:tcPr>
          <w:p>
            <w:r>
              <w:rPr>
                <w:rFonts w:ascii="Times New Roman" w:hAnsi="Times New Roman"/>
                <w:b/>
                <w:sz w:val="20"/>
              </w:rPr>
              <w:t>owner_type</w:t>
            </w:r>
          </w:p>
        </w:tc>
        <w:tc>
          <w:tcPr>
            <w:tcW w:type="dxa" w:w="2160"/>
            <w:shd w:fill="FFFFFF"/>
          </w:tcPr>
          <w:p>
            <w:r>
              <w:rPr>
                <w:rFonts w:ascii="Times New Roman" w:hAnsi="Times New Roman"/>
                <w:sz w:val="20"/>
              </w:rPr>
              <w:t>VARCHAR(20)</w:t>
            </w:r>
          </w:p>
        </w:tc>
        <w:tc>
          <w:tcPr>
            <w:tcW w:type="dxa" w:w="2160"/>
            <w:shd w:fill="FFFFFF"/>
          </w:tcPr>
          <w:p>
            <w:r>
              <w:rPr>
                <w:rFonts w:ascii="Times New Roman" w:hAnsi="Times New Roman"/>
                <w:sz w:val="20"/>
              </w:rPr>
              <w:t>NOT NULL</w:t>
            </w:r>
          </w:p>
        </w:tc>
        <w:tc>
          <w:tcPr>
            <w:tcW w:type="dxa" w:w="2160"/>
            <w:shd w:fill="FFFFFF"/>
          </w:tcPr>
          <w:p>
            <w:r>
              <w:rPr>
                <w:rFonts w:ascii="Times New Roman" w:hAnsi="Times New Roman"/>
                <w:sz w:val="20"/>
              </w:rPr>
              <w:t>Phân loại chủ ví (DRIVER, MERCHANT).</w:t>
            </w:r>
          </w:p>
        </w:tc>
      </w:tr>
      <w:tr>
        <w:tc>
          <w:tcPr>
            <w:tcW w:type="dxa" w:w="2160"/>
            <w:shd w:fill="F8FAFC"/>
          </w:tcPr>
          <w:p>
            <w:r>
              <w:rPr>
                <w:rFonts w:ascii="Times New Roman" w:hAnsi="Times New Roman"/>
                <w:b/>
                <w:sz w:val="20"/>
              </w:rPr>
              <w:t>balance_after</w:t>
            </w:r>
          </w:p>
        </w:tc>
        <w:tc>
          <w:tcPr>
            <w:tcW w:type="dxa" w:w="2160"/>
            <w:shd w:fill="F8FAFC"/>
          </w:tcPr>
          <w:p>
            <w:r>
              <w:rPr>
                <w:rFonts w:ascii="Times New Roman" w:hAnsi="Times New Roman"/>
                <w:sz w:val="20"/>
              </w:rPr>
              <w:t>DECIMAL(12, 2)</w:t>
            </w:r>
          </w:p>
        </w:tc>
        <w:tc>
          <w:tcPr>
            <w:tcW w:type="dxa" w:w="2160"/>
            <w:shd w:fill="F8FAFC"/>
          </w:tcPr>
          <w:p>
            <w:r>
              <w:rPr>
                <w:rFonts w:ascii="Times New Roman" w:hAnsi="Times New Roman"/>
                <w:sz w:val="20"/>
              </w:rPr>
              <w:t>NOT NULL</w:t>
            </w:r>
          </w:p>
        </w:tc>
        <w:tc>
          <w:tcPr>
            <w:tcW w:type="dxa" w:w="2160"/>
            <w:shd w:fill="F8FAFC"/>
          </w:tcPr>
          <w:p>
            <w:r>
              <w:rPr>
                <w:rFonts w:ascii="Times New Roman" w:hAnsi="Times New Roman"/>
                <w:sz w:val="20"/>
              </w:rPr>
              <w:t>Số dư ví khả dụng sau khi thực hiện giao dịch (Đảm bảo ACID).</w:t>
            </w:r>
          </w:p>
        </w:tc>
      </w:tr>
      <w:tr>
        <w:tc>
          <w:tcPr>
            <w:tcW w:type="dxa" w:w="2160"/>
            <w:shd w:fill="FFFFFF"/>
          </w:tcPr>
          <w:p>
            <w:r>
              <w:rPr>
                <w:rFonts w:ascii="Times New Roman" w:hAnsi="Times New Roman"/>
                <w:b/>
                <w:sz w:val="20"/>
              </w:rPr>
              <w:t>tx_type</w:t>
            </w:r>
          </w:p>
        </w:tc>
        <w:tc>
          <w:tcPr>
            <w:tcW w:type="dxa" w:w="2160"/>
            <w:shd w:fill="FFFFFF"/>
          </w:tcPr>
          <w:p>
            <w:r>
              <w:rPr>
                <w:rFonts w:ascii="Times New Roman" w:hAnsi="Times New Roman"/>
                <w:sz w:val="20"/>
              </w:rPr>
              <w:t>VARCHAR(30)</w:t>
            </w:r>
          </w:p>
        </w:tc>
        <w:tc>
          <w:tcPr>
            <w:tcW w:type="dxa" w:w="2160"/>
            <w:shd w:fill="FFFFFF"/>
          </w:tcPr>
          <w:p>
            <w:r>
              <w:rPr>
                <w:rFonts w:ascii="Times New Roman" w:hAnsi="Times New Roman"/>
                <w:sz w:val="20"/>
              </w:rPr>
              <w:t>NOT NULL</w:t>
            </w:r>
          </w:p>
        </w:tc>
        <w:tc>
          <w:tcPr>
            <w:tcW w:type="dxa" w:w="2160"/>
            <w:shd w:fill="FFFFFF"/>
          </w:tcPr>
          <w:p>
            <w:r>
              <w:rPr>
                <w:rFonts w:ascii="Times New Roman" w:hAnsi="Times New Roman"/>
                <w:sz w:val="20"/>
              </w:rPr>
              <w:t>Loại giao dịch (DELIVERY_EARNING, WITHDRAWAL, COD_PAYOUT, COMMISSION).</w:t>
            </w:r>
          </w:p>
        </w:tc>
      </w:tr>
      <w:tr>
        <w:tc>
          <w:tcPr>
            <w:tcW w:type="dxa" w:w="2160"/>
            <w:shd w:fill="F8FAFC"/>
          </w:tcPr>
          <w:p>
            <w:r>
              <w:rPr>
                <w:rFonts w:ascii="Times New Roman" w:hAnsi="Times New Roman"/>
                <w:b/>
                <w:sz w:val="20"/>
              </w:rPr>
              <w:t>reference_order_id</w:t>
            </w:r>
          </w:p>
        </w:tc>
        <w:tc>
          <w:tcPr>
            <w:tcW w:type="dxa" w:w="2160"/>
            <w:shd w:fill="F8FAFC"/>
          </w:tcPr>
          <w:p>
            <w:r>
              <w:rPr>
                <w:rFonts w:ascii="Times New Roman" w:hAnsi="Times New Roman"/>
                <w:sz w:val="20"/>
              </w:rPr>
              <w:t>UUID</w:t>
            </w:r>
          </w:p>
        </w:tc>
        <w:tc>
          <w:tcPr>
            <w:tcW w:type="dxa" w:w="2160"/>
            <w:shd w:fill="F8FAFC"/>
          </w:tcPr>
          <w:p>
            <w:r>
              <w:rPr>
                <w:rFonts w:ascii="Times New Roman" w:hAnsi="Times New Roman"/>
                <w:sz w:val="20"/>
              </w:rPr>
              <w:t>FK -&gt; orders(id), NULL</w:t>
            </w:r>
          </w:p>
        </w:tc>
        <w:tc>
          <w:tcPr>
            <w:tcW w:type="dxa" w:w="2160"/>
            <w:shd w:fill="F8FAFC"/>
          </w:tcPr>
          <w:p>
            <w:r>
              <w:rPr>
                <w:rFonts w:ascii="Times New Roman" w:hAnsi="Times New Roman"/>
                <w:sz w:val="20"/>
              </w:rPr>
              <w:t>Đơn hàng phát sinh doanh thu hoặc thu hộ liên quan.</w:t>
            </w:r>
          </w:p>
        </w:tc>
      </w:tr>
      <w:tr>
        <w:tc>
          <w:tcPr>
            <w:tcW w:type="dxa" w:w="2160"/>
            <w:shd w:fill="FFFFFF"/>
          </w:tcPr>
          <w:p>
            <w:r>
              <w:rPr>
                <w:rFonts w:ascii="Times New Roman" w:hAnsi="Times New Roman"/>
                <w:b/>
                <w:sz w:val="20"/>
              </w:rPr>
              <w:t>amount</w:t>
            </w:r>
          </w:p>
        </w:tc>
        <w:tc>
          <w:tcPr>
            <w:tcW w:type="dxa" w:w="2160"/>
            <w:shd w:fill="FFFFFF"/>
          </w:tcPr>
          <w:p>
            <w:r>
              <w:rPr>
                <w:rFonts w:ascii="Times New Roman" w:hAnsi="Times New Roman"/>
                <w:sz w:val="20"/>
              </w:rPr>
              <w:t>DECIMAL(12, 2)</w:t>
            </w:r>
          </w:p>
        </w:tc>
        <w:tc>
          <w:tcPr>
            <w:tcW w:type="dxa" w:w="2160"/>
            <w:shd w:fill="FFFFFF"/>
          </w:tcPr>
          <w:p>
            <w:r>
              <w:rPr>
                <w:rFonts w:ascii="Times New Roman" w:hAnsi="Times New Roman"/>
                <w:sz w:val="20"/>
              </w:rPr>
              <w:t>NOT NULL</w:t>
            </w:r>
          </w:p>
        </w:tc>
        <w:tc>
          <w:tcPr>
            <w:tcW w:type="dxa" w:w="2160"/>
            <w:shd w:fill="FFFFFF"/>
          </w:tcPr>
          <w:p>
            <w:r>
              <w:rPr>
                <w:rFonts w:ascii="Times New Roman" w:hAnsi="Times New Roman"/>
                <w:sz w:val="20"/>
              </w:rPr>
              <w:t>Số tiền biến động (+ cộng tiền thu nhập/COD, - rút tiền về ngân hàng).</w:t>
            </w:r>
          </w:p>
        </w:tc>
      </w:tr>
      <w:tr>
        <w:tc>
          <w:tcPr>
            <w:tcW w:type="dxa" w:w="2160"/>
            <w:shd w:fill="F8FAFC"/>
          </w:tcPr>
          <w:p>
            <w:r>
              <w:rPr>
                <w:rFonts w:ascii="Times New Roman" w:hAnsi="Times New Roman"/>
                <w:b/>
                <w:sz w:val="20"/>
              </w:rPr>
              <w:t>bank_info_snapshot</w:t>
            </w:r>
          </w:p>
        </w:tc>
        <w:tc>
          <w:tcPr>
            <w:tcW w:type="dxa" w:w="2160"/>
            <w:shd w:fill="F8FAFC"/>
          </w:tcPr>
          <w:p>
            <w:r>
              <w:rPr>
                <w:rFonts w:ascii="Times New Roman" w:hAnsi="Times New Roman"/>
                <w:sz w:val="20"/>
              </w:rPr>
              <w:t>JSONB</w:t>
            </w:r>
          </w:p>
        </w:tc>
        <w:tc>
          <w:tcPr>
            <w:tcW w:type="dxa" w:w="2160"/>
            <w:shd w:fill="F8FAFC"/>
          </w:tcPr>
          <w:p>
            <w:r>
              <w:rPr>
                <w:rFonts w:ascii="Times New Roman" w:hAnsi="Times New Roman"/>
                <w:sz w:val="20"/>
              </w:rPr>
              <w:t>NULL</w:t>
            </w:r>
          </w:p>
        </w:tc>
        <w:tc>
          <w:tcPr>
            <w:tcW w:type="dxa" w:w="2160"/>
            <w:shd w:fill="F8FAFC"/>
          </w:tcPr>
          <w:p>
            <w:r>
              <w:rPr>
                <w:rFonts w:ascii="Times New Roman" w:hAnsi="Times New Roman"/>
                <w:sz w:val="20"/>
              </w:rPr>
              <w:t>Thông tin ngân hàng nhận tiền tại thời điểm tạo lệnh rút.</w:t>
            </w:r>
          </w:p>
        </w:tc>
      </w:tr>
      <w:tr>
        <w:tc>
          <w:tcPr>
            <w:tcW w:type="dxa" w:w="2160"/>
            <w:shd w:fill="FFFFFF"/>
          </w:tcPr>
          <w:p>
            <w:r>
              <w:rPr>
                <w:rFonts w:ascii="Times New Roman" w:hAnsi="Times New Roman"/>
                <w:b/>
                <w:sz w:val="20"/>
              </w:rPr>
              <w:t>approval_status</w:t>
            </w:r>
          </w:p>
        </w:tc>
        <w:tc>
          <w:tcPr>
            <w:tcW w:type="dxa" w:w="2160"/>
            <w:shd w:fill="FFFFFF"/>
          </w:tcPr>
          <w:p>
            <w:r>
              <w:rPr>
                <w:rFonts w:ascii="Times New Roman" w:hAnsi="Times New Roman"/>
                <w:sz w:val="20"/>
              </w:rPr>
              <w:t>VARCHAR(20)</w:t>
            </w:r>
          </w:p>
        </w:tc>
        <w:tc>
          <w:tcPr>
            <w:tcW w:type="dxa" w:w="2160"/>
            <w:shd w:fill="FFFFFF"/>
          </w:tcPr>
          <w:p>
            <w:r>
              <w:rPr>
                <w:rFonts w:ascii="Times New Roman" w:hAnsi="Times New Roman"/>
                <w:sz w:val="20"/>
              </w:rPr>
              <w:t>DEFAULT 'PENDING'</w:t>
            </w:r>
          </w:p>
        </w:tc>
        <w:tc>
          <w:tcPr>
            <w:tcW w:type="dxa" w:w="2160"/>
            <w:shd w:fill="FFFFFF"/>
          </w:tcPr>
          <w:p>
            <w:r>
              <w:rPr>
                <w:rFonts w:ascii="Times New Roman" w:hAnsi="Times New Roman"/>
                <w:sz w:val="20"/>
              </w:rPr>
              <w:t>Trạng thái duyệt rút tiền của Admin (PENDING, APPROVED, TRANSFERRED, REJECTED).</w:t>
            </w:r>
          </w:p>
        </w:tc>
      </w:tr>
      <w:tr>
        <w:tc>
          <w:tcPr>
            <w:tcW w:type="dxa" w:w="2160"/>
            <w:shd w:fill="F8FAFC"/>
          </w:tcPr>
          <w:p>
            <w:r>
              <w:rPr>
                <w:rFonts w:ascii="Times New Roman" w:hAnsi="Times New Roman"/>
                <w:b/>
                <w:sz w:val="20"/>
              </w:rPr>
              <w:t>created_at</w:t>
            </w:r>
          </w:p>
        </w:tc>
        <w:tc>
          <w:tcPr>
            <w:tcW w:type="dxa" w:w="2160"/>
            <w:shd w:fill="F8FAFC"/>
          </w:tcPr>
          <w:p>
            <w:r>
              <w:rPr>
                <w:rFonts w:ascii="Times New Roman" w:hAnsi="Times New Roman"/>
                <w:sz w:val="20"/>
              </w:rPr>
              <w:t>TIMESTAMP WITH TZ</w:t>
            </w:r>
          </w:p>
        </w:tc>
        <w:tc>
          <w:tcPr>
            <w:tcW w:type="dxa" w:w="2160"/>
            <w:shd w:fill="F8FAFC"/>
          </w:tcPr>
          <w:p>
            <w:r>
              <w:rPr>
                <w:rFonts w:ascii="Times New Roman" w:hAnsi="Times New Roman"/>
                <w:sz w:val="20"/>
              </w:rPr>
              <w:t>DEFAULT NOW()</w:t>
            </w:r>
          </w:p>
        </w:tc>
        <w:tc>
          <w:tcPr>
            <w:tcW w:type="dxa" w:w="2160"/>
            <w:shd w:fill="F8FAFC"/>
          </w:tcPr>
          <w:p>
            <w:r>
              <w:rPr>
                <w:rFonts w:ascii="Times New Roman" w:hAnsi="Times New Roman"/>
                <w:sz w:val="20"/>
              </w:rPr>
              <w:t>Thời điểm phát sinh giao dịch hoặc gửi yêu cầu rút tiền.</w:t>
            </w:r>
          </w:p>
        </w:tc>
      </w:tr>
    </w:tbl>
    <w:p>
      <w:r>
        <w:rPr>
          <w:rFonts w:ascii="Times New Roman" w:hAnsi="Times New Roman"/>
          <w:b/>
          <w:i w:val="0"/>
          <w:sz w:val="22"/>
        </w:rPr>
        <w:t>• Bảng 11.12: Lược đồ bảng đối soát công nợ COD cửa hàng (cod_reconciliations – Phục vụ UC37)</w:t>
      </w:r>
    </w:p>
    <w:tbl>
      <w:tblPr>
        <w:tblStyle w:val="35"/>
        <w:tblW w:type="auto" w:w="0"/>
        <w:jc w:val="center"/>
        <w:tblLook w:firstColumn="1" w:firstRow="1" w:lastColumn="0" w:lastRow="0" w:noHBand="0" w:noVBand="1" w:val="04A0"/>
      </w:tblPr>
      <w:tblGrid>
        <w:gridCol w:w="2160"/>
        <w:gridCol w:w="2160"/>
        <w:gridCol w:w="2160"/>
        <w:gridCol w:w="2160"/>
      </w:tblGrid>
      <w:tr>
        <w:tc>
          <w:tcPr>
            <w:tcW w:type="dxa" w:w="2160"/>
            <w:shd w:fill="1F4E79"/>
          </w:tcPr>
          <w:p>
            <w:pPr>
              <w:jc w:val="center"/>
            </w:pPr>
            <w:r>
              <w:rPr>
                <w:rFonts w:ascii="Times New Roman" w:hAnsi="Times New Roman"/>
                <w:b/>
                <w:color w:val="FFFFFF"/>
                <w:sz w:val="21"/>
              </w:rPr>
              <w:t>Tên cột</w:t>
            </w:r>
          </w:p>
        </w:tc>
        <w:tc>
          <w:tcPr>
            <w:tcW w:type="dxa" w:w="2160"/>
            <w:shd w:fill="1F4E79"/>
          </w:tcPr>
          <w:p>
            <w:pPr>
              <w:jc w:val="center"/>
            </w:pPr>
            <w:r>
              <w:rPr>
                <w:rFonts w:ascii="Times New Roman" w:hAnsi="Times New Roman"/>
                <w:b/>
                <w:color w:val="FFFFFF"/>
                <w:sz w:val="21"/>
              </w:rPr>
              <w:t>Kiểu dữ liệu</w:t>
            </w:r>
          </w:p>
        </w:tc>
        <w:tc>
          <w:tcPr>
            <w:tcW w:type="dxa" w:w="2160"/>
            <w:shd w:fill="1F4E79"/>
          </w:tcPr>
          <w:p>
            <w:pPr>
              <w:jc w:val="center"/>
            </w:pPr>
            <w:r>
              <w:rPr>
                <w:rFonts w:ascii="Times New Roman" w:hAnsi="Times New Roman"/>
                <w:b/>
                <w:color w:val="FFFFFF"/>
                <w:sz w:val="21"/>
              </w:rPr>
              <w:t>Ràng buộc</w:t>
            </w:r>
          </w:p>
        </w:tc>
        <w:tc>
          <w:tcPr>
            <w:tcW w:type="dxa" w:w="2160"/>
            <w:shd w:fill="1F4E79"/>
          </w:tcPr>
          <w:p>
            <w:pPr>
              <w:jc w:val="center"/>
            </w:pPr>
            <w:r>
              <w:rPr>
                <w:rFonts w:ascii="Times New Roman" w:hAnsi="Times New Roman"/>
                <w:b/>
                <w:color w:val="FFFFFF"/>
                <w:sz w:val="21"/>
              </w:rPr>
              <w:t>Mô tả ý nghĩa</w:t>
            </w:r>
          </w:p>
        </w:tc>
      </w:tr>
      <w:tr>
        <w:tc>
          <w:tcPr>
            <w:tcW w:type="dxa" w:w="2160"/>
            <w:shd w:fill="FFFFFF"/>
          </w:tcPr>
          <w:p>
            <w:r>
              <w:rPr>
                <w:rFonts w:ascii="Times New Roman" w:hAnsi="Times New Roman"/>
                <w:b/>
                <w:sz w:val="20"/>
              </w:rPr>
              <w:t>id</w:t>
            </w:r>
          </w:p>
        </w:tc>
        <w:tc>
          <w:tcPr>
            <w:tcW w:type="dxa" w:w="2160"/>
            <w:shd w:fill="FFFFFF"/>
          </w:tcPr>
          <w:p>
            <w:r>
              <w:rPr>
                <w:rFonts w:ascii="Times New Roman" w:hAnsi="Times New Roman"/>
                <w:sz w:val="20"/>
              </w:rPr>
              <w:t>UUID</w:t>
            </w:r>
          </w:p>
        </w:tc>
        <w:tc>
          <w:tcPr>
            <w:tcW w:type="dxa" w:w="2160"/>
            <w:shd w:fill="FFFFFF"/>
          </w:tcPr>
          <w:p>
            <w:r>
              <w:rPr>
                <w:rFonts w:ascii="Times New Roman" w:hAnsi="Times New Roman"/>
                <w:sz w:val="20"/>
              </w:rPr>
              <w:t>PRIMARY KEY</w:t>
            </w:r>
          </w:p>
        </w:tc>
        <w:tc>
          <w:tcPr>
            <w:tcW w:type="dxa" w:w="2160"/>
            <w:shd w:fill="FFFFFF"/>
          </w:tcPr>
          <w:p>
            <w:r>
              <w:rPr>
                <w:rFonts w:ascii="Times New Roman" w:hAnsi="Times New Roman"/>
                <w:sz w:val="20"/>
              </w:rPr>
              <w:t>Khóa chính kỳ đối soát công nợ COD.</w:t>
            </w:r>
          </w:p>
        </w:tc>
      </w:tr>
      <w:tr>
        <w:tc>
          <w:tcPr>
            <w:tcW w:type="dxa" w:w="2160"/>
            <w:shd w:fill="F8FAFC"/>
          </w:tcPr>
          <w:p>
            <w:r>
              <w:rPr>
                <w:rFonts w:ascii="Times New Roman" w:hAnsi="Times New Roman"/>
                <w:b/>
                <w:sz w:val="20"/>
              </w:rPr>
              <w:t>merchant_id</w:t>
            </w:r>
          </w:p>
        </w:tc>
        <w:tc>
          <w:tcPr>
            <w:tcW w:type="dxa" w:w="2160"/>
            <w:shd w:fill="F8FAFC"/>
          </w:tcPr>
          <w:p>
            <w:r>
              <w:rPr>
                <w:rFonts w:ascii="Times New Roman" w:hAnsi="Times New Roman"/>
                <w:sz w:val="20"/>
              </w:rPr>
              <w:t>UUID</w:t>
            </w:r>
          </w:p>
        </w:tc>
        <w:tc>
          <w:tcPr>
            <w:tcW w:type="dxa" w:w="2160"/>
            <w:shd w:fill="F8FAFC"/>
          </w:tcPr>
          <w:p>
            <w:r>
              <w:rPr>
                <w:rFonts w:ascii="Times New Roman" w:hAnsi="Times New Roman"/>
                <w:sz w:val="20"/>
              </w:rPr>
              <w:t>FK -&gt; merchants(id), NOT NULL</w:t>
            </w:r>
          </w:p>
        </w:tc>
        <w:tc>
          <w:tcPr>
            <w:tcW w:type="dxa" w:w="2160"/>
            <w:shd w:fill="F8FAFC"/>
          </w:tcPr>
          <w:p>
            <w:r>
              <w:rPr>
                <w:rFonts w:ascii="Times New Roman" w:hAnsi="Times New Roman"/>
                <w:sz w:val="20"/>
              </w:rPr>
              <w:t>Cửa hàng được tổng hợp đối soát.</w:t>
            </w:r>
          </w:p>
        </w:tc>
      </w:tr>
      <w:tr>
        <w:tc>
          <w:tcPr>
            <w:tcW w:type="dxa" w:w="2160"/>
            <w:shd w:fill="FFFFFF"/>
          </w:tcPr>
          <w:p>
            <w:r>
              <w:rPr>
                <w:rFonts w:ascii="Times New Roman" w:hAnsi="Times New Roman"/>
                <w:b/>
                <w:sz w:val="20"/>
              </w:rPr>
              <w:t>period_start</w:t>
            </w:r>
          </w:p>
        </w:tc>
        <w:tc>
          <w:tcPr>
            <w:tcW w:type="dxa" w:w="2160"/>
            <w:shd w:fill="FFFFFF"/>
          </w:tcPr>
          <w:p>
            <w:r>
              <w:rPr>
                <w:rFonts w:ascii="Times New Roman" w:hAnsi="Times New Roman"/>
                <w:sz w:val="20"/>
              </w:rPr>
              <w:t>DATE</w:t>
            </w:r>
          </w:p>
        </w:tc>
        <w:tc>
          <w:tcPr>
            <w:tcW w:type="dxa" w:w="2160"/>
            <w:shd w:fill="FFFFFF"/>
          </w:tcPr>
          <w:p>
            <w:r>
              <w:rPr>
                <w:rFonts w:ascii="Times New Roman" w:hAnsi="Times New Roman"/>
                <w:sz w:val="20"/>
              </w:rPr>
              <w:t>NOT NULL</w:t>
            </w:r>
          </w:p>
        </w:tc>
        <w:tc>
          <w:tcPr>
            <w:tcW w:type="dxa" w:w="2160"/>
            <w:shd w:fill="FFFFFF"/>
          </w:tcPr>
          <w:p>
            <w:r>
              <w:rPr>
                <w:rFonts w:ascii="Times New Roman" w:hAnsi="Times New Roman"/>
                <w:sz w:val="20"/>
              </w:rPr>
              <w:t>Ngày bắt đầu kỳ đối soát (VD: 01/10/2023).</w:t>
            </w:r>
          </w:p>
        </w:tc>
      </w:tr>
      <w:tr>
        <w:tc>
          <w:tcPr>
            <w:tcW w:type="dxa" w:w="2160"/>
            <w:shd w:fill="F8FAFC"/>
          </w:tcPr>
          <w:p>
            <w:r>
              <w:rPr>
                <w:rFonts w:ascii="Times New Roman" w:hAnsi="Times New Roman"/>
                <w:b/>
                <w:sz w:val="20"/>
              </w:rPr>
              <w:t>period_end</w:t>
            </w:r>
          </w:p>
        </w:tc>
        <w:tc>
          <w:tcPr>
            <w:tcW w:type="dxa" w:w="2160"/>
            <w:shd w:fill="F8FAFC"/>
          </w:tcPr>
          <w:p>
            <w:r>
              <w:rPr>
                <w:rFonts w:ascii="Times New Roman" w:hAnsi="Times New Roman"/>
                <w:sz w:val="20"/>
              </w:rPr>
              <w:t>DATE</w:t>
            </w:r>
          </w:p>
        </w:tc>
        <w:tc>
          <w:tcPr>
            <w:tcW w:type="dxa" w:w="2160"/>
            <w:shd w:fill="F8FAFC"/>
          </w:tcPr>
          <w:p>
            <w:r>
              <w:rPr>
                <w:rFonts w:ascii="Times New Roman" w:hAnsi="Times New Roman"/>
                <w:sz w:val="20"/>
              </w:rPr>
              <w:t>NOT NULL</w:t>
            </w:r>
          </w:p>
        </w:tc>
        <w:tc>
          <w:tcPr>
            <w:tcW w:type="dxa" w:w="2160"/>
            <w:shd w:fill="F8FAFC"/>
          </w:tcPr>
          <w:p>
            <w:r>
              <w:rPr>
                <w:rFonts w:ascii="Times New Roman" w:hAnsi="Times New Roman"/>
                <w:sz w:val="20"/>
              </w:rPr>
              <w:t>Ngày kết thúc kỳ đối soát (VD: 31/10/2023).</w:t>
            </w:r>
          </w:p>
        </w:tc>
      </w:tr>
      <w:tr>
        <w:tc>
          <w:tcPr>
            <w:tcW w:type="dxa" w:w="2160"/>
            <w:shd w:fill="FFFFFF"/>
          </w:tcPr>
          <w:p>
            <w:r>
              <w:rPr>
                <w:rFonts w:ascii="Times New Roman" w:hAnsi="Times New Roman"/>
                <w:b/>
                <w:sz w:val="20"/>
              </w:rPr>
              <w:t>total_cod_collected</w:t>
            </w:r>
          </w:p>
        </w:tc>
        <w:tc>
          <w:tcPr>
            <w:tcW w:type="dxa" w:w="2160"/>
            <w:shd w:fill="FFFFFF"/>
          </w:tcPr>
          <w:p>
            <w:r>
              <w:rPr>
                <w:rFonts w:ascii="Times New Roman" w:hAnsi="Times New Roman"/>
                <w:sz w:val="20"/>
              </w:rPr>
              <w:t>DECIMAL(12, 2)</w:t>
            </w:r>
          </w:p>
        </w:tc>
        <w:tc>
          <w:tcPr>
            <w:tcW w:type="dxa" w:w="2160"/>
            <w:shd w:fill="FFFFFF"/>
          </w:tcPr>
          <w:p>
            <w:r>
              <w:rPr>
                <w:rFonts w:ascii="Times New Roman" w:hAnsi="Times New Roman"/>
                <w:sz w:val="20"/>
              </w:rPr>
              <w:t>NOT NULL</w:t>
            </w:r>
          </w:p>
        </w:tc>
        <w:tc>
          <w:tcPr>
            <w:tcW w:type="dxa" w:w="2160"/>
            <w:shd w:fill="FFFFFF"/>
          </w:tcPr>
          <w:p>
            <w:r>
              <w:rPr>
                <w:rFonts w:ascii="Times New Roman" w:hAnsi="Times New Roman"/>
                <w:sz w:val="20"/>
              </w:rPr>
              <w:t>Tổng tiền COD đã thu thành công từ các đơn trong kỳ.</w:t>
            </w:r>
          </w:p>
        </w:tc>
      </w:tr>
      <w:tr>
        <w:tc>
          <w:tcPr>
            <w:tcW w:type="dxa" w:w="2160"/>
            <w:shd w:fill="F8FAFC"/>
          </w:tcPr>
          <w:p>
            <w:r>
              <w:rPr>
                <w:rFonts w:ascii="Times New Roman" w:hAnsi="Times New Roman"/>
                <w:b/>
                <w:sz w:val="20"/>
              </w:rPr>
              <w:t>total_service_fee</w:t>
            </w:r>
          </w:p>
        </w:tc>
        <w:tc>
          <w:tcPr>
            <w:tcW w:type="dxa" w:w="2160"/>
            <w:shd w:fill="F8FAFC"/>
          </w:tcPr>
          <w:p>
            <w:r>
              <w:rPr>
                <w:rFonts w:ascii="Times New Roman" w:hAnsi="Times New Roman"/>
                <w:sz w:val="20"/>
              </w:rPr>
              <w:t>DECIMAL(12, 2)</w:t>
            </w:r>
          </w:p>
        </w:tc>
        <w:tc>
          <w:tcPr>
            <w:tcW w:type="dxa" w:w="2160"/>
            <w:shd w:fill="F8FAFC"/>
          </w:tcPr>
          <w:p>
            <w:r>
              <w:rPr>
                <w:rFonts w:ascii="Times New Roman" w:hAnsi="Times New Roman"/>
                <w:sz w:val="20"/>
              </w:rPr>
              <w:t>NOT NULL</w:t>
            </w:r>
          </w:p>
        </w:tc>
        <w:tc>
          <w:tcPr>
            <w:tcW w:type="dxa" w:w="2160"/>
            <w:shd w:fill="F8FAFC"/>
          </w:tcPr>
          <w:p>
            <w:r>
              <w:rPr>
                <w:rFonts w:ascii="Times New Roman" w:hAnsi="Times New Roman"/>
                <w:sz w:val="20"/>
              </w:rPr>
              <w:t>Tổng cước phí dịch vụ vận chuyển khấu trừ.</w:t>
            </w:r>
          </w:p>
        </w:tc>
      </w:tr>
      <w:tr>
        <w:tc>
          <w:tcPr>
            <w:tcW w:type="dxa" w:w="2160"/>
            <w:shd w:fill="FFFFFF"/>
          </w:tcPr>
          <w:p>
            <w:r>
              <w:rPr>
                <w:rFonts w:ascii="Times New Roman" w:hAnsi="Times New Roman"/>
                <w:b/>
                <w:sz w:val="20"/>
              </w:rPr>
              <w:t>return_cancel_fee</w:t>
            </w:r>
          </w:p>
        </w:tc>
        <w:tc>
          <w:tcPr>
            <w:tcW w:type="dxa" w:w="2160"/>
            <w:shd w:fill="FFFFFF"/>
          </w:tcPr>
          <w:p>
            <w:r>
              <w:rPr>
                <w:rFonts w:ascii="Times New Roman" w:hAnsi="Times New Roman"/>
                <w:sz w:val="20"/>
              </w:rPr>
              <w:t>DECIMAL(12, 2)</w:t>
            </w:r>
          </w:p>
        </w:tc>
        <w:tc>
          <w:tcPr>
            <w:tcW w:type="dxa" w:w="2160"/>
            <w:shd w:fill="FFFFFF"/>
          </w:tcPr>
          <w:p>
            <w:r>
              <w:rPr>
                <w:rFonts w:ascii="Times New Roman" w:hAnsi="Times New Roman"/>
                <w:sz w:val="20"/>
              </w:rPr>
              <w:t>DEFAULT 0.00</w:t>
            </w:r>
          </w:p>
        </w:tc>
        <w:tc>
          <w:tcPr>
            <w:tcW w:type="dxa" w:w="2160"/>
            <w:shd w:fill="FFFFFF"/>
          </w:tcPr>
          <w:p>
            <w:r>
              <w:rPr>
                <w:rFonts w:ascii="Times New Roman" w:hAnsi="Times New Roman"/>
                <w:sz w:val="20"/>
              </w:rPr>
              <w:t>Tổng phí hủy đơn / chuyển hoàn phát sinh.</w:t>
            </w:r>
          </w:p>
        </w:tc>
      </w:tr>
      <w:tr>
        <w:tc>
          <w:tcPr>
            <w:tcW w:type="dxa" w:w="2160"/>
            <w:shd w:fill="F8FAFC"/>
          </w:tcPr>
          <w:p>
            <w:r>
              <w:rPr>
                <w:rFonts w:ascii="Times New Roman" w:hAnsi="Times New Roman"/>
                <w:b/>
                <w:sz w:val="20"/>
              </w:rPr>
              <w:t>net_payout_amount</w:t>
            </w:r>
          </w:p>
        </w:tc>
        <w:tc>
          <w:tcPr>
            <w:tcW w:type="dxa" w:w="2160"/>
            <w:shd w:fill="F8FAFC"/>
          </w:tcPr>
          <w:p>
            <w:r>
              <w:rPr>
                <w:rFonts w:ascii="Times New Roman" w:hAnsi="Times New Roman"/>
                <w:sz w:val="20"/>
              </w:rPr>
              <w:t>DECIMAL(12, 2)</w:t>
            </w:r>
          </w:p>
        </w:tc>
        <w:tc>
          <w:tcPr>
            <w:tcW w:type="dxa" w:w="2160"/>
            <w:shd w:fill="F8FAFC"/>
          </w:tcPr>
          <w:p>
            <w:r>
              <w:rPr>
                <w:rFonts w:ascii="Times New Roman" w:hAnsi="Times New Roman"/>
                <w:sz w:val="20"/>
              </w:rPr>
              <w:t>NOT NULL</w:t>
            </w:r>
          </w:p>
        </w:tc>
        <w:tc>
          <w:tcPr>
            <w:tcW w:type="dxa" w:w="2160"/>
            <w:shd w:fill="F8FAFC"/>
          </w:tcPr>
          <w:p>
            <w:r>
              <w:rPr>
                <w:rFonts w:ascii="Times New Roman" w:hAnsi="Times New Roman"/>
                <w:sz w:val="20"/>
              </w:rPr>
              <w:t>Số tiền thực nhận cuối cùng chuyển vào số dư COD của cửa hàng.</w:t>
            </w:r>
          </w:p>
        </w:tc>
      </w:tr>
      <w:tr>
        <w:tc>
          <w:tcPr>
            <w:tcW w:type="dxa" w:w="2160"/>
            <w:shd w:fill="FFFFFF"/>
          </w:tcPr>
          <w:p>
            <w:r>
              <w:rPr>
                <w:rFonts w:ascii="Times New Roman" w:hAnsi="Times New Roman"/>
                <w:b/>
                <w:sz w:val="20"/>
              </w:rPr>
              <w:t>reconciliation_status</w:t>
            </w:r>
          </w:p>
        </w:tc>
        <w:tc>
          <w:tcPr>
            <w:tcW w:type="dxa" w:w="2160"/>
            <w:shd w:fill="FFFFFF"/>
          </w:tcPr>
          <w:p>
            <w:r>
              <w:rPr>
                <w:rFonts w:ascii="Times New Roman" w:hAnsi="Times New Roman"/>
                <w:sz w:val="20"/>
              </w:rPr>
              <w:t>VARCHAR(20)</w:t>
            </w:r>
          </w:p>
        </w:tc>
        <w:tc>
          <w:tcPr>
            <w:tcW w:type="dxa" w:w="2160"/>
            <w:shd w:fill="FFFFFF"/>
          </w:tcPr>
          <w:p>
            <w:r>
              <w:rPr>
                <w:rFonts w:ascii="Times New Roman" w:hAnsi="Times New Roman"/>
                <w:sz w:val="20"/>
              </w:rPr>
              <w:t>DEFAULT 'VERIFIED'</w:t>
            </w:r>
          </w:p>
        </w:tc>
        <w:tc>
          <w:tcPr>
            <w:tcW w:type="dxa" w:w="2160"/>
            <w:shd w:fill="FFFFFF"/>
          </w:tcPr>
          <w:p>
            <w:r>
              <w:rPr>
                <w:rFonts w:ascii="Times New Roman" w:hAnsi="Times New Roman"/>
                <w:sz w:val="20"/>
              </w:rPr>
              <w:t>Trạng thái đối chiếu (VERIFIED - Đã đối chiếu, DISPUTED - Báo chênh lệch).</w:t>
            </w:r>
          </w:p>
        </w:tc>
      </w:tr>
    </w:tbl>
    <w:p>
      <w:r>
        <w:rPr>
          <w:rFonts w:ascii="Times New Roman" w:hAnsi="Times New Roman"/>
          <w:b/>
          <w:i w:val="0"/>
          <w:sz w:val="22"/>
        </w:rPr>
        <w:t>• Bảng 11.13: Lược đồ bảng đánh giá chất lượng tài xế (order_ratings – Phục vụ UC09, UC21)</w:t>
      </w:r>
    </w:p>
    <w:tbl>
      <w:tblPr>
        <w:tblStyle w:val="35"/>
        <w:tblW w:type="auto" w:w="0"/>
        <w:jc w:val="center"/>
        <w:tblLook w:firstColumn="1" w:firstRow="1" w:lastColumn="0" w:lastRow="0" w:noHBand="0" w:noVBand="1" w:val="04A0"/>
      </w:tblPr>
      <w:tblGrid>
        <w:gridCol w:w="2160"/>
        <w:gridCol w:w="2160"/>
        <w:gridCol w:w="2160"/>
        <w:gridCol w:w="2160"/>
      </w:tblGrid>
      <w:tr>
        <w:tc>
          <w:tcPr>
            <w:tcW w:type="dxa" w:w="2160"/>
            <w:shd w:fill="1F4E79"/>
          </w:tcPr>
          <w:p>
            <w:pPr>
              <w:jc w:val="center"/>
            </w:pPr>
            <w:r>
              <w:rPr>
                <w:rFonts w:ascii="Times New Roman" w:hAnsi="Times New Roman"/>
                <w:b/>
                <w:color w:val="FFFFFF"/>
                <w:sz w:val="21"/>
              </w:rPr>
              <w:t>Tên cột</w:t>
            </w:r>
          </w:p>
        </w:tc>
        <w:tc>
          <w:tcPr>
            <w:tcW w:type="dxa" w:w="2160"/>
            <w:shd w:fill="1F4E79"/>
          </w:tcPr>
          <w:p>
            <w:pPr>
              <w:jc w:val="center"/>
            </w:pPr>
            <w:r>
              <w:rPr>
                <w:rFonts w:ascii="Times New Roman" w:hAnsi="Times New Roman"/>
                <w:b/>
                <w:color w:val="FFFFFF"/>
                <w:sz w:val="21"/>
              </w:rPr>
              <w:t>Kiểu dữ liệu</w:t>
            </w:r>
          </w:p>
        </w:tc>
        <w:tc>
          <w:tcPr>
            <w:tcW w:type="dxa" w:w="2160"/>
            <w:shd w:fill="1F4E79"/>
          </w:tcPr>
          <w:p>
            <w:pPr>
              <w:jc w:val="center"/>
            </w:pPr>
            <w:r>
              <w:rPr>
                <w:rFonts w:ascii="Times New Roman" w:hAnsi="Times New Roman"/>
                <w:b/>
                <w:color w:val="FFFFFF"/>
                <w:sz w:val="21"/>
              </w:rPr>
              <w:t>Ràng buộc</w:t>
            </w:r>
          </w:p>
        </w:tc>
        <w:tc>
          <w:tcPr>
            <w:tcW w:type="dxa" w:w="2160"/>
            <w:shd w:fill="1F4E79"/>
          </w:tcPr>
          <w:p>
            <w:pPr>
              <w:jc w:val="center"/>
            </w:pPr>
            <w:r>
              <w:rPr>
                <w:rFonts w:ascii="Times New Roman" w:hAnsi="Times New Roman"/>
                <w:b/>
                <w:color w:val="FFFFFF"/>
                <w:sz w:val="21"/>
              </w:rPr>
              <w:t>Mô tả ý nghĩa</w:t>
            </w:r>
          </w:p>
        </w:tc>
      </w:tr>
      <w:tr>
        <w:tc>
          <w:tcPr>
            <w:tcW w:type="dxa" w:w="2160"/>
            <w:shd w:fill="FFFFFF"/>
          </w:tcPr>
          <w:p>
            <w:r>
              <w:rPr>
                <w:rFonts w:ascii="Times New Roman" w:hAnsi="Times New Roman"/>
                <w:b/>
                <w:sz w:val="20"/>
              </w:rPr>
              <w:t>id</w:t>
            </w:r>
          </w:p>
        </w:tc>
        <w:tc>
          <w:tcPr>
            <w:tcW w:type="dxa" w:w="2160"/>
            <w:shd w:fill="FFFFFF"/>
          </w:tcPr>
          <w:p>
            <w:r>
              <w:rPr>
                <w:rFonts w:ascii="Times New Roman" w:hAnsi="Times New Roman"/>
                <w:sz w:val="20"/>
              </w:rPr>
              <w:t>UUID</w:t>
            </w:r>
          </w:p>
        </w:tc>
        <w:tc>
          <w:tcPr>
            <w:tcW w:type="dxa" w:w="2160"/>
            <w:shd w:fill="FFFFFF"/>
          </w:tcPr>
          <w:p>
            <w:r>
              <w:rPr>
                <w:rFonts w:ascii="Times New Roman" w:hAnsi="Times New Roman"/>
                <w:sz w:val="20"/>
              </w:rPr>
              <w:t>PRIMARY KEY</w:t>
            </w:r>
          </w:p>
        </w:tc>
        <w:tc>
          <w:tcPr>
            <w:tcW w:type="dxa" w:w="2160"/>
            <w:shd w:fill="FFFFFF"/>
          </w:tcPr>
          <w:p>
            <w:r>
              <w:rPr>
                <w:rFonts w:ascii="Times New Roman" w:hAnsi="Times New Roman"/>
                <w:sz w:val="20"/>
              </w:rPr>
              <w:t>Khóa chính bản ghi đánh giá.</w:t>
            </w:r>
          </w:p>
        </w:tc>
      </w:tr>
      <w:tr>
        <w:tc>
          <w:tcPr>
            <w:tcW w:type="dxa" w:w="2160"/>
            <w:shd w:fill="F8FAFC"/>
          </w:tcPr>
          <w:p>
            <w:r>
              <w:rPr>
                <w:rFonts w:ascii="Times New Roman" w:hAnsi="Times New Roman"/>
                <w:b/>
                <w:sz w:val="20"/>
              </w:rPr>
              <w:t>order_id</w:t>
            </w:r>
          </w:p>
        </w:tc>
        <w:tc>
          <w:tcPr>
            <w:tcW w:type="dxa" w:w="2160"/>
            <w:shd w:fill="F8FAFC"/>
          </w:tcPr>
          <w:p>
            <w:r>
              <w:rPr>
                <w:rFonts w:ascii="Times New Roman" w:hAnsi="Times New Roman"/>
                <w:sz w:val="20"/>
              </w:rPr>
              <w:t>UUID</w:t>
            </w:r>
          </w:p>
        </w:tc>
        <w:tc>
          <w:tcPr>
            <w:tcW w:type="dxa" w:w="2160"/>
            <w:shd w:fill="F8FAFC"/>
          </w:tcPr>
          <w:p>
            <w:r>
              <w:rPr>
                <w:rFonts w:ascii="Times New Roman" w:hAnsi="Times New Roman"/>
                <w:sz w:val="20"/>
              </w:rPr>
              <w:t>FK -&gt; orders(id), UNIQUE</w:t>
            </w:r>
          </w:p>
        </w:tc>
        <w:tc>
          <w:tcPr>
            <w:tcW w:type="dxa" w:w="2160"/>
            <w:shd w:fill="F8FAFC"/>
          </w:tcPr>
          <w:p>
            <w:r>
              <w:rPr>
                <w:rFonts w:ascii="Times New Roman" w:hAnsi="Times New Roman"/>
                <w:sz w:val="20"/>
              </w:rPr>
              <w:t>Đơn hàng được đánh giá (Quan hệ 1-1: mỗi đơn hoàn thành đánh giá 1 lần).</w:t>
            </w:r>
          </w:p>
        </w:tc>
      </w:tr>
      <w:tr>
        <w:tc>
          <w:tcPr>
            <w:tcW w:type="dxa" w:w="2160"/>
            <w:shd w:fill="FFFFFF"/>
          </w:tcPr>
          <w:p>
            <w:r>
              <w:rPr>
                <w:rFonts w:ascii="Times New Roman" w:hAnsi="Times New Roman"/>
                <w:b/>
                <w:sz w:val="20"/>
              </w:rPr>
              <w:t>customer_id</w:t>
            </w:r>
          </w:p>
        </w:tc>
        <w:tc>
          <w:tcPr>
            <w:tcW w:type="dxa" w:w="2160"/>
            <w:shd w:fill="FFFFFF"/>
          </w:tcPr>
          <w:p>
            <w:r>
              <w:rPr>
                <w:rFonts w:ascii="Times New Roman" w:hAnsi="Times New Roman"/>
                <w:sz w:val="20"/>
              </w:rPr>
              <w:t>UUID</w:t>
            </w:r>
          </w:p>
        </w:tc>
        <w:tc>
          <w:tcPr>
            <w:tcW w:type="dxa" w:w="2160"/>
            <w:shd w:fill="FFFFFF"/>
          </w:tcPr>
          <w:p>
            <w:r>
              <w:rPr>
                <w:rFonts w:ascii="Times New Roman" w:hAnsi="Times New Roman"/>
                <w:sz w:val="20"/>
              </w:rPr>
              <w:t>FK -&gt; users(id), NOT NULL</w:t>
            </w:r>
          </w:p>
        </w:tc>
        <w:tc>
          <w:tcPr>
            <w:tcW w:type="dxa" w:w="2160"/>
            <w:shd w:fill="FFFFFF"/>
          </w:tcPr>
          <w:p>
            <w:r>
              <w:rPr>
                <w:rFonts w:ascii="Times New Roman" w:hAnsi="Times New Roman"/>
                <w:sz w:val="20"/>
              </w:rPr>
              <w:t>Khách hàng gửi đánh giá.</w:t>
            </w:r>
          </w:p>
        </w:tc>
      </w:tr>
      <w:tr>
        <w:tc>
          <w:tcPr>
            <w:tcW w:type="dxa" w:w="2160"/>
            <w:shd w:fill="F8FAFC"/>
          </w:tcPr>
          <w:p>
            <w:r>
              <w:rPr>
                <w:rFonts w:ascii="Times New Roman" w:hAnsi="Times New Roman"/>
                <w:b/>
                <w:sz w:val="20"/>
              </w:rPr>
              <w:t>driver_id</w:t>
            </w:r>
          </w:p>
        </w:tc>
        <w:tc>
          <w:tcPr>
            <w:tcW w:type="dxa" w:w="2160"/>
            <w:shd w:fill="F8FAFC"/>
          </w:tcPr>
          <w:p>
            <w:r>
              <w:rPr>
                <w:rFonts w:ascii="Times New Roman" w:hAnsi="Times New Roman"/>
                <w:sz w:val="20"/>
              </w:rPr>
              <w:t>UUID</w:t>
            </w:r>
          </w:p>
        </w:tc>
        <w:tc>
          <w:tcPr>
            <w:tcW w:type="dxa" w:w="2160"/>
            <w:shd w:fill="F8FAFC"/>
          </w:tcPr>
          <w:p>
            <w:r>
              <w:rPr>
                <w:rFonts w:ascii="Times New Roman" w:hAnsi="Times New Roman"/>
                <w:sz w:val="20"/>
              </w:rPr>
              <w:t>FK -&gt; drivers(id), NOT NULL</w:t>
            </w:r>
          </w:p>
        </w:tc>
        <w:tc>
          <w:tcPr>
            <w:tcW w:type="dxa" w:w="2160"/>
            <w:shd w:fill="F8FAFC"/>
          </w:tcPr>
          <w:p>
            <w:r>
              <w:rPr>
                <w:rFonts w:ascii="Times New Roman" w:hAnsi="Times New Roman"/>
                <w:sz w:val="20"/>
              </w:rPr>
              <w:t>Tài xế nhận đánh giá.</w:t>
            </w:r>
          </w:p>
        </w:tc>
      </w:tr>
      <w:tr>
        <w:tc>
          <w:tcPr>
            <w:tcW w:type="dxa" w:w="2160"/>
            <w:shd w:fill="FFFFFF"/>
          </w:tcPr>
          <w:p>
            <w:r>
              <w:rPr>
                <w:rFonts w:ascii="Times New Roman" w:hAnsi="Times New Roman"/>
                <w:b/>
                <w:sz w:val="20"/>
              </w:rPr>
              <w:t>stars</w:t>
            </w:r>
          </w:p>
        </w:tc>
        <w:tc>
          <w:tcPr>
            <w:tcW w:type="dxa" w:w="2160"/>
            <w:shd w:fill="FFFFFF"/>
          </w:tcPr>
          <w:p>
            <w:r>
              <w:rPr>
                <w:rFonts w:ascii="Times New Roman" w:hAnsi="Times New Roman"/>
                <w:sz w:val="20"/>
              </w:rPr>
              <w:t>SMALLINT</w:t>
            </w:r>
          </w:p>
        </w:tc>
        <w:tc>
          <w:tcPr>
            <w:tcW w:type="dxa" w:w="2160"/>
            <w:shd w:fill="FFFFFF"/>
          </w:tcPr>
          <w:p>
            <w:r>
              <w:rPr>
                <w:rFonts w:ascii="Times New Roman" w:hAnsi="Times New Roman"/>
                <w:sz w:val="20"/>
              </w:rPr>
              <w:t>CHECK (stars BETWEEN 1 AND 5)</w:t>
            </w:r>
          </w:p>
        </w:tc>
        <w:tc>
          <w:tcPr>
            <w:tcW w:type="dxa" w:w="2160"/>
            <w:shd w:fill="FFFFFF"/>
          </w:tcPr>
          <w:p>
            <w:r>
              <w:rPr>
                <w:rFonts w:ascii="Times New Roman" w:hAnsi="Times New Roman"/>
                <w:sz w:val="20"/>
              </w:rPr>
              <w:t>Số sao chấm điểm từ 1 đến 5 sao.</w:t>
            </w:r>
          </w:p>
        </w:tc>
      </w:tr>
      <w:tr>
        <w:tc>
          <w:tcPr>
            <w:tcW w:type="dxa" w:w="2160"/>
            <w:shd w:fill="F8FAFC"/>
          </w:tcPr>
          <w:p>
            <w:r>
              <w:rPr>
                <w:rFonts w:ascii="Times New Roman" w:hAnsi="Times New Roman"/>
                <w:b/>
                <w:sz w:val="20"/>
              </w:rPr>
              <w:t>feedback_tags</w:t>
            </w:r>
          </w:p>
        </w:tc>
        <w:tc>
          <w:tcPr>
            <w:tcW w:type="dxa" w:w="2160"/>
            <w:shd w:fill="F8FAFC"/>
          </w:tcPr>
          <w:p>
            <w:r>
              <w:rPr>
                <w:rFonts w:ascii="Times New Roman" w:hAnsi="Times New Roman"/>
                <w:sz w:val="20"/>
              </w:rPr>
              <w:t>TEXT[]</w:t>
            </w:r>
          </w:p>
        </w:tc>
        <w:tc>
          <w:tcPr>
            <w:tcW w:type="dxa" w:w="2160"/>
            <w:shd w:fill="F8FAFC"/>
          </w:tcPr>
          <w:p>
            <w:r>
              <w:rPr>
                <w:rFonts w:ascii="Times New Roman" w:hAnsi="Times New Roman"/>
                <w:sz w:val="20"/>
              </w:rPr>
              <w:t>NULL</w:t>
            </w:r>
          </w:p>
        </w:tc>
        <w:tc>
          <w:tcPr>
            <w:tcW w:type="dxa" w:w="2160"/>
            <w:shd w:fill="F8FAFC"/>
          </w:tcPr>
          <w:p>
            <w:r>
              <w:rPr>
                <w:rFonts w:ascii="Times New Roman" w:hAnsi="Times New Roman"/>
                <w:sz w:val="20"/>
              </w:rPr>
              <w:t>Mảng nhãn đánh giá nhanh (Thân thiện, Đúng giờ, Cẩn thận, Xe sạch sẽ, Lái an toàn).</w:t>
            </w:r>
          </w:p>
        </w:tc>
      </w:tr>
      <w:tr>
        <w:tc>
          <w:tcPr>
            <w:tcW w:type="dxa" w:w="2160"/>
            <w:shd w:fill="FFFFFF"/>
          </w:tcPr>
          <w:p>
            <w:r>
              <w:rPr>
                <w:rFonts w:ascii="Times New Roman" w:hAnsi="Times New Roman"/>
                <w:b/>
                <w:sz w:val="20"/>
              </w:rPr>
              <w:t>comment</w:t>
            </w:r>
          </w:p>
        </w:tc>
        <w:tc>
          <w:tcPr>
            <w:tcW w:type="dxa" w:w="2160"/>
            <w:shd w:fill="FFFFFF"/>
          </w:tcPr>
          <w:p>
            <w:r>
              <w:rPr>
                <w:rFonts w:ascii="Times New Roman" w:hAnsi="Times New Roman"/>
                <w:sz w:val="20"/>
              </w:rPr>
              <w:t>VARCHAR(500)</w:t>
            </w:r>
          </w:p>
        </w:tc>
        <w:tc>
          <w:tcPr>
            <w:tcW w:type="dxa" w:w="2160"/>
            <w:shd w:fill="FFFFFF"/>
          </w:tcPr>
          <w:p>
            <w:r>
              <w:rPr>
                <w:rFonts w:ascii="Times New Roman" w:hAnsi="Times New Roman"/>
                <w:sz w:val="20"/>
              </w:rPr>
              <w:t>NULL</w:t>
            </w:r>
          </w:p>
        </w:tc>
        <w:tc>
          <w:tcPr>
            <w:tcW w:type="dxa" w:w="2160"/>
            <w:shd w:fill="FFFFFF"/>
          </w:tcPr>
          <w:p>
            <w:r>
              <w:rPr>
                <w:rFonts w:ascii="Times New Roman" w:hAnsi="Times New Roman"/>
                <w:sz w:val="20"/>
              </w:rPr>
              <w:t>Nội dung nhận xét chi tiết tối đa 500 ký tự.</w:t>
            </w:r>
          </w:p>
        </w:tc>
      </w:tr>
      <w:tr>
        <w:tc>
          <w:tcPr>
            <w:tcW w:type="dxa" w:w="2160"/>
            <w:shd w:fill="F8FAFC"/>
          </w:tcPr>
          <w:p>
            <w:r>
              <w:rPr>
                <w:rFonts w:ascii="Times New Roman" w:hAnsi="Times New Roman"/>
                <w:b/>
                <w:sz w:val="20"/>
              </w:rPr>
              <w:t>created_at</w:t>
            </w:r>
          </w:p>
        </w:tc>
        <w:tc>
          <w:tcPr>
            <w:tcW w:type="dxa" w:w="2160"/>
            <w:shd w:fill="F8FAFC"/>
          </w:tcPr>
          <w:p>
            <w:r>
              <w:rPr>
                <w:rFonts w:ascii="Times New Roman" w:hAnsi="Times New Roman"/>
                <w:sz w:val="20"/>
              </w:rPr>
              <w:t>TIMESTAMP WITH TZ</w:t>
            </w:r>
          </w:p>
        </w:tc>
        <w:tc>
          <w:tcPr>
            <w:tcW w:type="dxa" w:w="2160"/>
            <w:shd w:fill="F8FAFC"/>
          </w:tcPr>
          <w:p>
            <w:r>
              <w:rPr>
                <w:rFonts w:ascii="Times New Roman" w:hAnsi="Times New Roman"/>
                <w:sz w:val="20"/>
              </w:rPr>
              <w:t>DEFAULT NOW()</w:t>
            </w:r>
          </w:p>
        </w:tc>
        <w:tc>
          <w:tcPr>
            <w:tcW w:type="dxa" w:w="2160"/>
            <w:shd w:fill="F8FAFC"/>
          </w:tcPr>
          <w:p>
            <w:r>
              <w:rPr>
                <w:rFonts w:ascii="Times New Roman" w:hAnsi="Times New Roman"/>
                <w:sz w:val="20"/>
              </w:rPr>
              <w:t>Thời điểm khách hàng gửi đánh giá.</w:t>
            </w:r>
          </w:p>
        </w:tc>
      </w:tr>
    </w:tbl>
    <w:p>
      <w:r>
        <w:rPr>
          <w:rFonts w:ascii="Times New Roman" w:hAnsi="Times New Roman"/>
          <w:b/>
          <w:i w:val="0"/>
          <w:sz w:val="22"/>
        </w:rPr>
        <w:t>• Bảng 11.14: Lược đồ bảng sự cố &amp; khiếu nại (incidents_and_complaints – Phục vụ UC20, UC28, UC40)</w:t>
      </w:r>
    </w:p>
    <w:tbl>
      <w:tblPr>
        <w:tblStyle w:val="35"/>
        <w:tblW w:type="auto" w:w="0"/>
        <w:jc w:val="center"/>
        <w:tblLook w:firstColumn="1" w:firstRow="1" w:lastColumn="0" w:lastRow="0" w:noHBand="0" w:noVBand="1" w:val="04A0"/>
      </w:tblPr>
      <w:tblGrid>
        <w:gridCol w:w="2160"/>
        <w:gridCol w:w="2160"/>
        <w:gridCol w:w="2160"/>
        <w:gridCol w:w="2160"/>
      </w:tblGrid>
      <w:tr>
        <w:tc>
          <w:tcPr>
            <w:tcW w:type="dxa" w:w="2160"/>
            <w:shd w:fill="1F4E79"/>
          </w:tcPr>
          <w:p>
            <w:pPr>
              <w:jc w:val="center"/>
            </w:pPr>
            <w:r>
              <w:rPr>
                <w:rFonts w:ascii="Times New Roman" w:hAnsi="Times New Roman"/>
                <w:b/>
                <w:color w:val="FFFFFF"/>
                <w:sz w:val="21"/>
              </w:rPr>
              <w:t>Tên cột</w:t>
            </w:r>
          </w:p>
        </w:tc>
        <w:tc>
          <w:tcPr>
            <w:tcW w:type="dxa" w:w="2160"/>
            <w:shd w:fill="1F4E79"/>
          </w:tcPr>
          <w:p>
            <w:pPr>
              <w:jc w:val="center"/>
            </w:pPr>
            <w:r>
              <w:rPr>
                <w:rFonts w:ascii="Times New Roman" w:hAnsi="Times New Roman"/>
                <w:b/>
                <w:color w:val="FFFFFF"/>
                <w:sz w:val="21"/>
              </w:rPr>
              <w:t>Kiểu dữ liệu</w:t>
            </w:r>
          </w:p>
        </w:tc>
        <w:tc>
          <w:tcPr>
            <w:tcW w:type="dxa" w:w="2160"/>
            <w:shd w:fill="1F4E79"/>
          </w:tcPr>
          <w:p>
            <w:pPr>
              <w:jc w:val="center"/>
            </w:pPr>
            <w:r>
              <w:rPr>
                <w:rFonts w:ascii="Times New Roman" w:hAnsi="Times New Roman"/>
                <w:b/>
                <w:color w:val="FFFFFF"/>
                <w:sz w:val="21"/>
              </w:rPr>
              <w:t>Ràng buộc</w:t>
            </w:r>
          </w:p>
        </w:tc>
        <w:tc>
          <w:tcPr>
            <w:tcW w:type="dxa" w:w="2160"/>
            <w:shd w:fill="1F4E79"/>
          </w:tcPr>
          <w:p>
            <w:pPr>
              <w:jc w:val="center"/>
            </w:pPr>
            <w:r>
              <w:rPr>
                <w:rFonts w:ascii="Times New Roman" w:hAnsi="Times New Roman"/>
                <w:b/>
                <w:color w:val="FFFFFF"/>
                <w:sz w:val="21"/>
              </w:rPr>
              <w:t>Mô tả ý nghĩa</w:t>
            </w:r>
          </w:p>
        </w:tc>
      </w:tr>
      <w:tr>
        <w:tc>
          <w:tcPr>
            <w:tcW w:type="dxa" w:w="2160"/>
            <w:shd w:fill="FFFFFF"/>
          </w:tcPr>
          <w:p>
            <w:r>
              <w:rPr>
                <w:rFonts w:ascii="Times New Roman" w:hAnsi="Times New Roman"/>
                <w:b/>
                <w:sz w:val="20"/>
              </w:rPr>
              <w:t>id</w:t>
            </w:r>
          </w:p>
        </w:tc>
        <w:tc>
          <w:tcPr>
            <w:tcW w:type="dxa" w:w="2160"/>
            <w:shd w:fill="FFFFFF"/>
          </w:tcPr>
          <w:p>
            <w:r>
              <w:rPr>
                <w:rFonts w:ascii="Times New Roman" w:hAnsi="Times New Roman"/>
                <w:sz w:val="20"/>
              </w:rPr>
              <w:t>UUID</w:t>
            </w:r>
          </w:p>
        </w:tc>
        <w:tc>
          <w:tcPr>
            <w:tcW w:type="dxa" w:w="2160"/>
            <w:shd w:fill="FFFFFF"/>
          </w:tcPr>
          <w:p>
            <w:r>
              <w:rPr>
                <w:rFonts w:ascii="Times New Roman" w:hAnsi="Times New Roman"/>
                <w:sz w:val="20"/>
              </w:rPr>
              <w:t>PRIMARY KEY</w:t>
            </w:r>
          </w:p>
        </w:tc>
        <w:tc>
          <w:tcPr>
            <w:tcW w:type="dxa" w:w="2160"/>
            <w:shd w:fill="FFFFFF"/>
          </w:tcPr>
          <w:p>
            <w:r>
              <w:rPr>
                <w:rFonts w:ascii="Times New Roman" w:hAnsi="Times New Roman"/>
                <w:sz w:val="20"/>
              </w:rPr>
              <w:t>Khóa chính hồ sơ sự cố / khiếu nại.</w:t>
            </w:r>
          </w:p>
        </w:tc>
      </w:tr>
      <w:tr>
        <w:tc>
          <w:tcPr>
            <w:tcW w:type="dxa" w:w="2160"/>
            <w:shd w:fill="F8FAFC"/>
          </w:tcPr>
          <w:p>
            <w:r>
              <w:rPr>
                <w:rFonts w:ascii="Times New Roman" w:hAnsi="Times New Roman"/>
                <w:b/>
                <w:sz w:val="20"/>
              </w:rPr>
              <w:t>ticket_code</w:t>
            </w:r>
          </w:p>
        </w:tc>
        <w:tc>
          <w:tcPr>
            <w:tcW w:type="dxa" w:w="2160"/>
            <w:shd w:fill="F8FAFC"/>
          </w:tcPr>
          <w:p>
            <w:r>
              <w:rPr>
                <w:rFonts w:ascii="Times New Roman" w:hAnsi="Times New Roman"/>
                <w:sz w:val="20"/>
              </w:rPr>
              <w:t>VARCHAR(20)</w:t>
            </w:r>
          </w:p>
        </w:tc>
        <w:tc>
          <w:tcPr>
            <w:tcW w:type="dxa" w:w="2160"/>
            <w:shd w:fill="F8FAFC"/>
          </w:tcPr>
          <w:p>
            <w:r>
              <w:rPr>
                <w:rFonts w:ascii="Times New Roman" w:hAnsi="Times New Roman"/>
                <w:sz w:val="20"/>
              </w:rPr>
              <w:t>UNIQUE, NOT NULL</w:t>
            </w:r>
          </w:p>
        </w:tc>
        <w:tc>
          <w:tcPr>
            <w:tcW w:type="dxa" w:w="2160"/>
            <w:shd w:fill="F8FAFC"/>
          </w:tcPr>
          <w:p>
            <w:r>
              <w:rPr>
                <w:rFonts w:ascii="Times New Roman" w:hAnsi="Times New Roman"/>
                <w:sz w:val="20"/>
              </w:rPr>
              <w:t>Mã phiếu khiếu nại hiển thị (VD: KN-001, KN-00010001).</w:t>
            </w:r>
          </w:p>
        </w:tc>
      </w:tr>
      <w:tr>
        <w:tc>
          <w:tcPr>
            <w:tcW w:type="dxa" w:w="2160"/>
            <w:shd w:fill="FFFFFF"/>
          </w:tcPr>
          <w:p>
            <w:r>
              <w:rPr>
                <w:rFonts w:ascii="Times New Roman" w:hAnsi="Times New Roman"/>
                <w:b/>
                <w:sz w:val="20"/>
              </w:rPr>
              <w:t>order_id</w:t>
            </w:r>
          </w:p>
        </w:tc>
        <w:tc>
          <w:tcPr>
            <w:tcW w:type="dxa" w:w="2160"/>
            <w:shd w:fill="FFFFFF"/>
          </w:tcPr>
          <w:p>
            <w:r>
              <w:rPr>
                <w:rFonts w:ascii="Times New Roman" w:hAnsi="Times New Roman"/>
                <w:sz w:val="20"/>
              </w:rPr>
              <w:t>UUID</w:t>
            </w:r>
          </w:p>
        </w:tc>
        <w:tc>
          <w:tcPr>
            <w:tcW w:type="dxa" w:w="2160"/>
            <w:shd w:fill="FFFFFF"/>
          </w:tcPr>
          <w:p>
            <w:r>
              <w:rPr>
                <w:rFonts w:ascii="Times New Roman" w:hAnsi="Times New Roman"/>
                <w:sz w:val="20"/>
              </w:rPr>
              <w:t>FK -&gt; orders(id), NOT NULL</w:t>
            </w:r>
          </w:p>
        </w:tc>
        <w:tc>
          <w:tcPr>
            <w:tcW w:type="dxa" w:w="2160"/>
            <w:shd w:fill="FFFFFF"/>
          </w:tcPr>
          <w:p>
            <w:r>
              <w:rPr>
                <w:rFonts w:ascii="Times New Roman" w:hAnsi="Times New Roman"/>
                <w:sz w:val="20"/>
              </w:rPr>
              <w:t>Đơn hàng liên quan đến sự cố hoặc khiếu nại.</w:t>
            </w:r>
          </w:p>
        </w:tc>
      </w:tr>
      <w:tr>
        <w:tc>
          <w:tcPr>
            <w:tcW w:type="dxa" w:w="2160"/>
            <w:shd w:fill="F8FAFC"/>
          </w:tcPr>
          <w:p>
            <w:r>
              <w:rPr>
                <w:rFonts w:ascii="Times New Roman" w:hAnsi="Times New Roman"/>
                <w:b/>
                <w:sz w:val="20"/>
              </w:rPr>
              <w:t>reporter_id</w:t>
            </w:r>
          </w:p>
        </w:tc>
        <w:tc>
          <w:tcPr>
            <w:tcW w:type="dxa" w:w="2160"/>
            <w:shd w:fill="F8FAFC"/>
          </w:tcPr>
          <w:p>
            <w:r>
              <w:rPr>
                <w:rFonts w:ascii="Times New Roman" w:hAnsi="Times New Roman"/>
                <w:sz w:val="20"/>
              </w:rPr>
              <w:t>UUID</w:t>
            </w:r>
          </w:p>
        </w:tc>
        <w:tc>
          <w:tcPr>
            <w:tcW w:type="dxa" w:w="2160"/>
            <w:shd w:fill="F8FAFC"/>
          </w:tcPr>
          <w:p>
            <w:r>
              <w:rPr>
                <w:rFonts w:ascii="Times New Roman" w:hAnsi="Times New Roman"/>
                <w:sz w:val="20"/>
              </w:rPr>
              <w:t>FK -&gt; users(id), NOT NULL</w:t>
            </w:r>
          </w:p>
        </w:tc>
        <w:tc>
          <w:tcPr>
            <w:tcW w:type="dxa" w:w="2160"/>
            <w:shd w:fill="F8FAFC"/>
          </w:tcPr>
          <w:p>
            <w:r>
              <w:rPr>
                <w:rFonts w:ascii="Times New Roman" w:hAnsi="Times New Roman"/>
                <w:sz w:val="20"/>
              </w:rPr>
              <w:t>Người gửi báo cáo (Khách hàng, Tài xế hoặc Cửa hàng).</w:t>
            </w:r>
          </w:p>
        </w:tc>
      </w:tr>
      <w:tr>
        <w:tc>
          <w:tcPr>
            <w:tcW w:type="dxa" w:w="2160"/>
            <w:shd w:fill="FFFFFF"/>
          </w:tcPr>
          <w:p>
            <w:r>
              <w:rPr>
                <w:rFonts w:ascii="Times New Roman" w:hAnsi="Times New Roman"/>
                <w:b/>
                <w:sz w:val="20"/>
              </w:rPr>
              <w:t>reporter_role</w:t>
            </w:r>
          </w:p>
        </w:tc>
        <w:tc>
          <w:tcPr>
            <w:tcW w:type="dxa" w:w="2160"/>
            <w:shd w:fill="FFFFFF"/>
          </w:tcPr>
          <w:p>
            <w:r>
              <w:rPr>
                <w:rFonts w:ascii="Times New Roman" w:hAnsi="Times New Roman"/>
                <w:sz w:val="20"/>
              </w:rPr>
              <w:t>VARCHAR(20)</w:t>
            </w:r>
          </w:p>
        </w:tc>
        <w:tc>
          <w:tcPr>
            <w:tcW w:type="dxa" w:w="2160"/>
            <w:shd w:fill="FFFFFF"/>
          </w:tcPr>
          <w:p>
            <w:r>
              <w:rPr>
                <w:rFonts w:ascii="Times New Roman" w:hAnsi="Times New Roman"/>
                <w:sz w:val="20"/>
              </w:rPr>
              <w:t>NOT NULL</w:t>
            </w:r>
          </w:p>
        </w:tc>
        <w:tc>
          <w:tcPr>
            <w:tcW w:type="dxa" w:w="2160"/>
            <w:shd w:fill="FFFFFF"/>
          </w:tcPr>
          <w:p>
            <w:r>
              <w:rPr>
                <w:rFonts w:ascii="Times New Roman" w:hAnsi="Times New Roman"/>
                <w:sz w:val="20"/>
              </w:rPr>
              <w:t>Vai trò người gửi (CUSTOMER, DRIVER, MERCHANT).</w:t>
            </w:r>
          </w:p>
        </w:tc>
      </w:tr>
      <w:tr>
        <w:tc>
          <w:tcPr>
            <w:tcW w:type="dxa" w:w="2160"/>
            <w:shd w:fill="F8FAFC"/>
          </w:tcPr>
          <w:p>
            <w:r>
              <w:rPr>
                <w:rFonts w:ascii="Times New Roman" w:hAnsi="Times New Roman"/>
                <w:b/>
                <w:sz w:val="20"/>
              </w:rPr>
              <w:t>issue_type</w:t>
            </w:r>
          </w:p>
        </w:tc>
        <w:tc>
          <w:tcPr>
            <w:tcW w:type="dxa" w:w="2160"/>
            <w:shd w:fill="F8FAFC"/>
          </w:tcPr>
          <w:p>
            <w:r>
              <w:rPr>
                <w:rFonts w:ascii="Times New Roman" w:hAnsi="Times New Roman"/>
                <w:sz w:val="20"/>
              </w:rPr>
              <w:t>VARCHAR(50)</w:t>
            </w:r>
          </w:p>
        </w:tc>
        <w:tc>
          <w:tcPr>
            <w:tcW w:type="dxa" w:w="2160"/>
            <w:shd w:fill="F8FAFC"/>
          </w:tcPr>
          <w:p>
            <w:r>
              <w:rPr>
                <w:rFonts w:ascii="Times New Roman" w:hAnsi="Times New Roman"/>
                <w:sz w:val="20"/>
              </w:rPr>
              <w:t>NOT NULL</w:t>
            </w:r>
          </w:p>
        </w:tc>
        <w:tc>
          <w:tcPr>
            <w:tcW w:type="dxa" w:w="2160"/>
            <w:shd w:fill="F8FAFC"/>
          </w:tcPr>
          <w:p>
            <w:r>
              <w:rPr>
                <w:rFonts w:ascii="Times New Roman" w:hAnsi="Times New Roman"/>
                <w:sz w:val="20"/>
              </w:rPr>
              <w:t>Phân loại (Hàng bị hỏng, Khách không nhận, Tai nạn, Giao hàng chậm, Thiếu hàng).</w:t>
            </w:r>
          </w:p>
        </w:tc>
      </w:tr>
      <w:tr>
        <w:tc>
          <w:tcPr>
            <w:tcW w:type="dxa" w:w="2160"/>
            <w:shd w:fill="FFFFFF"/>
          </w:tcPr>
          <w:p>
            <w:r>
              <w:rPr>
                <w:rFonts w:ascii="Times New Roman" w:hAnsi="Times New Roman"/>
                <w:b/>
                <w:sz w:val="20"/>
              </w:rPr>
              <w:t>description</w:t>
            </w:r>
          </w:p>
        </w:tc>
        <w:tc>
          <w:tcPr>
            <w:tcW w:type="dxa" w:w="2160"/>
            <w:shd w:fill="FFFFFF"/>
          </w:tcPr>
          <w:p>
            <w:r>
              <w:rPr>
                <w:rFonts w:ascii="Times New Roman" w:hAnsi="Times New Roman"/>
                <w:sz w:val="20"/>
              </w:rPr>
              <w:t>TEXT</w:t>
            </w:r>
          </w:p>
        </w:tc>
        <w:tc>
          <w:tcPr>
            <w:tcW w:type="dxa" w:w="2160"/>
            <w:shd w:fill="FFFFFF"/>
          </w:tcPr>
          <w:p>
            <w:r>
              <w:rPr>
                <w:rFonts w:ascii="Times New Roman" w:hAnsi="Times New Roman"/>
                <w:sz w:val="20"/>
              </w:rPr>
              <w:t>NOT NULL</w:t>
            </w:r>
          </w:p>
        </w:tc>
        <w:tc>
          <w:tcPr>
            <w:tcW w:type="dxa" w:w="2160"/>
            <w:shd w:fill="FFFFFF"/>
          </w:tcPr>
          <w:p>
            <w:r>
              <w:rPr>
                <w:rFonts w:ascii="Times New Roman" w:hAnsi="Times New Roman"/>
                <w:sz w:val="20"/>
              </w:rPr>
              <w:t>Mô tả chi tiết tình trạng sự cố hoặc nội dung khiếu nại.</w:t>
            </w:r>
          </w:p>
        </w:tc>
      </w:tr>
      <w:tr>
        <w:tc>
          <w:tcPr>
            <w:tcW w:type="dxa" w:w="2160"/>
            <w:shd w:fill="F8FAFC"/>
          </w:tcPr>
          <w:p>
            <w:r>
              <w:rPr>
                <w:rFonts w:ascii="Times New Roman" w:hAnsi="Times New Roman"/>
                <w:b/>
                <w:sz w:val="20"/>
              </w:rPr>
              <w:t>evidence_images</w:t>
            </w:r>
          </w:p>
        </w:tc>
        <w:tc>
          <w:tcPr>
            <w:tcW w:type="dxa" w:w="2160"/>
            <w:shd w:fill="F8FAFC"/>
          </w:tcPr>
          <w:p>
            <w:r>
              <w:rPr>
                <w:rFonts w:ascii="Times New Roman" w:hAnsi="Times New Roman"/>
                <w:sz w:val="20"/>
              </w:rPr>
              <w:t>TEXT[]</w:t>
            </w:r>
          </w:p>
        </w:tc>
        <w:tc>
          <w:tcPr>
            <w:tcW w:type="dxa" w:w="2160"/>
            <w:shd w:fill="F8FAFC"/>
          </w:tcPr>
          <w:p>
            <w:r>
              <w:rPr>
                <w:rFonts w:ascii="Times New Roman" w:hAnsi="Times New Roman"/>
                <w:sz w:val="20"/>
              </w:rPr>
              <w:t>NULL</w:t>
            </w:r>
          </w:p>
        </w:tc>
        <w:tc>
          <w:tcPr>
            <w:tcW w:type="dxa" w:w="2160"/>
            <w:shd w:fill="F8FAFC"/>
          </w:tcPr>
          <w:p>
            <w:r>
              <w:rPr>
                <w:rFonts w:ascii="Times New Roman" w:hAnsi="Times New Roman"/>
                <w:sz w:val="20"/>
              </w:rPr>
              <w:t>Danh sách URL hình ảnh hiện trường đính kèm.</w:t>
            </w:r>
          </w:p>
        </w:tc>
      </w:tr>
      <w:tr>
        <w:tc>
          <w:tcPr>
            <w:tcW w:type="dxa" w:w="2160"/>
            <w:shd w:fill="FFFFFF"/>
          </w:tcPr>
          <w:p>
            <w:r>
              <w:rPr>
                <w:rFonts w:ascii="Times New Roman" w:hAnsi="Times New Roman"/>
                <w:b/>
                <w:sz w:val="20"/>
              </w:rPr>
              <w:t>incident_location</w:t>
            </w:r>
          </w:p>
        </w:tc>
        <w:tc>
          <w:tcPr>
            <w:tcW w:type="dxa" w:w="2160"/>
            <w:shd w:fill="FFFFFF"/>
          </w:tcPr>
          <w:p>
            <w:r>
              <w:rPr>
                <w:rFonts w:ascii="Times New Roman" w:hAnsi="Times New Roman"/>
                <w:sz w:val="20"/>
              </w:rPr>
              <w:t>GEOMETRY(Point, 4326)</w:t>
            </w:r>
          </w:p>
        </w:tc>
        <w:tc>
          <w:tcPr>
            <w:tcW w:type="dxa" w:w="2160"/>
            <w:shd w:fill="FFFFFF"/>
          </w:tcPr>
          <w:p>
            <w:r>
              <w:rPr>
                <w:rFonts w:ascii="Times New Roman" w:hAnsi="Times New Roman"/>
                <w:sz w:val="20"/>
              </w:rPr>
              <w:t>NULL</w:t>
            </w:r>
          </w:p>
        </w:tc>
        <w:tc>
          <w:tcPr>
            <w:tcW w:type="dxa" w:w="2160"/>
            <w:shd w:fill="FFFFFF"/>
          </w:tcPr>
          <w:p>
            <w:r>
              <w:rPr>
                <w:rFonts w:ascii="Times New Roman" w:hAnsi="Times New Roman"/>
                <w:sz w:val="20"/>
              </w:rPr>
              <w:t>Tọa độ GPS vị trí thực tế của tài xế khi gửi báo cáo sự cố (UC20).</w:t>
            </w:r>
          </w:p>
        </w:tc>
      </w:tr>
      <w:tr>
        <w:tc>
          <w:tcPr>
            <w:tcW w:type="dxa" w:w="2160"/>
            <w:shd w:fill="F8FAFC"/>
          </w:tcPr>
          <w:p>
            <w:r>
              <w:rPr>
                <w:rFonts w:ascii="Times New Roman" w:hAnsi="Times New Roman"/>
                <w:b/>
                <w:sz w:val="20"/>
              </w:rPr>
              <w:t>admin_reply</w:t>
            </w:r>
          </w:p>
        </w:tc>
        <w:tc>
          <w:tcPr>
            <w:tcW w:type="dxa" w:w="2160"/>
            <w:shd w:fill="F8FAFC"/>
          </w:tcPr>
          <w:p>
            <w:r>
              <w:rPr>
                <w:rFonts w:ascii="Times New Roman" w:hAnsi="Times New Roman"/>
                <w:sz w:val="20"/>
              </w:rPr>
              <w:t>TEXT</w:t>
            </w:r>
          </w:p>
        </w:tc>
        <w:tc>
          <w:tcPr>
            <w:tcW w:type="dxa" w:w="2160"/>
            <w:shd w:fill="F8FAFC"/>
          </w:tcPr>
          <w:p>
            <w:r>
              <w:rPr>
                <w:rFonts w:ascii="Times New Roman" w:hAnsi="Times New Roman"/>
                <w:sz w:val="20"/>
              </w:rPr>
              <w:t>NULL</w:t>
            </w:r>
          </w:p>
        </w:tc>
        <w:tc>
          <w:tcPr>
            <w:tcW w:type="dxa" w:w="2160"/>
            <w:shd w:fill="F8FAFC"/>
          </w:tcPr>
          <w:p>
            <w:r>
              <w:rPr>
                <w:rFonts w:ascii="Times New Roman" w:hAnsi="Times New Roman"/>
                <w:sz w:val="20"/>
              </w:rPr>
              <w:t>Nội dung phản hồi và phương án giải quyết từ Quản trị viên.</w:t>
            </w:r>
          </w:p>
        </w:tc>
      </w:tr>
      <w:tr>
        <w:tc>
          <w:tcPr>
            <w:tcW w:type="dxa" w:w="2160"/>
            <w:shd w:fill="FFFFFF"/>
          </w:tcPr>
          <w:p>
            <w:r>
              <w:rPr>
                <w:rFonts w:ascii="Times New Roman" w:hAnsi="Times New Roman"/>
                <w:b/>
                <w:sz w:val="20"/>
              </w:rPr>
              <w:t>resolution_status</w:t>
            </w:r>
          </w:p>
        </w:tc>
        <w:tc>
          <w:tcPr>
            <w:tcW w:type="dxa" w:w="2160"/>
            <w:shd w:fill="FFFFFF"/>
          </w:tcPr>
          <w:p>
            <w:r>
              <w:rPr>
                <w:rFonts w:ascii="Times New Roman" w:hAnsi="Times New Roman"/>
                <w:sz w:val="20"/>
              </w:rPr>
              <w:t>VARCHAR(20)</w:t>
            </w:r>
          </w:p>
        </w:tc>
        <w:tc>
          <w:tcPr>
            <w:tcW w:type="dxa" w:w="2160"/>
            <w:shd w:fill="FFFFFF"/>
          </w:tcPr>
          <w:p>
            <w:r>
              <w:rPr>
                <w:rFonts w:ascii="Times New Roman" w:hAnsi="Times New Roman"/>
                <w:sz w:val="20"/>
              </w:rPr>
              <w:t>DEFAULT 'NEW'</w:t>
            </w:r>
          </w:p>
        </w:tc>
        <w:tc>
          <w:tcPr>
            <w:tcW w:type="dxa" w:w="2160"/>
            <w:shd w:fill="FFFFFF"/>
          </w:tcPr>
          <w:p>
            <w:r>
              <w:rPr>
                <w:rFonts w:ascii="Times New Roman" w:hAnsi="Times New Roman"/>
                <w:sz w:val="20"/>
              </w:rPr>
              <w:t>Trạng thái xử lý (NEW - Mới, PROCESSING - Đang xử lý, RESOLVED - Đã giải quyết).</w:t>
            </w:r>
          </w:p>
        </w:tc>
      </w:tr>
    </w:tbl>
    <w:p>
      <w:r>
        <w:rPr>
          <w:rFonts w:ascii="Times New Roman" w:hAnsi="Times New Roman"/>
          <w:b/>
          <w:i w:val="0"/>
          <w:sz w:val="22"/>
        </w:rPr>
        <w:t>• Bảng 11.15: Lược đồ bảng tin nhắn trong đơn &amp; thông báo hệ thống (chat_messages &amp; notifications – Phục vụ UC10, UC42, UC45)</w:t>
      </w:r>
    </w:p>
    <w:tbl>
      <w:tblPr>
        <w:tblStyle w:val="35"/>
        <w:tblW w:type="auto" w:w="0"/>
        <w:jc w:val="center"/>
        <w:tblLook w:firstColumn="1" w:firstRow="1" w:lastColumn="0" w:lastRow="0" w:noHBand="0" w:noVBand="1" w:val="04A0"/>
      </w:tblPr>
      <w:tblGrid>
        <w:gridCol w:w="2160"/>
        <w:gridCol w:w="2160"/>
        <w:gridCol w:w="2160"/>
        <w:gridCol w:w="2160"/>
      </w:tblGrid>
      <w:tr>
        <w:tc>
          <w:tcPr>
            <w:tcW w:type="dxa" w:w="2160"/>
            <w:shd w:fill="1F4E79"/>
          </w:tcPr>
          <w:p>
            <w:pPr>
              <w:jc w:val="center"/>
            </w:pPr>
            <w:r>
              <w:rPr>
                <w:rFonts w:ascii="Times New Roman" w:hAnsi="Times New Roman"/>
                <w:b/>
                <w:color w:val="FFFFFF"/>
                <w:sz w:val="21"/>
              </w:rPr>
              <w:t>Tên cột</w:t>
            </w:r>
          </w:p>
        </w:tc>
        <w:tc>
          <w:tcPr>
            <w:tcW w:type="dxa" w:w="2160"/>
            <w:shd w:fill="1F4E79"/>
          </w:tcPr>
          <w:p>
            <w:pPr>
              <w:jc w:val="center"/>
            </w:pPr>
            <w:r>
              <w:rPr>
                <w:rFonts w:ascii="Times New Roman" w:hAnsi="Times New Roman"/>
                <w:b/>
                <w:color w:val="FFFFFF"/>
                <w:sz w:val="21"/>
              </w:rPr>
              <w:t>Kiểu dữ liệu</w:t>
            </w:r>
          </w:p>
        </w:tc>
        <w:tc>
          <w:tcPr>
            <w:tcW w:type="dxa" w:w="2160"/>
            <w:shd w:fill="1F4E79"/>
          </w:tcPr>
          <w:p>
            <w:pPr>
              <w:jc w:val="center"/>
            </w:pPr>
            <w:r>
              <w:rPr>
                <w:rFonts w:ascii="Times New Roman" w:hAnsi="Times New Roman"/>
                <w:b/>
                <w:color w:val="FFFFFF"/>
                <w:sz w:val="21"/>
              </w:rPr>
              <w:t>Ràng buộc</w:t>
            </w:r>
          </w:p>
        </w:tc>
        <w:tc>
          <w:tcPr>
            <w:tcW w:type="dxa" w:w="2160"/>
            <w:shd w:fill="1F4E79"/>
          </w:tcPr>
          <w:p>
            <w:pPr>
              <w:jc w:val="center"/>
            </w:pPr>
            <w:r>
              <w:rPr>
                <w:rFonts w:ascii="Times New Roman" w:hAnsi="Times New Roman"/>
                <w:b/>
                <w:color w:val="FFFFFF"/>
                <w:sz w:val="21"/>
              </w:rPr>
              <w:t>Mô tả ý nghĩa</w:t>
            </w:r>
          </w:p>
        </w:tc>
      </w:tr>
      <w:tr>
        <w:tc>
          <w:tcPr>
            <w:tcW w:type="dxa" w:w="2160"/>
            <w:shd w:fill="FFFFFF"/>
          </w:tcPr>
          <w:p>
            <w:r>
              <w:rPr>
                <w:rFonts w:ascii="Times New Roman" w:hAnsi="Times New Roman"/>
                <w:b/>
                <w:sz w:val="20"/>
              </w:rPr>
              <w:t>id</w:t>
            </w:r>
          </w:p>
        </w:tc>
        <w:tc>
          <w:tcPr>
            <w:tcW w:type="dxa" w:w="2160"/>
            <w:shd w:fill="FFFFFF"/>
          </w:tcPr>
          <w:p>
            <w:r>
              <w:rPr>
                <w:rFonts w:ascii="Times New Roman" w:hAnsi="Times New Roman"/>
                <w:sz w:val="20"/>
              </w:rPr>
              <w:t>UUID</w:t>
            </w:r>
          </w:p>
        </w:tc>
        <w:tc>
          <w:tcPr>
            <w:tcW w:type="dxa" w:w="2160"/>
            <w:shd w:fill="FFFFFF"/>
          </w:tcPr>
          <w:p>
            <w:r>
              <w:rPr>
                <w:rFonts w:ascii="Times New Roman" w:hAnsi="Times New Roman"/>
                <w:sz w:val="20"/>
              </w:rPr>
              <w:t>PRIMARY KEY</w:t>
            </w:r>
          </w:p>
        </w:tc>
        <w:tc>
          <w:tcPr>
            <w:tcW w:type="dxa" w:w="2160"/>
            <w:shd w:fill="FFFFFF"/>
          </w:tcPr>
          <w:p>
            <w:r>
              <w:rPr>
                <w:rFonts w:ascii="Times New Roman" w:hAnsi="Times New Roman"/>
                <w:sz w:val="20"/>
              </w:rPr>
              <w:t>Khóa chính định danh tin nhắn hoặc thông báo.</w:t>
            </w:r>
          </w:p>
        </w:tc>
      </w:tr>
      <w:tr>
        <w:tc>
          <w:tcPr>
            <w:tcW w:type="dxa" w:w="2160"/>
            <w:shd w:fill="F8FAFC"/>
          </w:tcPr>
          <w:p>
            <w:r>
              <w:rPr>
                <w:rFonts w:ascii="Times New Roman" w:hAnsi="Times New Roman"/>
                <w:b/>
                <w:sz w:val="20"/>
              </w:rPr>
              <w:t>order_id</w:t>
            </w:r>
          </w:p>
        </w:tc>
        <w:tc>
          <w:tcPr>
            <w:tcW w:type="dxa" w:w="2160"/>
            <w:shd w:fill="F8FAFC"/>
          </w:tcPr>
          <w:p>
            <w:r>
              <w:rPr>
                <w:rFonts w:ascii="Times New Roman" w:hAnsi="Times New Roman"/>
                <w:sz w:val="20"/>
              </w:rPr>
              <w:t>UUID</w:t>
            </w:r>
          </w:p>
        </w:tc>
        <w:tc>
          <w:tcPr>
            <w:tcW w:type="dxa" w:w="2160"/>
            <w:shd w:fill="F8FAFC"/>
          </w:tcPr>
          <w:p>
            <w:r>
              <w:rPr>
                <w:rFonts w:ascii="Times New Roman" w:hAnsi="Times New Roman"/>
                <w:sz w:val="20"/>
              </w:rPr>
              <w:t>FK -&gt; orders(id), NULL</w:t>
            </w:r>
          </w:p>
        </w:tc>
        <w:tc>
          <w:tcPr>
            <w:tcW w:type="dxa" w:w="2160"/>
            <w:shd w:fill="F8FAFC"/>
          </w:tcPr>
          <w:p>
            <w:r>
              <w:rPr>
                <w:rFonts w:ascii="Times New Roman" w:hAnsi="Times New Roman"/>
                <w:sz w:val="20"/>
              </w:rPr>
              <w:t>Đơn hàng gắn với phòng chat giữa Khách và Tài xế (UC10).</w:t>
            </w:r>
          </w:p>
        </w:tc>
      </w:tr>
      <w:tr>
        <w:tc>
          <w:tcPr>
            <w:tcW w:type="dxa" w:w="2160"/>
            <w:shd w:fill="FFFFFF"/>
          </w:tcPr>
          <w:p>
            <w:r>
              <w:rPr>
                <w:rFonts w:ascii="Times New Roman" w:hAnsi="Times New Roman"/>
                <w:b/>
                <w:sz w:val="20"/>
              </w:rPr>
              <w:t>sender_id</w:t>
            </w:r>
          </w:p>
        </w:tc>
        <w:tc>
          <w:tcPr>
            <w:tcW w:type="dxa" w:w="2160"/>
            <w:shd w:fill="FFFFFF"/>
          </w:tcPr>
          <w:p>
            <w:r>
              <w:rPr>
                <w:rFonts w:ascii="Times New Roman" w:hAnsi="Times New Roman"/>
                <w:sz w:val="20"/>
              </w:rPr>
              <w:t>UUID</w:t>
            </w:r>
          </w:p>
        </w:tc>
        <w:tc>
          <w:tcPr>
            <w:tcW w:type="dxa" w:w="2160"/>
            <w:shd w:fill="FFFFFF"/>
          </w:tcPr>
          <w:p>
            <w:r>
              <w:rPr>
                <w:rFonts w:ascii="Times New Roman" w:hAnsi="Times New Roman"/>
                <w:sz w:val="20"/>
              </w:rPr>
              <w:t>FK -&gt; users(id), NULL</w:t>
            </w:r>
          </w:p>
        </w:tc>
        <w:tc>
          <w:tcPr>
            <w:tcW w:type="dxa" w:w="2160"/>
            <w:shd w:fill="FFFFFF"/>
          </w:tcPr>
          <w:p>
            <w:r>
              <w:rPr>
                <w:rFonts w:ascii="Times New Roman" w:hAnsi="Times New Roman"/>
                <w:sz w:val="20"/>
              </w:rPr>
              <w:t>Người gửi tin nhắn hoặc Admin phát thông báo Broadcast.</w:t>
            </w:r>
          </w:p>
        </w:tc>
      </w:tr>
      <w:tr>
        <w:tc>
          <w:tcPr>
            <w:tcW w:type="dxa" w:w="2160"/>
            <w:shd w:fill="F8FAFC"/>
          </w:tcPr>
          <w:p>
            <w:r>
              <w:rPr>
                <w:rFonts w:ascii="Times New Roman" w:hAnsi="Times New Roman"/>
                <w:b/>
                <w:sz w:val="20"/>
              </w:rPr>
              <w:t>recipient_user_id</w:t>
            </w:r>
          </w:p>
        </w:tc>
        <w:tc>
          <w:tcPr>
            <w:tcW w:type="dxa" w:w="2160"/>
            <w:shd w:fill="F8FAFC"/>
          </w:tcPr>
          <w:p>
            <w:r>
              <w:rPr>
                <w:rFonts w:ascii="Times New Roman" w:hAnsi="Times New Roman"/>
                <w:sz w:val="20"/>
              </w:rPr>
              <w:t>UUID</w:t>
            </w:r>
          </w:p>
        </w:tc>
        <w:tc>
          <w:tcPr>
            <w:tcW w:type="dxa" w:w="2160"/>
            <w:shd w:fill="F8FAFC"/>
          </w:tcPr>
          <w:p>
            <w:r>
              <w:rPr>
                <w:rFonts w:ascii="Times New Roman" w:hAnsi="Times New Roman"/>
                <w:sz w:val="20"/>
              </w:rPr>
              <w:t>FK -&gt; users(id), NULL</w:t>
            </w:r>
          </w:p>
        </w:tc>
        <w:tc>
          <w:tcPr>
            <w:tcW w:type="dxa" w:w="2160"/>
            <w:shd w:fill="F8FAFC"/>
          </w:tcPr>
          <w:p>
            <w:r>
              <w:rPr>
                <w:rFonts w:ascii="Times New Roman" w:hAnsi="Times New Roman"/>
                <w:sz w:val="20"/>
              </w:rPr>
              <w:t>Người nhận cụ thể (NULL nếu là thông báo Broadcast theo nhóm).</w:t>
            </w:r>
          </w:p>
        </w:tc>
      </w:tr>
      <w:tr>
        <w:tc>
          <w:tcPr>
            <w:tcW w:type="dxa" w:w="2160"/>
            <w:shd w:fill="FFFFFF"/>
          </w:tcPr>
          <w:p>
            <w:r>
              <w:rPr>
                <w:rFonts w:ascii="Times New Roman" w:hAnsi="Times New Roman"/>
                <w:b/>
                <w:sz w:val="20"/>
              </w:rPr>
              <w:t>target_group</w:t>
            </w:r>
          </w:p>
        </w:tc>
        <w:tc>
          <w:tcPr>
            <w:tcW w:type="dxa" w:w="2160"/>
            <w:shd w:fill="FFFFFF"/>
          </w:tcPr>
          <w:p>
            <w:r>
              <w:rPr>
                <w:rFonts w:ascii="Times New Roman" w:hAnsi="Times New Roman"/>
                <w:sz w:val="20"/>
              </w:rPr>
              <w:t>VARCHAR(20)</w:t>
            </w:r>
          </w:p>
        </w:tc>
        <w:tc>
          <w:tcPr>
            <w:tcW w:type="dxa" w:w="2160"/>
            <w:shd w:fill="FFFFFF"/>
          </w:tcPr>
          <w:p>
            <w:r>
              <w:rPr>
                <w:rFonts w:ascii="Times New Roman" w:hAnsi="Times New Roman"/>
                <w:sz w:val="20"/>
              </w:rPr>
              <w:t>DEFAULT 'INDIVIDUAL'</w:t>
            </w:r>
          </w:p>
        </w:tc>
        <w:tc>
          <w:tcPr>
            <w:tcW w:type="dxa" w:w="2160"/>
            <w:shd w:fill="FFFFFF"/>
          </w:tcPr>
          <w:p>
            <w:r>
              <w:rPr>
                <w:rFonts w:ascii="Times New Roman" w:hAnsi="Times New Roman"/>
                <w:sz w:val="20"/>
              </w:rPr>
              <w:t>Nhóm đối tượng nhận (INDIVIDUAL, ALL_CUSTOMERS, ALL_DRIVERS, ALL_MERCHANTS).</w:t>
            </w:r>
          </w:p>
        </w:tc>
      </w:tr>
      <w:tr>
        <w:tc>
          <w:tcPr>
            <w:tcW w:type="dxa" w:w="2160"/>
            <w:shd w:fill="F8FAFC"/>
          </w:tcPr>
          <w:p>
            <w:r>
              <w:rPr>
                <w:rFonts w:ascii="Times New Roman" w:hAnsi="Times New Roman"/>
                <w:b/>
                <w:sz w:val="20"/>
              </w:rPr>
              <w:t>category</w:t>
            </w:r>
          </w:p>
        </w:tc>
        <w:tc>
          <w:tcPr>
            <w:tcW w:type="dxa" w:w="2160"/>
            <w:shd w:fill="F8FAFC"/>
          </w:tcPr>
          <w:p>
            <w:r>
              <w:rPr>
                <w:rFonts w:ascii="Times New Roman" w:hAnsi="Times New Roman"/>
                <w:sz w:val="20"/>
              </w:rPr>
              <w:t>VARCHAR(20)</w:t>
            </w:r>
          </w:p>
        </w:tc>
        <w:tc>
          <w:tcPr>
            <w:tcW w:type="dxa" w:w="2160"/>
            <w:shd w:fill="F8FAFC"/>
          </w:tcPr>
          <w:p>
            <w:r>
              <w:rPr>
                <w:rFonts w:ascii="Times New Roman" w:hAnsi="Times New Roman"/>
                <w:sz w:val="20"/>
              </w:rPr>
              <w:t>NOT NULL</w:t>
            </w:r>
          </w:p>
        </w:tc>
        <w:tc>
          <w:tcPr>
            <w:tcW w:type="dxa" w:w="2160"/>
            <w:shd w:fill="F8FAFC"/>
          </w:tcPr>
          <w:p>
            <w:r>
              <w:rPr>
                <w:rFonts w:ascii="Times New Roman" w:hAnsi="Times New Roman"/>
                <w:sz w:val="20"/>
              </w:rPr>
              <w:t>Phân loại bản tin (CHAT_MESSAGE, ORDER_UPDATE, PROMOTION, SYSTEM_BROADCAST).</w:t>
            </w:r>
          </w:p>
        </w:tc>
      </w:tr>
      <w:tr>
        <w:tc>
          <w:tcPr>
            <w:tcW w:type="dxa" w:w="2160"/>
            <w:shd w:fill="FFFFFF"/>
          </w:tcPr>
          <w:p>
            <w:r>
              <w:rPr>
                <w:rFonts w:ascii="Times New Roman" w:hAnsi="Times New Roman"/>
                <w:b/>
                <w:sz w:val="20"/>
              </w:rPr>
              <w:t>title</w:t>
            </w:r>
          </w:p>
        </w:tc>
        <w:tc>
          <w:tcPr>
            <w:tcW w:type="dxa" w:w="2160"/>
            <w:shd w:fill="FFFFFF"/>
          </w:tcPr>
          <w:p>
            <w:r>
              <w:rPr>
                <w:rFonts w:ascii="Times New Roman" w:hAnsi="Times New Roman"/>
                <w:sz w:val="20"/>
              </w:rPr>
              <w:t>VARCHAR(150)</w:t>
            </w:r>
          </w:p>
        </w:tc>
        <w:tc>
          <w:tcPr>
            <w:tcW w:type="dxa" w:w="2160"/>
            <w:shd w:fill="FFFFFF"/>
          </w:tcPr>
          <w:p>
            <w:r>
              <w:rPr>
                <w:rFonts w:ascii="Times New Roman" w:hAnsi="Times New Roman"/>
                <w:sz w:val="20"/>
              </w:rPr>
              <w:t>NULL</w:t>
            </w:r>
          </w:p>
        </w:tc>
        <w:tc>
          <w:tcPr>
            <w:tcW w:type="dxa" w:w="2160"/>
            <w:shd w:fill="FFFFFF"/>
          </w:tcPr>
          <w:p>
            <w:r>
              <w:rPr>
                <w:rFonts w:ascii="Times New Roman" w:hAnsi="Times New Roman"/>
                <w:sz w:val="20"/>
              </w:rPr>
              <w:t>Tiêu đề thông báo đẩy FCM (Áp dụng cho UC42, UC45).</w:t>
            </w:r>
          </w:p>
        </w:tc>
      </w:tr>
      <w:tr>
        <w:tc>
          <w:tcPr>
            <w:tcW w:type="dxa" w:w="2160"/>
            <w:shd w:fill="F8FAFC"/>
          </w:tcPr>
          <w:p>
            <w:r>
              <w:rPr>
                <w:rFonts w:ascii="Times New Roman" w:hAnsi="Times New Roman"/>
                <w:b/>
                <w:sz w:val="20"/>
              </w:rPr>
              <w:t>content</w:t>
            </w:r>
          </w:p>
        </w:tc>
        <w:tc>
          <w:tcPr>
            <w:tcW w:type="dxa" w:w="2160"/>
            <w:shd w:fill="F8FAFC"/>
          </w:tcPr>
          <w:p>
            <w:r>
              <w:rPr>
                <w:rFonts w:ascii="Times New Roman" w:hAnsi="Times New Roman"/>
                <w:sz w:val="20"/>
              </w:rPr>
              <w:t>TEXT</w:t>
            </w:r>
          </w:p>
        </w:tc>
        <w:tc>
          <w:tcPr>
            <w:tcW w:type="dxa" w:w="2160"/>
            <w:shd w:fill="F8FAFC"/>
          </w:tcPr>
          <w:p>
            <w:r>
              <w:rPr>
                <w:rFonts w:ascii="Times New Roman" w:hAnsi="Times New Roman"/>
                <w:sz w:val="20"/>
              </w:rPr>
              <w:t>NOT NULL</w:t>
            </w:r>
          </w:p>
        </w:tc>
        <w:tc>
          <w:tcPr>
            <w:tcW w:type="dxa" w:w="2160"/>
            <w:shd w:fill="F8FAFC"/>
          </w:tcPr>
          <w:p>
            <w:r>
              <w:rPr>
                <w:rFonts w:ascii="Times New Roman" w:hAnsi="Times New Roman"/>
                <w:sz w:val="20"/>
              </w:rPr>
              <w:t>Nội dung văn bản tin nhắn chat hoặc nội dung thông báo.</w:t>
            </w:r>
          </w:p>
        </w:tc>
      </w:tr>
      <w:tr>
        <w:tc>
          <w:tcPr>
            <w:tcW w:type="dxa" w:w="2160"/>
            <w:shd w:fill="FFFFFF"/>
          </w:tcPr>
          <w:p>
            <w:r>
              <w:rPr>
                <w:rFonts w:ascii="Times New Roman" w:hAnsi="Times New Roman"/>
                <w:b/>
                <w:sz w:val="20"/>
              </w:rPr>
              <w:t>attachment_url</w:t>
            </w:r>
          </w:p>
        </w:tc>
        <w:tc>
          <w:tcPr>
            <w:tcW w:type="dxa" w:w="2160"/>
            <w:shd w:fill="FFFFFF"/>
          </w:tcPr>
          <w:p>
            <w:r>
              <w:rPr>
                <w:rFonts w:ascii="Times New Roman" w:hAnsi="Times New Roman"/>
                <w:sz w:val="20"/>
              </w:rPr>
              <w:t>TEXT</w:t>
            </w:r>
          </w:p>
        </w:tc>
        <w:tc>
          <w:tcPr>
            <w:tcW w:type="dxa" w:w="2160"/>
            <w:shd w:fill="FFFFFF"/>
          </w:tcPr>
          <w:p>
            <w:r>
              <w:rPr>
                <w:rFonts w:ascii="Times New Roman" w:hAnsi="Times New Roman"/>
                <w:sz w:val="20"/>
              </w:rPr>
              <w:t>NULL</w:t>
            </w:r>
          </w:p>
        </w:tc>
        <w:tc>
          <w:tcPr>
            <w:tcW w:type="dxa" w:w="2160"/>
            <w:shd w:fill="FFFFFF"/>
          </w:tcPr>
          <w:p>
            <w:r>
              <w:rPr>
                <w:rFonts w:ascii="Times New Roman" w:hAnsi="Times New Roman"/>
                <w:sz w:val="20"/>
              </w:rPr>
              <w:t>Đường dẫn ảnh đính kèm trong khung chat.</w:t>
            </w:r>
          </w:p>
        </w:tc>
      </w:tr>
      <w:tr>
        <w:tc>
          <w:tcPr>
            <w:tcW w:type="dxa" w:w="2160"/>
            <w:shd w:fill="F8FAFC"/>
          </w:tcPr>
          <w:p>
            <w:r>
              <w:rPr>
                <w:rFonts w:ascii="Times New Roman" w:hAnsi="Times New Roman"/>
                <w:b/>
                <w:sz w:val="20"/>
              </w:rPr>
              <w:t>is_read</w:t>
            </w:r>
          </w:p>
        </w:tc>
        <w:tc>
          <w:tcPr>
            <w:tcW w:type="dxa" w:w="2160"/>
            <w:shd w:fill="F8FAFC"/>
          </w:tcPr>
          <w:p>
            <w:r>
              <w:rPr>
                <w:rFonts w:ascii="Times New Roman" w:hAnsi="Times New Roman"/>
                <w:sz w:val="20"/>
              </w:rPr>
              <w:t>BOOLEAN</w:t>
            </w:r>
          </w:p>
        </w:tc>
        <w:tc>
          <w:tcPr>
            <w:tcW w:type="dxa" w:w="2160"/>
            <w:shd w:fill="F8FAFC"/>
          </w:tcPr>
          <w:p>
            <w:r>
              <w:rPr>
                <w:rFonts w:ascii="Times New Roman" w:hAnsi="Times New Roman"/>
                <w:sz w:val="20"/>
              </w:rPr>
              <w:t>DEFAULT FALSE</w:t>
            </w:r>
          </w:p>
        </w:tc>
        <w:tc>
          <w:tcPr>
            <w:tcW w:type="dxa" w:w="2160"/>
            <w:shd w:fill="F8FAFC"/>
          </w:tcPr>
          <w:p>
            <w:r>
              <w:rPr>
                <w:rFonts w:ascii="Times New Roman" w:hAnsi="Times New Roman"/>
                <w:sz w:val="20"/>
              </w:rPr>
              <w:t>Trạng thái đã xem trên ứng dụng.</w:t>
            </w:r>
          </w:p>
        </w:tc>
      </w:tr>
      <w:tr>
        <w:tc>
          <w:tcPr>
            <w:tcW w:type="dxa" w:w="2160"/>
            <w:shd w:fill="FFFFFF"/>
          </w:tcPr>
          <w:p>
            <w:r>
              <w:rPr>
                <w:rFonts w:ascii="Times New Roman" w:hAnsi="Times New Roman"/>
                <w:b/>
                <w:sz w:val="20"/>
              </w:rPr>
              <w:t>created_at</w:t>
            </w:r>
          </w:p>
        </w:tc>
        <w:tc>
          <w:tcPr>
            <w:tcW w:type="dxa" w:w="2160"/>
            <w:shd w:fill="FFFFFF"/>
          </w:tcPr>
          <w:p>
            <w:r>
              <w:rPr>
                <w:rFonts w:ascii="Times New Roman" w:hAnsi="Times New Roman"/>
                <w:sz w:val="20"/>
              </w:rPr>
              <w:t>TIMESTAMP WITH TZ</w:t>
            </w:r>
          </w:p>
        </w:tc>
        <w:tc>
          <w:tcPr>
            <w:tcW w:type="dxa" w:w="2160"/>
            <w:shd w:fill="FFFFFF"/>
          </w:tcPr>
          <w:p>
            <w:r>
              <w:rPr>
                <w:rFonts w:ascii="Times New Roman" w:hAnsi="Times New Roman"/>
                <w:sz w:val="20"/>
              </w:rPr>
              <w:t>DEFAULT NOW()</w:t>
            </w:r>
          </w:p>
        </w:tc>
        <w:tc>
          <w:tcPr>
            <w:tcW w:type="dxa" w:w="2160"/>
            <w:shd w:fill="FFFFFF"/>
          </w:tcPr>
          <w:p>
            <w:r>
              <w:rPr>
                <w:rFonts w:ascii="Times New Roman" w:hAnsi="Times New Roman"/>
                <w:sz w:val="20"/>
              </w:rPr>
              <w:t>Thời điểm gửi tin nhắn / phát thông báo.</w:t>
            </w:r>
          </w:p>
        </w:tc>
      </w:tr>
    </w:tbl>
    <w:p>
      <w:r>
        <w:rPr>
          <w:rFonts w:ascii="Times New Roman" w:hAnsi="Times New Roman"/>
          <w:b/>
          <w:i w:val="0"/>
          <w:sz w:val="22"/>
        </w:rPr>
        <w:t>• Bảng 11.16: Lược đồ bảng phân quyền quản trị viên RBAC (admin_roles_permissions – Phục vụ UC46)</w:t>
      </w:r>
    </w:p>
    <w:tbl>
      <w:tblPr>
        <w:tblStyle w:val="35"/>
        <w:tblW w:type="auto" w:w="0"/>
        <w:jc w:val="center"/>
        <w:tblLook w:firstColumn="1" w:firstRow="1" w:lastColumn="0" w:lastRow="0" w:noHBand="0" w:noVBand="1" w:val="04A0"/>
      </w:tblPr>
      <w:tblGrid>
        <w:gridCol w:w="2160"/>
        <w:gridCol w:w="2160"/>
        <w:gridCol w:w="2160"/>
        <w:gridCol w:w="2160"/>
      </w:tblGrid>
      <w:tr>
        <w:tc>
          <w:tcPr>
            <w:tcW w:type="dxa" w:w="2160"/>
            <w:shd w:fill="1F4E79"/>
          </w:tcPr>
          <w:p>
            <w:pPr>
              <w:jc w:val="center"/>
            </w:pPr>
            <w:r>
              <w:rPr>
                <w:rFonts w:ascii="Times New Roman" w:hAnsi="Times New Roman"/>
                <w:b/>
                <w:color w:val="FFFFFF"/>
                <w:sz w:val="21"/>
              </w:rPr>
              <w:t>Tên cột</w:t>
            </w:r>
          </w:p>
        </w:tc>
        <w:tc>
          <w:tcPr>
            <w:tcW w:type="dxa" w:w="2160"/>
            <w:shd w:fill="1F4E79"/>
          </w:tcPr>
          <w:p>
            <w:pPr>
              <w:jc w:val="center"/>
            </w:pPr>
            <w:r>
              <w:rPr>
                <w:rFonts w:ascii="Times New Roman" w:hAnsi="Times New Roman"/>
                <w:b/>
                <w:color w:val="FFFFFF"/>
                <w:sz w:val="21"/>
              </w:rPr>
              <w:t>Kiểu dữ liệu</w:t>
            </w:r>
          </w:p>
        </w:tc>
        <w:tc>
          <w:tcPr>
            <w:tcW w:type="dxa" w:w="2160"/>
            <w:shd w:fill="1F4E79"/>
          </w:tcPr>
          <w:p>
            <w:pPr>
              <w:jc w:val="center"/>
            </w:pPr>
            <w:r>
              <w:rPr>
                <w:rFonts w:ascii="Times New Roman" w:hAnsi="Times New Roman"/>
                <w:b/>
                <w:color w:val="FFFFFF"/>
                <w:sz w:val="21"/>
              </w:rPr>
              <w:t>Ràng buộc</w:t>
            </w:r>
          </w:p>
        </w:tc>
        <w:tc>
          <w:tcPr>
            <w:tcW w:type="dxa" w:w="2160"/>
            <w:shd w:fill="1F4E79"/>
          </w:tcPr>
          <w:p>
            <w:pPr>
              <w:jc w:val="center"/>
            </w:pPr>
            <w:r>
              <w:rPr>
                <w:rFonts w:ascii="Times New Roman" w:hAnsi="Times New Roman"/>
                <w:b/>
                <w:color w:val="FFFFFF"/>
                <w:sz w:val="21"/>
              </w:rPr>
              <w:t>Mô tả ý nghĩa</w:t>
            </w:r>
          </w:p>
        </w:tc>
      </w:tr>
      <w:tr>
        <w:tc>
          <w:tcPr>
            <w:tcW w:type="dxa" w:w="2160"/>
            <w:shd w:fill="FFFFFF"/>
          </w:tcPr>
          <w:p>
            <w:r>
              <w:rPr>
                <w:rFonts w:ascii="Times New Roman" w:hAnsi="Times New Roman"/>
                <w:b/>
                <w:sz w:val="20"/>
              </w:rPr>
              <w:t>id</w:t>
            </w:r>
          </w:p>
        </w:tc>
        <w:tc>
          <w:tcPr>
            <w:tcW w:type="dxa" w:w="2160"/>
            <w:shd w:fill="FFFFFF"/>
          </w:tcPr>
          <w:p>
            <w:r>
              <w:rPr>
                <w:rFonts w:ascii="Times New Roman" w:hAnsi="Times New Roman"/>
                <w:sz w:val="20"/>
              </w:rPr>
              <w:t>UUID</w:t>
            </w:r>
          </w:p>
        </w:tc>
        <w:tc>
          <w:tcPr>
            <w:tcW w:type="dxa" w:w="2160"/>
            <w:shd w:fill="FFFFFF"/>
          </w:tcPr>
          <w:p>
            <w:r>
              <w:rPr>
                <w:rFonts w:ascii="Times New Roman" w:hAnsi="Times New Roman"/>
                <w:sz w:val="20"/>
              </w:rPr>
              <w:t>PRIMARY KEY</w:t>
            </w:r>
          </w:p>
        </w:tc>
        <w:tc>
          <w:tcPr>
            <w:tcW w:type="dxa" w:w="2160"/>
            <w:shd w:fill="FFFFFF"/>
          </w:tcPr>
          <w:p>
            <w:r>
              <w:rPr>
                <w:rFonts w:ascii="Times New Roman" w:hAnsi="Times New Roman"/>
                <w:sz w:val="20"/>
              </w:rPr>
              <w:t>Khóa chính định danh vai trò quản trị (Role).</w:t>
            </w:r>
          </w:p>
        </w:tc>
      </w:tr>
      <w:tr>
        <w:tc>
          <w:tcPr>
            <w:tcW w:type="dxa" w:w="2160"/>
            <w:shd w:fill="F8FAFC"/>
          </w:tcPr>
          <w:p>
            <w:r>
              <w:rPr>
                <w:rFonts w:ascii="Times New Roman" w:hAnsi="Times New Roman"/>
                <w:b/>
                <w:sz w:val="20"/>
              </w:rPr>
              <w:t>role_name</w:t>
            </w:r>
          </w:p>
        </w:tc>
        <w:tc>
          <w:tcPr>
            <w:tcW w:type="dxa" w:w="2160"/>
            <w:shd w:fill="F8FAFC"/>
          </w:tcPr>
          <w:p>
            <w:r>
              <w:rPr>
                <w:rFonts w:ascii="Times New Roman" w:hAnsi="Times New Roman"/>
                <w:sz w:val="20"/>
              </w:rPr>
              <w:t>VARCHAR(50)</w:t>
            </w:r>
          </w:p>
        </w:tc>
        <w:tc>
          <w:tcPr>
            <w:tcW w:type="dxa" w:w="2160"/>
            <w:shd w:fill="F8FAFC"/>
          </w:tcPr>
          <w:p>
            <w:r>
              <w:rPr>
                <w:rFonts w:ascii="Times New Roman" w:hAnsi="Times New Roman"/>
                <w:sz w:val="20"/>
              </w:rPr>
              <w:t>UNIQUE, NOT NULL</w:t>
            </w:r>
          </w:p>
        </w:tc>
        <w:tc>
          <w:tcPr>
            <w:tcW w:type="dxa" w:w="2160"/>
            <w:shd w:fill="F8FAFC"/>
          </w:tcPr>
          <w:p>
            <w:r>
              <w:rPr>
                <w:rFonts w:ascii="Times New Roman" w:hAnsi="Times New Roman"/>
                <w:sz w:val="20"/>
              </w:rPr>
              <w:t>Tên vai trò (Super Admin, Điều phối viên, Kế toán, Hỗ trợ CSKH).</w:t>
            </w:r>
          </w:p>
        </w:tc>
      </w:tr>
      <w:tr>
        <w:tc>
          <w:tcPr>
            <w:tcW w:type="dxa" w:w="2160"/>
            <w:shd w:fill="FFFFFF"/>
          </w:tcPr>
          <w:p>
            <w:r>
              <w:rPr>
                <w:rFonts w:ascii="Times New Roman" w:hAnsi="Times New Roman"/>
                <w:b/>
                <w:sz w:val="20"/>
              </w:rPr>
              <w:t>order_permissions</w:t>
            </w:r>
          </w:p>
        </w:tc>
        <w:tc>
          <w:tcPr>
            <w:tcW w:type="dxa" w:w="2160"/>
            <w:shd w:fill="FFFFFF"/>
          </w:tcPr>
          <w:p>
            <w:r>
              <w:rPr>
                <w:rFonts w:ascii="Times New Roman" w:hAnsi="Times New Roman"/>
                <w:sz w:val="20"/>
              </w:rPr>
              <w:t>JSONB</w:t>
            </w:r>
          </w:p>
        </w:tc>
        <w:tc>
          <w:tcPr>
            <w:tcW w:type="dxa" w:w="2160"/>
            <w:shd w:fill="FFFFFF"/>
          </w:tcPr>
          <w:p>
            <w:r>
              <w:rPr>
                <w:rFonts w:ascii="Times New Roman" w:hAnsi="Times New Roman"/>
                <w:sz w:val="20"/>
              </w:rPr>
              <w:t>NOT NULL</w:t>
            </w:r>
          </w:p>
        </w:tc>
        <w:tc>
          <w:tcPr>
            <w:tcW w:type="dxa" w:w="2160"/>
            <w:shd w:fill="FFFFFF"/>
          </w:tcPr>
          <w:p>
            <w:r>
              <w:rPr>
                <w:rFonts w:ascii="Times New Roman" w:hAnsi="Times New Roman"/>
                <w:sz w:val="20"/>
              </w:rPr>
              <w:t>Ma trận quyền Quản lý đơn: {"view": true, "create": true, "edit": true, "delete": false}.</w:t>
            </w:r>
          </w:p>
        </w:tc>
      </w:tr>
      <w:tr>
        <w:tc>
          <w:tcPr>
            <w:tcW w:type="dxa" w:w="2160"/>
            <w:shd w:fill="F8FAFC"/>
          </w:tcPr>
          <w:p>
            <w:r>
              <w:rPr>
                <w:rFonts w:ascii="Times New Roman" w:hAnsi="Times New Roman"/>
                <w:b/>
                <w:sz w:val="20"/>
              </w:rPr>
              <w:t>driver_permissions</w:t>
            </w:r>
          </w:p>
        </w:tc>
        <w:tc>
          <w:tcPr>
            <w:tcW w:type="dxa" w:w="2160"/>
            <w:shd w:fill="F8FAFC"/>
          </w:tcPr>
          <w:p>
            <w:r>
              <w:rPr>
                <w:rFonts w:ascii="Times New Roman" w:hAnsi="Times New Roman"/>
                <w:sz w:val="20"/>
              </w:rPr>
              <w:t>JSONB</w:t>
            </w:r>
          </w:p>
        </w:tc>
        <w:tc>
          <w:tcPr>
            <w:tcW w:type="dxa" w:w="2160"/>
            <w:shd w:fill="F8FAFC"/>
          </w:tcPr>
          <w:p>
            <w:r>
              <w:rPr>
                <w:rFonts w:ascii="Times New Roman" w:hAnsi="Times New Roman"/>
                <w:sz w:val="20"/>
              </w:rPr>
              <w:t>NOT NULL</w:t>
            </w:r>
          </w:p>
        </w:tc>
        <w:tc>
          <w:tcPr>
            <w:tcW w:type="dxa" w:w="2160"/>
            <w:shd w:fill="F8FAFC"/>
          </w:tcPr>
          <w:p>
            <w:r>
              <w:rPr>
                <w:rFonts w:ascii="Times New Roman" w:hAnsi="Times New Roman"/>
                <w:sz w:val="20"/>
              </w:rPr>
              <w:t>Ma trận quyền Quản lý tài xế: {"view": true, "approve": true, "edit": true, "suspend": false}.</w:t>
            </w:r>
          </w:p>
        </w:tc>
      </w:tr>
      <w:tr>
        <w:tc>
          <w:tcPr>
            <w:tcW w:type="dxa" w:w="2160"/>
            <w:shd w:fill="FFFFFF"/>
          </w:tcPr>
          <w:p>
            <w:r>
              <w:rPr>
                <w:rFonts w:ascii="Times New Roman" w:hAnsi="Times New Roman"/>
                <w:b/>
                <w:sz w:val="20"/>
              </w:rPr>
              <w:t>finance_permissions</w:t>
            </w:r>
          </w:p>
        </w:tc>
        <w:tc>
          <w:tcPr>
            <w:tcW w:type="dxa" w:w="2160"/>
            <w:shd w:fill="FFFFFF"/>
          </w:tcPr>
          <w:p>
            <w:r>
              <w:rPr>
                <w:rFonts w:ascii="Times New Roman" w:hAnsi="Times New Roman"/>
                <w:sz w:val="20"/>
              </w:rPr>
              <w:t>JSONB</w:t>
            </w:r>
          </w:p>
        </w:tc>
        <w:tc>
          <w:tcPr>
            <w:tcW w:type="dxa" w:w="2160"/>
            <w:shd w:fill="FFFFFF"/>
          </w:tcPr>
          <w:p>
            <w:r>
              <w:rPr>
                <w:rFonts w:ascii="Times New Roman" w:hAnsi="Times New Roman"/>
                <w:sz w:val="20"/>
              </w:rPr>
              <w:t>NOT NULL</w:t>
            </w:r>
          </w:p>
        </w:tc>
        <w:tc>
          <w:tcPr>
            <w:tcW w:type="dxa" w:w="2160"/>
            <w:shd w:fill="FFFFFF"/>
          </w:tcPr>
          <w:p>
            <w:r>
              <w:rPr>
                <w:rFonts w:ascii="Times New Roman" w:hAnsi="Times New Roman"/>
                <w:sz w:val="20"/>
              </w:rPr>
              <w:t>Ma trận quyền Quản lý tài chính: {"view_report": true, "transactions": true, "payout": true}.</w:t>
            </w:r>
          </w:p>
        </w:tc>
      </w:tr>
      <w:tr>
        <w:tc>
          <w:tcPr>
            <w:tcW w:type="dxa" w:w="2160"/>
            <w:shd w:fill="F8FAFC"/>
          </w:tcPr>
          <w:p>
            <w:r>
              <w:rPr>
                <w:rFonts w:ascii="Times New Roman" w:hAnsi="Times New Roman"/>
                <w:b/>
                <w:sz w:val="20"/>
              </w:rPr>
              <w:t>system_permissions</w:t>
            </w:r>
          </w:p>
        </w:tc>
        <w:tc>
          <w:tcPr>
            <w:tcW w:type="dxa" w:w="2160"/>
            <w:shd w:fill="F8FAFC"/>
          </w:tcPr>
          <w:p>
            <w:r>
              <w:rPr>
                <w:rFonts w:ascii="Times New Roman" w:hAnsi="Times New Roman"/>
                <w:sz w:val="20"/>
              </w:rPr>
              <w:t>JSONB</w:t>
            </w:r>
          </w:p>
        </w:tc>
        <w:tc>
          <w:tcPr>
            <w:tcW w:type="dxa" w:w="2160"/>
            <w:shd w:fill="F8FAFC"/>
          </w:tcPr>
          <w:p>
            <w:r>
              <w:rPr>
                <w:rFonts w:ascii="Times New Roman" w:hAnsi="Times New Roman"/>
                <w:sz w:val="20"/>
              </w:rPr>
              <w:t>NOT NULL</w:t>
            </w:r>
          </w:p>
        </w:tc>
        <w:tc>
          <w:tcPr>
            <w:tcW w:type="dxa" w:w="2160"/>
            <w:shd w:fill="F8FAFC"/>
          </w:tcPr>
          <w:p>
            <w:r>
              <w:rPr>
                <w:rFonts w:ascii="Times New Roman" w:hAnsi="Times New Roman"/>
                <w:sz w:val="20"/>
              </w:rPr>
              <w:t>Ma trận quyền Cài đặt hệ thống: {"general": false, "security": false, "audit_log": false}.</w:t>
            </w:r>
          </w:p>
        </w:tc>
      </w:tr>
      <w:tr>
        <w:tc>
          <w:tcPr>
            <w:tcW w:type="dxa" w:w="2160"/>
            <w:shd w:fill="FFFFFF"/>
          </w:tcPr>
          <w:p>
            <w:r>
              <w:rPr>
                <w:rFonts w:ascii="Times New Roman" w:hAnsi="Times New Roman"/>
                <w:b/>
                <w:sz w:val="20"/>
              </w:rPr>
              <w:t>updated_at</w:t>
            </w:r>
          </w:p>
        </w:tc>
        <w:tc>
          <w:tcPr>
            <w:tcW w:type="dxa" w:w="2160"/>
            <w:shd w:fill="FFFFFF"/>
          </w:tcPr>
          <w:p>
            <w:r>
              <w:rPr>
                <w:rFonts w:ascii="Times New Roman" w:hAnsi="Times New Roman"/>
                <w:sz w:val="20"/>
              </w:rPr>
              <w:t>TIMESTAMP WITH TZ</w:t>
            </w:r>
          </w:p>
        </w:tc>
        <w:tc>
          <w:tcPr>
            <w:tcW w:type="dxa" w:w="2160"/>
            <w:shd w:fill="FFFFFF"/>
          </w:tcPr>
          <w:p>
            <w:r>
              <w:rPr>
                <w:rFonts w:ascii="Times New Roman" w:hAnsi="Times New Roman"/>
                <w:sz w:val="20"/>
              </w:rPr>
              <w:t>DEFAULT NOW()</w:t>
            </w:r>
          </w:p>
        </w:tc>
        <w:tc>
          <w:tcPr>
            <w:tcW w:type="dxa" w:w="2160"/>
            <w:shd w:fill="FFFFFF"/>
          </w:tcPr>
          <w:p>
            <w:r>
              <w:rPr>
                <w:rFonts w:ascii="Times New Roman" w:hAnsi="Times New Roman"/>
                <w:sz w:val="20"/>
              </w:rPr>
              <w:t>Thời điểm cập nhật cấu hình phân quyền gần nhất.</w:t>
            </w:r>
          </w:p>
        </w:tc>
      </w:tr>
    </w:tbl>
    <w:p>
      <w:pPr>
        <w:pStyle w:val="3"/>
      </w:pPr>
      <w:r>
        <w:rPr>
          <w:rFonts w:ascii="Times New Roman" w:hAnsi="Times New Roman"/>
          <w:b/>
          <w:i w:val="0"/>
          <w:sz w:val="26"/>
        </w:rPr>
        <w:t>11.3. Thiết Kế Chỉ Mục Không Gian PostGIS, Supabase Realtime &amp; SQLite Offline</w:t>
      </w:r>
    </w:p>
    <w:p>
      <w:r>
        <w:rPr>
          <w:rFonts w:ascii="Times New Roman" w:hAnsi="Times New Roman"/>
          <w:b w:val="0"/>
          <w:i w:val="0"/>
          <w:sz w:val="22"/>
        </w:rPr>
        <w:t>Để tối ưu hóa tốc độ truy vấn bản đồ dưới 50ms và đảm bảo khả năng vận hành miễn phí, bền bỉ trên cả môi trường Cloud (Supabase PostgreSQL) lẫn dưới thiết bị di động (Flutter SQLite), hệ thống thiết lập các cơ chế chỉ mục và lưu trữ chuyên biệt sau:</w:t>
      </w:r>
    </w:p>
    <w:tbl>
      <w:tblPr>
        <w:tblStyle w:val="35"/>
        <w:tblW w:type="auto" w:w="0"/>
        <w:jc w:val="center"/>
        <w:tblLook w:firstColumn="1" w:firstRow="1" w:lastColumn="0" w:lastRow="0" w:noHBand="0" w:noVBand="1" w:val="04A0"/>
      </w:tblPr>
      <w:tblGrid>
        <w:gridCol w:w="2880"/>
        <w:gridCol w:w="2880"/>
        <w:gridCol w:w="2880"/>
      </w:tblGrid>
      <w:tr>
        <w:tc>
          <w:tcPr>
            <w:tcW w:type="dxa" w:w="2880"/>
            <w:shd w:fill="1F4E79"/>
          </w:tcPr>
          <w:p>
            <w:pPr>
              <w:jc w:val="center"/>
            </w:pPr>
            <w:r>
              <w:rPr>
                <w:rFonts w:ascii="Times New Roman" w:hAnsi="Times New Roman"/>
                <w:b/>
                <w:color w:val="FFFFFF"/>
                <w:sz w:val="21"/>
              </w:rPr>
              <w:t>Hạng mục Kỹ thuật Database</w:t>
            </w:r>
          </w:p>
        </w:tc>
        <w:tc>
          <w:tcPr>
            <w:tcW w:type="dxa" w:w="2880"/>
            <w:shd w:fill="1F4E79"/>
          </w:tcPr>
          <w:p>
            <w:pPr>
              <w:jc w:val="center"/>
            </w:pPr>
            <w:r>
              <w:rPr>
                <w:rFonts w:ascii="Times New Roman" w:hAnsi="Times New Roman"/>
                <w:b/>
                <w:color w:val="FFFFFF"/>
                <w:sz w:val="21"/>
              </w:rPr>
              <w:t>Cấu hình SQL / Lược đồ Thực thi</w:t>
            </w:r>
          </w:p>
        </w:tc>
        <w:tc>
          <w:tcPr>
            <w:tcW w:type="dxa" w:w="2880"/>
            <w:shd w:fill="1F4E79"/>
          </w:tcPr>
          <w:p>
            <w:pPr>
              <w:jc w:val="center"/>
            </w:pPr>
            <w:r>
              <w:rPr>
                <w:rFonts w:ascii="Times New Roman" w:hAnsi="Times New Roman"/>
                <w:b/>
                <w:color w:val="FFFFFF"/>
                <w:sz w:val="21"/>
              </w:rPr>
              <w:t>Mục đích &amp; Hiệu quả Vận hành</w:t>
            </w:r>
          </w:p>
        </w:tc>
      </w:tr>
      <w:tr>
        <w:tc>
          <w:tcPr>
            <w:tcW w:type="dxa" w:w="2880"/>
            <w:shd w:fill="FFFFFF"/>
          </w:tcPr>
          <w:p>
            <w:r>
              <w:rPr>
                <w:rFonts w:ascii="Times New Roman" w:hAnsi="Times New Roman"/>
                <w:b/>
                <w:sz w:val="20"/>
              </w:rPr>
              <w:t>Chỉ mục không gian GIST (PostGIS Spatial Index)</w:t>
            </w:r>
          </w:p>
        </w:tc>
        <w:tc>
          <w:tcPr>
            <w:tcW w:type="dxa" w:w="2880"/>
            <w:shd w:fill="FFFFFF"/>
          </w:tcPr>
          <w:p>
            <w:r>
              <w:rPr>
                <w:rFonts w:ascii="Times New Roman" w:hAnsi="Times New Roman"/>
                <w:sz w:val="20"/>
              </w:rPr>
              <w:t>• CREATE INDEX idx_drivers_loc_gist ON drivers USING GIST (current_location);</w:t>
              <w:br/>
              <w:t>• CREATE INDEX idx_orders_pickup_gist ON orders USING GIST (pickup_location);</w:t>
              <w:br/>
              <w:t>• CREATE INDEX idx_geofence_poly_gist ON geofence_zones USING GIST (polygon_boundary);</w:t>
            </w:r>
          </w:p>
        </w:tc>
        <w:tc>
          <w:tcPr>
            <w:tcW w:type="dxa" w:w="2880"/>
            <w:shd w:fill="FFFFFF"/>
          </w:tcPr>
          <w:p>
            <w:r>
              <w:rPr>
                <w:rFonts w:ascii="Times New Roman" w:hAnsi="Times New Roman"/>
                <w:sz w:val="20"/>
              </w:rPr>
              <w:t>Tăng tốc độ tìm kiếm tài xế gần điểm lấy hàng trong bán kính 3km (ST_DWithin) và kiểm tra điểm giao nằm trong đa giác phụ phí (ST_Contains) lên gấp 100 lần so với quét tuyến tính.</w:t>
            </w:r>
          </w:p>
        </w:tc>
      </w:tr>
      <w:tr>
        <w:tc>
          <w:tcPr>
            <w:tcW w:type="dxa" w:w="2880"/>
            <w:shd w:fill="F8FAFC"/>
          </w:tcPr>
          <w:p>
            <w:r>
              <w:rPr>
                <w:rFonts w:ascii="Times New Roman" w:hAnsi="Times New Roman"/>
                <w:b/>
                <w:sz w:val="20"/>
              </w:rPr>
              <w:t>Hàm truy vấn Địa lý Cốt lõi (PostGIS Functions)</w:t>
            </w:r>
          </w:p>
        </w:tc>
        <w:tc>
          <w:tcPr>
            <w:tcW w:type="dxa" w:w="2880"/>
            <w:shd w:fill="F8FAFC"/>
          </w:tcPr>
          <w:p>
            <w:r>
              <w:rPr>
                <w:rFonts w:ascii="Times New Roman" w:hAnsi="Times New Roman"/>
                <w:sz w:val="20"/>
              </w:rPr>
              <w:t>• ST_DistanceSphere(p1, p2)</w:t>
              <w:br/>
              <w:t>• ST_DWithin(driver_loc::geography, pickup_loc::geography, 3000)</w:t>
              <w:br/>
              <w:t>• ST_Contains(polygon_boundary, dropoff_location)</w:t>
            </w:r>
          </w:p>
        </w:tc>
        <w:tc>
          <w:tcPr>
            <w:tcW w:type="dxa" w:w="2880"/>
            <w:shd w:fill="F8FAFC"/>
          </w:tcPr>
          <w:p>
            <w:r>
              <w:rPr>
                <w:rFonts w:ascii="Times New Roman" w:hAnsi="Times New Roman"/>
                <w:sz w:val="20"/>
              </w:rPr>
              <w:t>Tính khoảng cách mặt cầu chính xác theo mét, lọc danh sách shipper đang Online trong vòng 3km và tự động xác định phụ phí vùng địa lý (UC44).</w:t>
            </w:r>
          </w:p>
        </w:tc>
      </w:tr>
      <w:tr>
        <w:tc>
          <w:tcPr>
            <w:tcW w:type="dxa" w:w="2880"/>
            <w:shd w:fill="FFFFFF"/>
          </w:tcPr>
          <w:p>
            <w:r>
              <w:rPr>
                <w:rFonts w:ascii="Times New Roman" w:hAnsi="Times New Roman"/>
                <w:b/>
                <w:sz w:val="20"/>
              </w:rPr>
              <w:t>Đồng bộ Thời gian thực (Supabase Realtime / Redis Geo)</w:t>
            </w:r>
          </w:p>
        </w:tc>
        <w:tc>
          <w:tcPr>
            <w:tcW w:type="dxa" w:w="2880"/>
            <w:shd w:fill="FFFFFF"/>
          </w:tcPr>
          <w:p>
            <w:r>
              <w:rPr>
                <w:rFonts w:ascii="Times New Roman" w:hAnsi="Times New Roman"/>
                <w:sz w:val="20"/>
              </w:rPr>
              <w:t>• ALTER PUBLICATION supabase_realtime ADD TABLE orders, drivers, chat_messages;</w:t>
              <w:br/>
              <w:t>• Row Level Security (RLS) theo JWT auth.uid()</w:t>
            </w:r>
          </w:p>
        </w:tc>
        <w:tc>
          <w:tcPr>
            <w:tcW w:type="dxa" w:w="2880"/>
            <w:shd w:fill="FFFFFF"/>
          </w:tcPr>
          <w:p>
            <w:r>
              <w:rPr>
                <w:rFonts w:ascii="Times New Roman" w:hAnsi="Times New Roman"/>
                <w:sz w:val="20"/>
              </w:rPr>
              <w:t>Cho phép ứng dụng Flutter lắng nghe trực tiếp biến động tọa độ tài xế, trạng thái đơn hàng và tin nhắn mới qua kênh WebSocket hoàn toàn miễn phí.</w:t>
            </w:r>
          </w:p>
        </w:tc>
      </w:tr>
      <w:tr>
        <w:tc>
          <w:tcPr>
            <w:tcW w:type="dxa" w:w="2880"/>
            <w:shd w:fill="F8FAFC"/>
          </w:tcPr>
          <w:p>
            <w:r>
              <w:rPr>
                <w:rFonts w:ascii="Times New Roman" w:hAnsi="Times New Roman"/>
                <w:b/>
                <w:sz w:val="20"/>
              </w:rPr>
              <w:t>CSDL Nội bộ trên Thiết bị (Flutter SQLite – sqflite)</w:t>
            </w:r>
          </w:p>
        </w:tc>
        <w:tc>
          <w:tcPr>
            <w:tcW w:type="dxa" w:w="2880"/>
            <w:shd w:fill="F8FAFC"/>
          </w:tcPr>
          <w:p>
            <w:r>
              <w:rPr>
                <w:rFonts w:ascii="Times New Roman" w:hAnsi="Times New Roman"/>
                <w:sz w:val="20"/>
              </w:rPr>
              <w:t>• Bảng local_sync_queue (id, idempotency_key UUIDv4, action_type, payload_json, retry_count, sync_status)</w:t>
              <w:br/>
              <w:t>• Bảng cached_active_orders</w:t>
            </w:r>
          </w:p>
        </w:tc>
        <w:tc>
          <w:tcPr>
            <w:tcW w:type="dxa" w:w="2880"/>
            <w:shd w:fill="F8FAFC"/>
          </w:tcPr>
          <w:p>
            <w:r>
              <w:rPr>
                <w:rFonts w:ascii="Times New Roman" w:hAnsi="Times New Roman"/>
                <w:sz w:val="20"/>
              </w:rPr>
              <w:t>Lưu tạm các gói tin tọa độ GPS và thao tác cập nhật trạng thái đơn khi tài xế mất kết nối 4G/Wi-Fi (Hình 8.49), tự động đồng bộ tuần tự lên PostgreSQL khi có mạng lại.</w:t>
            </w:r>
          </w:p>
        </w:tc>
      </w:tr>
    </w:tbl>
    <w:p w14:paraId="1F0C381E">
      <w:pPr>
        <w:pStyle w:val="2"/>
        <w:spacing w:before="280" w:after="120"/>
        <w:rPr>
          <w:color w:val="000000" w:themeColor="text1"/>
          <w14:textFill>
            <w14:solidFill>
              <w14:schemeClr w14:val="tx1"/>
            </w14:solidFill>
          </w14:textFill>
        </w:rPr>
      </w:pPr>
      <w:r>
        <w:rPr>
          <w:rFonts w:ascii="Times New Roman" w:hAnsi="Times New Roman"/>
          <w:b/>
          <w:color w:val="000000" w:themeColor="text1"/>
          <w14:textFill>
            <w14:solidFill>
              <w14:schemeClr w14:val="tx1"/>
            </w14:solidFill>
          </w14:textFill>
        </w:rPr>
        <w:t>12. Đặc Tả Giao Tiếp API &amp; Sự Kiện Real-time (API &amp; WebSocket Specifications)</w:t>
      </w:r>
    </w:p>
    <w:p w14:paraId="02C791A0">
      <w:pPr>
        <w:spacing w:before="20" w:after="60" w:line="276" w:lineRule="auto"/>
        <w:jc w:val="both"/>
        <w:rPr>
          <w:color w:val="000000" w:themeColor="text1"/>
          <w14:textFill>
            <w14:solidFill>
              <w14:schemeClr w14:val="tx1"/>
            </w14:solidFill>
          </w14:textFill>
        </w:rPr>
      </w:pPr>
      <w:r>
        <w:rPr>
          <w:rFonts w:ascii="Times New Roman" w:hAnsi="Times New Roman"/>
          <w:i w:val="0"/>
          <w:color w:val="000000" w:themeColor="text1"/>
          <w:sz w:val="22"/>
          <w14:textFill>
            <w14:solidFill>
              <w14:schemeClr w14:val="tx1"/>
            </w14:solidFill>
          </w14:textFill>
        </w:rPr>
        <w:t>Hệ thống hỗ trợ chuẩn giao tiếp kép: kiến trúc RESTful JSON API cho các tác vụ nghiệp vụ chuẩn (CRUD, Thanh toán, Báo cáo) và giao thức WebSocket hai chiều (Bi-directional WebSocket) cho các tác vụ định vị, điều hướng và thông báo tức thì.</w:t>
      </w:r>
    </w:p>
    <w:p w14:paraId="59C3DC02">
      <w:pPr>
        <w:pStyle w:val="3"/>
        <w:spacing w:before="200" w:after="80"/>
        <w:rPr>
          <w:color w:val="000000" w:themeColor="text1"/>
          <w14:textFill>
            <w14:solidFill>
              <w14:schemeClr w14:val="tx1"/>
            </w14:solidFill>
          </w14:textFill>
        </w:rPr>
      </w:pPr>
      <w:r>
        <w:rPr>
          <w:rFonts w:ascii="Times New Roman" w:hAnsi="Times New Roman"/>
          <w:b/>
          <w:color w:val="000000" w:themeColor="text1"/>
          <w14:textFill>
            <w14:solidFill>
              <w14:schemeClr w14:val="tx1"/>
            </w14:solidFill>
          </w14:textFill>
        </w:rPr>
        <w:t>12.1. Danh Mục RESTful API Cốt Lõi</w:t>
      </w:r>
    </w:p>
    <w:tbl>
      <w:tblPr>
        <w:tblStyle w:val="52"/>
        <w:tblW w:w="0" w:type="auto"/>
        <w:jc w:val="cente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1069"/>
        <w:gridCol w:w="1063"/>
        <w:gridCol w:w="3055"/>
        <w:gridCol w:w="2513"/>
        <w:gridCol w:w="1156"/>
      </w:tblGrid>
      <w:tr w14:paraId="3669AEF0">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Ex>
        <w:trPr>
          <w:jc w:val="center"/>
        </w:trPr>
        <w:tc>
          <w:tcPr>
            <w:tcW w:w="1100" w:type="dxa"/>
            <w:shd w:val="clear" w:color="auto" w:fill="1F4E79"/>
          </w:tcPr>
          <w:p w14:paraId="5DEAC5EA">
            <w:pPr>
              <w:spacing w:before="20" w:after="40" w:line="276" w:lineRule="auto"/>
              <w:jc w:val="center"/>
              <w:rPr>
                <w:color w:val="000000" w:themeColor="text1"/>
                <w14:textFill>
                  <w14:solidFill>
                    <w14:schemeClr w14:val="tx1"/>
                  </w14:solidFill>
                </w14:textFill>
              </w:rPr>
            </w:pPr>
            <w:r>
              <w:rPr>
                <w:rFonts w:ascii="Times New Roman" w:hAnsi="Times New Roman"/>
                <w:b/>
                <w:color w:val="000000" w:themeColor="text1"/>
                <w:sz w:val="21"/>
                <w14:textFill>
                  <w14:solidFill>
                    <w14:schemeClr w14:val="tx1"/>
                  </w14:solidFill>
                </w14:textFill>
              </w:rPr>
              <w:t>Phân hệ</w:t>
            </w:r>
          </w:p>
        </w:tc>
        <w:tc>
          <w:tcPr>
            <w:tcW w:w="1100" w:type="dxa"/>
            <w:shd w:val="clear" w:color="auto" w:fill="1F4E79"/>
          </w:tcPr>
          <w:p w14:paraId="2F065BAF">
            <w:pPr>
              <w:spacing w:before="20" w:after="40" w:line="276" w:lineRule="auto"/>
              <w:jc w:val="center"/>
              <w:rPr>
                <w:color w:val="000000" w:themeColor="text1"/>
                <w14:textFill>
                  <w14:solidFill>
                    <w14:schemeClr w14:val="tx1"/>
                  </w14:solidFill>
                </w14:textFill>
              </w:rPr>
            </w:pPr>
            <w:r>
              <w:rPr>
                <w:rFonts w:ascii="Times New Roman" w:hAnsi="Times New Roman"/>
                <w:b/>
                <w:color w:val="000000" w:themeColor="text1"/>
                <w:sz w:val="21"/>
                <w14:textFill>
                  <w14:solidFill>
                    <w14:schemeClr w14:val="tx1"/>
                  </w14:solidFill>
                </w14:textFill>
              </w:rPr>
              <w:t>Phương thức</w:t>
            </w:r>
          </w:p>
        </w:tc>
        <w:tc>
          <w:tcPr>
            <w:tcW w:w="2600" w:type="dxa"/>
            <w:shd w:val="clear" w:color="auto" w:fill="1F4E79"/>
          </w:tcPr>
          <w:p w14:paraId="52E2E4B0">
            <w:pPr>
              <w:spacing w:before="20" w:after="40" w:line="276" w:lineRule="auto"/>
              <w:jc w:val="center"/>
              <w:rPr>
                <w:color w:val="000000" w:themeColor="text1"/>
                <w14:textFill>
                  <w14:solidFill>
                    <w14:schemeClr w14:val="tx1"/>
                  </w14:solidFill>
                </w14:textFill>
              </w:rPr>
            </w:pPr>
            <w:r>
              <w:rPr>
                <w:rFonts w:ascii="Times New Roman" w:hAnsi="Times New Roman"/>
                <w:b/>
                <w:color w:val="000000" w:themeColor="text1"/>
                <w:sz w:val="21"/>
                <w14:textFill>
                  <w14:solidFill>
                    <w14:schemeClr w14:val="tx1"/>
                  </w14:solidFill>
                </w14:textFill>
              </w:rPr>
              <w:t>Endpoint URL</w:t>
            </w:r>
          </w:p>
        </w:tc>
        <w:tc>
          <w:tcPr>
            <w:tcW w:w="2900" w:type="dxa"/>
            <w:shd w:val="clear" w:color="auto" w:fill="1F4E79"/>
          </w:tcPr>
          <w:p w14:paraId="57DBE0DF">
            <w:pPr>
              <w:spacing w:before="20" w:after="40" w:line="276" w:lineRule="auto"/>
              <w:jc w:val="center"/>
              <w:rPr>
                <w:color w:val="000000" w:themeColor="text1"/>
                <w14:textFill>
                  <w14:solidFill>
                    <w14:schemeClr w14:val="tx1"/>
                  </w14:solidFill>
                </w14:textFill>
              </w:rPr>
            </w:pPr>
            <w:r>
              <w:rPr>
                <w:rFonts w:ascii="Times New Roman" w:hAnsi="Times New Roman"/>
                <w:b/>
                <w:color w:val="000000" w:themeColor="text1"/>
                <w:sz w:val="21"/>
                <w14:textFill>
                  <w14:solidFill>
                    <w14:schemeClr w14:val="tx1"/>
                  </w14:solidFill>
                </w14:textFill>
              </w:rPr>
              <w:t>Chức năng nghiệp vụ chính</w:t>
            </w:r>
          </w:p>
        </w:tc>
        <w:tc>
          <w:tcPr>
            <w:tcW w:w="940" w:type="dxa"/>
            <w:shd w:val="clear" w:color="auto" w:fill="1F4E79"/>
          </w:tcPr>
          <w:p w14:paraId="582976C1">
            <w:pPr>
              <w:spacing w:before="20" w:after="40" w:line="276" w:lineRule="auto"/>
              <w:jc w:val="center"/>
              <w:rPr>
                <w:color w:val="000000" w:themeColor="text1"/>
                <w14:textFill>
                  <w14:solidFill>
                    <w14:schemeClr w14:val="tx1"/>
                  </w14:solidFill>
                </w14:textFill>
              </w:rPr>
            </w:pPr>
            <w:r>
              <w:rPr>
                <w:rFonts w:ascii="Times New Roman" w:hAnsi="Times New Roman"/>
                <w:b/>
                <w:color w:val="000000" w:themeColor="text1"/>
                <w:sz w:val="21"/>
                <w14:textFill>
                  <w14:solidFill>
                    <w14:schemeClr w14:val="tx1"/>
                  </w14:solidFill>
                </w14:textFill>
              </w:rPr>
              <w:t>Quyền</w:t>
            </w:r>
          </w:p>
        </w:tc>
      </w:tr>
      <w:tr w14:paraId="45225965">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100" w:type="dxa"/>
            <w:shd w:val="clear" w:color="auto" w:fill="FFFFFF"/>
          </w:tcPr>
          <w:p w14:paraId="13F06B34">
            <w:pPr>
              <w:spacing w:before="20" w:after="40" w:line="276" w:lineRule="auto"/>
              <w:jc w:val="center"/>
              <w:rPr>
                <w:color w:val="000000" w:themeColor="text1"/>
                <w14:textFill>
                  <w14:solidFill>
                    <w14:schemeClr w14:val="tx1"/>
                  </w14:solidFill>
                </w14:textFill>
              </w:rPr>
            </w:pPr>
            <w:r>
              <w:rPr>
                <w:rFonts w:ascii="Times New Roman" w:hAnsi="Times New Roman"/>
                <w:b w:val="0"/>
                <w:color w:val="000000" w:themeColor="text1"/>
                <w:sz w:val="19"/>
                <w14:textFill>
                  <w14:solidFill>
                    <w14:schemeClr w14:val="tx1"/>
                  </w14:solidFill>
                </w14:textFill>
              </w:rPr>
              <w:t>Auth</w:t>
            </w:r>
          </w:p>
        </w:tc>
        <w:tc>
          <w:tcPr>
            <w:tcW w:w="1100" w:type="dxa"/>
            <w:shd w:val="clear" w:color="auto" w:fill="FFFFFF"/>
          </w:tcPr>
          <w:p w14:paraId="019D5C84">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9"/>
                <w14:textFill>
                  <w14:solidFill>
                    <w14:schemeClr w14:val="tx1"/>
                  </w14:solidFill>
                </w14:textFill>
              </w:rPr>
              <w:t>POST</w:t>
            </w:r>
          </w:p>
        </w:tc>
        <w:tc>
          <w:tcPr>
            <w:tcW w:w="2600" w:type="dxa"/>
            <w:shd w:val="clear" w:color="auto" w:fill="FFFFFF"/>
          </w:tcPr>
          <w:p w14:paraId="662FADFC">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9"/>
                <w14:textFill>
                  <w14:solidFill>
                    <w14:schemeClr w14:val="tx1"/>
                  </w14:solidFill>
                </w14:textFill>
              </w:rPr>
              <w:t>/api/v1/auth/login</w:t>
            </w:r>
          </w:p>
        </w:tc>
        <w:tc>
          <w:tcPr>
            <w:tcW w:w="2900" w:type="dxa"/>
            <w:shd w:val="clear" w:color="auto" w:fill="FFFFFF"/>
          </w:tcPr>
          <w:p w14:paraId="0969FEEF">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9"/>
                <w14:textFill>
                  <w14:solidFill>
                    <w14:schemeClr w14:val="tx1"/>
                  </w14:solidFill>
                </w14:textFill>
              </w:rPr>
              <w:t>Đăng nhập bằng SĐT &amp; Mật khẩu / OTP</w:t>
            </w:r>
          </w:p>
        </w:tc>
        <w:tc>
          <w:tcPr>
            <w:tcW w:w="940" w:type="dxa"/>
            <w:shd w:val="clear" w:color="auto" w:fill="FFFFFF"/>
          </w:tcPr>
          <w:p w14:paraId="59494B37">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9"/>
                <w14:textFill>
                  <w14:solidFill>
                    <w14:schemeClr w14:val="tx1"/>
                  </w14:solidFill>
                </w14:textFill>
              </w:rPr>
              <w:t>Public</w:t>
            </w:r>
          </w:p>
        </w:tc>
      </w:tr>
      <w:tr w14:paraId="7AA4404F">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100" w:type="dxa"/>
            <w:shd w:val="clear" w:color="auto" w:fill="F2F4F7"/>
          </w:tcPr>
          <w:p w14:paraId="0B427ECA">
            <w:pPr>
              <w:spacing w:before="20" w:after="40" w:line="276" w:lineRule="auto"/>
              <w:jc w:val="center"/>
              <w:rPr>
                <w:color w:val="000000" w:themeColor="text1"/>
                <w14:textFill>
                  <w14:solidFill>
                    <w14:schemeClr w14:val="tx1"/>
                  </w14:solidFill>
                </w14:textFill>
              </w:rPr>
            </w:pPr>
            <w:r>
              <w:rPr>
                <w:rFonts w:ascii="Times New Roman" w:hAnsi="Times New Roman"/>
                <w:b w:val="0"/>
                <w:color w:val="000000" w:themeColor="text1"/>
                <w:sz w:val="19"/>
                <w14:textFill>
                  <w14:solidFill>
                    <w14:schemeClr w14:val="tx1"/>
                  </w14:solidFill>
                </w14:textFill>
              </w:rPr>
              <w:t>Auth</w:t>
            </w:r>
          </w:p>
        </w:tc>
        <w:tc>
          <w:tcPr>
            <w:tcW w:w="1100" w:type="dxa"/>
            <w:shd w:val="clear" w:color="auto" w:fill="F2F4F7"/>
          </w:tcPr>
          <w:p w14:paraId="55A0B619">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9"/>
                <w14:textFill>
                  <w14:solidFill>
                    <w14:schemeClr w14:val="tx1"/>
                  </w14:solidFill>
                </w14:textFill>
              </w:rPr>
              <w:t>POST</w:t>
            </w:r>
          </w:p>
        </w:tc>
        <w:tc>
          <w:tcPr>
            <w:tcW w:w="2600" w:type="dxa"/>
            <w:shd w:val="clear" w:color="auto" w:fill="F2F4F7"/>
          </w:tcPr>
          <w:p w14:paraId="313A5358">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9"/>
                <w14:textFill>
                  <w14:solidFill>
                    <w14:schemeClr w14:val="tx1"/>
                  </w14:solidFill>
                </w14:textFill>
              </w:rPr>
              <w:t>/api/v1/auth/verify-otp</w:t>
            </w:r>
          </w:p>
        </w:tc>
        <w:tc>
          <w:tcPr>
            <w:tcW w:w="2900" w:type="dxa"/>
            <w:shd w:val="clear" w:color="auto" w:fill="F2F4F7"/>
          </w:tcPr>
          <w:p w14:paraId="385B1E83">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9"/>
                <w14:textFill>
                  <w14:solidFill>
                    <w14:schemeClr w14:val="tx1"/>
                  </w14:solidFill>
                </w14:textFill>
              </w:rPr>
              <w:t>Xác thực mã OTP gửi về điện thoại</w:t>
            </w:r>
          </w:p>
        </w:tc>
        <w:tc>
          <w:tcPr>
            <w:tcW w:w="940" w:type="dxa"/>
            <w:shd w:val="clear" w:color="auto" w:fill="F2F4F7"/>
          </w:tcPr>
          <w:p w14:paraId="4AD8B93C">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9"/>
                <w14:textFill>
                  <w14:solidFill>
                    <w14:schemeClr w14:val="tx1"/>
                  </w14:solidFill>
                </w14:textFill>
              </w:rPr>
              <w:t>Public</w:t>
            </w:r>
          </w:p>
        </w:tc>
      </w:tr>
      <w:tr w14:paraId="4BBE2DB0">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100" w:type="dxa"/>
            <w:shd w:val="clear" w:color="auto" w:fill="FFFFFF"/>
          </w:tcPr>
          <w:p w14:paraId="21F90574">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9"/>
                <w14:textFill>
                  <w14:solidFill>
                    <w14:schemeClr w14:val="tx1"/>
                  </w14:solidFill>
                </w14:textFill>
              </w:rPr>
              <w:t>Customer</w:t>
            </w:r>
          </w:p>
        </w:tc>
        <w:tc>
          <w:tcPr>
            <w:tcW w:w="1100" w:type="dxa"/>
            <w:shd w:val="clear" w:color="auto" w:fill="FFFFFF"/>
          </w:tcPr>
          <w:p w14:paraId="303A76FD">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9"/>
                <w14:textFill>
                  <w14:solidFill>
                    <w14:schemeClr w14:val="tx1"/>
                  </w14:solidFill>
                </w14:textFill>
              </w:rPr>
              <w:t>GET</w:t>
            </w:r>
          </w:p>
        </w:tc>
        <w:tc>
          <w:tcPr>
            <w:tcW w:w="2600" w:type="dxa"/>
            <w:shd w:val="clear" w:color="auto" w:fill="FFFFFF"/>
          </w:tcPr>
          <w:p w14:paraId="2A8F4BF5">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9"/>
                <w14:textFill>
                  <w14:solidFill>
                    <w14:schemeClr w14:val="tx1"/>
                  </w14:solidFill>
                </w14:textFill>
              </w:rPr>
              <w:t>/api/v1/customer/profile</w:t>
            </w:r>
          </w:p>
        </w:tc>
        <w:tc>
          <w:tcPr>
            <w:tcW w:w="2900" w:type="dxa"/>
            <w:shd w:val="clear" w:color="auto" w:fill="FFFFFF"/>
          </w:tcPr>
          <w:p w14:paraId="4F9C8390">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9"/>
                <w14:textFill>
                  <w14:solidFill>
                    <w14:schemeClr w14:val="tx1"/>
                  </w14:solidFill>
                </w14:textFill>
              </w:rPr>
              <w:t>Lấy thông tin hồ sơ khách hàng (UC41)</w:t>
            </w:r>
          </w:p>
        </w:tc>
        <w:tc>
          <w:tcPr>
            <w:tcW w:w="940" w:type="dxa"/>
            <w:shd w:val="clear" w:color="auto" w:fill="FFFFFF"/>
          </w:tcPr>
          <w:p w14:paraId="41C65C39">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9"/>
                <w14:textFill>
                  <w14:solidFill>
                    <w14:schemeClr w14:val="tx1"/>
                  </w14:solidFill>
                </w14:textFill>
              </w:rPr>
              <w:t>Khách hàng</w:t>
            </w:r>
          </w:p>
        </w:tc>
      </w:tr>
      <w:tr w14:paraId="70DDE624">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100" w:type="dxa"/>
            <w:shd w:val="clear" w:color="auto" w:fill="F2F4F7"/>
          </w:tcPr>
          <w:p w14:paraId="697C2CD6">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9"/>
                <w14:textFill>
                  <w14:solidFill>
                    <w14:schemeClr w14:val="tx1"/>
                  </w14:solidFill>
                </w14:textFill>
              </w:rPr>
              <w:t>Customer</w:t>
            </w:r>
          </w:p>
        </w:tc>
        <w:tc>
          <w:tcPr>
            <w:tcW w:w="1100" w:type="dxa"/>
            <w:shd w:val="clear" w:color="auto" w:fill="F2F4F7"/>
          </w:tcPr>
          <w:p w14:paraId="0FF515AD">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9"/>
                <w14:textFill>
                  <w14:solidFill>
                    <w14:schemeClr w14:val="tx1"/>
                  </w14:solidFill>
                </w14:textFill>
              </w:rPr>
              <w:t>POST</w:t>
            </w:r>
          </w:p>
        </w:tc>
        <w:tc>
          <w:tcPr>
            <w:tcW w:w="2600" w:type="dxa"/>
            <w:shd w:val="clear" w:color="auto" w:fill="F2F4F7"/>
          </w:tcPr>
          <w:p w14:paraId="09063542">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9"/>
                <w14:textFill>
                  <w14:solidFill>
                    <w14:schemeClr w14:val="tx1"/>
                  </w14:solidFill>
                </w14:textFill>
              </w:rPr>
              <w:t>/api/v1/customer/addresses</w:t>
            </w:r>
          </w:p>
        </w:tc>
        <w:tc>
          <w:tcPr>
            <w:tcW w:w="2900" w:type="dxa"/>
            <w:shd w:val="clear" w:color="auto" w:fill="F2F4F7"/>
          </w:tcPr>
          <w:p w14:paraId="10B7C719">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9"/>
                <w14:textFill>
                  <w14:solidFill>
                    <w14:schemeClr w14:val="tx1"/>
                  </w14:solidFill>
                </w14:textFill>
              </w:rPr>
              <w:t>Thêm địa chỉ giao hàng mới (UC02)</w:t>
            </w:r>
          </w:p>
        </w:tc>
        <w:tc>
          <w:tcPr>
            <w:tcW w:w="940" w:type="dxa"/>
            <w:shd w:val="clear" w:color="auto" w:fill="F2F4F7"/>
          </w:tcPr>
          <w:p w14:paraId="5A0986BD">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9"/>
                <w14:textFill>
                  <w14:solidFill>
                    <w14:schemeClr w14:val="tx1"/>
                  </w14:solidFill>
                </w14:textFill>
              </w:rPr>
              <w:t>Khách hàng</w:t>
            </w:r>
          </w:p>
        </w:tc>
      </w:tr>
      <w:tr w14:paraId="66939FB1">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100" w:type="dxa"/>
            <w:shd w:val="clear" w:color="auto" w:fill="FFFFFF"/>
          </w:tcPr>
          <w:p w14:paraId="5DD0D9C2">
            <w:pPr>
              <w:spacing w:before="20" w:after="40" w:line="276" w:lineRule="auto"/>
              <w:jc w:val="center"/>
              <w:rPr>
                <w:color w:val="000000" w:themeColor="text1"/>
                <w14:textFill>
                  <w14:solidFill>
                    <w14:schemeClr w14:val="tx1"/>
                  </w14:solidFill>
                </w14:textFill>
              </w:rPr>
            </w:pPr>
            <w:r>
              <w:rPr>
                <w:rFonts w:ascii="Times New Roman" w:hAnsi="Times New Roman"/>
                <w:b w:val="0"/>
                <w:color w:val="000000" w:themeColor="text1"/>
                <w:sz w:val="19"/>
                <w14:textFill>
                  <w14:solidFill>
                    <w14:schemeClr w14:val="tx1"/>
                  </w14:solidFill>
                </w14:textFill>
              </w:rPr>
              <w:t>Orders</w:t>
            </w:r>
          </w:p>
        </w:tc>
        <w:tc>
          <w:tcPr>
            <w:tcW w:w="1100" w:type="dxa"/>
            <w:shd w:val="clear" w:color="auto" w:fill="FFFFFF"/>
          </w:tcPr>
          <w:p w14:paraId="06113993">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9"/>
                <w14:textFill>
                  <w14:solidFill>
                    <w14:schemeClr w14:val="tx1"/>
                  </w14:solidFill>
                </w14:textFill>
              </w:rPr>
              <w:t>POST</w:t>
            </w:r>
          </w:p>
        </w:tc>
        <w:tc>
          <w:tcPr>
            <w:tcW w:w="2600" w:type="dxa"/>
            <w:shd w:val="clear" w:color="auto" w:fill="FFFFFF"/>
          </w:tcPr>
          <w:p w14:paraId="51AE539B">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9"/>
                <w14:textFill>
                  <w14:solidFill>
                    <w14:schemeClr w14:val="tx1"/>
                  </w14:solidFill>
                </w14:textFill>
              </w:rPr>
              <w:t>/api/v1/orders/estimate</w:t>
            </w:r>
          </w:p>
        </w:tc>
        <w:tc>
          <w:tcPr>
            <w:tcW w:w="2900" w:type="dxa"/>
            <w:shd w:val="clear" w:color="auto" w:fill="FFFFFF"/>
          </w:tcPr>
          <w:p w14:paraId="321C9EB9">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9"/>
                <w14:textFill>
                  <w14:solidFill>
                    <w14:schemeClr w14:val="tx1"/>
                  </w14:solidFill>
                </w14:textFill>
              </w:rPr>
              <w:t>Tính cước phí GPS &amp; ETA lộ trình (UC05)</w:t>
            </w:r>
          </w:p>
        </w:tc>
        <w:tc>
          <w:tcPr>
            <w:tcW w:w="940" w:type="dxa"/>
            <w:shd w:val="clear" w:color="auto" w:fill="FFFFFF"/>
          </w:tcPr>
          <w:p w14:paraId="2FE993F3">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9"/>
                <w14:textFill>
                  <w14:solidFill>
                    <w14:schemeClr w14:val="tx1"/>
                  </w14:solidFill>
                </w14:textFill>
              </w:rPr>
              <w:t>Khách/Shop</w:t>
            </w:r>
          </w:p>
        </w:tc>
      </w:tr>
      <w:tr w14:paraId="0E099142">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100" w:type="dxa"/>
            <w:shd w:val="clear" w:color="auto" w:fill="F2F4F7"/>
          </w:tcPr>
          <w:p w14:paraId="71791BCF">
            <w:pPr>
              <w:spacing w:before="20" w:after="40" w:line="276" w:lineRule="auto"/>
              <w:jc w:val="center"/>
              <w:rPr>
                <w:color w:val="000000" w:themeColor="text1"/>
                <w14:textFill>
                  <w14:solidFill>
                    <w14:schemeClr w14:val="tx1"/>
                  </w14:solidFill>
                </w14:textFill>
              </w:rPr>
            </w:pPr>
            <w:r>
              <w:rPr>
                <w:rFonts w:ascii="Times New Roman" w:hAnsi="Times New Roman"/>
                <w:b w:val="0"/>
                <w:color w:val="000000" w:themeColor="text1"/>
                <w:sz w:val="19"/>
                <w14:textFill>
                  <w14:solidFill>
                    <w14:schemeClr w14:val="tx1"/>
                  </w14:solidFill>
                </w14:textFill>
              </w:rPr>
              <w:t>Orders</w:t>
            </w:r>
          </w:p>
        </w:tc>
        <w:tc>
          <w:tcPr>
            <w:tcW w:w="1100" w:type="dxa"/>
            <w:shd w:val="clear" w:color="auto" w:fill="F2F4F7"/>
          </w:tcPr>
          <w:p w14:paraId="79CA9C67">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9"/>
                <w14:textFill>
                  <w14:solidFill>
                    <w14:schemeClr w14:val="tx1"/>
                  </w14:solidFill>
                </w14:textFill>
              </w:rPr>
              <w:t>POST</w:t>
            </w:r>
          </w:p>
        </w:tc>
        <w:tc>
          <w:tcPr>
            <w:tcW w:w="2600" w:type="dxa"/>
            <w:shd w:val="clear" w:color="auto" w:fill="F2F4F7"/>
          </w:tcPr>
          <w:p w14:paraId="2D897D75">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9"/>
                <w14:textFill>
                  <w14:solidFill>
                    <w14:schemeClr w14:val="tx1"/>
                  </w14:solidFill>
                </w14:textFill>
              </w:rPr>
              <w:t>/api/v1/orders/create</w:t>
            </w:r>
          </w:p>
        </w:tc>
        <w:tc>
          <w:tcPr>
            <w:tcW w:w="2900" w:type="dxa"/>
            <w:shd w:val="clear" w:color="auto" w:fill="F2F4F7"/>
          </w:tcPr>
          <w:p w14:paraId="64AA2C3B">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9"/>
                <w14:textFill>
                  <w14:solidFill>
                    <w14:schemeClr w14:val="tx1"/>
                  </w14:solidFill>
                </w14:textFill>
              </w:rPr>
              <w:t>Khởi tạo đơn giao hàng mới (UC03, UC32)</w:t>
            </w:r>
          </w:p>
        </w:tc>
        <w:tc>
          <w:tcPr>
            <w:tcW w:w="940" w:type="dxa"/>
            <w:shd w:val="clear" w:color="auto" w:fill="F2F4F7"/>
          </w:tcPr>
          <w:p w14:paraId="39CA8399">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9"/>
                <w14:textFill>
                  <w14:solidFill>
                    <w14:schemeClr w14:val="tx1"/>
                  </w14:solidFill>
                </w14:textFill>
              </w:rPr>
              <w:t>Khách/Shop</w:t>
            </w:r>
          </w:p>
        </w:tc>
      </w:tr>
      <w:tr w14:paraId="340B90BE">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100" w:type="dxa"/>
            <w:shd w:val="clear" w:color="auto" w:fill="FFFFFF"/>
          </w:tcPr>
          <w:p w14:paraId="4581869D">
            <w:pPr>
              <w:spacing w:before="20" w:after="40" w:line="276" w:lineRule="auto"/>
              <w:jc w:val="center"/>
              <w:rPr>
                <w:color w:val="000000" w:themeColor="text1"/>
                <w14:textFill>
                  <w14:solidFill>
                    <w14:schemeClr w14:val="tx1"/>
                  </w14:solidFill>
                </w14:textFill>
              </w:rPr>
            </w:pPr>
            <w:r>
              <w:rPr>
                <w:rFonts w:ascii="Times New Roman" w:hAnsi="Times New Roman"/>
                <w:b w:val="0"/>
                <w:color w:val="000000" w:themeColor="text1"/>
                <w:sz w:val="19"/>
                <w14:textFill>
                  <w14:solidFill>
                    <w14:schemeClr w14:val="tx1"/>
                  </w14:solidFill>
                </w14:textFill>
              </w:rPr>
              <w:t>Orders</w:t>
            </w:r>
          </w:p>
        </w:tc>
        <w:tc>
          <w:tcPr>
            <w:tcW w:w="1100" w:type="dxa"/>
            <w:shd w:val="clear" w:color="auto" w:fill="FFFFFF"/>
          </w:tcPr>
          <w:p w14:paraId="0B470D07">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9"/>
                <w14:textFill>
                  <w14:solidFill>
                    <w14:schemeClr w14:val="tx1"/>
                  </w14:solidFill>
                </w14:textFill>
              </w:rPr>
              <w:t>GET</w:t>
            </w:r>
          </w:p>
        </w:tc>
        <w:tc>
          <w:tcPr>
            <w:tcW w:w="2600" w:type="dxa"/>
            <w:shd w:val="clear" w:color="auto" w:fill="FFFFFF"/>
          </w:tcPr>
          <w:p w14:paraId="1A5B82D8">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9"/>
                <w14:textFill>
                  <w14:solidFill>
                    <w14:schemeClr w14:val="tx1"/>
                  </w14:solidFill>
                </w14:textFill>
              </w:rPr>
              <w:t>/api/v1/orders/{id}/tracking</w:t>
            </w:r>
          </w:p>
        </w:tc>
        <w:tc>
          <w:tcPr>
            <w:tcW w:w="2900" w:type="dxa"/>
            <w:shd w:val="clear" w:color="auto" w:fill="FFFFFF"/>
          </w:tcPr>
          <w:p w14:paraId="295E9DA5">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9"/>
                <w14:textFill>
                  <w14:solidFill>
                    <w14:schemeClr w14:val="tx1"/>
                  </w14:solidFill>
                </w14:textFill>
              </w:rPr>
              <w:t>Lấy thông tin vị trí shipper &amp; ETA (UC06)</w:t>
            </w:r>
          </w:p>
        </w:tc>
        <w:tc>
          <w:tcPr>
            <w:tcW w:w="940" w:type="dxa"/>
            <w:shd w:val="clear" w:color="auto" w:fill="FFFFFF"/>
          </w:tcPr>
          <w:p w14:paraId="3564E105">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9"/>
                <w14:textFill>
                  <w14:solidFill>
                    <w14:schemeClr w14:val="tx1"/>
                  </w14:solidFill>
                </w14:textFill>
              </w:rPr>
              <w:t>Khách/Shop</w:t>
            </w:r>
          </w:p>
        </w:tc>
      </w:tr>
      <w:tr w14:paraId="5F6D5FC8">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100" w:type="dxa"/>
            <w:shd w:val="clear" w:color="auto" w:fill="F2F4F7"/>
          </w:tcPr>
          <w:p w14:paraId="454C2885">
            <w:pPr>
              <w:spacing w:before="20" w:after="40" w:line="276" w:lineRule="auto"/>
              <w:jc w:val="center"/>
              <w:rPr>
                <w:color w:val="000000" w:themeColor="text1"/>
                <w14:textFill>
                  <w14:solidFill>
                    <w14:schemeClr w14:val="tx1"/>
                  </w14:solidFill>
                </w14:textFill>
              </w:rPr>
            </w:pPr>
            <w:r>
              <w:rPr>
                <w:rFonts w:ascii="Times New Roman" w:hAnsi="Times New Roman"/>
                <w:b w:val="0"/>
                <w:color w:val="000000" w:themeColor="text1"/>
                <w:sz w:val="19"/>
                <w14:textFill>
                  <w14:solidFill>
                    <w14:schemeClr w14:val="tx1"/>
                  </w14:solidFill>
                </w14:textFill>
              </w:rPr>
              <w:t>Orders</w:t>
            </w:r>
          </w:p>
        </w:tc>
        <w:tc>
          <w:tcPr>
            <w:tcW w:w="1100" w:type="dxa"/>
            <w:shd w:val="clear" w:color="auto" w:fill="F2F4F7"/>
          </w:tcPr>
          <w:p w14:paraId="3969FB89">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9"/>
                <w14:textFill>
                  <w14:solidFill>
                    <w14:schemeClr w14:val="tx1"/>
                  </w14:solidFill>
                </w14:textFill>
              </w:rPr>
              <w:t>POST</w:t>
            </w:r>
          </w:p>
        </w:tc>
        <w:tc>
          <w:tcPr>
            <w:tcW w:w="2600" w:type="dxa"/>
            <w:shd w:val="clear" w:color="auto" w:fill="F2F4F7"/>
          </w:tcPr>
          <w:p w14:paraId="5F6DA506">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9"/>
                <w14:textFill>
                  <w14:solidFill>
                    <w14:schemeClr w14:val="tx1"/>
                  </w14:solidFill>
                </w14:textFill>
              </w:rPr>
              <w:t>/api/v1/orders/{id}/cancel</w:t>
            </w:r>
          </w:p>
        </w:tc>
        <w:tc>
          <w:tcPr>
            <w:tcW w:w="2900" w:type="dxa"/>
            <w:shd w:val="clear" w:color="auto" w:fill="F2F4F7"/>
          </w:tcPr>
          <w:p w14:paraId="5E396377">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9"/>
                <w14:textFill>
                  <w14:solidFill>
                    <w14:schemeClr w14:val="tx1"/>
                  </w14:solidFill>
                </w14:textFill>
              </w:rPr>
              <w:t>Hủy đơn hàng chưa lấy (UC12, UC36)</w:t>
            </w:r>
          </w:p>
        </w:tc>
        <w:tc>
          <w:tcPr>
            <w:tcW w:w="940" w:type="dxa"/>
            <w:shd w:val="clear" w:color="auto" w:fill="F2F4F7"/>
          </w:tcPr>
          <w:p w14:paraId="4030A4CB">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9"/>
                <w14:textFill>
                  <w14:solidFill>
                    <w14:schemeClr w14:val="tx1"/>
                  </w14:solidFill>
                </w14:textFill>
              </w:rPr>
              <w:t>Khách/Shop</w:t>
            </w:r>
          </w:p>
        </w:tc>
      </w:tr>
      <w:tr w14:paraId="3EE8782A">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100" w:type="dxa"/>
            <w:shd w:val="clear" w:color="auto" w:fill="FFFFFF"/>
          </w:tcPr>
          <w:p w14:paraId="32EF3C10">
            <w:pPr>
              <w:spacing w:before="20" w:after="40" w:line="276" w:lineRule="auto"/>
              <w:jc w:val="center"/>
              <w:rPr>
                <w:color w:val="000000" w:themeColor="text1"/>
                <w14:textFill>
                  <w14:solidFill>
                    <w14:schemeClr w14:val="tx1"/>
                  </w14:solidFill>
                </w14:textFill>
              </w:rPr>
            </w:pPr>
            <w:r>
              <w:rPr>
                <w:rFonts w:ascii="Times New Roman" w:hAnsi="Times New Roman"/>
                <w:b w:val="0"/>
                <w:color w:val="000000" w:themeColor="text1"/>
                <w:sz w:val="19"/>
                <w14:textFill>
                  <w14:solidFill>
                    <w14:schemeClr w14:val="tx1"/>
                  </w14:solidFill>
                </w14:textFill>
              </w:rPr>
              <w:t>Driver</w:t>
            </w:r>
          </w:p>
        </w:tc>
        <w:tc>
          <w:tcPr>
            <w:tcW w:w="1100" w:type="dxa"/>
            <w:shd w:val="clear" w:color="auto" w:fill="FFFFFF"/>
          </w:tcPr>
          <w:p w14:paraId="48C66FCB">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9"/>
                <w14:textFill>
                  <w14:solidFill>
                    <w14:schemeClr w14:val="tx1"/>
                  </w14:solidFill>
                </w14:textFill>
              </w:rPr>
              <w:t>POST</w:t>
            </w:r>
          </w:p>
        </w:tc>
        <w:tc>
          <w:tcPr>
            <w:tcW w:w="2600" w:type="dxa"/>
            <w:shd w:val="clear" w:color="auto" w:fill="FFFFFF"/>
          </w:tcPr>
          <w:p w14:paraId="554B60AC">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9"/>
                <w14:textFill>
                  <w14:solidFill>
                    <w14:schemeClr w14:val="tx1"/>
                  </w14:solidFill>
                </w14:textFill>
              </w:rPr>
              <w:t>/api/v1/driver/toggle-online</w:t>
            </w:r>
          </w:p>
        </w:tc>
        <w:tc>
          <w:tcPr>
            <w:tcW w:w="2900" w:type="dxa"/>
            <w:shd w:val="clear" w:color="auto" w:fill="FFFFFF"/>
          </w:tcPr>
          <w:p w14:paraId="47F9ED9E">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9"/>
                <w14:textFill>
                  <w14:solidFill>
                    <w14:schemeClr w14:val="tx1"/>
                  </w14:solidFill>
                </w14:textFill>
              </w:rPr>
              <w:t>Bật/Tắt trạng thái sẵn sàng nhận đơn (UC14)</w:t>
            </w:r>
          </w:p>
        </w:tc>
        <w:tc>
          <w:tcPr>
            <w:tcW w:w="940" w:type="dxa"/>
            <w:shd w:val="clear" w:color="auto" w:fill="FFFFFF"/>
          </w:tcPr>
          <w:p w14:paraId="6592704B">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9"/>
                <w14:textFill>
                  <w14:solidFill>
                    <w14:schemeClr w14:val="tx1"/>
                  </w14:solidFill>
                </w14:textFill>
              </w:rPr>
              <w:t>Tài xế</w:t>
            </w:r>
          </w:p>
        </w:tc>
      </w:tr>
      <w:tr w14:paraId="4A3E1B95">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100" w:type="dxa"/>
            <w:shd w:val="clear" w:color="auto" w:fill="F2F4F7"/>
          </w:tcPr>
          <w:p w14:paraId="2DBB388B">
            <w:pPr>
              <w:spacing w:before="20" w:after="40" w:line="276" w:lineRule="auto"/>
              <w:jc w:val="center"/>
              <w:rPr>
                <w:color w:val="000000" w:themeColor="text1"/>
                <w14:textFill>
                  <w14:solidFill>
                    <w14:schemeClr w14:val="tx1"/>
                  </w14:solidFill>
                </w14:textFill>
              </w:rPr>
            </w:pPr>
            <w:r>
              <w:rPr>
                <w:rFonts w:ascii="Times New Roman" w:hAnsi="Times New Roman"/>
                <w:b w:val="0"/>
                <w:color w:val="000000" w:themeColor="text1"/>
                <w:sz w:val="19"/>
                <w14:textFill>
                  <w14:solidFill>
                    <w14:schemeClr w14:val="tx1"/>
                  </w14:solidFill>
                </w14:textFill>
              </w:rPr>
              <w:t>Driver</w:t>
            </w:r>
          </w:p>
        </w:tc>
        <w:tc>
          <w:tcPr>
            <w:tcW w:w="1100" w:type="dxa"/>
            <w:shd w:val="clear" w:color="auto" w:fill="F2F4F7"/>
          </w:tcPr>
          <w:p w14:paraId="65734375">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9"/>
                <w14:textFill>
                  <w14:solidFill>
                    <w14:schemeClr w14:val="tx1"/>
                  </w14:solidFill>
                </w14:textFill>
              </w:rPr>
              <w:t>POST</w:t>
            </w:r>
          </w:p>
        </w:tc>
        <w:tc>
          <w:tcPr>
            <w:tcW w:w="2600" w:type="dxa"/>
            <w:shd w:val="clear" w:color="auto" w:fill="F2F4F7"/>
          </w:tcPr>
          <w:p w14:paraId="792B0917">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9"/>
                <w14:textFill>
                  <w14:solidFill>
                    <w14:schemeClr w14:val="tx1"/>
                  </w14:solidFill>
                </w14:textFill>
              </w:rPr>
              <w:t>/api/v1/driver/orders/{id}/accept</w:t>
            </w:r>
          </w:p>
        </w:tc>
        <w:tc>
          <w:tcPr>
            <w:tcW w:w="2900" w:type="dxa"/>
            <w:shd w:val="clear" w:color="auto" w:fill="F2F4F7"/>
          </w:tcPr>
          <w:p w14:paraId="494FF2AE">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9"/>
                <w14:textFill>
                  <w14:solidFill>
                    <w14:schemeClr w14:val="tx1"/>
                  </w14:solidFill>
                </w14:textFill>
              </w:rPr>
              <w:t>Chấp nhận cuốc xe được phân bổ (UC15)</w:t>
            </w:r>
          </w:p>
        </w:tc>
        <w:tc>
          <w:tcPr>
            <w:tcW w:w="940" w:type="dxa"/>
            <w:shd w:val="clear" w:color="auto" w:fill="F2F4F7"/>
          </w:tcPr>
          <w:p w14:paraId="65D1534E">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9"/>
                <w14:textFill>
                  <w14:solidFill>
                    <w14:schemeClr w14:val="tx1"/>
                  </w14:solidFill>
                </w14:textFill>
              </w:rPr>
              <w:t>Tài xế</w:t>
            </w:r>
          </w:p>
        </w:tc>
      </w:tr>
      <w:tr w14:paraId="606E4653">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100" w:type="dxa"/>
            <w:shd w:val="clear" w:color="auto" w:fill="FFFFFF"/>
          </w:tcPr>
          <w:p w14:paraId="11ED1E86">
            <w:pPr>
              <w:spacing w:before="20" w:after="40" w:line="276" w:lineRule="auto"/>
              <w:jc w:val="center"/>
              <w:rPr>
                <w:color w:val="000000" w:themeColor="text1"/>
                <w14:textFill>
                  <w14:solidFill>
                    <w14:schemeClr w14:val="tx1"/>
                  </w14:solidFill>
                </w14:textFill>
              </w:rPr>
            </w:pPr>
            <w:r>
              <w:rPr>
                <w:rFonts w:ascii="Times New Roman" w:hAnsi="Times New Roman"/>
                <w:b w:val="0"/>
                <w:color w:val="000000" w:themeColor="text1"/>
                <w:sz w:val="19"/>
                <w14:textFill>
                  <w14:solidFill>
                    <w14:schemeClr w14:val="tx1"/>
                  </w14:solidFill>
                </w14:textFill>
              </w:rPr>
              <w:t>Driver</w:t>
            </w:r>
          </w:p>
        </w:tc>
        <w:tc>
          <w:tcPr>
            <w:tcW w:w="1100" w:type="dxa"/>
            <w:shd w:val="clear" w:color="auto" w:fill="FFFFFF"/>
          </w:tcPr>
          <w:p w14:paraId="28009329">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9"/>
                <w14:textFill>
                  <w14:solidFill>
                    <w14:schemeClr w14:val="tx1"/>
                  </w14:solidFill>
                </w14:textFill>
              </w:rPr>
              <w:t>POST</w:t>
            </w:r>
          </w:p>
        </w:tc>
        <w:tc>
          <w:tcPr>
            <w:tcW w:w="2600" w:type="dxa"/>
            <w:shd w:val="clear" w:color="auto" w:fill="FFFFFF"/>
          </w:tcPr>
          <w:p w14:paraId="5C40A6E6">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9"/>
                <w14:textFill>
                  <w14:solidFill>
                    <w14:schemeClr w14:val="tx1"/>
                  </w14:solidFill>
                </w14:textFill>
              </w:rPr>
              <w:t>/api/v1/driver/orders/{id}/status</w:t>
            </w:r>
          </w:p>
        </w:tc>
        <w:tc>
          <w:tcPr>
            <w:tcW w:w="2900" w:type="dxa"/>
            <w:shd w:val="clear" w:color="auto" w:fill="FFFFFF"/>
          </w:tcPr>
          <w:p w14:paraId="6A95D486">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9"/>
                <w14:textFill>
                  <w14:solidFill>
                    <w14:schemeClr w14:val="tx1"/>
                  </w14:solidFill>
                </w14:textFill>
              </w:rPr>
              <w:t>Cập nhật tiến trình: Đã lấy / Đã giao (UC17)</w:t>
            </w:r>
          </w:p>
        </w:tc>
        <w:tc>
          <w:tcPr>
            <w:tcW w:w="940" w:type="dxa"/>
            <w:shd w:val="clear" w:color="auto" w:fill="FFFFFF"/>
          </w:tcPr>
          <w:p w14:paraId="367F8FFA">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9"/>
                <w14:textFill>
                  <w14:solidFill>
                    <w14:schemeClr w14:val="tx1"/>
                  </w14:solidFill>
                </w14:textFill>
              </w:rPr>
              <w:t>Tài xế</w:t>
            </w:r>
          </w:p>
        </w:tc>
      </w:tr>
      <w:tr w14:paraId="69867E10">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100" w:type="dxa"/>
            <w:shd w:val="clear" w:color="auto" w:fill="F2F4F7"/>
          </w:tcPr>
          <w:p w14:paraId="4BA34C75">
            <w:pPr>
              <w:spacing w:before="20" w:after="40" w:line="276" w:lineRule="auto"/>
              <w:jc w:val="center"/>
              <w:rPr>
                <w:color w:val="000000" w:themeColor="text1"/>
                <w14:textFill>
                  <w14:solidFill>
                    <w14:schemeClr w14:val="tx1"/>
                  </w14:solidFill>
                </w14:textFill>
              </w:rPr>
            </w:pPr>
            <w:r>
              <w:rPr>
                <w:rFonts w:ascii="Times New Roman" w:hAnsi="Times New Roman"/>
                <w:b w:val="0"/>
                <w:color w:val="000000" w:themeColor="text1"/>
                <w:sz w:val="19"/>
                <w14:textFill>
                  <w14:solidFill>
                    <w14:schemeClr w14:val="tx1"/>
                  </w14:solidFill>
                </w14:textFill>
              </w:rPr>
              <w:t>Driver</w:t>
            </w:r>
          </w:p>
        </w:tc>
        <w:tc>
          <w:tcPr>
            <w:tcW w:w="1100" w:type="dxa"/>
            <w:shd w:val="clear" w:color="auto" w:fill="F2F4F7"/>
          </w:tcPr>
          <w:p w14:paraId="6EF98554">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9"/>
                <w14:textFill>
                  <w14:solidFill>
                    <w14:schemeClr w14:val="tx1"/>
                  </w14:solidFill>
                </w14:textFill>
              </w:rPr>
              <w:t>GET</w:t>
            </w:r>
          </w:p>
        </w:tc>
        <w:tc>
          <w:tcPr>
            <w:tcW w:w="2600" w:type="dxa"/>
            <w:shd w:val="clear" w:color="auto" w:fill="F2F4F7"/>
          </w:tcPr>
          <w:p w14:paraId="4E245A48">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9"/>
                <w14:textFill>
                  <w14:solidFill>
                    <w14:schemeClr w14:val="tx1"/>
                  </w14:solidFill>
                </w14:textFill>
              </w:rPr>
              <w:t>/api/v1/driver/wallet</w:t>
            </w:r>
          </w:p>
        </w:tc>
        <w:tc>
          <w:tcPr>
            <w:tcW w:w="2900" w:type="dxa"/>
            <w:shd w:val="clear" w:color="auto" w:fill="F2F4F7"/>
          </w:tcPr>
          <w:p w14:paraId="1EDAF635">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9"/>
                <w14:textFill>
                  <w14:solidFill>
                    <w14:schemeClr w14:val="tx1"/>
                  </w14:solidFill>
                </w14:textFill>
              </w:rPr>
              <w:t>Xem số dư thu nhập &amp; tạo lệnh rút tiền (UC18)</w:t>
            </w:r>
          </w:p>
        </w:tc>
        <w:tc>
          <w:tcPr>
            <w:tcW w:w="940" w:type="dxa"/>
            <w:shd w:val="clear" w:color="auto" w:fill="F2F4F7"/>
          </w:tcPr>
          <w:p w14:paraId="299574AE">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9"/>
                <w14:textFill>
                  <w14:solidFill>
                    <w14:schemeClr w14:val="tx1"/>
                  </w14:solidFill>
                </w14:textFill>
              </w:rPr>
              <w:t>Tài xế</w:t>
            </w:r>
          </w:p>
        </w:tc>
      </w:tr>
      <w:tr w14:paraId="2B75AA5C">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100" w:type="dxa"/>
            <w:shd w:val="clear" w:color="auto" w:fill="FFFFFF"/>
          </w:tcPr>
          <w:p w14:paraId="264FA6BC">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9"/>
                <w14:textFill>
                  <w14:solidFill>
                    <w14:schemeClr w14:val="tx1"/>
                  </w14:solidFill>
                </w14:textFill>
              </w:rPr>
              <w:t>Merchant</w:t>
            </w:r>
          </w:p>
        </w:tc>
        <w:tc>
          <w:tcPr>
            <w:tcW w:w="1100" w:type="dxa"/>
            <w:shd w:val="clear" w:color="auto" w:fill="FFFFFF"/>
          </w:tcPr>
          <w:p w14:paraId="6019F665">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9"/>
                <w14:textFill>
                  <w14:solidFill>
                    <w14:schemeClr w14:val="tx1"/>
                  </w14:solidFill>
                </w14:textFill>
              </w:rPr>
              <w:t>POST</w:t>
            </w:r>
          </w:p>
        </w:tc>
        <w:tc>
          <w:tcPr>
            <w:tcW w:w="2600" w:type="dxa"/>
            <w:shd w:val="clear" w:color="auto" w:fill="FFFFFF"/>
          </w:tcPr>
          <w:p w14:paraId="08EF3A2D">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9"/>
                <w14:textFill>
                  <w14:solidFill>
                    <w14:schemeClr w14:val="tx1"/>
                  </w14:solidFill>
                </w14:textFill>
              </w:rPr>
              <w:t>/api/v1/merchant/bulk-orders</w:t>
            </w:r>
          </w:p>
        </w:tc>
        <w:tc>
          <w:tcPr>
            <w:tcW w:w="2900" w:type="dxa"/>
            <w:shd w:val="clear" w:color="auto" w:fill="FFFFFF"/>
          </w:tcPr>
          <w:p w14:paraId="41D28302">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9"/>
                <w14:textFill>
                  <w14:solidFill>
                    <w14:schemeClr w14:val="tx1"/>
                  </w14:solidFill>
                </w14:textFill>
              </w:rPr>
              <w:t>Tạo hàng loạt đơn hàng từ Excel/CSV (UC33)</w:t>
            </w:r>
          </w:p>
        </w:tc>
        <w:tc>
          <w:tcPr>
            <w:tcW w:w="940" w:type="dxa"/>
            <w:shd w:val="clear" w:color="auto" w:fill="FFFFFF"/>
          </w:tcPr>
          <w:p w14:paraId="0A4549B2">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9"/>
                <w14:textFill>
                  <w14:solidFill>
                    <w14:schemeClr w14:val="tx1"/>
                  </w14:solidFill>
                </w14:textFill>
              </w:rPr>
              <w:t>Cửa hàng</w:t>
            </w:r>
          </w:p>
        </w:tc>
      </w:tr>
      <w:tr w14:paraId="0C6C4EE8">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100" w:type="dxa"/>
            <w:shd w:val="clear" w:color="auto" w:fill="F2F4F7"/>
          </w:tcPr>
          <w:p w14:paraId="0E48135D">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9"/>
                <w14:textFill>
                  <w14:solidFill>
                    <w14:schemeClr w14:val="tx1"/>
                  </w14:solidFill>
                </w14:textFill>
              </w:rPr>
              <w:t>Merchant</w:t>
            </w:r>
          </w:p>
        </w:tc>
        <w:tc>
          <w:tcPr>
            <w:tcW w:w="1100" w:type="dxa"/>
            <w:shd w:val="clear" w:color="auto" w:fill="F2F4F7"/>
          </w:tcPr>
          <w:p w14:paraId="3C03739B">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9"/>
                <w14:textFill>
                  <w14:solidFill>
                    <w14:schemeClr w14:val="tx1"/>
                  </w14:solidFill>
                </w14:textFill>
              </w:rPr>
              <w:t>GET</w:t>
            </w:r>
          </w:p>
        </w:tc>
        <w:tc>
          <w:tcPr>
            <w:tcW w:w="2600" w:type="dxa"/>
            <w:shd w:val="clear" w:color="auto" w:fill="F2F4F7"/>
          </w:tcPr>
          <w:p w14:paraId="6205663A">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9"/>
                <w14:textFill>
                  <w14:solidFill>
                    <w14:schemeClr w14:val="tx1"/>
                  </w14:solidFill>
                </w14:textFill>
              </w:rPr>
              <w:t>/api/v1/merchant/reconciliation</w:t>
            </w:r>
          </w:p>
        </w:tc>
        <w:tc>
          <w:tcPr>
            <w:tcW w:w="2900" w:type="dxa"/>
            <w:shd w:val="clear" w:color="auto" w:fill="F2F4F7"/>
          </w:tcPr>
          <w:p w14:paraId="48DFDC44">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9"/>
                <w14:textFill>
                  <w14:solidFill>
                    <w14:schemeClr w14:val="tx1"/>
                  </w14:solidFill>
                </w14:textFill>
              </w:rPr>
              <w:t>Xem bảng đối soát công nợ COD (UC37)</w:t>
            </w:r>
          </w:p>
        </w:tc>
        <w:tc>
          <w:tcPr>
            <w:tcW w:w="940" w:type="dxa"/>
            <w:shd w:val="clear" w:color="auto" w:fill="F2F4F7"/>
          </w:tcPr>
          <w:p w14:paraId="5BDF8BD6">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9"/>
                <w14:textFill>
                  <w14:solidFill>
                    <w14:schemeClr w14:val="tx1"/>
                  </w14:solidFill>
                </w14:textFill>
              </w:rPr>
              <w:t>Cửa hàng</w:t>
            </w:r>
          </w:p>
        </w:tc>
      </w:tr>
      <w:tr w14:paraId="21A5962D">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100" w:type="dxa"/>
            <w:shd w:val="clear" w:color="auto" w:fill="FFFFFF"/>
          </w:tcPr>
          <w:p w14:paraId="37F56E2A">
            <w:pPr>
              <w:spacing w:before="20" w:after="40" w:line="276" w:lineRule="auto"/>
              <w:jc w:val="center"/>
              <w:rPr>
                <w:color w:val="000000" w:themeColor="text1"/>
                <w14:textFill>
                  <w14:solidFill>
                    <w14:schemeClr w14:val="tx1"/>
                  </w14:solidFill>
                </w14:textFill>
              </w:rPr>
            </w:pPr>
            <w:r>
              <w:rPr>
                <w:rFonts w:ascii="Times New Roman" w:hAnsi="Times New Roman"/>
                <w:b w:val="0"/>
                <w:color w:val="000000" w:themeColor="text1"/>
                <w:sz w:val="19"/>
                <w14:textFill>
                  <w14:solidFill>
                    <w14:schemeClr w14:val="tx1"/>
                  </w14:solidFill>
                </w14:textFill>
              </w:rPr>
              <w:t>Admin</w:t>
            </w:r>
          </w:p>
        </w:tc>
        <w:tc>
          <w:tcPr>
            <w:tcW w:w="1100" w:type="dxa"/>
            <w:shd w:val="clear" w:color="auto" w:fill="FFFFFF"/>
          </w:tcPr>
          <w:p w14:paraId="3DFCE50B">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9"/>
                <w14:textFill>
                  <w14:solidFill>
                    <w14:schemeClr w14:val="tx1"/>
                  </w14:solidFill>
                </w14:textFill>
              </w:rPr>
              <w:t>GET</w:t>
            </w:r>
          </w:p>
        </w:tc>
        <w:tc>
          <w:tcPr>
            <w:tcW w:w="2600" w:type="dxa"/>
            <w:shd w:val="clear" w:color="auto" w:fill="FFFFFF"/>
          </w:tcPr>
          <w:p w14:paraId="41ACE4D9">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9"/>
                <w14:textFill>
                  <w14:solidFill>
                    <w14:schemeClr w14:val="tx1"/>
                  </w14:solidFill>
                </w14:textFill>
              </w:rPr>
              <w:t>/api/v1/admin/dashboard/stats</w:t>
            </w:r>
          </w:p>
        </w:tc>
        <w:tc>
          <w:tcPr>
            <w:tcW w:w="2900" w:type="dxa"/>
            <w:shd w:val="clear" w:color="auto" w:fill="FFFFFF"/>
          </w:tcPr>
          <w:p w14:paraId="2C463711">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9"/>
                <w14:textFill>
                  <w14:solidFill>
                    <w14:schemeClr w14:val="tx1"/>
                  </w14:solidFill>
                </w14:textFill>
              </w:rPr>
              <w:t>Lấy chỉ số KPI tổng quan thời gian thực (UC22)</w:t>
            </w:r>
          </w:p>
        </w:tc>
        <w:tc>
          <w:tcPr>
            <w:tcW w:w="940" w:type="dxa"/>
            <w:shd w:val="clear" w:color="auto" w:fill="FFFFFF"/>
          </w:tcPr>
          <w:p w14:paraId="3FB74168">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9"/>
                <w14:textFill>
                  <w14:solidFill>
                    <w14:schemeClr w14:val="tx1"/>
                  </w14:solidFill>
                </w14:textFill>
              </w:rPr>
              <w:t>Quản trị viên</w:t>
            </w:r>
          </w:p>
        </w:tc>
      </w:tr>
      <w:tr w14:paraId="2374CE6D">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100" w:type="dxa"/>
            <w:shd w:val="clear" w:color="auto" w:fill="F2F4F7"/>
          </w:tcPr>
          <w:p w14:paraId="671CAD42">
            <w:pPr>
              <w:spacing w:before="20" w:after="40" w:line="276" w:lineRule="auto"/>
              <w:jc w:val="center"/>
              <w:rPr>
                <w:color w:val="000000" w:themeColor="text1"/>
                <w14:textFill>
                  <w14:solidFill>
                    <w14:schemeClr w14:val="tx1"/>
                  </w14:solidFill>
                </w14:textFill>
              </w:rPr>
            </w:pPr>
            <w:r>
              <w:rPr>
                <w:rFonts w:ascii="Times New Roman" w:hAnsi="Times New Roman"/>
                <w:b w:val="0"/>
                <w:color w:val="000000" w:themeColor="text1"/>
                <w:sz w:val="19"/>
                <w14:textFill>
                  <w14:solidFill>
                    <w14:schemeClr w14:val="tx1"/>
                  </w14:solidFill>
                </w14:textFill>
              </w:rPr>
              <w:t>Admin</w:t>
            </w:r>
          </w:p>
        </w:tc>
        <w:tc>
          <w:tcPr>
            <w:tcW w:w="1100" w:type="dxa"/>
            <w:shd w:val="clear" w:color="auto" w:fill="F2F4F7"/>
          </w:tcPr>
          <w:p w14:paraId="0B49457F">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9"/>
                <w14:textFill>
                  <w14:solidFill>
                    <w14:schemeClr w14:val="tx1"/>
                  </w14:solidFill>
                </w14:textFill>
              </w:rPr>
              <w:t>GET</w:t>
            </w:r>
          </w:p>
        </w:tc>
        <w:tc>
          <w:tcPr>
            <w:tcW w:w="2600" w:type="dxa"/>
            <w:shd w:val="clear" w:color="auto" w:fill="F2F4F7"/>
          </w:tcPr>
          <w:p w14:paraId="29BB3D1A">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9"/>
                <w14:textFill>
                  <w14:solidFill>
                    <w14:schemeClr w14:val="tx1"/>
                  </w14:solidFill>
                </w14:textFill>
              </w:rPr>
              <w:t>/api/v1/admin/drivers/map-live</w:t>
            </w:r>
          </w:p>
        </w:tc>
        <w:tc>
          <w:tcPr>
            <w:tcW w:w="2900" w:type="dxa"/>
            <w:shd w:val="clear" w:color="auto" w:fill="F2F4F7"/>
          </w:tcPr>
          <w:p w14:paraId="05FA1AFB">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9"/>
                <w14:textFill>
                  <w14:solidFill>
                    <w14:schemeClr w14:val="tx1"/>
                  </w14:solidFill>
                </w14:textFill>
              </w:rPr>
              <w:t>Lấy danh sách tọa độ toàn bộ tài xế (UC25)</w:t>
            </w:r>
          </w:p>
        </w:tc>
        <w:tc>
          <w:tcPr>
            <w:tcW w:w="940" w:type="dxa"/>
            <w:shd w:val="clear" w:color="auto" w:fill="F2F4F7"/>
          </w:tcPr>
          <w:p w14:paraId="7E82824E">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9"/>
                <w14:textFill>
                  <w14:solidFill>
                    <w14:schemeClr w14:val="tx1"/>
                  </w14:solidFill>
                </w14:textFill>
              </w:rPr>
              <w:t>Quản trị viên</w:t>
            </w:r>
          </w:p>
        </w:tc>
      </w:tr>
      <w:tr w14:paraId="4C57A433">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100" w:type="dxa"/>
            <w:shd w:val="clear" w:color="auto" w:fill="FFFFFF"/>
          </w:tcPr>
          <w:p w14:paraId="7C9643D8">
            <w:pPr>
              <w:spacing w:before="20" w:after="40" w:line="276" w:lineRule="auto"/>
              <w:jc w:val="center"/>
              <w:rPr>
                <w:color w:val="000000" w:themeColor="text1"/>
                <w14:textFill>
                  <w14:solidFill>
                    <w14:schemeClr w14:val="tx1"/>
                  </w14:solidFill>
                </w14:textFill>
              </w:rPr>
            </w:pPr>
            <w:r>
              <w:rPr>
                <w:rFonts w:ascii="Times New Roman" w:hAnsi="Times New Roman"/>
                <w:b w:val="0"/>
                <w:color w:val="000000" w:themeColor="text1"/>
                <w:sz w:val="19"/>
                <w14:textFill>
                  <w14:solidFill>
                    <w14:schemeClr w14:val="tx1"/>
                  </w14:solidFill>
                </w14:textFill>
              </w:rPr>
              <w:t>Admin</w:t>
            </w:r>
          </w:p>
        </w:tc>
        <w:tc>
          <w:tcPr>
            <w:tcW w:w="1100" w:type="dxa"/>
            <w:shd w:val="clear" w:color="auto" w:fill="FFFFFF"/>
          </w:tcPr>
          <w:p w14:paraId="6E174206">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9"/>
                <w14:textFill>
                  <w14:solidFill>
                    <w14:schemeClr w14:val="tx1"/>
                  </w14:solidFill>
                </w14:textFill>
              </w:rPr>
              <w:t>POST</w:t>
            </w:r>
          </w:p>
        </w:tc>
        <w:tc>
          <w:tcPr>
            <w:tcW w:w="2600" w:type="dxa"/>
            <w:shd w:val="clear" w:color="auto" w:fill="FFFFFF"/>
          </w:tcPr>
          <w:p w14:paraId="4DF02766">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9"/>
                <w14:textFill>
                  <w14:solidFill>
                    <w14:schemeClr w14:val="tx1"/>
                  </w14:solidFill>
                </w14:textFill>
              </w:rPr>
              <w:t>/api/v1/admin/geofence</w:t>
            </w:r>
          </w:p>
        </w:tc>
        <w:tc>
          <w:tcPr>
            <w:tcW w:w="2900" w:type="dxa"/>
            <w:shd w:val="clear" w:color="auto" w:fill="FFFFFF"/>
          </w:tcPr>
          <w:p w14:paraId="2FE7EACE">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9"/>
                <w14:textFill>
                  <w14:solidFill>
                    <w14:schemeClr w14:val="tx1"/>
                  </w14:solidFill>
                </w14:textFill>
              </w:rPr>
              <w:t>Tạo và cấu hình vùng phụ phí địa lý (UC44)</w:t>
            </w:r>
          </w:p>
        </w:tc>
        <w:tc>
          <w:tcPr>
            <w:tcW w:w="940" w:type="dxa"/>
            <w:shd w:val="clear" w:color="auto" w:fill="FFFFFF"/>
          </w:tcPr>
          <w:p w14:paraId="069ECD56">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9"/>
                <w14:textFill>
                  <w14:solidFill>
                    <w14:schemeClr w14:val="tx1"/>
                  </w14:solidFill>
                </w14:textFill>
              </w:rPr>
              <w:t>Quản trị viên</w:t>
            </w:r>
          </w:p>
        </w:tc>
      </w:tr>
      <w:tr w14:paraId="23042ABC">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100" w:type="dxa"/>
            <w:shd w:val="clear" w:color="auto" w:fill="F2F4F7"/>
          </w:tcPr>
          <w:p w14:paraId="150A6462">
            <w:pPr>
              <w:spacing w:before="20" w:after="40" w:line="276" w:lineRule="auto"/>
              <w:jc w:val="center"/>
              <w:rPr>
                <w:color w:val="000000" w:themeColor="text1"/>
                <w14:textFill>
                  <w14:solidFill>
                    <w14:schemeClr w14:val="tx1"/>
                  </w14:solidFill>
                </w14:textFill>
              </w:rPr>
            </w:pPr>
            <w:r>
              <w:rPr>
                <w:rFonts w:ascii="Times New Roman" w:hAnsi="Times New Roman"/>
                <w:b w:val="0"/>
                <w:color w:val="000000" w:themeColor="text1"/>
                <w:sz w:val="19"/>
                <w14:textFill>
                  <w14:solidFill>
                    <w14:schemeClr w14:val="tx1"/>
                  </w14:solidFill>
                </w14:textFill>
              </w:rPr>
              <w:t>Admin</w:t>
            </w:r>
          </w:p>
        </w:tc>
        <w:tc>
          <w:tcPr>
            <w:tcW w:w="1100" w:type="dxa"/>
            <w:shd w:val="clear" w:color="auto" w:fill="F2F4F7"/>
          </w:tcPr>
          <w:p w14:paraId="4868AA02">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9"/>
                <w14:textFill>
                  <w14:solidFill>
                    <w14:schemeClr w14:val="tx1"/>
                  </w14:solidFill>
                </w14:textFill>
              </w:rPr>
              <w:t>POST</w:t>
            </w:r>
          </w:p>
        </w:tc>
        <w:tc>
          <w:tcPr>
            <w:tcW w:w="2600" w:type="dxa"/>
            <w:shd w:val="clear" w:color="auto" w:fill="F2F4F7"/>
          </w:tcPr>
          <w:p w14:paraId="151E9C71">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9"/>
                <w14:textFill>
                  <w14:solidFill>
                    <w14:schemeClr w14:val="tx1"/>
                  </w14:solidFill>
                </w14:textFill>
              </w:rPr>
              <w:t>/api/v1/admin/notifications/broadcast</w:t>
            </w:r>
          </w:p>
        </w:tc>
        <w:tc>
          <w:tcPr>
            <w:tcW w:w="2900" w:type="dxa"/>
            <w:shd w:val="clear" w:color="auto" w:fill="F2F4F7"/>
          </w:tcPr>
          <w:p w14:paraId="7A4417BF">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9"/>
                <w14:textFill>
                  <w14:solidFill>
                    <w14:schemeClr w14:val="tx1"/>
                  </w14:solidFill>
                </w14:textFill>
              </w:rPr>
              <w:t>Phát thông báo đẩy toàn hệ thống (UC45)</w:t>
            </w:r>
          </w:p>
        </w:tc>
        <w:tc>
          <w:tcPr>
            <w:tcW w:w="940" w:type="dxa"/>
            <w:shd w:val="clear" w:color="auto" w:fill="F2F4F7"/>
          </w:tcPr>
          <w:p w14:paraId="78966287">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9"/>
                <w14:textFill>
                  <w14:solidFill>
                    <w14:schemeClr w14:val="tx1"/>
                  </w14:solidFill>
                </w14:textFill>
              </w:rPr>
              <w:t>Quản trị viên</w:t>
            </w:r>
          </w:p>
        </w:tc>
      </w:tr>
    </w:tbl>
    <w:p w14:paraId="347D4CAA">
      <w:pPr>
        <w:spacing w:after="80"/>
        <w:rPr>
          <w:color w:val="000000" w:themeColor="text1"/>
          <w14:textFill>
            <w14:solidFill>
              <w14:schemeClr w14:val="tx1"/>
            </w14:solidFill>
          </w14:textFill>
        </w:rPr>
      </w:pPr>
    </w:p>
    <w:p w14:paraId="2A50CE80">
      <w:pPr>
        <w:pStyle w:val="3"/>
        <w:spacing w:before="200" w:after="80"/>
        <w:rPr>
          <w:color w:val="000000" w:themeColor="text1"/>
          <w14:textFill>
            <w14:solidFill>
              <w14:schemeClr w14:val="tx1"/>
            </w14:solidFill>
          </w14:textFill>
        </w:rPr>
      </w:pPr>
      <w:r>
        <w:rPr>
          <w:rFonts w:ascii="Times New Roman" w:hAnsi="Times New Roman"/>
          <w:b/>
          <w:color w:val="000000" w:themeColor="text1"/>
          <w14:textFill>
            <w14:solidFill>
              <w14:schemeClr w14:val="tx1"/>
            </w14:solidFill>
          </w14:textFill>
        </w:rPr>
        <w:t>12.2. Danh Mục Sự Kiện WebSocket Thời Gian Thực</w:t>
      </w:r>
    </w:p>
    <w:tbl>
      <w:tblPr>
        <w:tblStyle w:val="52"/>
        <w:tblW w:w="0" w:type="auto"/>
        <w:jc w:val="cente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2063"/>
        <w:gridCol w:w="1397"/>
        <w:gridCol w:w="2585"/>
        <w:gridCol w:w="2811"/>
      </w:tblGrid>
      <w:tr w14:paraId="454205EF">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800" w:type="dxa"/>
            <w:shd w:val="clear" w:color="auto" w:fill="1F4E79"/>
          </w:tcPr>
          <w:p w14:paraId="5A67A203">
            <w:pPr>
              <w:spacing w:before="20" w:after="40" w:line="276" w:lineRule="auto"/>
              <w:jc w:val="center"/>
              <w:rPr>
                <w:color w:val="000000" w:themeColor="text1"/>
                <w14:textFill>
                  <w14:solidFill>
                    <w14:schemeClr w14:val="tx1"/>
                  </w14:solidFill>
                </w14:textFill>
              </w:rPr>
            </w:pPr>
            <w:r>
              <w:rPr>
                <w:rFonts w:ascii="Times New Roman" w:hAnsi="Times New Roman"/>
                <w:b/>
                <w:color w:val="000000" w:themeColor="text1"/>
                <w:sz w:val="21"/>
                <w14:textFill>
                  <w14:solidFill>
                    <w14:schemeClr w14:val="tx1"/>
                  </w14:solidFill>
                </w14:textFill>
              </w:rPr>
              <w:t>Tên sự kiện (Event Name)</w:t>
            </w:r>
          </w:p>
        </w:tc>
        <w:tc>
          <w:tcPr>
            <w:tcW w:w="1400" w:type="dxa"/>
            <w:shd w:val="clear" w:color="auto" w:fill="1F4E79"/>
          </w:tcPr>
          <w:p w14:paraId="4A761204">
            <w:pPr>
              <w:spacing w:before="20" w:after="40" w:line="276" w:lineRule="auto"/>
              <w:jc w:val="center"/>
              <w:rPr>
                <w:color w:val="000000" w:themeColor="text1"/>
                <w14:textFill>
                  <w14:solidFill>
                    <w14:schemeClr w14:val="tx1"/>
                  </w14:solidFill>
                </w14:textFill>
              </w:rPr>
            </w:pPr>
            <w:r>
              <w:rPr>
                <w:rFonts w:ascii="Times New Roman" w:hAnsi="Times New Roman"/>
                <w:b/>
                <w:color w:val="000000" w:themeColor="text1"/>
                <w:sz w:val="21"/>
                <w14:textFill>
                  <w14:solidFill>
                    <w14:schemeClr w14:val="tx1"/>
                  </w14:solidFill>
                </w14:textFill>
              </w:rPr>
              <w:t>Hướng truyền</w:t>
            </w:r>
          </w:p>
        </w:tc>
        <w:tc>
          <w:tcPr>
            <w:tcW w:w="2600" w:type="dxa"/>
            <w:shd w:val="clear" w:color="auto" w:fill="1F4E79"/>
          </w:tcPr>
          <w:p w14:paraId="15DDE860">
            <w:pPr>
              <w:spacing w:before="20" w:after="40" w:line="276" w:lineRule="auto"/>
              <w:jc w:val="center"/>
              <w:rPr>
                <w:color w:val="000000" w:themeColor="text1"/>
                <w14:textFill>
                  <w14:solidFill>
                    <w14:schemeClr w14:val="tx1"/>
                  </w14:solidFill>
                </w14:textFill>
              </w:rPr>
            </w:pPr>
            <w:r>
              <w:rPr>
                <w:rFonts w:ascii="Times New Roman" w:hAnsi="Times New Roman"/>
                <w:b/>
                <w:color w:val="000000" w:themeColor="text1"/>
                <w:sz w:val="21"/>
                <w14:textFill>
                  <w14:solidFill>
                    <w14:schemeClr w14:val="tx1"/>
                  </w14:solidFill>
                </w14:textFill>
              </w:rPr>
              <w:t>Cấu trúc Payload dữ liệu chính</w:t>
            </w:r>
          </w:p>
        </w:tc>
        <w:tc>
          <w:tcPr>
            <w:tcW w:w="2840" w:type="dxa"/>
            <w:shd w:val="clear" w:color="auto" w:fill="1F4E79"/>
          </w:tcPr>
          <w:p w14:paraId="2F13CD04">
            <w:pPr>
              <w:spacing w:before="20" w:after="40" w:line="276" w:lineRule="auto"/>
              <w:jc w:val="center"/>
              <w:rPr>
                <w:color w:val="000000" w:themeColor="text1"/>
                <w14:textFill>
                  <w14:solidFill>
                    <w14:schemeClr w14:val="tx1"/>
                  </w14:solidFill>
                </w14:textFill>
              </w:rPr>
            </w:pPr>
            <w:r>
              <w:rPr>
                <w:rFonts w:ascii="Times New Roman" w:hAnsi="Times New Roman"/>
                <w:b/>
                <w:color w:val="000000" w:themeColor="text1"/>
                <w:sz w:val="21"/>
                <w14:textFill>
                  <w14:solidFill>
                    <w14:schemeClr w14:val="tx1"/>
                  </w14:solidFill>
                </w14:textFill>
              </w:rPr>
              <w:t>Mục đích nghiệp vụ</w:t>
            </w:r>
          </w:p>
        </w:tc>
      </w:tr>
      <w:tr w14:paraId="5EB70D3B">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800" w:type="dxa"/>
            <w:shd w:val="clear" w:color="auto" w:fill="FFFFFF"/>
          </w:tcPr>
          <w:p w14:paraId="51C9020B">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9"/>
                <w14:textFill>
                  <w14:solidFill>
                    <w14:schemeClr w14:val="tx1"/>
                  </w14:solidFill>
                </w14:textFill>
              </w:rPr>
              <w:t>driver:location_update</w:t>
            </w:r>
          </w:p>
        </w:tc>
        <w:tc>
          <w:tcPr>
            <w:tcW w:w="1400" w:type="dxa"/>
            <w:shd w:val="clear" w:color="auto" w:fill="FFFFFF"/>
          </w:tcPr>
          <w:p w14:paraId="55723B38">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9"/>
                <w14:textFill>
                  <w14:solidFill>
                    <w14:schemeClr w14:val="tx1"/>
                  </w14:solidFill>
                </w14:textFill>
              </w:rPr>
              <w:t>Driver -&gt; Server</w:t>
            </w:r>
          </w:p>
        </w:tc>
        <w:tc>
          <w:tcPr>
            <w:tcW w:w="2600" w:type="dxa"/>
            <w:shd w:val="clear" w:color="auto" w:fill="FFFFFF"/>
          </w:tcPr>
          <w:p w14:paraId="2C66C2D7">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9"/>
                <w14:textFill>
                  <w14:solidFill>
                    <w14:schemeClr w14:val="tx1"/>
                  </w14:solidFill>
                </w14:textFill>
              </w:rPr>
              <w:t>{</w:t>
            </w:r>
            <w:r>
              <w:rPr>
                <w:rFonts w:ascii="Times New Roman" w:hAnsi="Times New Roman"/>
                <w:b w:val="0"/>
                <w:color w:val="000000" w:themeColor="text1"/>
                <w:sz w:val="19"/>
                <w14:textFill>
                  <w14:solidFill>
                    <w14:schemeClr w14:val="tx1"/>
                  </w14:solidFill>
                </w14:textFill>
              </w:rPr>
              <w:br w:type="textWrapping"/>
            </w:r>
            <w:r>
              <w:rPr>
                <w:rFonts w:ascii="Times New Roman" w:hAnsi="Times New Roman"/>
                <w:b w:val="0"/>
                <w:color w:val="000000" w:themeColor="text1"/>
                <w:sz w:val="19"/>
                <w14:textFill>
                  <w14:solidFill>
                    <w14:schemeClr w14:val="tx1"/>
                  </w14:solidFill>
                </w14:textFill>
              </w:rPr>
              <w:t xml:space="preserve">  "driver_id": "uuid",</w:t>
            </w:r>
            <w:r>
              <w:rPr>
                <w:rFonts w:ascii="Times New Roman" w:hAnsi="Times New Roman"/>
                <w:b w:val="0"/>
                <w:color w:val="000000" w:themeColor="text1"/>
                <w:sz w:val="19"/>
                <w14:textFill>
                  <w14:solidFill>
                    <w14:schemeClr w14:val="tx1"/>
                  </w14:solidFill>
                </w14:textFill>
              </w:rPr>
              <w:br w:type="textWrapping"/>
            </w:r>
            <w:r>
              <w:rPr>
                <w:rFonts w:ascii="Times New Roman" w:hAnsi="Times New Roman"/>
                <w:b w:val="0"/>
                <w:color w:val="000000" w:themeColor="text1"/>
                <w:sz w:val="19"/>
                <w14:textFill>
                  <w14:solidFill>
                    <w14:schemeClr w14:val="tx1"/>
                  </w14:solidFill>
                </w14:textFill>
              </w:rPr>
              <w:t xml:space="preserve">  "lat": 10.7769,</w:t>
            </w:r>
            <w:r>
              <w:rPr>
                <w:rFonts w:ascii="Times New Roman" w:hAnsi="Times New Roman"/>
                <w:b w:val="0"/>
                <w:color w:val="000000" w:themeColor="text1"/>
                <w:sz w:val="19"/>
                <w14:textFill>
                  <w14:solidFill>
                    <w14:schemeClr w14:val="tx1"/>
                  </w14:solidFill>
                </w14:textFill>
              </w:rPr>
              <w:br w:type="textWrapping"/>
            </w:r>
            <w:r>
              <w:rPr>
                <w:rFonts w:ascii="Times New Roman" w:hAnsi="Times New Roman"/>
                <w:b w:val="0"/>
                <w:color w:val="000000" w:themeColor="text1"/>
                <w:sz w:val="19"/>
                <w14:textFill>
                  <w14:solidFill>
                    <w14:schemeClr w14:val="tx1"/>
                  </w14:solidFill>
                </w14:textFill>
              </w:rPr>
              <w:t xml:space="preserve">  "lng": 106.7009,</w:t>
            </w:r>
            <w:r>
              <w:rPr>
                <w:rFonts w:ascii="Times New Roman" w:hAnsi="Times New Roman"/>
                <w:b w:val="0"/>
                <w:color w:val="000000" w:themeColor="text1"/>
                <w:sz w:val="19"/>
                <w14:textFill>
                  <w14:solidFill>
                    <w14:schemeClr w14:val="tx1"/>
                  </w14:solidFill>
                </w14:textFill>
              </w:rPr>
              <w:br w:type="textWrapping"/>
            </w:r>
            <w:r>
              <w:rPr>
                <w:rFonts w:ascii="Times New Roman" w:hAnsi="Times New Roman"/>
                <w:b w:val="0"/>
                <w:color w:val="000000" w:themeColor="text1"/>
                <w:sz w:val="19"/>
                <w14:textFill>
                  <w14:solidFill>
                    <w14:schemeClr w14:val="tx1"/>
                  </w14:solidFill>
                </w14:textFill>
              </w:rPr>
              <w:t xml:space="preserve">  "speed": 32.5,</w:t>
            </w:r>
            <w:r>
              <w:rPr>
                <w:rFonts w:ascii="Times New Roman" w:hAnsi="Times New Roman"/>
                <w:b w:val="0"/>
                <w:color w:val="000000" w:themeColor="text1"/>
                <w:sz w:val="19"/>
                <w14:textFill>
                  <w14:solidFill>
                    <w14:schemeClr w14:val="tx1"/>
                  </w14:solidFill>
                </w14:textFill>
              </w:rPr>
              <w:br w:type="textWrapping"/>
            </w:r>
            <w:r>
              <w:rPr>
                <w:rFonts w:ascii="Times New Roman" w:hAnsi="Times New Roman"/>
                <w:b w:val="0"/>
                <w:color w:val="000000" w:themeColor="text1"/>
                <w:sz w:val="19"/>
                <w14:textFill>
                  <w14:solidFill>
                    <w14:schemeClr w14:val="tx1"/>
                  </w14:solidFill>
                </w14:textFill>
              </w:rPr>
              <w:t xml:space="preserve">  "bearing": 145.0,</w:t>
            </w:r>
            <w:r>
              <w:rPr>
                <w:rFonts w:ascii="Times New Roman" w:hAnsi="Times New Roman"/>
                <w:b w:val="0"/>
                <w:color w:val="000000" w:themeColor="text1"/>
                <w:sz w:val="19"/>
                <w14:textFill>
                  <w14:solidFill>
                    <w14:schemeClr w14:val="tx1"/>
                  </w14:solidFill>
                </w14:textFill>
              </w:rPr>
              <w:br w:type="textWrapping"/>
            </w:r>
            <w:r>
              <w:rPr>
                <w:rFonts w:ascii="Times New Roman" w:hAnsi="Times New Roman"/>
                <w:b w:val="0"/>
                <w:color w:val="000000" w:themeColor="text1"/>
                <w:sz w:val="19"/>
                <w14:textFill>
                  <w14:solidFill>
                    <w14:schemeClr w14:val="tx1"/>
                  </w14:solidFill>
                </w14:textFill>
              </w:rPr>
              <w:t xml:space="preserve">  "order_id": "uuid"</w:t>
            </w:r>
            <w:r>
              <w:rPr>
                <w:rFonts w:ascii="Times New Roman" w:hAnsi="Times New Roman"/>
                <w:b w:val="0"/>
                <w:color w:val="000000" w:themeColor="text1"/>
                <w:sz w:val="19"/>
                <w14:textFill>
                  <w14:solidFill>
                    <w14:schemeClr w14:val="tx1"/>
                  </w14:solidFill>
                </w14:textFill>
              </w:rPr>
              <w:br w:type="textWrapping"/>
            </w:r>
            <w:r>
              <w:rPr>
                <w:rFonts w:ascii="Times New Roman" w:hAnsi="Times New Roman"/>
                <w:b w:val="0"/>
                <w:color w:val="000000" w:themeColor="text1"/>
                <w:sz w:val="19"/>
                <w14:textFill>
                  <w14:solidFill>
                    <w14:schemeClr w14:val="tx1"/>
                  </w14:solidFill>
                </w14:textFill>
              </w:rPr>
              <w:t>}</w:t>
            </w:r>
          </w:p>
        </w:tc>
        <w:tc>
          <w:tcPr>
            <w:tcW w:w="2840" w:type="dxa"/>
            <w:shd w:val="clear" w:color="auto" w:fill="FFFFFF"/>
          </w:tcPr>
          <w:p w14:paraId="2CB621CA">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9"/>
                <w14:textFill>
                  <w14:solidFill>
                    <w14:schemeClr w14:val="tx1"/>
                  </w14:solidFill>
                </w14:textFill>
              </w:rPr>
              <w:t>Tài xế gửi định kỳ 3-5s tọa độ GPS thô đã lọc nhiễu về server.</w:t>
            </w:r>
          </w:p>
        </w:tc>
      </w:tr>
      <w:tr w14:paraId="4D81A120">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800" w:type="dxa"/>
            <w:shd w:val="clear" w:color="auto" w:fill="F2F4F7"/>
          </w:tcPr>
          <w:p w14:paraId="40C1CA9B">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9"/>
                <w14:textFill>
                  <w14:solidFill>
                    <w14:schemeClr w14:val="tx1"/>
                  </w14:solidFill>
                </w14:textFill>
              </w:rPr>
              <w:t>order:new_available</w:t>
            </w:r>
          </w:p>
        </w:tc>
        <w:tc>
          <w:tcPr>
            <w:tcW w:w="1400" w:type="dxa"/>
            <w:shd w:val="clear" w:color="auto" w:fill="F2F4F7"/>
          </w:tcPr>
          <w:p w14:paraId="06A9300F">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9"/>
                <w14:textFill>
                  <w14:solidFill>
                    <w14:schemeClr w14:val="tx1"/>
                  </w14:solidFill>
                </w14:textFill>
              </w:rPr>
              <w:t>Server -&gt; Driver</w:t>
            </w:r>
          </w:p>
        </w:tc>
        <w:tc>
          <w:tcPr>
            <w:tcW w:w="2600" w:type="dxa"/>
            <w:shd w:val="clear" w:color="auto" w:fill="F2F4F7"/>
          </w:tcPr>
          <w:p w14:paraId="46AC81D3">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9"/>
                <w14:textFill>
                  <w14:solidFill>
                    <w14:schemeClr w14:val="tx1"/>
                  </w14:solidFill>
                </w14:textFill>
              </w:rPr>
              <w:t>{</w:t>
            </w:r>
            <w:r>
              <w:rPr>
                <w:rFonts w:ascii="Times New Roman" w:hAnsi="Times New Roman"/>
                <w:b w:val="0"/>
                <w:color w:val="000000" w:themeColor="text1"/>
                <w:sz w:val="19"/>
                <w14:textFill>
                  <w14:solidFill>
                    <w14:schemeClr w14:val="tx1"/>
                  </w14:solidFill>
                </w14:textFill>
              </w:rPr>
              <w:br w:type="textWrapping"/>
            </w:r>
            <w:r>
              <w:rPr>
                <w:rFonts w:ascii="Times New Roman" w:hAnsi="Times New Roman"/>
                <w:b w:val="0"/>
                <w:color w:val="000000" w:themeColor="text1"/>
                <w:sz w:val="19"/>
                <w14:textFill>
                  <w14:solidFill>
                    <w14:schemeClr w14:val="tx1"/>
                  </w14:solidFill>
                </w14:textFill>
              </w:rPr>
              <w:t xml:space="preserve">  "order_id": "uuid",</w:t>
            </w:r>
            <w:r>
              <w:rPr>
                <w:rFonts w:ascii="Times New Roman" w:hAnsi="Times New Roman"/>
                <w:b w:val="0"/>
                <w:color w:val="000000" w:themeColor="text1"/>
                <w:sz w:val="19"/>
                <w14:textFill>
                  <w14:solidFill>
                    <w14:schemeClr w14:val="tx1"/>
                  </w14:solidFill>
                </w14:textFill>
              </w:rPr>
              <w:br w:type="textWrapping"/>
            </w:r>
            <w:r>
              <w:rPr>
                <w:rFonts w:ascii="Times New Roman" w:hAnsi="Times New Roman"/>
                <w:b w:val="0"/>
                <w:color w:val="000000" w:themeColor="text1"/>
                <w:sz w:val="19"/>
                <w14:textFill>
                  <w14:solidFill>
                    <w14:schemeClr w14:val="tx1"/>
                  </w14:solidFill>
                </w14:textFill>
              </w:rPr>
              <w:t xml:space="preserve">  "service": "EXPRESS",</w:t>
            </w:r>
            <w:r>
              <w:rPr>
                <w:rFonts w:ascii="Times New Roman" w:hAnsi="Times New Roman"/>
                <w:b w:val="0"/>
                <w:color w:val="000000" w:themeColor="text1"/>
                <w:sz w:val="19"/>
                <w14:textFill>
                  <w14:solidFill>
                    <w14:schemeClr w14:val="tx1"/>
                  </w14:solidFill>
                </w14:textFill>
              </w:rPr>
              <w:br w:type="textWrapping"/>
            </w:r>
            <w:r>
              <w:rPr>
                <w:rFonts w:ascii="Times New Roman" w:hAnsi="Times New Roman"/>
                <w:b w:val="0"/>
                <w:color w:val="000000" w:themeColor="text1"/>
                <w:sz w:val="19"/>
                <w14:textFill>
                  <w14:solidFill>
                    <w14:schemeClr w14:val="tx1"/>
                  </w14:solidFill>
                </w14:textFill>
              </w:rPr>
              <w:t xml:space="preserve">  "fare": 45000,</w:t>
            </w:r>
            <w:r>
              <w:rPr>
                <w:rFonts w:ascii="Times New Roman" w:hAnsi="Times New Roman"/>
                <w:b w:val="0"/>
                <w:color w:val="000000" w:themeColor="text1"/>
                <w:sz w:val="19"/>
                <w14:textFill>
                  <w14:solidFill>
                    <w14:schemeClr w14:val="tx1"/>
                  </w14:solidFill>
                </w14:textFill>
              </w:rPr>
              <w:br w:type="textWrapping"/>
            </w:r>
            <w:r>
              <w:rPr>
                <w:rFonts w:ascii="Times New Roman" w:hAnsi="Times New Roman"/>
                <w:b w:val="0"/>
                <w:color w:val="000000" w:themeColor="text1"/>
                <w:sz w:val="19"/>
                <w14:textFill>
                  <w14:solidFill>
                    <w14:schemeClr w14:val="tx1"/>
                  </w14:solidFill>
                </w14:textFill>
              </w:rPr>
              <w:t xml:space="preserve">  "distance_km": 3.8,</w:t>
            </w:r>
            <w:r>
              <w:rPr>
                <w:rFonts w:ascii="Times New Roman" w:hAnsi="Times New Roman"/>
                <w:b w:val="0"/>
                <w:color w:val="000000" w:themeColor="text1"/>
                <w:sz w:val="19"/>
                <w14:textFill>
                  <w14:solidFill>
                    <w14:schemeClr w14:val="tx1"/>
                  </w14:solidFill>
                </w14:textFill>
              </w:rPr>
              <w:br w:type="textWrapping"/>
            </w:r>
            <w:r>
              <w:rPr>
                <w:rFonts w:ascii="Times New Roman" w:hAnsi="Times New Roman"/>
                <w:b w:val="0"/>
                <w:color w:val="000000" w:themeColor="text1"/>
                <w:sz w:val="19"/>
                <w14:textFill>
                  <w14:solidFill>
                    <w14:schemeClr w14:val="tx1"/>
                  </w14:solidFill>
                </w14:textFill>
              </w:rPr>
              <w:t xml:space="preserve">  "pickup": [10.77, 106.70],</w:t>
            </w:r>
            <w:r>
              <w:rPr>
                <w:rFonts w:ascii="Times New Roman" w:hAnsi="Times New Roman"/>
                <w:b w:val="0"/>
                <w:color w:val="000000" w:themeColor="text1"/>
                <w:sz w:val="19"/>
                <w14:textFill>
                  <w14:solidFill>
                    <w14:schemeClr w14:val="tx1"/>
                  </w14:solidFill>
                </w14:textFill>
              </w:rPr>
              <w:br w:type="textWrapping"/>
            </w:r>
            <w:r>
              <w:rPr>
                <w:rFonts w:ascii="Times New Roman" w:hAnsi="Times New Roman"/>
                <w:b w:val="0"/>
                <w:color w:val="000000" w:themeColor="text1"/>
                <w:sz w:val="19"/>
                <w14:textFill>
                  <w14:solidFill>
                    <w14:schemeClr w14:val="tx1"/>
                  </w14:solidFill>
                </w14:textFill>
              </w:rPr>
              <w:t xml:space="preserve">  "dropoff": [10.79, 106.68],</w:t>
            </w:r>
            <w:r>
              <w:rPr>
                <w:rFonts w:ascii="Times New Roman" w:hAnsi="Times New Roman"/>
                <w:b w:val="0"/>
                <w:color w:val="000000" w:themeColor="text1"/>
                <w:sz w:val="19"/>
                <w14:textFill>
                  <w14:solidFill>
                    <w14:schemeClr w14:val="tx1"/>
                  </w14:solidFill>
                </w14:textFill>
              </w:rPr>
              <w:br w:type="textWrapping"/>
            </w:r>
            <w:r>
              <w:rPr>
                <w:rFonts w:ascii="Times New Roman" w:hAnsi="Times New Roman"/>
                <w:b w:val="0"/>
                <w:color w:val="000000" w:themeColor="text1"/>
                <w:sz w:val="19"/>
                <w14:textFill>
                  <w14:solidFill>
                    <w14:schemeClr w14:val="tx1"/>
                  </w14:solidFill>
                </w14:textFill>
              </w:rPr>
              <w:t xml:space="preserve">  "countdown_sec": 20</w:t>
            </w:r>
            <w:r>
              <w:rPr>
                <w:rFonts w:ascii="Times New Roman" w:hAnsi="Times New Roman"/>
                <w:b w:val="0"/>
                <w:color w:val="000000" w:themeColor="text1"/>
                <w:sz w:val="19"/>
                <w14:textFill>
                  <w14:solidFill>
                    <w14:schemeClr w14:val="tx1"/>
                  </w14:solidFill>
                </w14:textFill>
              </w:rPr>
              <w:br w:type="textWrapping"/>
            </w:r>
            <w:r>
              <w:rPr>
                <w:rFonts w:ascii="Times New Roman" w:hAnsi="Times New Roman"/>
                <w:b w:val="0"/>
                <w:color w:val="000000" w:themeColor="text1"/>
                <w:sz w:val="19"/>
                <w14:textFill>
                  <w14:solidFill>
                    <w14:schemeClr w14:val="tx1"/>
                  </w14:solidFill>
                </w14:textFill>
              </w:rPr>
              <w:t>}</w:t>
            </w:r>
          </w:p>
        </w:tc>
        <w:tc>
          <w:tcPr>
            <w:tcW w:w="2840" w:type="dxa"/>
            <w:shd w:val="clear" w:color="auto" w:fill="F2F4F7"/>
          </w:tcPr>
          <w:p w14:paraId="757D350F">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9"/>
                <w14:textFill>
                  <w14:solidFill>
                    <w14:schemeClr w14:val="tx1"/>
                  </w14:solidFill>
                </w14:textFill>
              </w:rPr>
              <w:t>Server bắn thông báo đơn mới đến tài xế kèm đồng hồ đếm ngược.</w:t>
            </w:r>
          </w:p>
        </w:tc>
      </w:tr>
      <w:tr w14:paraId="7A71DF57">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800" w:type="dxa"/>
            <w:shd w:val="clear" w:color="auto" w:fill="FFFFFF"/>
          </w:tcPr>
          <w:p w14:paraId="6D9F2E7E">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9"/>
                <w14:textFill>
                  <w14:solidFill>
                    <w14:schemeClr w14:val="tx1"/>
                  </w14:solidFill>
                </w14:textFill>
              </w:rPr>
              <w:t>driver:location_changed</w:t>
            </w:r>
          </w:p>
        </w:tc>
        <w:tc>
          <w:tcPr>
            <w:tcW w:w="1400" w:type="dxa"/>
            <w:shd w:val="clear" w:color="auto" w:fill="FFFFFF"/>
          </w:tcPr>
          <w:p w14:paraId="3E4DDA73">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9"/>
                <w14:textFill>
                  <w14:solidFill>
                    <w14:schemeClr w14:val="tx1"/>
                  </w14:solidFill>
                </w14:textFill>
              </w:rPr>
              <w:t>Server -&gt; Customer</w:t>
            </w:r>
          </w:p>
        </w:tc>
        <w:tc>
          <w:tcPr>
            <w:tcW w:w="2600" w:type="dxa"/>
            <w:shd w:val="clear" w:color="auto" w:fill="FFFFFF"/>
          </w:tcPr>
          <w:p w14:paraId="0B796DAD">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9"/>
                <w14:textFill>
                  <w14:solidFill>
                    <w14:schemeClr w14:val="tx1"/>
                  </w14:solidFill>
                </w14:textFill>
              </w:rPr>
              <w:t>{</w:t>
            </w:r>
            <w:r>
              <w:rPr>
                <w:rFonts w:ascii="Times New Roman" w:hAnsi="Times New Roman"/>
                <w:b w:val="0"/>
                <w:color w:val="000000" w:themeColor="text1"/>
                <w:sz w:val="19"/>
                <w14:textFill>
                  <w14:solidFill>
                    <w14:schemeClr w14:val="tx1"/>
                  </w14:solidFill>
                </w14:textFill>
              </w:rPr>
              <w:br w:type="textWrapping"/>
            </w:r>
            <w:r>
              <w:rPr>
                <w:rFonts w:ascii="Times New Roman" w:hAnsi="Times New Roman"/>
                <w:b w:val="0"/>
                <w:color w:val="000000" w:themeColor="text1"/>
                <w:sz w:val="19"/>
                <w14:textFill>
                  <w14:solidFill>
                    <w14:schemeClr w14:val="tx1"/>
                  </w14:solidFill>
                </w14:textFill>
              </w:rPr>
              <w:t xml:space="preserve">  "order_id": "uuid",</w:t>
            </w:r>
            <w:r>
              <w:rPr>
                <w:rFonts w:ascii="Times New Roman" w:hAnsi="Times New Roman"/>
                <w:b w:val="0"/>
                <w:color w:val="000000" w:themeColor="text1"/>
                <w:sz w:val="19"/>
                <w14:textFill>
                  <w14:solidFill>
                    <w14:schemeClr w14:val="tx1"/>
                  </w14:solidFill>
                </w14:textFill>
              </w:rPr>
              <w:br w:type="textWrapping"/>
            </w:r>
            <w:r>
              <w:rPr>
                <w:rFonts w:ascii="Times New Roman" w:hAnsi="Times New Roman"/>
                <w:b w:val="0"/>
                <w:color w:val="000000" w:themeColor="text1"/>
                <w:sz w:val="19"/>
                <w14:textFill>
                  <w14:solidFill>
                    <w14:schemeClr w14:val="tx1"/>
                  </w14:solidFill>
                </w14:textFill>
              </w:rPr>
              <w:t xml:space="preserve">  "driver_id": "uuid",</w:t>
            </w:r>
            <w:r>
              <w:rPr>
                <w:rFonts w:ascii="Times New Roman" w:hAnsi="Times New Roman"/>
                <w:b w:val="0"/>
                <w:color w:val="000000" w:themeColor="text1"/>
                <w:sz w:val="19"/>
                <w14:textFill>
                  <w14:solidFill>
                    <w14:schemeClr w14:val="tx1"/>
                  </w14:solidFill>
                </w14:textFill>
              </w:rPr>
              <w:br w:type="textWrapping"/>
            </w:r>
            <w:r>
              <w:rPr>
                <w:rFonts w:ascii="Times New Roman" w:hAnsi="Times New Roman"/>
                <w:b w:val="0"/>
                <w:color w:val="000000" w:themeColor="text1"/>
                <w:sz w:val="19"/>
                <w14:textFill>
                  <w14:solidFill>
                    <w14:schemeClr w14:val="tx1"/>
                  </w14:solidFill>
                </w14:textFill>
              </w:rPr>
              <w:t xml:space="preserve">  "lat": 10.7769,</w:t>
            </w:r>
            <w:r>
              <w:rPr>
                <w:rFonts w:ascii="Times New Roman" w:hAnsi="Times New Roman"/>
                <w:b w:val="0"/>
                <w:color w:val="000000" w:themeColor="text1"/>
                <w:sz w:val="19"/>
                <w14:textFill>
                  <w14:solidFill>
                    <w14:schemeClr w14:val="tx1"/>
                  </w14:solidFill>
                </w14:textFill>
              </w:rPr>
              <w:br w:type="textWrapping"/>
            </w:r>
            <w:r>
              <w:rPr>
                <w:rFonts w:ascii="Times New Roman" w:hAnsi="Times New Roman"/>
                <w:b w:val="0"/>
                <w:color w:val="000000" w:themeColor="text1"/>
                <w:sz w:val="19"/>
                <w14:textFill>
                  <w14:solidFill>
                    <w14:schemeClr w14:val="tx1"/>
                  </w14:solidFill>
                </w14:textFill>
              </w:rPr>
              <w:t xml:space="preserve">  "lng": 106.7009,</w:t>
            </w:r>
            <w:r>
              <w:rPr>
                <w:rFonts w:ascii="Times New Roman" w:hAnsi="Times New Roman"/>
                <w:b w:val="0"/>
                <w:color w:val="000000" w:themeColor="text1"/>
                <w:sz w:val="19"/>
                <w14:textFill>
                  <w14:solidFill>
                    <w14:schemeClr w14:val="tx1"/>
                  </w14:solidFill>
                </w14:textFill>
              </w:rPr>
              <w:br w:type="textWrapping"/>
            </w:r>
            <w:r>
              <w:rPr>
                <w:rFonts w:ascii="Times New Roman" w:hAnsi="Times New Roman"/>
                <w:b w:val="0"/>
                <w:color w:val="000000" w:themeColor="text1"/>
                <w:sz w:val="19"/>
                <w14:textFill>
                  <w14:solidFill>
                    <w14:schemeClr w14:val="tx1"/>
                  </w14:solidFill>
                </w14:textFill>
              </w:rPr>
              <w:t xml:space="preserve">  "bearing": 145.0,</w:t>
            </w:r>
            <w:r>
              <w:rPr>
                <w:rFonts w:ascii="Times New Roman" w:hAnsi="Times New Roman"/>
                <w:b w:val="0"/>
                <w:color w:val="000000" w:themeColor="text1"/>
                <w:sz w:val="19"/>
                <w14:textFill>
                  <w14:solidFill>
                    <w14:schemeClr w14:val="tx1"/>
                  </w14:solidFill>
                </w14:textFill>
              </w:rPr>
              <w:br w:type="textWrapping"/>
            </w:r>
            <w:r>
              <w:rPr>
                <w:rFonts w:ascii="Times New Roman" w:hAnsi="Times New Roman"/>
                <w:b w:val="0"/>
                <w:color w:val="000000" w:themeColor="text1"/>
                <w:sz w:val="19"/>
                <w14:textFill>
                  <w14:solidFill>
                    <w14:schemeClr w14:val="tx1"/>
                  </w14:solidFill>
                </w14:textFill>
              </w:rPr>
              <w:t xml:space="preserve">  "eta_minutes": 8</w:t>
            </w:r>
            <w:r>
              <w:rPr>
                <w:rFonts w:ascii="Times New Roman" w:hAnsi="Times New Roman"/>
                <w:b w:val="0"/>
                <w:color w:val="000000" w:themeColor="text1"/>
                <w:sz w:val="19"/>
                <w14:textFill>
                  <w14:solidFill>
                    <w14:schemeClr w14:val="tx1"/>
                  </w14:solidFill>
                </w14:textFill>
              </w:rPr>
              <w:br w:type="textWrapping"/>
            </w:r>
            <w:r>
              <w:rPr>
                <w:rFonts w:ascii="Times New Roman" w:hAnsi="Times New Roman"/>
                <w:b w:val="0"/>
                <w:color w:val="000000" w:themeColor="text1"/>
                <w:sz w:val="19"/>
                <w14:textFill>
                  <w14:solidFill>
                    <w14:schemeClr w14:val="tx1"/>
                  </w14:solidFill>
                </w14:textFill>
              </w:rPr>
              <w:t>}</w:t>
            </w:r>
          </w:p>
        </w:tc>
        <w:tc>
          <w:tcPr>
            <w:tcW w:w="2840" w:type="dxa"/>
            <w:shd w:val="clear" w:color="auto" w:fill="FFFFFF"/>
          </w:tcPr>
          <w:p w14:paraId="37159766">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9"/>
                <w14:textFill>
                  <w14:solidFill>
                    <w14:schemeClr w14:val="tx1"/>
                  </w14:solidFill>
                </w14:textFill>
              </w:rPr>
              <w:t>Server phát sóng vị trí shipper đến app khách hàng để vẽ lại xe 3D.</w:t>
            </w:r>
          </w:p>
        </w:tc>
      </w:tr>
      <w:tr w14:paraId="30B4FC2E">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800" w:type="dxa"/>
            <w:shd w:val="clear" w:color="auto" w:fill="F2F4F7"/>
          </w:tcPr>
          <w:p w14:paraId="6E44A00C">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9"/>
                <w14:textFill>
                  <w14:solidFill>
                    <w14:schemeClr w14:val="tx1"/>
                  </w14:solidFill>
                </w14:textFill>
              </w:rPr>
              <w:t>order:status_updated</w:t>
            </w:r>
          </w:p>
        </w:tc>
        <w:tc>
          <w:tcPr>
            <w:tcW w:w="1400" w:type="dxa"/>
            <w:shd w:val="clear" w:color="auto" w:fill="F2F4F7"/>
          </w:tcPr>
          <w:p w14:paraId="43DDFA65">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9"/>
                <w14:textFill>
                  <w14:solidFill>
                    <w14:schemeClr w14:val="tx1"/>
                  </w14:solidFill>
                </w14:textFill>
              </w:rPr>
              <w:t>Server -&gt; All</w:t>
            </w:r>
          </w:p>
        </w:tc>
        <w:tc>
          <w:tcPr>
            <w:tcW w:w="2600" w:type="dxa"/>
            <w:shd w:val="clear" w:color="auto" w:fill="F2F4F7"/>
          </w:tcPr>
          <w:p w14:paraId="33966996">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9"/>
                <w14:textFill>
                  <w14:solidFill>
                    <w14:schemeClr w14:val="tx1"/>
                  </w14:solidFill>
                </w14:textFill>
              </w:rPr>
              <w:t>{</w:t>
            </w:r>
            <w:r>
              <w:rPr>
                <w:rFonts w:ascii="Times New Roman" w:hAnsi="Times New Roman"/>
                <w:b w:val="0"/>
                <w:color w:val="000000" w:themeColor="text1"/>
                <w:sz w:val="19"/>
                <w14:textFill>
                  <w14:solidFill>
                    <w14:schemeClr w14:val="tx1"/>
                  </w14:solidFill>
                </w14:textFill>
              </w:rPr>
              <w:br w:type="textWrapping"/>
            </w:r>
            <w:r>
              <w:rPr>
                <w:rFonts w:ascii="Times New Roman" w:hAnsi="Times New Roman"/>
                <w:b w:val="0"/>
                <w:color w:val="000000" w:themeColor="text1"/>
                <w:sz w:val="19"/>
                <w14:textFill>
                  <w14:solidFill>
                    <w14:schemeClr w14:val="tx1"/>
                  </w14:solidFill>
                </w14:textFill>
              </w:rPr>
              <w:t xml:space="preserve">  "order_id": "uuid",</w:t>
            </w:r>
            <w:r>
              <w:rPr>
                <w:rFonts w:ascii="Times New Roman" w:hAnsi="Times New Roman"/>
                <w:b w:val="0"/>
                <w:color w:val="000000" w:themeColor="text1"/>
                <w:sz w:val="19"/>
                <w14:textFill>
                  <w14:solidFill>
                    <w14:schemeClr w14:val="tx1"/>
                  </w14:solidFill>
                </w14:textFill>
              </w:rPr>
              <w:br w:type="textWrapping"/>
            </w:r>
            <w:r>
              <w:rPr>
                <w:rFonts w:ascii="Times New Roman" w:hAnsi="Times New Roman"/>
                <w:b w:val="0"/>
                <w:color w:val="000000" w:themeColor="text1"/>
                <w:sz w:val="19"/>
                <w14:textFill>
                  <w14:solidFill>
                    <w14:schemeClr w14:val="tx1"/>
                  </w14:solidFill>
                </w14:textFill>
              </w:rPr>
              <w:t xml:space="preserve">  "status": "IN_TRANSIT",</w:t>
            </w:r>
            <w:r>
              <w:rPr>
                <w:rFonts w:ascii="Times New Roman" w:hAnsi="Times New Roman"/>
                <w:b w:val="0"/>
                <w:color w:val="000000" w:themeColor="text1"/>
                <w:sz w:val="19"/>
                <w14:textFill>
                  <w14:solidFill>
                    <w14:schemeClr w14:val="tx1"/>
                  </w14:solidFill>
                </w14:textFill>
              </w:rPr>
              <w:br w:type="textWrapping"/>
            </w:r>
            <w:r>
              <w:rPr>
                <w:rFonts w:ascii="Times New Roman" w:hAnsi="Times New Roman"/>
                <w:b w:val="0"/>
                <w:color w:val="000000" w:themeColor="text1"/>
                <w:sz w:val="19"/>
                <w14:textFill>
                  <w14:solidFill>
                    <w14:schemeClr w14:val="tx1"/>
                  </w14:solidFill>
                </w14:textFill>
              </w:rPr>
              <w:t xml:space="preserve">  "updated_at": "timestamp",</w:t>
            </w:r>
            <w:r>
              <w:rPr>
                <w:rFonts w:ascii="Times New Roman" w:hAnsi="Times New Roman"/>
                <w:b w:val="0"/>
                <w:color w:val="000000" w:themeColor="text1"/>
                <w:sz w:val="19"/>
                <w14:textFill>
                  <w14:solidFill>
                    <w14:schemeClr w14:val="tx1"/>
                  </w14:solidFill>
                </w14:textFill>
              </w:rPr>
              <w:br w:type="textWrapping"/>
            </w:r>
            <w:r>
              <w:rPr>
                <w:rFonts w:ascii="Times New Roman" w:hAnsi="Times New Roman"/>
                <w:b w:val="0"/>
                <w:color w:val="000000" w:themeColor="text1"/>
                <w:sz w:val="19"/>
                <w14:textFill>
                  <w14:solidFill>
                    <w14:schemeClr w14:val="tx1"/>
                  </w14:solidFill>
                </w14:textFill>
              </w:rPr>
              <w:t xml:space="preserve">  "message": "Tài xế đã lấy hàng"</w:t>
            </w:r>
            <w:r>
              <w:rPr>
                <w:rFonts w:ascii="Times New Roman" w:hAnsi="Times New Roman"/>
                <w:b w:val="0"/>
                <w:color w:val="000000" w:themeColor="text1"/>
                <w:sz w:val="19"/>
                <w14:textFill>
                  <w14:solidFill>
                    <w14:schemeClr w14:val="tx1"/>
                  </w14:solidFill>
                </w14:textFill>
              </w:rPr>
              <w:br w:type="textWrapping"/>
            </w:r>
            <w:r>
              <w:rPr>
                <w:rFonts w:ascii="Times New Roman" w:hAnsi="Times New Roman"/>
                <w:b w:val="0"/>
                <w:color w:val="000000" w:themeColor="text1"/>
                <w:sz w:val="19"/>
                <w14:textFill>
                  <w14:solidFill>
                    <w14:schemeClr w14:val="tx1"/>
                  </w14:solidFill>
                </w14:textFill>
              </w:rPr>
              <w:t>}</w:t>
            </w:r>
          </w:p>
        </w:tc>
        <w:tc>
          <w:tcPr>
            <w:tcW w:w="2840" w:type="dxa"/>
            <w:shd w:val="clear" w:color="auto" w:fill="F2F4F7"/>
          </w:tcPr>
          <w:p w14:paraId="7D45E371">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9"/>
                <w14:textFill>
                  <w14:solidFill>
                    <w14:schemeClr w14:val="tx1"/>
                  </w14:solidFill>
                </w14:textFill>
              </w:rPr>
              <w:t>Đồng bộ trạng thái đơn hàng tức thời giữa Khách, Tài xế và Shop.</w:t>
            </w:r>
          </w:p>
        </w:tc>
      </w:tr>
      <w:tr w14:paraId="7D00218C">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800" w:type="dxa"/>
            <w:shd w:val="clear" w:color="auto" w:fill="FFFFFF"/>
          </w:tcPr>
          <w:p w14:paraId="1A74E003">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9"/>
                <w14:textFill>
                  <w14:solidFill>
                    <w14:schemeClr w14:val="tx1"/>
                  </w14:solidFill>
                </w14:textFill>
              </w:rPr>
              <w:t>chat:new_message</w:t>
            </w:r>
          </w:p>
        </w:tc>
        <w:tc>
          <w:tcPr>
            <w:tcW w:w="1400" w:type="dxa"/>
            <w:shd w:val="clear" w:color="auto" w:fill="FFFFFF"/>
          </w:tcPr>
          <w:p w14:paraId="5B30328F">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9"/>
                <w14:textFill>
                  <w14:solidFill>
                    <w14:schemeClr w14:val="tx1"/>
                  </w14:solidFill>
                </w14:textFill>
              </w:rPr>
              <w:t>Bidirectional</w:t>
            </w:r>
          </w:p>
        </w:tc>
        <w:tc>
          <w:tcPr>
            <w:tcW w:w="2600" w:type="dxa"/>
            <w:shd w:val="clear" w:color="auto" w:fill="FFFFFF"/>
          </w:tcPr>
          <w:p w14:paraId="4085FFCA">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9"/>
                <w14:textFill>
                  <w14:solidFill>
                    <w14:schemeClr w14:val="tx1"/>
                  </w14:solidFill>
                </w14:textFill>
              </w:rPr>
              <w:t>{</w:t>
            </w:r>
            <w:r>
              <w:rPr>
                <w:rFonts w:ascii="Times New Roman" w:hAnsi="Times New Roman"/>
                <w:b w:val="0"/>
                <w:color w:val="000000" w:themeColor="text1"/>
                <w:sz w:val="19"/>
                <w14:textFill>
                  <w14:solidFill>
                    <w14:schemeClr w14:val="tx1"/>
                  </w14:solidFill>
                </w14:textFill>
              </w:rPr>
              <w:br w:type="textWrapping"/>
            </w:r>
            <w:r>
              <w:rPr>
                <w:rFonts w:ascii="Times New Roman" w:hAnsi="Times New Roman"/>
                <w:b w:val="0"/>
                <w:color w:val="000000" w:themeColor="text1"/>
                <w:sz w:val="19"/>
                <w14:textFill>
                  <w14:solidFill>
                    <w14:schemeClr w14:val="tx1"/>
                  </w14:solidFill>
                </w14:textFill>
              </w:rPr>
              <w:t xml:space="preserve">  "order_id": "uuid",</w:t>
            </w:r>
            <w:r>
              <w:rPr>
                <w:rFonts w:ascii="Times New Roman" w:hAnsi="Times New Roman"/>
                <w:b w:val="0"/>
                <w:color w:val="000000" w:themeColor="text1"/>
                <w:sz w:val="19"/>
                <w14:textFill>
                  <w14:solidFill>
                    <w14:schemeClr w14:val="tx1"/>
                  </w14:solidFill>
                </w14:textFill>
              </w:rPr>
              <w:br w:type="textWrapping"/>
            </w:r>
            <w:r>
              <w:rPr>
                <w:rFonts w:ascii="Times New Roman" w:hAnsi="Times New Roman"/>
                <w:b w:val="0"/>
                <w:color w:val="000000" w:themeColor="text1"/>
                <w:sz w:val="19"/>
                <w14:textFill>
                  <w14:solidFill>
                    <w14:schemeClr w14:val="tx1"/>
                  </w14:solidFill>
                </w14:textFill>
              </w:rPr>
              <w:t xml:space="preserve">  "sender_id": "uuid",</w:t>
            </w:r>
            <w:r>
              <w:rPr>
                <w:rFonts w:ascii="Times New Roman" w:hAnsi="Times New Roman"/>
                <w:b w:val="0"/>
                <w:color w:val="000000" w:themeColor="text1"/>
                <w:sz w:val="19"/>
                <w14:textFill>
                  <w14:solidFill>
                    <w14:schemeClr w14:val="tx1"/>
                  </w14:solidFill>
                </w14:textFill>
              </w:rPr>
              <w:br w:type="textWrapping"/>
            </w:r>
            <w:r>
              <w:rPr>
                <w:rFonts w:ascii="Times New Roman" w:hAnsi="Times New Roman"/>
                <w:b w:val="0"/>
                <w:color w:val="000000" w:themeColor="text1"/>
                <w:sz w:val="19"/>
                <w14:textFill>
                  <w14:solidFill>
                    <w14:schemeClr w14:val="tx1"/>
                  </w14:solidFill>
                </w14:textFill>
              </w:rPr>
              <w:t xml:space="preserve">  "message": "Tôi đang đứng trước sảnh",</w:t>
            </w:r>
            <w:r>
              <w:rPr>
                <w:rFonts w:ascii="Times New Roman" w:hAnsi="Times New Roman"/>
                <w:b w:val="0"/>
                <w:color w:val="000000" w:themeColor="text1"/>
                <w:sz w:val="19"/>
                <w14:textFill>
                  <w14:solidFill>
                    <w14:schemeClr w14:val="tx1"/>
                  </w14:solidFill>
                </w14:textFill>
              </w:rPr>
              <w:br w:type="textWrapping"/>
            </w:r>
            <w:r>
              <w:rPr>
                <w:rFonts w:ascii="Times New Roman" w:hAnsi="Times New Roman"/>
                <w:b w:val="0"/>
                <w:color w:val="000000" w:themeColor="text1"/>
                <w:sz w:val="19"/>
                <w14:textFill>
                  <w14:solidFill>
                    <w14:schemeClr w14:val="tx1"/>
                  </w14:solidFill>
                </w14:textFill>
              </w:rPr>
              <w:t xml:space="preserve">  "image_url": null</w:t>
            </w:r>
            <w:r>
              <w:rPr>
                <w:rFonts w:ascii="Times New Roman" w:hAnsi="Times New Roman"/>
                <w:b w:val="0"/>
                <w:color w:val="000000" w:themeColor="text1"/>
                <w:sz w:val="19"/>
                <w14:textFill>
                  <w14:solidFill>
                    <w14:schemeClr w14:val="tx1"/>
                  </w14:solidFill>
                </w14:textFill>
              </w:rPr>
              <w:br w:type="textWrapping"/>
            </w:r>
            <w:r>
              <w:rPr>
                <w:rFonts w:ascii="Times New Roman" w:hAnsi="Times New Roman"/>
                <w:b w:val="0"/>
                <w:color w:val="000000" w:themeColor="text1"/>
                <w:sz w:val="19"/>
                <w14:textFill>
                  <w14:solidFill>
                    <w14:schemeClr w14:val="tx1"/>
                  </w14:solidFill>
                </w14:textFill>
              </w:rPr>
              <w:t>}</w:t>
            </w:r>
          </w:p>
        </w:tc>
        <w:tc>
          <w:tcPr>
            <w:tcW w:w="2840" w:type="dxa"/>
            <w:shd w:val="clear" w:color="auto" w:fill="FFFFFF"/>
          </w:tcPr>
          <w:p w14:paraId="55144948">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9"/>
                <w14:textFill>
                  <w14:solidFill>
                    <w14:schemeClr w14:val="tx1"/>
                  </w14:solidFill>
                </w14:textFill>
              </w:rPr>
              <w:t>Truyền nhận tin nhắn chat trực tiếp trong ứng dụng giữa Khách và Shipper.</w:t>
            </w:r>
          </w:p>
        </w:tc>
      </w:tr>
    </w:tbl>
    <w:p w14:paraId="1300F4F6">
      <w:pPr>
        <w:spacing w:after="80"/>
        <w:rPr>
          <w:color w:val="000000" w:themeColor="text1"/>
          <w14:textFill>
            <w14:solidFill>
              <w14:schemeClr w14:val="tx1"/>
            </w14:solidFill>
          </w14:textFill>
        </w:rPr>
      </w:pPr>
    </w:p>
    <w:p w14:paraId="702214B3">
      <w:pPr>
        <w:pStyle w:val="2"/>
        <w:spacing w:before="280" w:after="120"/>
        <w:rPr>
          <w:color w:val="000000" w:themeColor="text1"/>
          <w14:textFill>
            <w14:solidFill>
              <w14:schemeClr w14:val="tx1"/>
            </w14:solidFill>
          </w14:textFill>
        </w:rPr>
      </w:pPr>
      <w:r>
        <w:rPr>
          <w:rFonts w:ascii="Times New Roman" w:hAnsi="Times New Roman"/>
          <w:b/>
          <w:color w:val="000000" w:themeColor="text1"/>
          <w14:textFill>
            <w14:solidFill>
              <w14:schemeClr w14:val="tx1"/>
            </w14:solidFill>
          </w14:textFill>
        </w:rPr>
        <w:t>13. Biểu Đồ Tuần Tự (Sequence Diagrams) Cho Các Luồng Nghiệp Vụ Cốt Lõi</w:t>
      </w:r>
    </w:p>
    <w:p w14:paraId="41FA5C84">
      <w:pPr>
        <w:spacing w:before="20" w:after="60" w:line="276" w:lineRule="auto"/>
        <w:jc w:val="both"/>
        <w:rPr>
          <w:color w:val="000000" w:themeColor="text1"/>
          <w14:textFill>
            <w14:solidFill>
              <w14:schemeClr w14:val="tx1"/>
            </w14:solidFill>
          </w14:textFill>
        </w:rPr>
      </w:pPr>
      <w:r>
        <w:rPr>
          <w:rFonts w:ascii="Times New Roman" w:hAnsi="Times New Roman"/>
          <w:i w:val="0"/>
          <w:color w:val="000000" w:themeColor="text1"/>
          <w:sz w:val="22"/>
          <w14:textFill>
            <w14:solidFill>
              <w14:schemeClr w14:val="tx1"/>
            </w14:solidFill>
          </w14:textFill>
        </w:rPr>
        <w:t>Nhằm đặc tả chính xác sự tương tác động giữa các đối tượng trong hệ thống theo dòng thời gian, chương này trình bày chi tiết các kịch bản tuần tự (Message Sequence Flows) cho 3 tiến trình cốt lõi và phức tạp nhất của ứng dụng: Điều phối tài xế tự động, Truyền nhận vị trí GPS thời gian thực kèm cảnh báo Geofencing, và Giao dịch thanh toán trực tuyến qua cổng thanh toán số.</w:t>
      </w:r>
    </w:p>
    <w:p w14:paraId="164F1AEE">
      <w:pPr>
        <w:pStyle w:val="3"/>
        <w:spacing w:before="200" w:after="80"/>
        <w:rPr>
          <w:color w:val="000000" w:themeColor="text1"/>
          <w14:textFill>
            <w14:solidFill>
              <w14:schemeClr w14:val="tx1"/>
            </w14:solidFill>
          </w14:textFill>
        </w:rPr>
      </w:pPr>
      <w:r>
        <w:rPr>
          <w:rFonts w:ascii="Times New Roman" w:hAnsi="Times New Roman"/>
          <w:b/>
          <w:color w:val="000000" w:themeColor="text1"/>
          <w14:textFill>
            <w14:solidFill>
              <w14:schemeClr w14:val="tx1"/>
            </w14:solidFill>
          </w14:textFill>
        </w:rPr>
        <w:t>13.1. Quy Trình Tạo Đơn Hàng &amp; Điều Phối Tài Xế Tự Động (Order Creation &amp; Driver Matching Loop)</w:t>
      </w:r>
    </w:p>
    <w:p w14:paraId="56BC9DBE">
      <w:pPr>
        <w:spacing w:before="20" w:after="60" w:line="276" w:lineRule="auto"/>
        <w:jc w:val="both"/>
        <w:rPr>
          <w:color w:val="000000" w:themeColor="text1"/>
          <w14:textFill>
            <w14:solidFill>
              <w14:schemeClr w14:val="tx1"/>
            </w14:solidFill>
          </w14:textFill>
        </w:rPr>
      </w:pPr>
      <w:r>
        <w:rPr>
          <w:rFonts w:ascii="Times New Roman" w:hAnsi="Times New Roman"/>
          <w:i w:val="0"/>
          <w:color w:val="000000" w:themeColor="text1"/>
          <w:sz w:val="22"/>
          <w14:textFill>
            <w14:solidFill>
              <w14:schemeClr w14:val="tx1"/>
            </w14:solidFill>
          </w14:textFill>
        </w:rPr>
        <w:t>Tiến trình điều phối đơn hàng được thiết kế theo cơ chế lan tỏa bán kính (Geographic Radial Dispatching) kết hợp khóa phân tán (Distributed Lock) trên Redis nhằm triệt tiêu hoàn toàn rủi ro tranh chấp đơn hàng (Race Condition) khi nhiều tài xế cùng thao tác trong cùng mili-giây:</w:t>
      </w:r>
    </w:p>
    <w:p w14:paraId="35AB6F21">
      <w:pPr>
        <w:spacing w:before="20" w:after="60" w:line="276" w:lineRule="auto"/>
        <w:jc w:val="both"/>
        <w:rPr>
          <w:color w:val="000000" w:themeColor="text1"/>
          <w14:textFill>
            <w14:solidFill>
              <w14:schemeClr w14:val="tx1"/>
            </w14:solidFill>
          </w14:textFill>
        </w:rPr>
      </w:pPr>
      <w:r>
        <w:rPr>
          <w:rFonts w:ascii="Times New Roman" w:hAnsi="Times New Roman"/>
          <w:b/>
          <w:color w:val="000000" w:themeColor="text1"/>
          <w:sz w:val="22"/>
          <w14:textFill>
            <w14:solidFill>
              <w14:schemeClr w14:val="tx1"/>
            </w14:solidFill>
          </w14:textFill>
        </w:rPr>
        <w:t>Bước 1 (Khởi tạo yêu cầu):</w:t>
      </w:r>
      <w:r>
        <w:rPr>
          <w:rFonts w:ascii="Times New Roman" w:hAnsi="Times New Roman"/>
          <w:i w:val="0"/>
          <w:color w:val="000000" w:themeColor="text1"/>
          <w:sz w:val="22"/>
          <w14:textFill>
            <w14:solidFill>
              <w14:schemeClr w14:val="tx1"/>
            </w14:solidFill>
          </w14:textFill>
        </w:rPr>
        <w:t xml:space="preserve"> Khách hàng xác nhận tạo đơn hàng trên ứng dụng di động. Ứng dụng gửi yêu cầu POST /api/v1/orders kèm đầy đủ tọa độ điểm lấy, điểm giao, loại phương tiện và bưu phẩm.</w:t>
      </w:r>
    </w:p>
    <w:p w14:paraId="098D4D6C">
      <w:pPr>
        <w:spacing w:before="20" w:after="60" w:line="276" w:lineRule="auto"/>
        <w:jc w:val="both"/>
        <w:rPr>
          <w:color w:val="000000" w:themeColor="text1"/>
          <w14:textFill>
            <w14:solidFill>
              <w14:schemeClr w14:val="tx1"/>
            </w14:solidFill>
          </w14:textFill>
        </w:rPr>
      </w:pPr>
      <w:r>
        <w:rPr>
          <w:rFonts w:ascii="Times New Roman" w:hAnsi="Times New Roman"/>
          <w:b/>
          <w:color w:val="000000" w:themeColor="text1"/>
          <w:sz w:val="22"/>
          <w14:textFill>
            <w14:solidFill>
              <w14:schemeClr w14:val="tx1"/>
            </w14:solidFill>
          </w14:textFill>
        </w:rPr>
        <w:t>Bước 2 (Xác thực &amp; Lưu trữ tạm):</w:t>
      </w:r>
      <w:r>
        <w:rPr>
          <w:rFonts w:ascii="Times New Roman" w:hAnsi="Times New Roman"/>
          <w:i w:val="0"/>
          <w:color w:val="000000" w:themeColor="text1"/>
          <w:sz w:val="22"/>
          <w14:textFill>
            <w14:solidFill>
              <w14:schemeClr w14:val="tx1"/>
            </w14:solidFill>
          </w14:textFill>
        </w:rPr>
        <w:t xml:space="preserve"> API Gateway kiểm tra tính hợp lệ của JWT Token, áp dụng Rate Limiter và chuyển tiếp gói tin đến Order Service. Order Service tính toán cước phí qua Pricing Engine, ghi nhận đơn hàng ở trạng thái PENDING vào cơ sở dữ liệu PostgreSQL.</w:t>
      </w:r>
    </w:p>
    <w:p w14:paraId="6D823C18">
      <w:pPr>
        <w:spacing w:before="20" w:after="60" w:line="276" w:lineRule="auto"/>
        <w:jc w:val="both"/>
        <w:rPr>
          <w:color w:val="000000" w:themeColor="text1"/>
          <w14:textFill>
            <w14:solidFill>
              <w14:schemeClr w14:val="tx1"/>
            </w14:solidFill>
          </w14:textFill>
        </w:rPr>
      </w:pPr>
      <w:r>
        <w:rPr>
          <w:rFonts w:ascii="Times New Roman" w:hAnsi="Times New Roman"/>
          <w:b/>
          <w:color w:val="000000" w:themeColor="text1"/>
          <w:sz w:val="22"/>
          <w14:textFill>
            <w14:solidFill>
              <w14:schemeClr w14:val="tx1"/>
            </w14:solidFill>
          </w14:textFill>
        </w:rPr>
        <w:t>Bước 3 (Kích hoạt bộ điều phối):</w:t>
      </w:r>
      <w:r>
        <w:rPr>
          <w:rFonts w:ascii="Times New Roman" w:hAnsi="Times New Roman"/>
          <w:i w:val="0"/>
          <w:color w:val="000000" w:themeColor="text1"/>
          <w:sz w:val="22"/>
          <w14:textFill>
            <w14:solidFill>
              <w14:schemeClr w14:val="tx1"/>
            </w14:solidFill>
          </w14:textFill>
        </w:rPr>
        <w:t xml:space="preserve"> Order Service đẩy một sự kiện 'order.created' vào hàng đợi thông điệp nội bộ của Smart Dispatching Engine.</w:t>
      </w:r>
    </w:p>
    <w:p w14:paraId="625BD81F">
      <w:pPr>
        <w:spacing w:before="20" w:after="60" w:line="276" w:lineRule="auto"/>
        <w:jc w:val="both"/>
        <w:rPr>
          <w:color w:val="000000" w:themeColor="text1"/>
          <w14:textFill>
            <w14:solidFill>
              <w14:schemeClr w14:val="tx1"/>
            </w14:solidFill>
          </w14:textFill>
        </w:rPr>
      </w:pPr>
      <w:r>
        <w:rPr>
          <w:rFonts w:ascii="Times New Roman" w:hAnsi="Times New Roman"/>
          <w:b/>
          <w:color w:val="000000" w:themeColor="text1"/>
          <w:sz w:val="22"/>
          <w14:textFill>
            <w14:solidFill>
              <w14:schemeClr w14:val="tx1"/>
            </w14:solidFill>
          </w14:textFill>
        </w:rPr>
        <w:t>Bước 4 (Quét tài xế lân cận):</w:t>
      </w:r>
      <w:r>
        <w:rPr>
          <w:rFonts w:ascii="Times New Roman" w:hAnsi="Times New Roman"/>
          <w:i w:val="0"/>
          <w:color w:val="000000" w:themeColor="text1"/>
          <w:sz w:val="22"/>
          <w14:textFill>
            <w14:solidFill>
              <w14:schemeClr w14:val="tx1"/>
            </w14:solidFill>
          </w14:textFill>
        </w:rPr>
        <w:t xml:space="preserve"> Dispatching Engine thực hiện truy vấn không gian trên Redis In-memory: GEORADIUS drivers:locations {pickup_lng} {pickup_lat} 3 km WITHDIST ASC COUNT 5. Kết quả trả về danh sách 5 tài xế gần nhất đang ở trạng thái 'is_online = true' và 'is_busy = false'.</w:t>
      </w:r>
    </w:p>
    <w:p w14:paraId="6BD17A01">
      <w:pPr>
        <w:spacing w:before="20" w:after="60" w:line="276" w:lineRule="auto"/>
        <w:jc w:val="both"/>
        <w:rPr>
          <w:color w:val="000000" w:themeColor="text1"/>
          <w14:textFill>
            <w14:solidFill>
              <w14:schemeClr w14:val="tx1"/>
            </w14:solidFill>
          </w14:textFill>
        </w:rPr>
      </w:pPr>
      <w:r>
        <w:rPr>
          <w:rFonts w:ascii="Times New Roman" w:hAnsi="Times New Roman"/>
          <w:b/>
          <w:color w:val="000000" w:themeColor="text1"/>
          <w:sz w:val="22"/>
          <w14:textFill>
            <w14:solidFill>
              <w14:schemeClr w14:val="tx1"/>
            </w14:solidFill>
          </w14:textFill>
        </w:rPr>
        <w:t>Bước 5 (Thiết lập khóa phân tán):</w:t>
      </w:r>
      <w:r>
        <w:rPr>
          <w:rFonts w:ascii="Times New Roman" w:hAnsi="Times New Roman"/>
          <w:i w:val="0"/>
          <w:color w:val="000000" w:themeColor="text1"/>
          <w:sz w:val="22"/>
          <w14:textFill>
            <w14:solidFill>
              <w14:schemeClr w14:val="tx1"/>
            </w14:solidFill>
          </w14:textFill>
        </w:rPr>
        <w:t xml:space="preserve"> Dispatching Engine thiết lập khóa độc quyền trên Redis: SET order:{id}:lock {driver_1_id} NX EX 15. Khóa này đảm bảo đơn hàng được dành riêng tuyệt đối cho tài xế ưu tiên số 1 trong đúng 15 giây đếm ngược.</w:t>
      </w:r>
    </w:p>
    <w:p w14:paraId="6A7C54B0">
      <w:pPr>
        <w:spacing w:before="20" w:after="60" w:line="276" w:lineRule="auto"/>
        <w:jc w:val="both"/>
        <w:rPr>
          <w:color w:val="000000" w:themeColor="text1"/>
          <w14:textFill>
            <w14:solidFill>
              <w14:schemeClr w14:val="tx1"/>
            </w14:solidFill>
          </w14:textFill>
        </w:rPr>
      </w:pPr>
      <w:r>
        <w:rPr>
          <w:rFonts w:ascii="Times New Roman" w:hAnsi="Times New Roman"/>
          <w:b/>
          <w:color w:val="000000" w:themeColor="text1"/>
          <w:sz w:val="22"/>
          <w14:textFill>
            <w14:solidFill>
              <w14:schemeClr w14:val="tx1"/>
            </w14:solidFill>
          </w14:textFill>
        </w:rPr>
        <w:t>Bước 6 (Bắn thông báo nhận đơn):</w:t>
      </w:r>
      <w:r>
        <w:rPr>
          <w:rFonts w:ascii="Times New Roman" w:hAnsi="Times New Roman"/>
          <w:i w:val="0"/>
          <w:color w:val="000000" w:themeColor="text1"/>
          <w:sz w:val="22"/>
          <w14:textFill>
            <w14:solidFill>
              <w14:schemeClr w14:val="tx1"/>
            </w14:solidFill>
          </w14:textFill>
        </w:rPr>
        <w:t xml:space="preserve"> WebSocket Gateway nhận chỉ thị từ Dispatching Engine, lập tức phát sự kiện 'order:dispatch:invite' kèm âm thanh chuông báo và payload thông tin cuốc xe tới ứng dụng của tài xế được chọn.</w:t>
      </w:r>
    </w:p>
    <w:p w14:paraId="73B4FD83">
      <w:pPr>
        <w:spacing w:before="20" w:after="60" w:line="276" w:lineRule="auto"/>
        <w:jc w:val="both"/>
        <w:rPr>
          <w:color w:val="000000" w:themeColor="text1"/>
          <w14:textFill>
            <w14:solidFill>
              <w14:schemeClr w14:val="tx1"/>
            </w14:solidFill>
          </w14:textFill>
        </w:rPr>
      </w:pPr>
      <w:r>
        <w:rPr>
          <w:rFonts w:ascii="Times New Roman" w:hAnsi="Times New Roman"/>
          <w:b/>
          <w:color w:val="000000" w:themeColor="text1"/>
          <w:sz w:val="22"/>
          <w14:textFill>
            <w14:solidFill>
              <w14:schemeClr w14:val="tx1"/>
            </w14:solidFill>
          </w14:textFill>
        </w:rPr>
        <w:t>Bước 7a (Xử lý chấp thuận):</w:t>
      </w:r>
      <w:r>
        <w:rPr>
          <w:rFonts w:ascii="Times New Roman" w:hAnsi="Times New Roman"/>
          <w:i w:val="0"/>
          <w:color w:val="000000" w:themeColor="text1"/>
          <w:sz w:val="22"/>
          <w14:textFill>
            <w14:solidFill>
              <w14:schemeClr w14:val="tx1"/>
            </w14:solidFill>
          </w14:textFill>
        </w:rPr>
        <w:t xml:space="preserve"> [Kịch bản Tài xế Đồng ý]: Tài xế bấm 'Chấp nhận'. Ứng dụng gửi POST /api/v1/orders/{id}/accept. Server kiểm tra khóa Redis còn hiệu lực: chuyển đơn sang trạng thái ACCEPTED, cập nhật trạng thái tài xế sang 'is_busy = true', giải phóng khóa tạm và phát sự kiện 'order:status:changed' tới Khách hàng và Cửa hàng.</w:t>
      </w:r>
    </w:p>
    <w:p w14:paraId="1A7F0021">
      <w:pPr>
        <w:spacing w:before="20" w:after="60" w:line="276" w:lineRule="auto"/>
        <w:jc w:val="both"/>
        <w:rPr>
          <w:color w:val="000000" w:themeColor="text1"/>
          <w14:textFill>
            <w14:solidFill>
              <w14:schemeClr w14:val="tx1"/>
            </w14:solidFill>
          </w14:textFill>
        </w:rPr>
      </w:pPr>
      <w:r>
        <w:rPr>
          <w:rFonts w:ascii="Times New Roman" w:hAnsi="Times New Roman"/>
          <w:b/>
          <w:color w:val="000000" w:themeColor="text1"/>
          <w:sz w:val="22"/>
          <w14:textFill>
            <w14:solidFill>
              <w14:schemeClr w14:val="tx1"/>
            </w14:solidFill>
          </w14:textFill>
        </w:rPr>
        <w:t>Bước 7b (Xử lý luân chuyển tài xế):</w:t>
      </w:r>
      <w:r>
        <w:rPr>
          <w:rFonts w:ascii="Times New Roman" w:hAnsi="Times New Roman"/>
          <w:i w:val="0"/>
          <w:color w:val="000000" w:themeColor="text1"/>
          <w:sz w:val="22"/>
          <w14:textFill>
            <w14:solidFill>
              <w14:schemeClr w14:val="tx1"/>
            </w14:solidFill>
          </w14:textFill>
        </w:rPr>
        <w:t xml:space="preserve"> [Kịch bản Tài xế Từ chối hoặc Quá 15s Timeout]: Nếu tài xế bấm 'Bỏ qua' hoặc hết 15 giây mà không có phản hồi, Redis tự động giải phóng khóa. Dispatching Engine ghi nhận lượt bỏ qua và ngay lập tức kích hoạt khóa phân tán cho tài xế tiếp theo (driver_2) trong danh sách.</w:t>
      </w:r>
    </w:p>
    <w:tbl>
      <w:tblPr>
        <w:tblStyle w:val="52"/>
        <w:tblW w:w="0" w:type="auto"/>
        <w:jc w:val="cente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600"/>
        <w:gridCol w:w="1400"/>
        <w:gridCol w:w="1400"/>
        <w:gridCol w:w="1200"/>
        <w:gridCol w:w="2040"/>
        <w:gridCol w:w="2000"/>
      </w:tblGrid>
      <w:tr w14:paraId="32910043">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600" w:type="dxa"/>
            <w:shd w:val="clear" w:color="auto" w:fill="1F4E79"/>
          </w:tcPr>
          <w:p w14:paraId="04A38FF7">
            <w:pPr>
              <w:spacing w:before="20" w:after="40" w:line="276" w:lineRule="auto"/>
              <w:jc w:val="center"/>
              <w:rPr>
                <w:color w:val="000000" w:themeColor="text1"/>
                <w14:textFill>
                  <w14:solidFill>
                    <w14:schemeClr w14:val="tx1"/>
                  </w14:solidFill>
                </w14:textFill>
              </w:rPr>
            </w:pPr>
            <w:r>
              <w:rPr>
                <w:rFonts w:ascii="Times New Roman" w:hAnsi="Times New Roman"/>
                <w:b/>
                <w:color w:val="000000" w:themeColor="text1"/>
                <w:sz w:val="20"/>
                <w14:textFill>
                  <w14:solidFill>
                    <w14:schemeClr w14:val="tx1"/>
                  </w14:solidFill>
                </w14:textFill>
              </w:rPr>
              <w:t>STT</w:t>
            </w:r>
          </w:p>
        </w:tc>
        <w:tc>
          <w:tcPr>
            <w:tcW w:w="1400" w:type="dxa"/>
            <w:shd w:val="clear" w:color="auto" w:fill="1F4E79"/>
          </w:tcPr>
          <w:p w14:paraId="0842556D">
            <w:pPr>
              <w:spacing w:before="20" w:after="40" w:line="276" w:lineRule="auto"/>
              <w:jc w:val="center"/>
              <w:rPr>
                <w:color w:val="000000" w:themeColor="text1"/>
                <w14:textFill>
                  <w14:solidFill>
                    <w14:schemeClr w14:val="tx1"/>
                  </w14:solidFill>
                </w14:textFill>
              </w:rPr>
            </w:pPr>
            <w:r>
              <w:rPr>
                <w:rFonts w:ascii="Times New Roman" w:hAnsi="Times New Roman"/>
                <w:b/>
                <w:color w:val="000000" w:themeColor="text1"/>
                <w:sz w:val="20"/>
                <w14:textFill>
                  <w14:solidFill>
                    <w14:schemeClr w14:val="tx1"/>
                  </w14:solidFill>
                </w14:textFill>
              </w:rPr>
              <w:t>Bên gửi</w:t>
            </w:r>
          </w:p>
        </w:tc>
        <w:tc>
          <w:tcPr>
            <w:tcW w:w="1400" w:type="dxa"/>
            <w:shd w:val="clear" w:color="auto" w:fill="1F4E79"/>
          </w:tcPr>
          <w:p w14:paraId="64BECC60">
            <w:pPr>
              <w:spacing w:before="20" w:after="40" w:line="276" w:lineRule="auto"/>
              <w:jc w:val="center"/>
              <w:rPr>
                <w:color w:val="000000" w:themeColor="text1"/>
                <w14:textFill>
                  <w14:solidFill>
                    <w14:schemeClr w14:val="tx1"/>
                  </w14:solidFill>
                </w14:textFill>
              </w:rPr>
            </w:pPr>
            <w:r>
              <w:rPr>
                <w:rFonts w:ascii="Times New Roman" w:hAnsi="Times New Roman"/>
                <w:b/>
                <w:color w:val="000000" w:themeColor="text1"/>
                <w:sz w:val="20"/>
                <w14:textFill>
                  <w14:solidFill>
                    <w14:schemeClr w14:val="tx1"/>
                  </w14:solidFill>
                </w14:textFill>
              </w:rPr>
              <w:t>Bên nhận</w:t>
            </w:r>
          </w:p>
        </w:tc>
        <w:tc>
          <w:tcPr>
            <w:tcW w:w="1200" w:type="dxa"/>
            <w:shd w:val="clear" w:color="auto" w:fill="1F4E79"/>
          </w:tcPr>
          <w:p w14:paraId="27FD1919">
            <w:pPr>
              <w:spacing w:before="20" w:after="40" w:line="276" w:lineRule="auto"/>
              <w:jc w:val="center"/>
              <w:rPr>
                <w:color w:val="000000" w:themeColor="text1"/>
                <w14:textFill>
                  <w14:solidFill>
                    <w14:schemeClr w14:val="tx1"/>
                  </w14:solidFill>
                </w14:textFill>
              </w:rPr>
            </w:pPr>
            <w:r>
              <w:rPr>
                <w:rFonts w:ascii="Times New Roman" w:hAnsi="Times New Roman"/>
                <w:b/>
                <w:color w:val="000000" w:themeColor="text1"/>
                <w:sz w:val="20"/>
                <w14:textFill>
                  <w14:solidFill>
                    <w14:schemeClr w14:val="tx1"/>
                  </w14:solidFill>
                </w14:textFill>
              </w:rPr>
              <w:t>Giao thức</w:t>
            </w:r>
          </w:p>
        </w:tc>
        <w:tc>
          <w:tcPr>
            <w:tcW w:w="2040" w:type="dxa"/>
            <w:shd w:val="clear" w:color="auto" w:fill="1F4E79"/>
          </w:tcPr>
          <w:p w14:paraId="04C365B7">
            <w:pPr>
              <w:spacing w:before="20" w:after="40" w:line="276" w:lineRule="auto"/>
              <w:jc w:val="center"/>
              <w:rPr>
                <w:color w:val="000000" w:themeColor="text1"/>
                <w14:textFill>
                  <w14:solidFill>
                    <w14:schemeClr w14:val="tx1"/>
                  </w14:solidFill>
                </w14:textFill>
              </w:rPr>
            </w:pPr>
            <w:r>
              <w:rPr>
                <w:rFonts w:ascii="Times New Roman" w:hAnsi="Times New Roman"/>
                <w:b/>
                <w:color w:val="000000" w:themeColor="text1"/>
                <w:sz w:val="20"/>
                <w14:textFill>
                  <w14:solidFill>
                    <w14:schemeClr w14:val="tx1"/>
                  </w14:solidFill>
                </w14:textFill>
              </w:rPr>
              <w:t>Thông điệp / Tên Payload</w:t>
            </w:r>
          </w:p>
        </w:tc>
        <w:tc>
          <w:tcPr>
            <w:tcW w:w="2000" w:type="dxa"/>
            <w:shd w:val="clear" w:color="auto" w:fill="1F4E79"/>
          </w:tcPr>
          <w:p w14:paraId="74CB5BDD">
            <w:pPr>
              <w:spacing w:before="20" w:after="40" w:line="276" w:lineRule="auto"/>
              <w:jc w:val="center"/>
              <w:rPr>
                <w:color w:val="000000" w:themeColor="text1"/>
                <w14:textFill>
                  <w14:solidFill>
                    <w14:schemeClr w14:val="tx1"/>
                  </w14:solidFill>
                </w14:textFill>
              </w:rPr>
            </w:pPr>
            <w:r>
              <w:rPr>
                <w:rFonts w:ascii="Times New Roman" w:hAnsi="Times New Roman"/>
                <w:b/>
                <w:color w:val="000000" w:themeColor="text1"/>
                <w:sz w:val="20"/>
                <w14:textFill>
                  <w14:solidFill>
                    <w14:schemeClr w14:val="tx1"/>
                  </w14:solidFill>
                </w14:textFill>
              </w:rPr>
              <w:t>Xử lý nghiệp vụ &amp; Ràng buộc</w:t>
            </w:r>
          </w:p>
        </w:tc>
      </w:tr>
      <w:tr w14:paraId="3CF6E3B4">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600" w:type="dxa"/>
            <w:shd w:val="clear" w:color="auto" w:fill="FFFFFF"/>
          </w:tcPr>
          <w:p w14:paraId="74BD5E24">
            <w:pPr>
              <w:spacing w:before="20" w:after="40" w:line="276" w:lineRule="auto"/>
              <w:jc w:val="center"/>
              <w:rPr>
                <w:color w:val="000000" w:themeColor="text1"/>
                <w14:textFill>
                  <w14:solidFill>
                    <w14:schemeClr w14:val="tx1"/>
                  </w14:solidFill>
                </w14:textFill>
              </w:rPr>
            </w:pPr>
            <w:r>
              <w:rPr>
                <w:rFonts w:ascii="Times New Roman" w:hAnsi="Times New Roman"/>
                <w:b w:val="0"/>
                <w:color w:val="000000" w:themeColor="text1"/>
                <w:sz w:val="18"/>
                <w14:textFill>
                  <w14:solidFill>
                    <w14:schemeClr w14:val="tx1"/>
                  </w14:solidFill>
                </w14:textFill>
              </w:rPr>
              <w:t>1</w:t>
            </w:r>
          </w:p>
        </w:tc>
        <w:tc>
          <w:tcPr>
            <w:tcW w:w="1400" w:type="dxa"/>
            <w:shd w:val="clear" w:color="auto" w:fill="FFFFFF"/>
          </w:tcPr>
          <w:p w14:paraId="1261D228">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8"/>
                <w14:textFill>
                  <w14:solidFill>
                    <w14:schemeClr w14:val="tx1"/>
                  </w14:solidFill>
                </w14:textFill>
              </w:rPr>
              <w:t>Customer App</w:t>
            </w:r>
          </w:p>
        </w:tc>
        <w:tc>
          <w:tcPr>
            <w:tcW w:w="1400" w:type="dxa"/>
            <w:shd w:val="clear" w:color="auto" w:fill="FFFFFF"/>
          </w:tcPr>
          <w:p w14:paraId="771CC7BB">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8"/>
                <w14:textFill>
                  <w14:solidFill>
                    <w14:schemeClr w14:val="tx1"/>
                  </w14:solidFill>
                </w14:textFill>
              </w:rPr>
              <w:t>API Gateway</w:t>
            </w:r>
          </w:p>
        </w:tc>
        <w:tc>
          <w:tcPr>
            <w:tcW w:w="1200" w:type="dxa"/>
            <w:shd w:val="clear" w:color="auto" w:fill="FFFFFF"/>
          </w:tcPr>
          <w:p w14:paraId="7CACE47A">
            <w:pPr>
              <w:spacing w:before="20" w:after="40" w:line="276" w:lineRule="auto"/>
              <w:jc w:val="center"/>
              <w:rPr>
                <w:color w:val="000000" w:themeColor="text1"/>
                <w14:textFill>
                  <w14:solidFill>
                    <w14:schemeClr w14:val="tx1"/>
                  </w14:solidFill>
                </w14:textFill>
              </w:rPr>
            </w:pPr>
            <w:r>
              <w:rPr>
                <w:rFonts w:ascii="Times New Roman" w:hAnsi="Times New Roman"/>
                <w:b w:val="0"/>
                <w:color w:val="000000" w:themeColor="text1"/>
                <w:sz w:val="18"/>
                <w14:textFill>
                  <w14:solidFill>
                    <w14:schemeClr w14:val="tx1"/>
                  </w14:solidFill>
                </w14:textFill>
              </w:rPr>
              <w:t>HTTPS REST</w:t>
            </w:r>
          </w:p>
        </w:tc>
        <w:tc>
          <w:tcPr>
            <w:tcW w:w="2040" w:type="dxa"/>
            <w:shd w:val="clear" w:color="auto" w:fill="FFFFFF"/>
          </w:tcPr>
          <w:p w14:paraId="2F0FE8E2">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8"/>
                <w14:textFill>
                  <w14:solidFill>
                    <w14:schemeClr w14:val="tx1"/>
                  </w14:solidFill>
                </w14:textFill>
              </w:rPr>
              <w:t>POST /api/v1/orders</w:t>
            </w:r>
          </w:p>
        </w:tc>
        <w:tc>
          <w:tcPr>
            <w:tcW w:w="2000" w:type="dxa"/>
            <w:shd w:val="clear" w:color="auto" w:fill="FFFFFF"/>
          </w:tcPr>
          <w:p w14:paraId="0E45E176">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8"/>
                <w14:textFill>
                  <w14:solidFill>
                    <w14:schemeClr w14:val="tx1"/>
                  </w14:solidFill>
                </w14:textFill>
              </w:rPr>
              <w:t>Gửi payload đơn hàng, tọa độ (lat, lng), loại xe</w:t>
            </w:r>
          </w:p>
        </w:tc>
      </w:tr>
      <w:tr w14:paraId="579EF02C">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600" w:type="dxa"/>
            <w:shd w:val="clear" w:color="auto" w:fill="F2F4F7"/>
          </w:tcPr>
          <w:p w14:paraId="217BFFAB">
            <w:pPr>
              <w:spacing w:before="20" w:after="40" w:line="276" w:lineRule="auto"/>
              <w:jc w:val="center"/>
              <w:rPr>
                <w:color w:val="000000" w:themeColor="text1"/>
                <w14:textFill>
                  <w14:solidFill>
                    <w14:schemeClr w14:val="tx1"/>
                  </w14:solidFill>
                </w14:textFill>
              </w:rPr>
            </w:pPr>
            <w:r>
              <w:rPr>
                <w:rFonts w:ascii="Times New Roman" w:hAnsi="Times New Roman"/>
                <w:b w:val="0"/>
                <w:color w:val="000000" w:themeColor="text1"/>
                <w:sz w:val="18"/>
                <w14:textFill>
                  <w14:solidFill>
                    <w14:schemeClr w14:val="tx1"/>
                  </w14:solidFill>
                </w14:textFill>
              </w:rPr>
              <w:t>2</w:t>
            </w:r>
          </w:p>
        </w:tc>
        <w:tc>
          <w:tcPr>
            <w:tcW w:w="1400" w:type="dxa"/>
            <w:shd w:val="clear" w:color="auto" w:fill="F2F4F7"/>
          </w:tcPr>
          <w:p w14:paraId="467AE4A0">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8"/>
                <w14:textFill>
                  <w14:solidFill>
                    <w14:schemeClr w14:val="tx1"/>
                  </w14:solidFill>
                </w14:textFill>
              </w:rPr>
              <w:t>API Gateway</w:t>
            </w:r>
          </w:p>
        </w:tc>
        <w:tc>
          <w:tcPr>
            <w:tcW w:w="1400" w:type="dxa"/>
            <w:shd w:val="clear" w:color="auto" w:fill="F2F4F7"/>
          </w:tcPr>
          <w:p w14:paraId="32AA2681">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8"/>
                <w14:textFill>
                  <w14:solidFill>
                    <w14:schemeClr w14:val="tx1"/>
                  </w14:solidFill>
                </w14:textFill>
              </w:rPr>
              <w:t>Order Service</w:t>
            </w:r>
          </w:p>
        </w:tc>
        <w:tc>
          <w:tcPr>
            <w:tcW w:w="1200" w:type="dxa"/>
            <w:shd w:val="clear" w:color="auto" w:fill="F2F4F7"/>
          </w:tcPr>
          <w:p w14:paraId="2904C671">
            <w:pPr>
              <w:spacing w:before="20" w:after="40" w:line="276" w:lineRule="auto"/>
              <w:jc w:val="center"/>
              <w:rPr>
                <w:color w:val="000000" w:themeColor="text1"/>
                <w14:textFill>
                  <w14:solidFill>
                    <w14:schemeClr w14:val="tx1"/>
                  </w14:solidFill>
                </w14:textFill>
              </w:rPr>
            </w:pPr>
            <w:r>
              <w:rPr>
                <w:rFonts w:ascii="Times New Roman" w:hAnsi="Times New Roman"/>
                <w:b w:val="0"/>
                <w:color w:val="000000" w:themeColor="text1"/>
                <w:sz w:val="18"/>
                <w14:textFill>
                  <w14:solidFill>
                    <w14:schemeClr w14:val="tx1"/>
                  </w14:solidFill>
                </w14:textFill>
              </w:rPr>
              <w:t>gRPC / Internal</w:t>
            </w:r>
          </w:p>
        </w:tc>
        <w:tc>
          <w:tcPr>
            <w:tcW w:w="2040" w:type="dxa"/>
            <w:shd w:val="clear" w:color="auto" w:fill="F2F4F7"/>
          </w:tcPr>
          <w:p w14:paraId="7603B113">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8"/>
                <w14:textFill>
                  <w14:solidFill>
                    <w14:schemeClr w14:val="tx1"/>
                  </w14:solidFill>
                </w14:textFill>
              </w:rPr>
              <w:t>createOrder(payload)</w:t>
            </w:r>
          </w:p>
        </w:tc>
        <w:tc>
          <w:tcPr>
            <w:tcW w:w="2000" w:type="dxa"/>
            <w:shd w:val="clear" w:color="auto" w:fill="F2F4F7"/>
          </w:tcPr>
          <w:p w14:paraId="2F27935F">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8"/>
                <w14:textFill>
                  <w14:solidFill>
                    <w14:schemeClr w14:val="tx1"/>
                  </w14:solidFill>
                </w14:textFill>
              </w:rPr>
              <w:t>Xác thực JWT, kiểm tra quota, định tuyến nội bộ</w:t>
            </w:r>
          </w:p>
        </w:tc>
      </w:tr>
      <w:tr w14:paraId="41263CF1">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600" w:type="dxa"/>
            <w:shd w:val="clear" w:color="auto" w:fill="FFFFFF"/>
          </w:tcPr>
          <w:p w14:paraId="235D8F6A">
            <w:pPr>
              <w:spacing w:before="20" w:after="40" w:line="276" w:lineRule="auto"/>
              <w:jc w:val="center"/>
              <w:rPr>
                <w:color w:val="000000" w:themeColor="text1"/>
                <w14:textFill>
                  <w14:solidFill>
                    <w14:schemeClr w14:val="tx1"/>
                  </w14:solidFill>
                </w14:textFill>
              </w:rPr>
            </w:pPr>
            <w:r>
              <w:rPr>
                <w:rFonts w:ascii="Times New Roman" w:hAnsi="Times New Roman"/>
                <w:b w:val="0"/>
                <w:color w:val="000000" w:themeColor="text1"/>
                <w:sz w:val="18"/>
                <w14:textFill>
                  <w14:solidFill>
                    <w14:schemeClr w14:val="tx1"/>
                  </w14:solidFill>
                </w14:textFill>
              </w:rPr>
              <w:t>3</w:t>
            </w:r>
          </w:p>
        </w:tc>
        <w:tc>
          <w:tcPr>
            <w:tcW w:w="1400" w:type="dxa"/>
            <w:shd w:val="clear" w:color="auto" w:fill="FFFFFF"/>
          </w:tcPr>
          <w:p w14:paraId="43BD2281">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8"/>
                <w14:textFill>
                  <w14:solidFill>
                    <w14:schemeClr w14:val="tx1"/>
                  </w14:solidFill>
                </w14:textFill>
              </w:rPr>
              <w:t>Order Service</w:t>
            </w:r>
          </w:p>
        </w:tc>
        <w:tc>
          <w:tcPr>
            <w:tcW w:w="1400" w:type="dxa"/>
            <w:shd w:val="clear" w:color="auto" w:fill="FFFFFF"/>
          </w:tcPr>
          <w:p w14:paraId="759150F3">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8"/>
                <w14:textFill>
                  <w14:solidFill>
                    <w14:schemeClr w14:val="tx1"/>
                  </w14:solidFill>
                </w14:textFill>
              </w:rPr>
              <w:t>PostgreSQL</w:t>
            </w:r>
          </w:p>
        </w:tc>
        <w:tc>
          <w:tcPr>
            <w:tcW w:w="1200" w:type="dxa"/>
            <w:shd w:val="clear" w:color="auto" w:fill="FFFFFF"/>
          </w:tcPr>
          <w:p w14:paraId="66B45C2F">
            <w:pPr>
              <w:spacing w:before="20" w:after="40" w:line="276" w:lineRule="auto"/>
              <w:jc w:val="center"/>
              <w:rPr>
                <w:color w:val="000000" w:themeColor="text1"/>
                <w14:textFill>
                  <w14:solidFill>
                    <w14:schemeClr w14:val="tx1"/>
                  </w14:solidFill>
                </w14:textFill>
              </w:rPr>
            </w:pPr>
            <w:r>
              <w:rPr>
                <w:rFonts w:ascii="Times New Roman" w:hAnsi="Times New Roman"/>
                <w:b w:val="0"/>
                <w:color w:val="000000" w:themeColor="text1"/>
                <w:sz w:val="18"/>
                <w14:textFill>
                  <w14:solidFill>
                    <w14:schemeClr w14:val="tx1"/>
                  </w14:solidFill>
                </w14:textFill>
              </w:rPr>
              <w:t>TCP / SQL</w:t>
            </w:r>
          </w:p>
        </w:tc>
        <w:tc>
          <w:tcPr>
            <w:tcW w:w="2040" w:type="dxa"/>
            <w:shd w:val="clear" w:color="auto" w:fill="FFFFFF"/>
          </w:tcPr>
          <w:p w14:paraId="6C40CC04">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8"/>
                <w14:textFill>
                  <w14:solidFill>
                    <w14:schemeClr w14:val="tx1"/>
                  </w14:solidFill>
                </w14:textFill>
              </w:rPr>
              <w:t>INSERT INTO orders (...)</w:t>
            </w:r>
          </w:p>
        </w:tc>
        <w:tc>
          <w:tcPr>
            <w:tcW w:w="2000" w:type="dxa"/>
            <w:shd w:val="clear" w:color="auto" w:fill="FFFFFF"/>
          </w:tcPr>
          <w:p w14:paraId="6B2D83BD">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8"/>
                <w14:textFill>
                  <w14:solidFill>
                    <w14:schemeClr w14:val="tx1"/>
                  </w14:solidFill>
                </w14:textFill>
              </w:rPr>
              <w:t>Lưu đơn trạng thái PENDING, khóa giao dịch ACID</w:t>
            </w:r>
          </w:p>
        </w:tc>
      </w:tr>
      <w:tr w14:paraId="07454E86">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600" w:type="dxa"/>
            <w:shd w:val="clear" w:color="auto" w:fill="F2F4F7"/>
          </w:tcPr>
          <w:p w14:paraId="745E6018">
            <w:pPr>
              <w:spacing w:before="20" w:after="40" w:line="276" w:lineRule="auto"/>
              <w:jc w:val="center"/>
              <w:rPr>
                <w:color w:val="000000" w:themeColor="text1"/>
                <w14:textFill>
                  <w14:solidFill>
                    <w14:schemeClr w14:val="tx1"/>
                  </w14:solidFill>
                </w14:textFill>
              </w:rPr>
            </w:pPr>
            <w:r>
              <w:rPr>
                <w:rFonts w:ascii="Times New Roman" w:hAnsi="Times New Roman"/>
                <w:b w:val="0"/>
                <w:color w:val="000000" w:themeColor="text1"/>
                <w:sz w:val="18"/>
                <w14:textFill>
                  <w14:solidFill>
                    <w14:schemeClr w14:val="tx1"/>
                  </w14:solidFill>
                </w14:textFill>
              </w:rPr>
              <w:t>4</w:t>
            </w:r>
          </w:p>
        </w:tc>
        <w:tc>
          <w:tcPr>
            <w:tcW w:w="1400" w:type="dxa"/>
            <w:shd w:val="clear" w:color="auto" w:fill="F2F4F7"/>
          </w:tcPr>
          <w:p w14:paraId="67A88787">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8"/>
                <w14:textFill>
                  <w14:solidFill>
                    <w14:schemeClr w14:val="tx1"/>
                  </w14:solidFill>
                </w14:textFill>
              </w:rPr>
              <w:t>Order Service</w:t>
            </w:r>
          </w:p>
        </w:tc>
        <w:tc>
          <w:tcPr>
            <w:tcW w:w="1400" w:type="dxa"/>
            <w:shd w:val="clear" w:color="auto" w:fill="F2F4F7"/>
          </w:tcPr>
          <w:p w14:paraId="2AC290D1">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8"/>
                <w14:textFill>
                  <w14:solidFill>
                    <w14:schemeClr w14:val="tx1"/>
                  </w14:solidFill>
                </w14:textFill>
              </w:rPr>
              <w:t>Dispatch Engine</w:t>
            </w:r>
          </w:p>
        </w:tc>
        <w:tc>
          <w:tcPr>
            <w:tcW w:w="1200" w:type="dxa"/>
            <w:shd w:val="clear" w:color="auto" w:fill="F2F4F7"/>
          </w:tcPr>
          <w:p w14:paraId="11DC9A05">
            <w:pPr>
              <w:spacing w:before="20" w:after="40" w:line="276" w:lineRule="auto"/>
              <w:jc w:val="center"/>
              <w:rPr>
                <w:color w:val="000000" w:themeColor="text1"/>
                <w14:textFill>
                  <w14:solidFill>
                    <w14:schemeClr w14:val="tx1"/>
                  </w14:solidFill>
                </w14:textFill>
              </w:rPr>
            </w:pPr>
            <w:r>
              <w:rPr>
                <w:rFonts w:ascii="Times New Roman" w:hAnsi="Times New Roman"/>
                <w:b w:val="0"/>
                <w:color w:val="000000" w:themeColor="text1"/>
                <w:sz w:val="18"/>
                <w14:textFill>
                  <w14:solidFill>
                    <w14:schemeClr w14:val="tx1"/>
                  </w14:solidFill>
                </w14:textFill>
              </w:rPr>
              <w:t>Event Bus / PubSub</w:t>
            </w:r>
          </w:p>
        </w:tc>
        <w:tc>
          <w:tcPr>
            <w:tcW w:w="2040" w:type="dxa"/>
            <w:shd w:val="clear" w:color="auto" w:fill="F2F4F7"/>
          </w:tcPr>
          <w:p w14:paraId="0352A45A">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8"/>
                <w14:textFill>
                  <w14:solidFill>
                    <w14:schemeClr w14:val="tx1"/>
                  </w14:solidFill>
                </w14:textFill>
              </w:rPr>
              <w:t>order.created {order_id}</w:t>
            </w:r>
          </w:p>
        </w:tc>
        <w:tc>
          <w:tcPr>
            <w:tcW w:w="2000" w:type="dxa"/>
            <w:shd w:val="clear" w:color="auto" w:fill="F2F4F7"/>
          </w:tcPr>
          <w:p w14:paraId="6F83ECD6">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8"/>
                <w14:textFill>
                  <w14:solidFill>
                    <w14:schemeClr w14:val="tx1"/>
                  </w14:solidFill>
                </w14:textFill>
              </w:rPr>
              <w:t>Bắn sự kiện kích hoạt thuật toán ghép tài xế</w:t>
            </w:r>
          </w:p>
        </w:tc>
      </w:tr>
      <w:tr w14:paraId="2EC68430">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600" w:type="dxa"/>
            <w:shd w:val="clear" w:color="auto" w:fill="FFFFFF"/>
          </w:tcPr>
          <w:p w14:paraId="1737D475">
            <w:pPr>
              <w:spacing w:before="20" w:after="40" w:line="276" w:lineRule="auto"/>
              <w:jc w:val="center"/>
              <w:rPr>
                <w:color w:val="000000" w:themeColor="text1"/>
                <w14:textFill>
                  <w14:solidFill>
                    <w14:schemeClr w14:val="tx1"/>
                  </w14:solidFill>
                </w14:textFill>
              </w:rPr>
            </w:pPr>
            <w:r>
              <w:rPr>
                <w:rFonts w:ascii="Times New Roman" w:hAnsi="Times New Roman"/>
                <w:b w:val="0"/>
                <w:color w:val="000000" w:themeColor="text1"/>
                <w:sz w:val="18"/>
                <w14:textFill>
                  <w14:solidFill>
                    <w14:schemeClr w14:val="tx1"/>
                  </w14:solidFill>
                </w14:textFill>
              </w:rPr>
              <w:t>5</w:t>
            </w:r>
          </w:p>
        </w:tc>
        <w:tc>
          <w:tcPr>
            <w:tcW w:w="1400" w:type="dxa"/>
            <w:shd w:val="clear" w:color="auto" w:fill="FFFFFF"/>
          </w:tcPr>
          <w:p w14:paraId="6CA8BCD5">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8"/>
                <w14:textFill>
                  <w14:solidFill>
                    <w14:schemeClr w14:val="tx1"/>
                  </w14:solidFill>
                </w14:textFill>
              </w:rPr>
              <w:t>Dispatch Engine</w:t>
            </w:r>
          </w:p>
        </w:tc>
        <w:tc>
          <w:tcPr>
            <w:tcW w:w="1400" w:type="dxa"/>
            <w:shd w:val="clear" w:color="auto" w:fill="FFFFFF"/>
          </w:tcPr>
          <w:p w14:paraId="67FCA960">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8"/>
                <w14:textFill>
                  <w14:solidFill>
                    <w14:schemeClr w14:val="tx1"/>
                  </w14:solidFill>
                </w14:textFill>
              </w:rPr>
              <w:t>Redis Geo</w:t>
            </w:r>
          </w:p>
        </w:tc>
        <w:tc>
          <w:tcPr>
            <w:tcW w:w="1200" w:type="dxa"/>
            <w:shd w:val="clear" w:color="auto" w:fill="FFFFFF"/>
          </w:tcPr>
          <w:p w14:paraId="7E6E3F2C">
            <w:pPr>
              <w:spacing w:before="20" w:after="40" w:line="276" w:lineRule="auto"/>
              <w:jc w:val="center"/>
              <w:rPr>
                <w:color w:val="000000" w:themeColor="text1"/>
                <w14:textFill>
                  <w14:solidFill>
                    <w14:schemeClr w14:val="tx1"/>
                  </w14:solidFill>
                </w14:textFill>
              </w:rPr>
            </w:pPr>
            <w:r>
              <w:rPr>
                <w:rFonts w:ascii="Times New Roman" w:hAnsi="Times New Roman"/>
                <w:b w:val="0"/>
                <w:color w:val="000000" w:themeColor="text1"/>
                <w:sz w:val="18"/>
                <w14:textFill>
                  <w14:solidFill>
                    <w14:schemeClr w14:val="tx1"/>
                  </w14:solidFill>
                </w14:textFill>
              </w:rPr>
              <w:t>RESP Protocol</w:t>
            </w:r>
          </w:p>
        </w:tc>
        <w:tc>
          <w:tcPr>
            <w:tcW w:w="2040" w:type="dxa"/>
            <w:shd w:val="clear" w:color="auto" w:fill="FFFFFF"/>
          </w:tcPr>
          <w:p w14:paraId="233BB31B">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8"/>
                <w14:textFill>
                  <w14:solidFill>
                    <w14:schemeClr w14:val="tx1"/>
                  </w14:solidFill>
                </w14:textFill>
              </w:rPr>
              <w:t>GEORADIUS drivers:loc 3km</w:t>
            </w:r>
          </w:p>
        </w:tc>
        <w:tc>
          <w:tcPr>
            <w:tcW w:w="2000" w:type="dxa"/>
            <w:shd w:val="clear" w:color="auto" w:fill="FFFFFF"/>
          </w:tcPr>
          <w:p w14:paraId="4856E033">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8"/>
                <w14:textFill>
                  <w14:solidFill>
                    <w14:schemeClr w14:val="tx1"/>
                  </w14:solidFill>
                </w14:textFill>
              </w:rPr>
              <w:t>Lọc top 5 tài xế rảnh trong bán kính 3km</w:t>
            </w:r>
          </w:p>
        </w:tc>
      </w:tr>
      <w:tr w14:paraId="4E411874">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600" w:type="dxa"/>
            <w:shd w:val="clear" w:color="auto" w:fill="F2F4F7"/>
          </w:tcPr>
          <w:p w14:paraId="1D36CD1F">
            <w:pPr>
              <w:spacing w:before="20" w:after="40" w:line="276" w:lineRule="auto"/>
              <w:jc w:val="center"/>
              <w:rPr>
                <w:color w:val="000000" w:themeColor="text1"/>
                <w14:textFill>
                  <w14:solidFill>
                    <w14:schemeClr w14:val="tx1"/>
                  </w14:solidFill>
                </w14:textFill>
              </w:rPr>
            </w:pPr>
            <w:r>
              <w:rPr>
                <w:rFonts w:ascii="Times New Roman" w:hAnsi="Times New Roman"/>
                <w:b w:val="0"/>
                <w:color w:val="000000" w:themeColor="text1"/>
                <w:sz w:val="18"/>
                <w14:textFill>
                  <w14:solidFill>
                    <w14:schemeClr w14:val="tx1"/>
                  </w14:solidFill>
                </w14:textFill>
              </w:rPr>
              <w:t>6</w:t>
            </w:r>
          </w:p>
        </w:tc>
        <w:tc>
          <w:tcPr>
            <w:tcW w:w="1400" w:type="dxa"/>
            <w:shd w:val="clear" w:color="auto" w:fill="F2F4F7"/>
          </w:tcPr>
          <w:p w14:paraId="7474D4A2">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8"/>
                <w14:textFill>
                  <w14:solidFill>
                    <w14:schemeClr w14:val="tx1"/>
                  </w14:solidFill>
                </w14:textFill>
              </w:rPr>
              <w:t>Dispatch Engine</w:t>
            </w:r>
          </w:p>
        </w:tc>
        <w:tc>
          <w:tcPr>
            <w:tcW w:w="1400" w:type="dxa"/>
            <w:shd w:val="clear" w:color="auto" w:fill="F2F4F7"/>
          </w:tcPr>
          <w:p w14:paraId="49380F98">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8"/>
                <w14:textFill>
                  <w14:solidFill>
                    <w14:schemeClr w14:val="tx1"/>
                  </w14:solidFill>
                </w14:textFill>
              </w:rPr>
              <w:t>Redis Lock</w:t>
            </w:r>
          </w:p>
        </w:tc>
        <w:tc>
          <w:tcPr>
            <w:tcW w:w="1200" w:type="dxa"/>
            <w:shd w:val="clear" w:color="auto" w:fill="F2F4F7"/>
          </w:tcPr>
          <w:p w14:paraId="04A602D6">
            <w:pPr>
              <w:spacing w:before="20" w:after="40" w:line="276" w:lineRule="auto"/>
              <w:jc w:val="center"/>
              <w:rPr>
                <w:color w:val="000000" w:themeColor="text1"/>
                <w14:textFill>
                  <w14:solidFill>
                    <w14:schemeClr w14:val="tx1"/>
                  </w14:solidFill>
                </w14:textFill>
              </w:rPr>
            </w:pPr>
            <w:r>
              <w:rPr>
                <w:rFonts w:ascii="Times New Roman" w:hAnsi="Times New Roman"/>
                <w:b w:val="0"/>
                <w:color w:val="000000" w:themeColor="text1"/>
                <w:sz w:val="18"/>
                <w14:textFill>
                  <w14:solidFill>
                    <w14:schemeClr w14:val="tx1"/>
                  </w14:solidFill>
                </w14:textFill>
              </w:rPr>
              <w:t>RESP Protocol</w:t>
            </w:r>
          </w:p>
        </w:tc>
        <w:tc>
          <w:tcPr>
            <w:tcW w:w="2040" w:type="dxa"/>
            <w:shd w:val="clear" w:color="auto" w:fill="F2F4F7"/>
          </w:tcPr>
          <w:p w14:paraId="0CC9B3C0">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8"/>
                <w14:textFill>
                  <w14:solidFill>
                    <w14:schemeClr w14:val="tx1"/>
                  </w14:solidFill>
                </w14:textFill>
              </w:rPr>
              <w:t>SET order:{id}:lock {d_id} NX EX 15</w:t>
            </w:r>
          </w:p>
        </w:tc>
        <w:tc>
          <w:tcPr>
            <w:tcW w:w="2000" w:type="dxa"/>
            <w:shd w:val="clear" w:color="auto" w:fill="F2F4F7"/>
          </w:tcPr>
          <w:p w14:paraId="2CC45021">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8"/>
                <w14:textFill>
                  <w14:solidFill>
                    <w14:schemeClr w14:val="tx1"/>
                  </w14:solidFill>
                </w14:textFill>
              </w:rPr>
              <w:t>Tạo khóa phân tán 15s cho tài xế số 1</w:t>
            </w:r>
          </w:p>
        </w:tc>
      </w:tr>
      <w:tr w14:paraId="210A61D5">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600" w:type="dxa"/>
            <w:shd w:val="clear" w:color="auto" w:fill="FFFFFF"/>
          </w:tcPr>
          <w:p w14:paraId="23BC36E0">
            <w:pPr>
              <w:spacing w:before="20" w:after="40" w:line="276" w:lineRule="auto"/>
              <w:jc w:val="center"/>
              <w:rPr>
                <w:color w:val="000000" w:themeColor="text1"/>
                <w14:textFill>
                  <w14:solidFill>
                    <w14:schemeClr w14:val="tx1"/>
                  </w14:solidFill>
                </w14:textFill>
              </w:rPr>
            </w:pPr>
            <w:r>
              <w:rPr>
                <w:rFonts w:ascii="Times New Roman" w:hAnsi="Times New Roman"/>
                <w:b w:val="0"/>
                <w:color w:val="000000" w:themeColor="text1"/>
                <w:sz w:val="18"/>
                <w14:textFill>
                  <w14:solidFill>
                    <w14:schemeClr w14:val="tx1"/>
                  </w14:solidFill>
                </w14:textFill>
              </w:rPr>
              <w:t>7</w:t>
            </w:r>
          </w:p>
        </w:tc>
        <w:tc>
          <w:tcPr>
            <w:tcW w:w="1400" w:type="dxa"/>
            <w:shd w:val="clear" w:color="auto" w:fill="FFFFFF"/>
          </w:tcPr>
          <w:p w14:paraId="64083470">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8"/>
                <w14:textFill>
                  <w14:solidFill>
                    <w14:schemeClr w14:val="tx1"/>
                  </w14:solidFill>
                </w14:textFill>
              </w:rPr>
              <w:t>Dispatch Engine</w:t>
            </w:r>
          </w:p>
        </w:tc>
        <w:tc>
          <w:tcPr>
            <w:tcW w:w="1400" w:type="dxa"/>
            <w:shd w:val="clear" w:color="auto" w:fill="FFFFFF"/>
          </w:tcPr>
          <w:p w14:paraId="164596EE">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8"/>
                <w14:textFill>
                  <w14:solidFill>
                    <w14:schemeClr w14:val="tx1"/>
                  </w14:solidFill>
                </w14:textFill>
              </w:rPr>
              <w:t>WS Gateway</w:t>
            </w:r>
          </w:p>
        </w:tc>
        <w:tc>
          <w:tcPr>
            <w:tcW w:w="1200" w:type="dxa"/>
            <w:shd w:val="clear" w:color="auto" w:fill="FFFFFF"/>
          </w:tcPr>
          <w:p w14:paraId="7A623580">
            <w:pPr>
              <w:spacing w:before="20" w:after="40" w:line="276" w:lineRule="auto"/>
              <w:jc w:val="center"/>
              <w:rPr>
                <w:color w:val="000000" w:themeColor="text1"/>
                <w14:textFill>
                  <w14:solidFill>
                    <w14:schemeClr w14:val="tx1"/>
                  </w14:solidFill>
                </w14:textFill>
              </w:rPr>
            </w:pPr>
            <w:r>
              <w:rPr>
                <w:rFonts w:ascii="Times New Roman" w:hAnsi="Times New Roman"/>
                <w:b w:val="0"/>
                <w:color w:val="000000" w:themeColor="text1"/>
                <w:sz w:val="18"/>
                <w14:textFill>
                  <w14:solidFill>
                    <w14:schemeClr w14:val="tx1"/>
                  </w14:solidFill>
                </w14:textFill>
              </w:rPr>
              <w:t>TCP Socket</w:t>
            </w:r>
          </w:p>
        </w:tc>
        <w:tc>
          <w:tcPr>
            <w:tcW w:w="2040" w:type="dxa"/>
            <w:shd w:val="clear" w:color="auto" w:fill="FFFFFF"/>
          </w:tcPr>
          <w:p w14:paraId="06CF8361">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8"/>
                <w14:textFill>
                  <w14:solidFill>
                    <w14:schemeClr w14:val="tx1"/>
                  </w14:solidFill>
                </w14:textFill>
              </w:rPr>
              <w:t>sendDispatchInvite(d_id, order)</w:t>
            </w:r>
          </w:p>
        </w:tc>
        <w:tc>
          <w:tcPr>
            <w:tcW w:w="2000" w:type="dxa"/>
            <w:shd w:val="clear" w:color="auto" w:fill="FFFFFF"/>
          </w:tcPr>
          <w:p w14:paraId="57FD4B10">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8"/>
                <w14:textFill>
                  <w14:solidFill>
                    <w14:schemeClr w14:val="tx1"/>
                  </w14:solidFill>
                </w14:textFill>
              </w:rPr>
              <w:t>Chuyển tiếp lệnh mời nhận cuốc xe</w:t>
            </w:r>
          </w:p>
        </w:tc>
      </w:tr>
      <w:tr w14:paraId="3F0178B8">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600" w:type="dxa"/>
            <w:shd w:val="clear" w:color="auto" w:fill="F2F4F7"/>
          </w:tcPr>
          <w:p w14:paraId="12139326">
            <w:pPr>
              <w:spacing w:before="20" w:after="40" w:line="276" w:lineRule="auto"/>
              <w:jc w:val="center"/>
              <w:rPr>
                <w:color w:val="000000" w:themeColor="text1"/>
                <w14:textFill>
                  <w14:solidFill>
                    <w14:schemeClr w14:val="tx1"/>
                  </w14:solidFill>
                </w14:textFill>
              </w:rPr>
            </w:pPr>
            <w:r>
              <w:rPr>
                <w:rFonts w:ascii="Times New Roman" w:hAnsi="Times New Roman"/>
                <w:b w:val="0"/>
                <w:color w:val="000000" w:themeColor="text1"/>
                <w:sz w:val="18"/>
                <w14:textFill>
                  <w14:solidFill>
                    <w14:schemeClr w14:val="tx1"/>
                  </w14:solidFill>
                </w14:textFill>
              </w:rPr>
              <w:t>8</w:t>
            </w:r>
          </w:p>
        </w:tc>
        <w:tc>
          <w:tcPr>
            <w:tcW w:w="1400" w:type="dxa"/>
            <w:shd w:val="clear" w:color="auto" w:fill="F2F4F7"/>
          </w:tcPr>
          <w:p w14:paraId="5CB9987E">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8"/>
                <w14:textFill>
                  <w14:solidFill>
                    <w14:schemeClr w14:val="tx1"/>
                  </w14:solidFill>
                </w14:textFill>
              </w:rPr>
              <w:t>WS Gateway</w:t>
            </w:r>
          </w:p>
        </w:tc>
        <w:tc>
          <w:tcPr>
            <w:tcW w:w="1400" w:type="dxa"/>
            <w:shd w:val="clear" w:color="auto" w:fill="F2F4F7"/>
          </w:tcPr>
          <w:p w14:paraId="2E90E56F">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8"/>
                <w14:textFill>
                  <w14:solidFill>
                    <w14:schemeClr w14:val="tx1"/>
                  </w14:solidFill>
                </w14:textFill>
              </w:rPr>
              <w:t>Driver App</w:t>
            </w:r>
          </w:p>
        </w:tc>
        <w:tc>
          <w:tcPr>
            <w:tcW w:w="1200" w:type="dxa"/>
            <w:shd w:val="clear" w:color="auto" w:fill="F2F4F7"/>
          </w:tcPr>
          <w:p w14:paraId="40FC374E">
            <w:pPr>
              <w:spacing w:before="20" w:after="40" w:line="276" w:lineRule="auto"/>
              <w:jc w:val="center"/>
              <w:rPr>
                <w:color w:val="000000" w:themeColor="text1"/>
                <w14:textFill>
                  <w14:solidFill>
                    <w14:schemeClr w14:val="tx1"/>
                  </w14:solidFill>
                </w14:textFill>
              </w:rPr>
            </w:pPr>
            <w:r>
              <w:rPr>
                <w:rFonts w:ascii="Times New Roman" w:hAnsi="Times New Roman"/>
                <w:b w:val="0"/>
                <w:color w:val="000000" w:themeColor="text1"/>
                <w:sz w:val="18"/>
                <w14:textFill>
                  <w14:solidFill>
                    <w14:schemeClr w14:val="tx1"/>
                  </w14:solidFill>
                </w14:textFill>
              </w:rPr>
              <w:t>WSS WebSocket</w:t>
            </w:r>
          </w:p>
        </w:tc>
        <w:tc>
          <w:tcPr>
            <w:tcW w:w="2040" w:type="dxa"/>
            <w:shd w:val="clear" w:color="auto" w:fill="F2F4F7"/>
          </w:tcPr>
          <w:p w14:paraId="3A2A3041">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8"/>
                <w14:textFill>
                  <w14:solidFill>
                    <w14:schemeClr w14:val="tx1"/>
                  </w14:solidFill>
                </w14:textFill>
              </w:rPr>
              <w:t>order:dispatch:invite</w:t>
            </w:r>
          </w:p>
        </w:tc>
        <w:tc>
          <w:tcPr>
            <w:tcW w:w="2000" w:type="dxa"/>
            <w:shd w:val="clear" w:color="auto" w:fill="F2F4F7"/>
          </w:tcPr>
          <w:p w14:paraId="22A779AD">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8"/>
                <w14:textFill>
                  <w14:solidFill>
                    <w14:schemeClr w14:val="tx1"/>
                  </w14:solidFill>
                </w14:textFill>
              </w:rPr>
              <w:t>Đổ chuông, hiển thị popup đếm ngược 15s</w:t>
            </w:r>
          </w:p>
        </w:tc>
      </w:tr>
      <w:tr w14:paraId="2270173F">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600" w:type="dxa"/>
            <w:shd w:val="clear" w:color="auto" w:fill="FFFFFF"/>
          </w:tcPr>
          <w:p w14:paraId="5B7789CC">
            <w:pPr>
              <w:spacing w:before="20" w:after="40" w:line="276" w:lineRule="auto"/>
              <w:jc w:val="center"/>
              <w:rPr>
                <w:color w:val="000000" w:themeColor="text1"/>
                <w14:textFill>
                  <w14:solidFill>
                    <w14:schemeClr w14:val="tx1"/>
                  </w14:solidFill>
                </w14:textFill>
              </w:rPr>
            </w:pPr>
            <w:r>
              <w:rPr>
                <w:rFonts w:ascii="Times New Roman" w:hAnsi="Times New Roman"/>
                <w:b w:val="0"/>
                <w:color w:val="000000" w:themeColor="text1"/>
                <w:sz w:val="18"/>
                <w14:textFill>
                  <w14:solidFill>
                    <w14:schemeClr w14:val="tx1"/>
                  </w14:solidFill>
                </w14:textFill>
              </w:rPr>
              <w:t>9a</w:t>
            </w:r>
          </w:p>
        </w:tc>
        <w:tc>
          <w:tcPr>
            <w:tcW w:w="1400" w:type="dxa"/>
            <w:shd w:val="clear" w:color="auto" w:fill="FFFFFF"/>
          </w:tcPr>
          <w:p w14:paraId="17A329B8">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8"/>
                <w14:textFill>
                  <w14:solidFill>
                    <w14:schemeClr w14:val="tx1"/>
                  </w14:solidFill>
                </w14:textFill>
              </w:rPr>
              <w:t>Driver App</w:t>
            </w:r>
          </w:p>
        </w:tc>
        <w:tc>
          <w:tcPr>
            <w:tcW w:w="1400" w:type="dxa"/>
            <w:shd w:val="clear" w:color="auto" w:fill="FFFFFF"/>
          </w:tcPr>
          <w:p w14:paraId="6B615CC6">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8"/>
                <w14:textFill>
                  <w14:solidFill>
                    <w14:schemeClr w14:val="tx1"/>
                  </w14:solidFill>
                </w14:textFill>
              </w:rPr>
              <w:t>API Gateway</w:t>
            </w:r>
          </w:p>
        </w:tc>
        <w:tc>
          <w:tcPr>
            <w:tcW w:w="1200" w:type="dxa"/>
            <w:shd w:val="clear" w:color="auto" w:fill="FFFFFF"/>
          </w:tcPr>
          <w:p w14:paraId="208934E5">
            <w:pPr>
              <w:spacing w:before="20" w:after="40" w:line="276" w:lineRule="auto"/>
              <w:jc w:val="center"/>
              <w:rPr>
                <w:color w:val="000000" w:themeColor="text1"/>
                <w14:textFill>
                  <w14:solidFill>
                    <w14:schemeClr w14:val="tx1"/>
                  </w14:solidFill>
                </w14:textFill>
              </w:rPr>
            </w:pPr>
            <w:r>
              <w:rPr>
                <w:rFonts w:ascii="Times New Roman" w:hAnsi="Times New Roman"/>
                <w:b w:val="0"/>
                <w:color w:val="000000" w:themeColor="text1"/>
                <w:sz w:val="18"/>
                <w14:textFill>
                  <w14:solidFill>
                    <w14:schemeClr w14:val="tx1"/>
                  </w14:solidFill>
                </w14:textFill>
              </w:rPr>
              <w:t>HTTPS REST</w:t>
            </w:r>
          </w:p>
        </w:tc>
        <w:tc>
          <w:tcPr>
            <w:tcW w:w="2040" w:type="dxa"/>
            <w:shd w:val="clear" w:color="auto" w:fill="FFFFFF"/>
          </w:tcPr>
          <w:p w14:paraId="03BFF129">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8"/>
                <w14:textFill>
                  <w14:solidFill>
                    <w14:schemeClr w14:val="tx1"/>
                  </w14:solidFill>
                </w14:textFill>
              </w:rPr>
              <w:t>POST /orders/{id}/accept</w:t>
            </w:r>
          </w:p>
        </w:tc>
        <w:tc>
          <w:tcPr>
            <w:tcW w:w="2000" w:type="dxa"/>
            <w:shd w:val="clear" w:color="auto" w:fill="FFFFFF"/>
          </w:tcPr>
          <w:p w14:paraId="51C057EE">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8"/>
                <w14:textFill>
                  <w14:solidFill>
                    <w14:schemeClr w14:val="tx1"/>
                  </w14:solidFill>
                </w14:textFill>
              </w:rPr>
              <w:t>[Chấp nhận] Tài xế bấm nhận đơn trong 15s</w:t>
            </w:r>
          </w:p>
        </w:tc>
      </w:tr>
      <w:tr w14:paraId="40A78855">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600" w:type="dxa"/>
            <w:shd w:val="clear" w:color="auto" w:fill="F2F4F7"/>
          </w:tcPr>
          <w:p w14:paraId="19D51559">
            <w:pPr>
              <w:spacing w:before="20" w:after="40" w:line="276" w:lineRule="auto"/>
              <w:jc w:val="center"/>
              <w:rPr>
                <w:color w:val="000000" w:themeColor="text1"/>
                <w14:textFill>
                  <w14:solidFill>
                    <w14:schemeClr w14:val="tx1"/>
                  </w14:solidFill>
                </w14:textFill>
              </w:rPr>
            </w:pPr>
            <w:r>
              <w:rPr>
                <w:rFonts w:ascii="Times New Roman" w:hAnsi="Times New Roman"/>
                <w:b w:val="0"/>
                <w:color w:val="000000" w:themeColor="text1"/>
                <w:sz w:val="18"/>
                <w14:textFill>
                  <w14:solidFill>
                    <w14:schemeClr w14:val="tx1"/>
                  </w14:solidFill>
                </w14:textFill>
              </w:rPr>
              <w:t>9b</w:t>
            </w:r>
          </w:p>
        </w:tc>
        <w:tc>
          <w:tcPr>
            <w:tcW w:w="1400" w:type="dxa"/>
            <w:shd w:val="clear" w:color="auto" w:fill="F2F4F7"/>
          </w:tcPr>
          <w:p w14:paraId="522ACF9D">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8"/>
                <w14:textFill>
                  <w14:solidFill>
                    <w14:schemeClr w14:val="tx1"/>
                  </w14:solidFill>
                </w14:textFill>
              </w:rPr>
              <w:t>Order Service</w:t>
            </w:r>
          </w:p>
        </w:tc>
        <w:tc>
          <w:tcPr>
            <w:tcW w:w="1400" w:type="dxa"/>
            <w:shd w:val="clear" w:color="auto" w:fill="F2F4F7"/>
          </w:tcPr>
          <w:p w14:paraId="125CF58E">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8"/>
                <w14:textFill>
                  <w14:solidFill>
                    <w14:schemeClr w14:val="tx1"/>
                  </w14:solidFill>
                </w14:textFill>
              </w:rPr>
              <w:t>PostgreSQL</w:t>
            </w:r>
          </w:p>
        </w:tc>
        <w:tc>
          <w:tcPr>
            <w:tcW w:w="1200" w:type="dxa"/>
            <w:shd w:val="clear" w:color="auto" w:fill="F2F4F7"/>
          </w:tcPr>
          <w:p w14:paraId="632904FB">
            <w:pPr>
              <w:spacing w:before="20" w:after="40" w:line="276" w:lineRule="auto"/>
              <w:jc w:val="center"/>
              <w:rPr>
                <w:color w:val="000000" w:themeColor="text1"/>
                <w14:textFill>
                  <w14:solidFill>
                    <w14:schemeClr w14:val="tx1"/>
                  </w14:solidFill>
                </w14:textFill>
              </w:rPr>
            </w:pPr>
            <w:r>
              <w:rPr>
                <w:rFonts w:ascii="Times New Roman" w:hAnsi="Times New Roman"/>
                <w:b w:val="0"/>
                <w:color w:val="000000" w:themeColor="text1"/>
                <w:sz w:val="18"/>
                <w14:textFill>
                  <w14:solidFill>
                    <w14:schemeClr w14:val="tx1"/>
                  </w14:solidFill>
                </w14:textFill>
              </w:rPr>
              <w:t>TCP / SQL</w:t>
            </w:r>
          </w:p>
        </w:tc>
        <w:tc>
          <w:tcPr>
            <w:tcW w:w="2040" w:type="dxa"/>
            <w:shd w:val="clear" w:color="auto" w:fill="F2F4F7"/>
          </w:tcPr>
          <w:p w14:paraId="4A1A75E8">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8"/>
                <w14:textFill>
                  <w14:solidFill>
                    <w14:schemeClr w14:val="tx1"/>
                  </w14:solidFill>
                </w14:textFill>
              </w:rPr>
              <w:t>UPDATE orders SET status='ACCEPTED'</w:t>
            </w:r>
          </w:p>
        </w:tc>
        <w:tc>
          <w:tcPr>
            <w:tcW w:w="2000" w:type="dxa"/>
            <w:shd w:val="clear" w:color="auto" w:fill="F2F4F7"/>
          </w:tcPr>
          <w:p w14:paraId="638B5AC1">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8"/>
                <w14:textFill>
                  <w14:solidFill>
                    <w14:schemeClr w14:val="tx1"/>
                  </w14:solidFill>
                </w14:textFill>
              </w:rPr>
              <w:t>Cập nhật trạng thái đơn và tài xế bận (is_busy=true)</w:t>
            </w:r>
          </w:p>
        </w:tc>
      </w:tr>
      <w:tr w14:paraId="10FED88D">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600" w:type="dxa"/>
            <w:shd w:val="clear" w:color="auto" w:fill="FFFFFF"/>
          </w:tcPr>
          <w:p w14:paraId="6C628019">
            <w:pPr>
              <w:spacing w:before="20" w:after="40" w:line="276" w:lineRule="auto"/>
              <w:jc w:val="center"/>
              <w:rPr>
                <w:color w:val="000000" w:themeColor="text1"/>
                <w14:textFill>
                  <w14:solidFill>
                    <w14:schemeClr w14:val="tx1"/>
                  </w14:solidFill>
                </w14:textFill>
              </w:rPr>
            </w:pPr>
            <w:r>
              <w:rPr>
                <w:rFonts w:ascii="Times New Roman" w:hAnsi="Times New Roman"/>
                <w:b w:val="0"/>
                <w:color w:val="000000" w:themeColor="text1"/>
                <w:sz w:val="18"/>
                <w14:textFill>
                  <w14:solidFill>
                    <w14:schemeClr w14:val="tx1"/>
                  </w14:solidFill>
                </w14:textFill>
              </w:rPr>
              <w:t>10</w:t>
            </w:r>
          </w:p>
        </w:tc>
        <w:tc>
          <w:tcPr>
            <w:tcW w:w="1400" w:type="dxa"/>
            <w:shd w:val="clear" w:color="auto" w:fill="FFFFFF"/>
          </w:tcPr>
          <w:p w14:paraId="6353642D">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8"/>
                <w14:textFill>
                  <w14:solidFill>
                    <w14:schemeClr w14:val="tx1"/>
                  </w14:solidFill>
                </w14:textFill>
              </w:rPr>
              <w:t>WS Gateway</w:t>
            </w:r>
          </w:p>
        </w:tc>
        <w:tc>
          <w:tcPr>
            <w:tcW w:w="1400" w:type="dxa"/>
            <w:shd w:val="clear" w:color="auto" w:fill="FFFFFF"/>
          </w:tcPr>
          <w:p w14:paraId="5C545C1E">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8"/>
                <w14:textFill>
                  <w14:solidFill>
                    <w14:schemeClr w14:val="tx1"/>
                  </w14:solidFill>
                </w14:textFill>
              </w:rPr>
              <w:t>Customer App</w:t>
            </w:r>
          </w:p>
        </w:tc>
        <w:tc>
          <w:tcPr>
            <w:tcW w:w="1200" w:type="dxa"/>
            <w:shd w:val="clear" w:color="auto" w:fill="FFFFFF"/>
          </w:tcPr>
          <w:p w14:paraId="4F34A671">
            <w:pPr>
              <w:spacing w:before="20" w:after="40" w:line="276" w:lineRule="auto"/>
              <w:jc w:val="center"/>
              <w:rPr>
                <w:color w:val="000000" w:themeColor="text1"/>
                <w14:textFill>
                  <w14:solidFill>
                    <w14:schemeClr w14:val="tx1"/>
                  </w14:solidFill>
                </w14:textFill>
              </w:rPr>
            </w:pPr>
            <w:r>
              <w:rPr>
                <w:rFonts w:ascii="Times New Roman" w:hAnsi="Times New Roman"/>
                <w:b w:val="0"/>
                <w:color w:val="000000" w:themeColor="text1"/>
                <w:sz w:val="18"/>
                <w14:textFill>
                  <w14:solidFill>
                    <w14:schemeClr w14:val="tx1"/>
                  </w14:solidFill>
                </w14:textFill>
              </w:rPr>
              <w:t>WSS WebSocket</w:t>
            </w:r>
          </w:p>
        </w:tc>
        <w:tc>
          <w:tcPr>
            <w:tcW w:w="2040" w:type="dxa"/>
            <w:shd w:val="clear" w:color="auto" w:fill="FFFFFF"/>
          </w:tcPr>
          <w:p w14:paraId="4E9B1217">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8"/>
                <w14:textFill>
                  <w14:solidFill>
                    <w14:schemeClr w14:val="tx1"/>
                  </w14:solidFill>
                </w14:textFill>
              </w:rPr>
              <w:t>order:status:changed</w:t>
            </w:r>
          </w:p>
        </w:tc>
        <w:tc>
          <w:tcPr>
            <w:tcW w:w="2000" w:type="dxa"/>
            <w:shd w:val="clear" w:color="auto" w:fill="FFFFFF"/>
          </w:tcPr>
          <w:p w14:paraId="26A5142C">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8"/>
                <w14:textFill>
                  <w14:solidFill>
                    <w14:schemeClr w14:val="tx1"/>
                  </w14:solidFill>
                </w14:textFill>
              </w:rPr>
              <w:t>Báo khách hàng: Đã tìm thấy tài xế &amp; vị trí đón</w:t>
            </w:r>
          </w:p>
        </w:tc>
      </w:tr>
    </w:tbl>
    <w:p w14:paraId="0EB0D0E5">
      <w:pPr>
        <w:spacing w:after="80"/>
        <w:rPr>
          <w:color w:val="000000" w:themeColor="text1"/>
          <w14:textFill>
            <w14:solidFill>
              <w14:schemeClr w14:val="tx1"/>
            </w14:solidFill>
          </w14:textFill>
        </w:rPr>
      </w:pPr>
    </w:p>
    <w:p w14:paraId="13CB355C">
      <w:pPr>
        <w:pStyle w:val="3"/>
        <w:spacing w:before="200" w:after="80"/>
        <w:rPr>
          <w:color w:val="000000" w:themeColor="text1"/>
          <w14:textFill>
            <w14:solidFill>
              <w14:schemeClr w14:val="tx1"/>
            </w14:solidFill>
          </w14:textFill>
        </w:rPr>
      </w:pPr>
      <w:r>
        <w:rPr>
          <w:rFonts w:ascii="Times New Roman" w:hAnsi="Times New Roman"/>
          <w:b/>
          <w:color w:val="000000" w:themeColor="text1"/>
          <w14:textFill>
            <w14:solidFill>
              <w14:schemeClr w14:val="tx1"/>
            </w14:solidFill>
          </w14:textFill>
        </w:rPr>
        <w:t>13.2. Quy Trình Truyền Nhận GPS &amp; Cảnh Báo Hàng Rào Địa Lý (Real-time GPS Tracking &amp; Geofence Alert)</w:t>
      </w:r>
    </w:p>
    <w:p w14:paraId="145A3783">
      <w:pPr>
        <w:spacing w:before="20" w:after="60" w:line="276" w:lineRule="auto"/>
        <w:jc w:val="both"/>
        <w:rPr>
          <w:color w:val="000000" w:themeColor="text1"/>
          <w14:textFill>
            <w14:solidFill>
              <w14:schemeClr w14:val="tx1"/>
            </w14:solidFill>
          </w14:textFill>
        </w:rPr>
      </w:pPr>
      <w:r>
        <w:rPr>
          <w:rFonts w:ascii="Times New Roman" w:hAnsi="Times New Roman"/>
          <w:i w:val="0"/>
          <w:color w:val="000000" w:themeColor="text1"/>
          <w:sz w:val="22"/>
          <w14:textFill>
            <w14:solidFill>
              <w14:schemeClr w14:val="tx1"/>
            </w14:solidFill>
          </w14:textFill>
        </w:rPr>
        <w:t>Nhằm đảm bảo dữ liệu di chuyển của tài xế hiển thị liên tục, mượt mà trên bản đồ 3D của khách hàng mà không làm nghẽn máy chủ cơ sở dữ liệu, luồng truyền phát GPS được tách biệt hoàn toàn giữa đường truyền In-Memory thời gian thực và hàng đợi lưu trữ lịch sử theo lô (Batch Processing):</w:t>
      </w:r>
    </w:p>
    <w:p w14:paraId="7FB173B5">
      <w:pPr>
        <w:spacing w:before="20" w:after="60" w:line="276" w:lineRule="auto"/>
        <w:jc w:val="both"/>
        <w:rPr>
          <w:color w:val="000000" w:themeColor="text1"/>
          <w14:textFill>
            <w14:solidFill>
              <w14:schemeClr w14:val="tx1"/>
            </w14:solidFill>
          </w14:textFill>
        </w:rPr>
      </w:pPr>
      <w:r>
        <w:rPr>
          <w:rFonts w:ascii="Times New Roman" w:hAnsi="Times New Roman"/>
          <w:b/>
          <w:color w:val="000000" w:themeColor="text1"/>
          <w:sz w:val="22"/>
          <w14:textFill>
            <w14:solidFill>
              <w14:schemeClr w14:val="tx1"/>
            </w14:solidFill>
          </w14:textFill>
        </w:rPr>
        <w:t xml:space="preserve">1. Thu thập &amp; Tiền xử lý: </w:t>
      </w:r>
      <w:r>
        <w:rPr>
          <w:rFonts w:ascii="Times New Roman" w:hAnsi="Times New Roman"/>
          <w:i w:val="0"/>
          <w:color w:val="000000" w:themeColor="text1"/>
          <w:sz w:val="22"/>
          <w14:textFill>
            <w14:solidFill>
              <w14:schemeClr w14:val="tx1"/>
            </w14:solidFill>
          </w14:textFill>
        </w:rPr>
        <w:t xml:space="preserve"> Background Service trên thiết bị tài xế đọc dữ liệu từ phần cứng GPS định kỳ 2 giây/lần. Thuật toán Kalman Filter lọc nhiễu, làm mịn góc xoay (bearing) và tính toán vận tốc.</w:t>
      </w:r>
    </w:p>
    <w:p w14:paraId="773260A9">
      <w:pPr>
        <w:spacing w:before="20" w:after="60" w:line="276" w:lineRule="auto"/>
        <w:jc w:val="both"/>
        <w:rPr>
          <w:color w:val="000000" w:themeColor="text1"/>
          <w14:textFill>
            <w14:solidFill>
              <w14:schemeClr w14:val="tx1"/>
            </w14:solidFill>
          </w14:textFill>
        </w:rPr>
      </w:pPr>
      <w:r>
        <w:rPr>
          <w:rFonts w:ascii="Times New Roman" w:hAnsi="Times New Roman"/>
          <w:b/>
          <w:color w:val="000000" w:themeColor="text1"/>
          <w:sz w:val="22"/>
          <w14:textFill>
            <w14:solidFill>
              <w14:schemeClr w14:val="tx1"/>
            </w14:solidFill>
          </w14:textFill>
        </w:rPr>
        <w:t xml:space="preserve">2. Phát sóng vị trí: </w:t>
      </w:r>
      <w:r>
        <w:rPr>
          <w:rFonts w:ascii="Times New Roman" w:hAnsi="Times New Roman"/>
          <w:i w:val="0"/>
          <w:color w:val="000000" w:themeColor="text1"/>
          <w:sz w:val="22"/>
          <w14:textFill>
            <w14:solidFill>
              <w14:schemeClr w14:val="tx1"/>
            </w14:solidFill>
          </w14:textFill>
        </w:rPr>
        <w:t xml:space="preserve"> Ứng dụng truyền gói tin nhị phân/JSON qua kênh WebSocket bảo mật WSS 'driver:location:update'.</w:t>
      </w:r>
    </w:p>
    <w:p w14:paraId="02330D02">
      <w:pPr>
        <w:spacing w:before="20" w:after="60" w:line="276" w:lineRule="auto"/>
        <w:jc w:val="both"/>
        <w:rPr>
          <w:color w:val="000000" w:themeColor="text1"/>
          <w14:textFill>
            <w14:solidFill>
              <w14:schemeClr w14:val="tx1"/>
            </w14:solidFill>
          </w14:textFill>
        </w:rPr>
      </w:pPr>
      <w:r>
        <w:rPr>
          <w:rFonts w:ascii="Times New Roman" w:hAnsi="Times New Roman"/>
          <w:b/>
          <w:color w:val="000000" w:themeColor="text1"/>
          <w:sz w:val="22"/>
          <w14:textFill>
            <w14:solidFill>
              <w14:schemeClr w14:val="tx1"/>
            </w14:solidFill>
          </w14:textFill>
        </w:rPr>
        <w:t xml:space="preserve">3. Cập nhật In-memory: </w:t>
      </w:r>
      <w:r>
        <w:rPr>
          <w:rFonts w:ascii="Times New Roman" w:hAnsi="Times New Roman"/>
          <w:i w:val="0"/>
          <w:color w:val="000000" w:themeColor="text1"/>
          <w:sz w:val="22"/>
          <w14:textFill>
            <w14:solidFill>
              <w14:schemeClr w14:val="tx1"/>
            </w14:solidFill>
          </w14:textFill>
        </w:rPr>
        <w:t xml:space="preserve"> WebSocket Gateway đón gói tin, ghi đè tức thì vào Redis GEOADD drivers:active_locations {lng} {lat} {driver_id} với thời gian truy cập dưới 1 mili-giây.</w:t>
      </w:r>
    </w:p>
    <w:p w14:paraId="55C21759">
      <w:pPr>
        <w:spacing w:before="20" w:after="60" w:line="276" w:lineRule="auto"/>
        <w:jc w:val="both"/>
        <w:rPr>
          <w:color w:val="000000" w:themeColor="text1"/>
          <w14:textFill>
            <w14:solidFill>
              <w14:schemeClr w14:val="tx1"/>
            </w14:solidFill>
          </w14:textFill>
        </w:rPr>
      </w:pPr>
      <w:r>
        <w:rPr>
          <w:rFonts w:ascii="Times New Roman" w:hAnsi="Times New Roman"/>
          <w:b/>
          <w:color w:val="000000" w:themeColor="text1"/>
          <w:sz w:val="22"/>
          <w14:textFill>
            <w14:solidFill>
              <w14:schemeClr w14:val="tx1"/>
            </w14:solidFill>
          </w14:textFill>
        </w:rPr>
        <w:t xml:space="preserve">4. Quét ranh giới Geofence: </w:t>
      </w:r>
      <w:r>
        <w:rPr>
          <w:rFonts w:ascii="Times New Roman" w:hAnsi="Times New Roman"/>
          <w:i w:val="0"/>
          <w:color w:val="000000" w:themeColor="text1"/>
          <w:sz w:val="22"/>
          <w14:textFill>
            <w14:solidFill>
              <w14:schemeClr w14:val="tx1"/>
            </w14:solidFill>
          </w14:textFill>
        </w:rPr>
        <w:t xml:space="preserve"> Geofence Proximity Engine tính toán khoảng cách Haversine giữa tọa độ tài xế và tọa độ điểm nhận/giao hàng. Nếu d &lt;= 100 mét và chưa từng phát cảnh báo, hệ thống lập tức kích hoạt sự kiện tiệm cận.</w:t>
      </w:r>
    </w:p>
    <w:p w14:paraId="7D02CCC8">
      <w:pPr>
        <w:spacing w:before="20" w:after="60" w:line="276" w:lineRule="auto"/>
        <w:jc w:val="both"/>
        <w:rPr>
          <w:color w:val="000000" w:themeColor="text1"/>
          <w14:textFill>
            <w14:solidFill>
              <w14:schemeClr w14:val="tx1"/>
            </w14:solidFill>
          </w14:textFill>
        </w:rPr>
      </w:pPr>
      <w:r>
        <w:rPr>
          <w:rFonts w:ascii="Times New Roman" w:hAnsi="Times New Roman"/>
          <w:b/>
          <w:color w:val="000000" w:themeColor="text1"/>
          <w:sz w:val="22"/>
          <w14:textFill>
            <w14:solidFill>
              <w14:schemeClr w14:val="tx1"/>
            </w14:solidFill>
          </w14:textFill>
        </w:rPr>
        <w:t xml:space="preserve">5. Phát cảnh báo khách hàng: </w:t>
      </w:r>
      <w:r>
        <w:rPr>
          <w:rFonts w:ascii="Times New Roman" w:hAnsi="Times New Roman"/>
          <w:i w:val="0"/>
          <w:color w:val="000000" w:themeColor="text1"/>
          <w:sz w:val="22"/>
          <w14:textFill>
            <w14:solidFill>
              <w14:schemeClr w14:val="tx1"/>
            </w14:solidFill>
          </w14:textFill>
        </w:rPr>
        <w:t xml:space="preserve"> WebSocket Gateway đẩy sự kiện 'geofence:proximity:alert' kèm thông báo đẩy (Push Notification) đến Khách hàng: 'Tài xế đang đến rất gần (cách khoảng 100m), vui lòng chuẩn bị nhận hàng!'.</w:t>
      </w:r>
    </w:p>
    <w:p w14:paraId="2AFCAEE1">
      <w:pPr>
        <w:spacing w:before="20" w:after="60" w:line="276" w:lineRule="auto"/>
        <w:jc w:val="both"/>
        <w:rPr>
          <w:color w:val="000000" w:themeColor="text1"/>
          <w14:textFill>
            <w14:solidFill>
              <w14:schemeClr w14:val="tx1"/>
            </w14:solidFill>
          </w14:textFill>
        </w:rPr>
      </w:pPr>
      <w:r>
        <w:rPr>
          <w:rFonts w:ascii="Times New Roman" w:hAnsi="Times New Roman"/>
          <w:b/>
          <w:color w:val="000000" w:themeColor="text1"/>
          <w:sz w:val="22"/>
          <w14:textFill>
            <w14:solidFill>
              <w14:schemeClr w14:val="tx1"/>
            </w14:solidFill>
          </w14:textFill>
        </w:rPr>
        <w:t xml:space="preserve">6. Vẽ luồng bản đồ 3D: </w:t>
      </w:r>
      <w:r>
        <w:rPr>
          <w:rFonts w:ascii="Times New Roman" w:hAnsi="Times New Roman"/>
          <w:i w:val="0"/>
          <w:color w:val="000000" w:themeColor="text1"/>
          <w:sz w:val="22"/>
          <w14:textFill>
            <w14:solidFill>
              <w14:schemeClr w14:val="tx1"/>
            </w14:solidFill>
          </w14:textFill>
        </w:rPr>
        <w:t xml:space="preserve"> Đồng thời, tọa độ được chuyển tiếp đến phòng WebSocket riêng của đơn hàng (order:{order_id}:tracking) để ứng dụng khách hàng render biểu tượng xe di chuyển mượt mà trên bản đồ 3D.</w:t>
      </w:r>
    </w:p>
    <w:p w14:paraId="00F20394">
      <w:pPr>
        <w:spacing w:before="20" w:after="60" w:line="276" w:lineRule="auto"/>
        <w:jc w:val="both"/>
        <w:rPr>
          <w:color w:val="000000" w:themeColor="text1"/>
          <w14:textFill>
            <w14:solidFill>
              <w14:schemeClr w14:val="tx1"/>
            </w14:solidFill>
          </w14:textFill>
        </w:rPr>
      </w:pPr>
      <w:r>
        <w:rPr>
          <w:rFonts w:ascii="Times New Roman" w:hAnsi="Times New Roman"/>
          <w:b/>
          <w:color w:val="000000" w:themeColor="text1"/>
          <w:sz w:val="22"/>
          <w14:textFill>
            <w14:solidFill>
              <w14:schemeClr w14:val="tx1"/>
            </w14:solidFill>
          </w14:textFill>
        </w:rPr>
        <w:t xml:space="preserve">7. Lưu trữ lịch sử theo lô: </w:t>
      </w:r>
      <w:r>
        <w:rPr>
          <w:rFonts w:ascii="Times New Roman" w:hAnsi="Times New Roman"/>
          <w:i w:val="0"/>
          <w:color w:val="000000" w:themeColor="text1"/>
          <w:sz w:val="22"/>
          <w14:textFill>
            <w14:solidFill>
              <w14:schemeClr w14:val="tx1"/>
            </w14:solidFill>
          </w14:textFill>
        </w:rPr>
        <w:t xml:space="preserve"> Một tác vụ nền (Background Worker) gom các điểm GPS trong khoảng thời gian 10 giây thành một mảng và thực hiện một lệnh INSERT hàng loạt (Bulk Insert) vào bảng phân vùng order_tracking_logs trên PostgreSQL, giảm tải 85% thao tác I/O đĩa cứng.</w:t>
      </w:r>
    </w:p>
    <w:tbl>
      <w:tblPr>
        <w:tblStyle w:val="52"/>
        <w:tblW w:w="0" w:type="auto"/>
        <w:jc w:val="cente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600"/>
        <w:gridCol w:w="1400"/>
        <w:gridCol w:w="1400"/>
        <w:gridCol w:w="1200"/>
        <w:gridCol w:w="2196"/>
        <w:gridCol w:w="2000"/>
      </w:tblGrid>
      <w:tr w14:paraId="1142F867">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600" w:type="dxa"/>
            <w:shd w:val="clear" w:color="auto" w:fill="1F4E79"/>
          </w:tcPr>
          <w:p w14:paraId="40F0CB91">
            <w:pPr>
              <w:spacing w:before="20" w:after="40" w:line="276" w:lineRule="auto"/>
              <w:jc w:val="center"/>
              <w:rPr>
                <w:color w:val="000000" w:themeColor="text1"/>
                <w14:textFill>
                  <w14:solidFill>
                    <w14:schemeClr w14:val="tx1"/>
                  </w14:solidFill>
                </w14:textFill>
              </w:rPr>
            </w:pPr>
            <w:r>
              <w:rPr>
                <w:rFonts w:ascii="Times New Roman" w:hAnsi="Times New Roman"/>
                <w:b/>
                <w:color w:val="000000" w:themeColor="text1"/>
                <w:sz w:val="20"/>
                <w14:textFill>
                  <w14:solidFill>
                    <w14:schemeClr w14:val="tx1"/>
                  </w14:solidFill>
                </w14:textFill>
              </w:rPr>
              <w:t>STT</w:t>
            </w:r>
          </w:p>
        </w:tc>
        <w:tc>
          <w:tcPr>
            <w:tcW w:w="1400" w:type="dxa"/>
            <w:shd w:val="clear" w:color="auto" w:fill="1F4E79"/>
          </w:tcPr>
          <w:p w14:paraId="641DC3D3">
            <w:pPr>
              <w:spacing w:before="20" w:after="40" w:line="276" w:lineRule="auto"/>
              <w:jc w:val="center"/>
              <w:rPr>
                <w:color w:val="000000" w:themeColor="text1"/>
                <w14:textFill>
                  <w14:solidFill>
                    <w14:schemeClr w14:val="tx1"/>
                  </w14:solidFill>
                </w14:textFill>
              </w:rPr>
            </w:pPr>
            <w:r>
              <w:rPr>
                <w:rFonts w:ascii="Times New Roman" w:hAnsi="Times New Roman"/>
                <w:b/>
                <w:color w:val="000000" w:themeColor="text1"/>
                <w:sz w:val="20"/>
                <w14:textFill>
                  <w14:solidFill>
                    <w14:schemeClr w14:val="tx1"/>
                  </w14:solidFill>
                </w14:textFill>
              </w:rPr>
              <w:t>Bên gửi</w:t>
            </w:r>
          </w:p>
        </w:tc>
        <w:tc>
          <w:tcPr>
            <w:tcW w:w="1400" w:type="dxa"/>
            <w:shd w:val="clear" w:color="auto" w:fill="1F4E79"/>
          </w:tcPr>
          <w:p w14:paraId="1E1201DE">
            <w:pPr>
              <w:spacing w:before="20" w:after="40" w:line="276" w:lineRule="auto"/>
              <w:jc w:val="center"/>
              <w:rPr>
                <w:color w:val="000000" w:themeColor="text1"/>
                <w14:textFill>
                  <w14:solidFill>
                    <w14:schemeClr w14:val="tx1"/>
                  </w14:solidFill>
                </w14:textFill>
              </w:rPr>
            </w:pPr>
            <w:r>
              <w:rPr>
                <w:rFonts w:ascii="Times New Roman" w:hAnsi="Times New Roman"/>
                <w:b/>
                <w:color w:val="000000" w:themeColor="text1"/>
                <w:sz w:val="20"/>
                <w14:textFill>
                  <w14:solidFill>
                    <w14:schemeClr w14:val="tx1"/>
                  </w14:solidFill>
                </w14:textFill>
              </w:rPr>
              <w:t>Bên nhận</w:t>
            </w:r>
          </w:p>
        </w:tc>
        <w:tc>
          <w:tcPr>
            <w:tcW w:w="1200" w:type="dxa"/>
            <w:shd w:val="clear" w:color="auto" w:fill="1F4E79"/>
          </w:tcPr>
          <w:p w14:paraId="3374267C">
            <w:pPr>
              <w:spacing w:before="20" w:after="40" w:line="276" w:lineRule="auto"/>
              <w:jc w:val="center"/>
              <w:rPr>
                <w:color w:val="000000" w:themeColor="text1"/>
                <w14:textFill>
                  <w14:solidFill>
                    <w14:schemeClr w14:val="tx1"/>
                  </w14:solidFill>
                </w14:textFill>
              </w:rPr>
            </w:pPr>
            <w:r>
              <w:rPr>
                <w:rFonts w:ascii="Times New Roman" w:hAnsi="Times New Roman"/>
                <w:b/>
                <w:color w:val="000000" w:themeColor="text1"/>
                <w:sz w:val="20"/>
                <w14:textFill>
                  <w14:solidFill>
                    <w14:schemeClr w14:val="tx1"/>
                  </w14:solidFill>
                </w14:textFill>
              </w:rPr>
              <w:t>Giao thức</w:t>
            </w:r>
          </w:p>
        </w:tc>
        <w:tc>
          <w:tcPr>
            <w:tcW w:w="2040" w:type="dxa"/>
            <w:shd w:val="clear" w:color="auto" w:fill="1F4E79"/>
          </w:tcPr>
          <w:p w14:paraId="685A6996">
            <w:pPr>
              <w:spacing w:before="20" w:after="40" w:line="276" w:lineRule="auto"/>
              <w:jc w:val="center"/>
              <w:rPr>
                <w:color w:val="000000" w:themeColor="text1"/>
                <w14:textFill>
                  <w14:solidFill>
                    <w14:schemeClr w14:val="tx1"/>
                  </w14:solidFill>
                </w14:textFill>
              </w:rPr>
            </w:pPr>
            <w:r>
              <w:rPr>
                <w:rFonts w:ascii="Times New Roman" w:hAnsi="Times New Roman"/>
                <w:b/>
                <w:color w:val="000000" w:themeColor="text1"/>
                <w:sz w:val="20"/>
                <w14:textFill>
                  <w14:solidFill>
                    <w14:schemeClr w14:val="tx1"/>
                  </w14:solidFill>
                </w14:textFill>
              </w:rPr>
              <w:t>Thông điệp / Tên Payload</w:t>
            </w:r>
          </w:p>
        </w:tc>
        <w:tc>
          <w:tcPr>
            <w:tcW w:w="2000" w:type="dxa"/>
            <w:shd w:val="clear" w:color="auto" w:fill="1F4E79"/>
          </w:tcPr>
          <w:p w14:paraId="4CB0EC65">
            <w:pPr>
              <w:spacing w:before="20" w:after="40" w:line="276" w:lineRule="auto"/>
              <w:jc w:val="center"/>
              <w:rPr>
                <w:color w:val="000000" w:themeColor="text1"/>
                <w14:textFill>
                  <w14:solidFill>
                    <w14:schemeClr w14:val="tx1"/>
                  </w14:solidFill>
                </w14:textFill>
              </w:rPr>
            </w:pPr>
            <w:r>
              <w:rPr>
                <w:rFonts w:ascii="Times New Roman" w:hAnsi="Times New Roman"/>
                <w:b/>
                <w:color w:val="000000" w:themeColor="text1"/>
                <w:sz w:val="20"/>
                <w14:textFill>
                  <w14:solidFill>
                    <w14:schemeClr w14:val="tx1"/>
                  </w14:solidFill>
                </w14:textFill>
              </w:rPr>
              <w:t>Xử lý nghiệp vụ &amp; Ràng buộc</w:t>
            </w:r>
          </w:p>
        </w:tc>
      </w:tr>
      <w:tr w14:paraId="1FDA98F1">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600" w:type="dxa"/>
            <w:shd w:val="clear" w:color="auto" w:fill="FFFFFF"/>
          </w:tcPr>
          <w:p w14:paraId="13CD6BFB">
            <w:pPr>
              <w:spacing w:before="20" w:after="40" w:line="276" w:lineRule="auto"/>
              <w:jc w:val="center"/>
              <w:rPr>
                <w:color w:val="000000" w:themeColor="text1"/>
                <w14:textFill>
                  <w14:solidFill>
                    <w14:schemeClr w14:val="tx1"/>
                  </w14:solidFill>
                </w14:textFill>
              </w:rPr>
            </w:pPr>
            <w:r>
              <w:rPr>
                <w:rFonts w:ascii="Times New Roman" w:hAnsi="Times New Roman"/>
                <w:b w:val="0"/>
                <w:color w:val="000000" w:themeColor="text1"/>
                <w:sz w:val="18"/>
                <w14:textFill>
                  <w14:solidFill>
                    <w14:schemeClr w14:val="tx1"/>
                  </w14:solidFill>
                </w14:textFill>
              </w:rPr>
              <w:t>1</w:t>
            </w:r>
          </w:p>
        </w:tc>
        <w:tc>
          <w:tcPr>
            <w:tcW w:w="1400" w:type="dxa"/>
            <w:shd w:val="clear" w:color="auto" w:fill="FFFFFF"/>
          </w:tcPr>
          <w:p w14:paraId="02A497B0">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8"/>
                <w14:textFill>
                  <w14:solidFill>
                    <w14:schemeClr w14:val="tx1"/>
                  </w14:solidFill>
                </w14:textFill>
              </w:rPr>
              <w:t>GPS Sensor</w:t>
            </w:r>
          </w:p>
        </w:tc>
        <w:tc>
          <w:tcPr>
            <w:tcW w:w="1400" w:type="dxa"/>
            <w:shd w:val="clear" w:color="auto" w:fill="FFFFFF"/>
          </w:tcPr>
          <w:p w14:paraId="429B9225">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8"/>
                <w14:textFill>
                  <w14:solidFill>
                    <w14:schemeClr w14:val="tx1"/>
                  </w14:solidFill>
                </w14:textFill>
              </w:rPr>
              <w:t>Driver App</w:t>
            </w:r>
          </w:p>
        </w:tc>
        <w:tc>
          <w:tcPr>
            <w:tcW w:w="1200" w:type="dxa"/>
            <w:shd w:val="clear" w:color="auto" w:fill="FFFFFF"/>
          </w:tcPr>
          <w:p w14:paraId="4CECC08E">
            <w:pPr>
              <w:spacing w:before="20" w:after="40" w:line="276" w:lineRule="auto"/>
              <w:jc w:val="center"/>
              <w:rPr>
                <w:color w:val="000000" w:themeColor="text1"/>
                <w14:textFill>
                  <w14:solidFill>
                    <w14:schemeClr w14:val="tx1"/>
                  </w14:solidFill>
                </w14:textFill>
              </w:rPr>
            </w:pPr>
            <w:r>
              <w:rPr>
                <w:rFonts w:ascii="Times New Roman" w:hAnsi="Times New Roman"/>
                <w:b w:val="0"/>
                <w:color w:val="000000" w:themeColor="text1"/>
                <w:sz w:val="18"/>
                <w14:textFill>
                  <w14:solidFill>
                    <w14:schemeClr w14:val="tx1"/>
                  </w14:solidFill>
                </w14:textFill>
              </w:rPr>
              <w:t>OS Hardware API</w:t>
            </w:r>
          </w:p>
        </w:tc>
        <w:tc>
          <w:tcPr>
            <w:tcW w:w="2040" w:type="dxa"/>
            <w:shd w:val="clear" w:color="auto" w:fill="FFFFFF"/>
          </w:tcPr>
          <w:p w14:paraId="65790126">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8"/>
                <w14:textFill>
                  <w14:solidFill>
                    <w14:schemeClr w14:val="tx1"/>
                  </w14:solidFill>
                </w14:textFill>
              </w:rPr>
              <w:t>onLocationChanged(loc)</w:t>
            </w:r>
          </w:p>
        </w:tc>
        <w:tc>
          <w:tcPr>
            <w:tcW w:w="2000" w:type="dxa"/>
            <w:shd w:val="clear" w:color="auto" w:fill="FFFFFF"/>
          </w:tcPr>
          <w:p w14:paraId="39946809">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8"/>
                <w14:textFill>
                  <w14:solidFill>
                    <w14:schemeClr w14:val="tx1"/>
                  </w14:solidFill>
                </w14:textFill>
              </w:rPr>
              <w:t>Đọc phần cứng GPS mỗi 2s, lấy tọa độ thô</w:t>
            </w:r>
          </w:p>
        </w:tc>
      </w:tr>
      <w:tr w14:paraId="0641AE8A">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600" w:type="dxa"/>
            <w:shd w:val="clear" w:color="auto" w:fill="F2F4F7"/>
          </w:tcPr>
          <w:p w14:paraId="23C2CC6D">
            <w:pPr>
              <w:spacing w:before="20" w:after="40" w:line="276" w:lineRule="auto"/>
              <w:jc w:val="center"/>
              <w:rPr>
                <w:color w:val="000000" w:themeColor="text1"/>
                <w14:textFill>
                  <w14:solidFill>
                    <w14:schemeClr w14:val="tx1"/>
                  </w14:solidFill>
                </w14:textFill>
              </w:rPr>
            </w:pPr>
            <w:r>
              <w:rPr>
                <w:rFonts w:ascii="Times New Roman" w:hAnsi="Times New Roman"/>
                <w:b w:val="0"/>
                <w:color w:val="000000" w:themeColor="text1"/>
                <w:sz w:val="18"/>
                <w14:textFill>
                  <w14:solidFill>
                    <w14:schemeClr w14:val="tx1"/>
                  </w14:solidFill>
                </w14:textFill>
              </w:rPr>
              <w:t>2</w:t>
            </w:r>
          </w:p>
        </w:tc>
        <w:tc>
          <w:tcPr>
            <w:tcW w:w="1400" w:type="dxa"/>
            <w:shd w:val="clear" w:color="auto" w:fill="F2F4F7"/>
          </w:tcPr>
          <w:p w14:paraId="66460151">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8"/>
                <w14:textFill>
                  <w14:solidFill>
                    <w14:schemeClr w14:val="tx1"/>
                  </w14:solidFill>
                </w14:textFill>
              </w:rPr>
              <w:t>Driver App</w:t>
            </w:r>
          </w:p>
        </w:tc>
        <w:tc>
          <w:tcPr>
            <w:tcW w:w="1400" w:type="dxa"/>
            <w:shd w:val="clear" w:color="auto" w:fill="F2F4F7"/>
          </w:tcPr>
          <w:p w14:paraId="1181B9C0">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8"/>
                <w14:textFill>
                  <w14:solidFill>
                    <w14:schemeClr w14:val="tx1"/>
                  </w14:solidFill>
                </w14:textFill>
              </w:rPr>
              <w:t>Kalman Module</w:t>
            </w:r>
          </w:p>
        </w:tc>
        <w:tc>
          <w:tcPr>
            <w:tcW w:w="1200" w:type="dxa"/>
            <w:shd w:val="clear" w:color="auto" w:fill="F2F4F7"/>
          </w:tcPr>
          <w:p w14:paraId="60C3FA62">
            <w:pPr>
              <w:spacing w:before="20" w:after="40" w:line="276" w:lineRule="auto"/>
              <w:jc w:val="center"/>
              <w:rPr>
                <w:color w:val="000000" w:themeColor="text1"/>
                <w14:textFill>
                  <w14:solidFill>
                    <w14:schemeClr w14:val="tx1"/>
                  </w14:solidFill>
                </w14:textFill>
              </w:rPr>
            </w:pPr>
            <w:r>
              <w:rPr>
                <w:rFonts w:ascii="Times New Roman" w:hAnsi="Times New Roman"/>
                <w:b w:val="0"/>
                <w:color w:val="000000" w:themeColor="text1"/>
                <w:sz w:val="18"/>
                <w14:textFill>
                  <w14:solidFill>
                    <w14:schemeClr w14:val="tx1"/>
                  </w14:solidFill>
                </w14:textFill>
              </w:rPr>
              <w:t>Native Code</w:t>
            </w:r>
          </w:p>
        </w:tc>
        <w:tc>
          <w:tcPr>
            <w:tcW w:w="2040" w:type="dxa"/>
            <w:shd w:val="clear" w:color="auto" w:fill="F2F4F7"/>
          </w:tcPr>
          <w:p w14:paraId="4C8CF10C">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8"/>
                <w14:textFill>
                  <w14:solidFill>
                    <w14:schemeClr w14:val="tx1"/>
                  </w14:solidFill>
                </w14:textFill>
              </w:rPr>
              <w:t>filter(lat, lng, acc)</w:t>
            </w:r>
          </w:p>
        </w:tc>
        <w:tc>
          <w:tcPr>
            <w:tcW w:w="2000" w:type="dxa"/>
            <w:shd w:val="clear" w:color="auto" w:fill="F2F4F7"/>
          </w:tcPr>
          <w:p w14:paraId="66E32FE5">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8"/>
                <w14:textFill>
                  <w14:solidFill>
                    <w14:schemeClr w14:val="tx1"/>
                  </w14:solidFill>
                </w14:textFill>
              </w:rPr>
              <w:t>Lọc nhiễu, tính vận tốc tức thời và góc hướng (bearing)</w:t>
            </w:r>
          </w:p>
        </w:tc>
      </w:tr>
      <w:tr w14:paraId="3B4AE62F">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600" w:type="dxa"/>
            <w:shd w:val="clear" w:color="auto" w:fill="FFFFFF"/>
          </w:tcPr>
          <w:p w14:paraId="60BEF854">
            <w:pPr>
              <w:spacing w:before="20" w:after="40" w:line="276" w:lineRule="auto"/>
              <w:jc w:val="center"/>
              <w:rPr>
                <w:color w:val="000000" w:themeColor="text1"/>
                <w14:textFill>
                  <w14:solidFill>
                    <w14:schemeClr w14:val="tx1"/>
                  </w14:solidFill>
                </w14:textFill>
              </w:rPr>
            </w:pPr>
            <w:r>
              <w:rPr>
                <w:rFonts w:ascii="Times New Roman" w:hAnsi="Times New Roman"/>
                <w:b w:val="0"/>
                <w:color w:val="000000" w:themeColor="text1"/>
                <w:sz w:val="18"/>
                <w14:textFill>
                  <w14:solidFill>
                    <w14:schemeClr w14:val="tx1"/>
                  </w14:solidFill>
                </w14:textFill>
              </w:rPr>
              <w:t>3</w:t>
            </w:r>
          </w:p>
        </w:tc>
        <w:tc>
          <w:tcPr>
            <w:tcW w:w="1400" w:type="dxa"/>
            <w:shd w:val="clear" w:color="auto" w:fill="FFFFFF"/>
          </w:tcPr>
          <w:p w14:paraId="674F9341">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8"/>
                <w14:textFill>
                  <w14:solidFill>
                    <w14:schemeClr w14:val="tx1"/>
                  </w14:solidFill>
                </w14:textFill>
              </w:rPr>
              <w:t>Driver App</w:t>
            </w:r>
          </w:p>
        </w:tc>
        <w:tc>
          <w:tcPr>
            <w:tcW w:w="1400" w:type="dxa"/>
            <w:shd w:val="clear" w:color="auto" w:fill="FFFFFF"/>
          </w:tcPr>
          <w:p w14:paraId="78BAFAE3">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8"/>
                <w14:textFill>
                  <w14:solidFill>
                    <w14:schemeClr w14:val="tx1"/>
                  </w14:solidFill>
                </w14:textFill>
              </w:rPr>
              <w:t>WS Gateway</w:t>
            </w:r>
          </w:p>
        </w:tc>
        <w:tc>
          <w:tcPr>
            <w:tcW w:w="1200" w:type="dxa"/>
            <w:shd w:val="clear" w:color="auto" w:fill="FFFFFF"/>
          </w:tcPr>
          <w:p w14:paraId="606D4C64">
            <w:pPr>
              <w:spacing w:before="20" w:after="40" w:line="276" w:lineRule="auto"/>
              <w:jc w:val="center"/>
              <w:rPr>
                <w:color w:val="000000" w:themeColor="text1"/>
                <w14:textFill>
                  <w14:solidFill>
                    <w14:schemeClr w14:val="tx1"/>
                  </w14:solidFill>
                </w14:textFill>
              </w:rPr>
            </w:pPr>
            <w:r>
              <w:rPr>
                <w:rFonts w:ascii="Times New Roman" w:hAnsi="Times New Roman"/>
                <w:b w:val="0"/>
                <w:color w:val="000000" w:themeColor="text1"/>
                <w:sz w:val="18"/>
                <w14:textFill>
                  <w14:solidFill>
                    <w14:schemeClr w14:val="tx1"/>
                  </w14:solidFill>
                </w14:textFill>
              </w:rPr>
              <w:t>WSS WebSocket</w:t>
            </w:r>
          </w:p>
        </w:tc>
        <w:tc>
          <w:tcPr>
            <w:tcW w:w="2040" w:type="dxa"/>
            <w:shd w:val="clear" w:color="auto" w:fill="FFFFFF"/>
          </w:tcPr>
          <w:p w14:paraId="3CA94B48">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8"/>
                <w14:textFill>
                  <w14:solidFill>
                    <w14:schemeClr w14:val="tx1"/>
                  </w14:solidFill>
                </w14:textFill>
              </w:rPr>
              <w:t>driver:location:update</w:t>
            </w:r>
          </w:p>
        </w:tc>
        <w:tc>
          <w:tcPr>
            <w:tcW w:w="2000" w:type="dxa"/>
            <w:shd w:val="clear" w:color="auto" w:fill="FFFFFF"/>
          </w:tcPr>
          <w:p w14:paraId="07688FF1">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8"/>
                <w14:textFill>
                  <w14:solidFill>
                    <w14:schemeClr w14:val="tx1"/>
                  </w14:solidFill>
                </w14:textFill>
              </w:rPr>
              <w:t>Gửi gói tin: driver_id, lat, lng, bearing, speed</w:t>
            </w:r>
          </w:p>
        </w:tc>
      </w:tr>
      <w:tr w14:paraId="74740879">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600" w:type="dxa"/>
            <w:shd w:val="clear" w:color="auto" w:fill="F2F4F7"/>
          </w:tcPr>
          <w:p w14:paraId="19BC7A44">
            <w:pPr>
              <w:spacing w:before="20" w:after="40" w:line="276" w:lineRule="auto"/>
              <w:jc w:val="center"/>
              <w:rPr>
                <w:color w:val="000000" w:themeColor="text1"/>
                <w14:textFill>
                  <w14:solidFill>
                    <w14:schemeClr w14:val="tx1"/>
                  </w14:solidFill>
                </w14:textFill>
              </w:rPr>
            </w:pPr>
            <w:r>
              <w:rPr>
                <w:rFonts w:ascii="Times New Roman" w:hAnsi="Times New Roman"/>
                <w:b w:val="0"/>
                <w:color w:val="000000" w:themeColor="text1"/>
                <w:sz w:val="18"/>
                <w14:textFill>
                  <w14:solidFill>
                    <w14:schemeClr w14:val="tx1"/>
                  </w14:solidFill>
                </w14:textFill>
              </w:rPr>
              <w:t>4</w:t>
            </w:r>
          </w:p>
        </w:tc>
        <w:tc>
          <w:tcPr>
            <w:tcW w:w="1400" w:type="dxa"/>
            <w:shd w:val="clear" w:color="auto" w:fill="F2F4F7"/>
          </w:tcPr>
          <w:p w14:paraId="2BC92D61">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8"/>
                <w14:textFill>
                  <w14:solidFill>
                    <w14:schemeClr w14:val="tx1"/>
                  </w14:solidFill>
                </w14:textFill>
              </w:rPr>
              <w:t>WS Gateway</w:t>
            </w:r>
          </w:p>
        </w:tc>
        <w:tc>
          <w:tcPr>
            <w:tcW w:w="1400" w:type="dxa"/>
            <w:shd w:val="clear" w:color="auto" w:fill="F2F4F7"/>
          </w:tcPr>
          <w:p w14:paraId="031F8659">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8"/>
                <w14:textFill>
                  <w14:solidFill>
                    <w14:schemeClr w14:val="tx1"/>
                  </w14:solidFill>
                </w14:textFill>
              </w:rPr>
              <w:t>Redis Cluster</w:t>
            </w:r>
          </w:p>
        </w:tc>
        <w:tc>
          <w:tcPr>
            <w:tcW w:w="1200" w:type="dxa"/>
            <w:shd w:val="clear" w:color="auto" w:fill="F2F4F7"/>
          </w:tcPr>
          <w:p w14:paraId="7489F50D">
            <w:pPr>
              <w:spacing w:before="20" w:after="40" w:line="276" w:lineRule="auto"/>
              <w:jc w:val="center"/>
              <w:rPr>
                <w:color w:val="000000" w:themeColor="text1"/>
                <w14:textFill>
                  <w14:solidFill>
                    <w14:schemeClr w14:val="tx1"/>
                  </w14:solidFill>
                </w14:textFill>
              </w:rPr>
            </w:pPr>
            <w:r>
              <w:rPr>
                <w:rFonts w:ascii="Times New Roman" w:hAnsi="Times New Roman"/>
                <w:b w:val="0"/>
                <w:color w:val="000000" w:themeColor="text1"/>
                <w:sz w:val="18"/>
                <w14:textFill>
                  <w14:solidFill>
                    <w14:schemeClr w14:val="tx1"/>
                  </w14:solidFill>
                </w14:textFill>
              </w:rPr>
              <w:t>RESP Protocol</w:t>
            </w:r>
          </w:p>
        </w:tc>
        <w:tc>
          <w:tcPr>
            <w:tcW w:w="2040" w:type="dxa"/>
            <w:shd w:val="clear" w:color="auto" w:fill="F2F4F7"/>
          </w:tcPr>
          <w:p w14:paraId="7543D3AE">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8"/>
                <w14:textFill>
                  <w14:solidFill>
                    <w14:schemeClr w14:val="tx1"/>
                  </w14:solidFill>
                </w14:textFill>
              </w:rPr>
              <w:t>GEOADD / EXPIRE 60s</w:t>
            </w:r>
          </w:p>
        </w:tc>
        <w:tc>
          <w:tcPr>
            <w:tcW w:w="2000" w:type="dxa"/>
            <w:shd w:val="clear" w:color="auto" w:fill="F2F4F7"/>
          </w:tcPr>
          <w:p w14:paraId="6735F3DD">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8"/>
                <w14:textFill>
                  <w14:solidFill>
                    <w14:schemeClr w14:val="tx1"/>
                  </w14:solidFill>
                </w14:textFill>
              </w:rPr>
              <w:t>Lưu vết tạm thời vị trí tài xế phục vụ tìm kiếm</w:t>
            </w:r>
          </w:p>
        </w:tc>
      </w:tr>
      <w:tr w14:paraId="61B84FF0">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600" w:type="dxa"/>
            <w:shd w:val="clear" w:color="auto" w:fill="FFFFFF"/>
          </w:tcPr>
          <w:p w14:paraId="7790FABE">
            <w:pPr>
              <w:spacing w:before="20" w:after="40" w:line="276" w:lineRule="auto"/>
              <w:jc w:val="center"/>
              <w:rPr>
                <w:color w:val="000000" w:themeColor="text1"/>
                <w14:textFill>
                  <w14:solidFill>
                    <w14:schemeClr w14:val="tx1"/>
                  </w14:solidFill>
                </w14:textFill>
              </w:rPr>
            </w:pPr>
            <w:r>
              <w:rPr>
                <w:rFonts w:ascii="Times New Roman" w:hAnsi="Times New Roman"/>
                <w:b w:val="0"/>
                <w:color w:val="000000" w:themeColor="text1"/>
                <w:sz w:val="18"/>
                <w14:textFill>
                  <w14:solidFill>
                    <w14:schemeClr w14:val="tx1"/>
                  </w14:solidFill>
                </w14:textFill>
              </w:rPr>
              <w:t>5</w:t>
            </w:r>
          </w:p>
        </w:tc>
        <w:tc>
          <w:tcPr>
            <w:tcW w:w="1400" w:type="dxa"/>
            <w:shd w:val="clear" w:color="auto" w:fill="FFFFFF"/>
          </w:tcPr>
          <w:p w14:paraId="666BB3B7">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8"/>
                <w14:textFill>
                  <w14:solidFill>
                    <w14:schemeClr w14:val="tx1"/>
                  </w14:solidFill>
                </w14:textFill>
              </w:rPr>
              <w:t>WS Gateway</w:t>
            </w:r>
          </w:p>
        </w:tc>
        <w:tc>
          <w:tcPr>
            <w:tcW w:w="1400" w:type="dxa"/>
            <w:shd w:val="clear" w:color="auto" w:fill="FFFFFF"/>
          </w:tcPr>
          <w:p w14:paraId="45C826F8">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8"/>
                <w14:textFill>
                  <w14:solidFill>
                    <w14:schemeClr w14:val="tx1"/>
                  </w14:solidFill>
                </w14:textFill>
              </w:rPr>
              <w:t>Geofence Engine</w:t>
            </w:r>
          </w:p>
        </w:tc>
        <w:tc>
          <w:tcPr>
            <w:tcW w:w="1200" w:type="dxa"/>
            <w:shd w:val="clear" w:color="auto" w:fill="FFFFFF"/>
          </w:tcPr>
          <w:p w14:paraId="4916E607">
            <w:pPr>
              <w:spacing w:before="20" w:after="40" w:line="276" w:lineRule="auto"/>
              <w:jc w:val="center"/>
              <w:rPr>
                <w:color w:val="000000" w:themeColor="text1"/>
                <w14:textFill>
                  <w14:solidFill>
                    <w14:schemeClr w14:val="tx1"/>
                  </w14:solidFill>
                </w14:textFill>
              </w:rPr>
            </w:pPr>
            <w:r>
              <w:rPr>
                <w:rFonts w:ascii="Times New Roman" w:hAnsi="Times New Roman"/>
                <w:b w:val="0"/>
                <w:color w:val="000000" w:themeColor="text1"/>
                <w:sz w:val="18"/>
                <w14:textFill>
                  <w14:solidFill>
                    <w14:schemeClr w14:val="tx1"/>
                  </w14:solidFill>
                </w14:textFill>
              </w:rPr>
              <w:t>Internal Event</w:t>
            </w:r>
          </w:p>
        </w:tc>
        <w:tc>
          <w:tcPr>
            <w:tcW w:w="2040" w:type="dxa"/>
            <w:shd w:val="clear" w:color="auto" w:fill="FFFFFF"/>
          </w:tcPr>
          <w:p w14:paraId="51742A1F">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8"/>
                <w14:textFill>
                  <w14:solidFill>
                    <w14:schemeClr w14:val="tx1"/>
                  </w14:solidFill>
                </w14:textFill>
              </w:rPr>
              <w:t>checkProximity(driver, order)</w:t>
            </w:r>
          </w:p>
        </w:tc>
        <w:tc>
          <w:tcPr>
            <w:tcW w:w="2000" w:type="dxa"/>
            <w:shd w:val="clear" w:color="auto" w:fill="FFFFFF"/>
          </w:tcPr>
          <w:p w14:paraId="52C41EA7">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8"/>
                <w14:textFill>
                  <w14:solidFill>
                    <w14:schemeClr w14:val="tx1"/>
                  </w14:solidFill>
                </w14:textFill>
              </w:rPr>
              <w:t>Tính cự ly tới điểm giao; kiểm tra ngưỡng &lt;= 100m</w:t>
            </w:r>
          </w:p>
        </w:tc>
      </w:tr>
      <w:tr w14:paraId="3C1D2168">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600" w:type="dxa"/>
            <w:shd w:val="clear" w:color="auto" w:fill="F2F4F7"/>
          </w:tcPr>
          <w:p w14:paraId="3AD7939B">
            <w:pPr>
              <w:spacing w:before="20" w:after="40" w:line="276" w:lineRule="auto"/>
              <w:jc w:val="center"/>
              <w:rPr>
                <w:color w:val="000000" w:themeColor="text1"/>
                <w14:textFill>
                  <w14:solidFill>
                    <w14:schemeClr w14:val="tx1"/>
                  </w14:solidFill>
                </w14:textFill>
              </w:rPr>
            </w:pPr>
            <w:r>
              <w:rPr>
                <w:rFonts w:ascii="Times New Roman" w:hAnsi="Times New Roman"/>
                <w:b w:val="0"/>
                <w:color w:val="000000" w:themeColor="text1"/>
                <w:sz w:val="18"/>
                <w14:textFill>
                  <w14:solidFill>
                    <w14:schemeClr w14:val="tx1"/>
                  </w14:solidFill>
                </w14:textFill>
              </w:rPr>
              <w:t>6</w:t>
            </w:r>
          </w:p>
        </w:tc>
        <w:tc>
          <w:tcPr>
            <w:tcW w:w="1400" w:type="dxa"/>
            <w:shd w:val="clear" w:color="auto" w:fill="F2F4F7"/>
          </w:tcPr>
          <w:p w14:paraId="2CADA702">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8"/>
                <w14:textFill>
                  <w14:solidFill>
                    <w14:schemeClr w14:val="tx1"/>
                  </w14:solidFill>
                </w14:textFill>
              </w:rPr>
              <w:t>Geofence Engine</w:t>
            </w:r>
          </w:p>
        </w:tc>
        <w:tc>
          <w:tcPr>
            <w:tcW w:w="1400" w:type="dxa"/>
            <w:shd w:val="clear" w:color="auto" w:fill="F2F4F7"/>
          </w:tcPr>
          <w:p w14:paraId="039B37C9">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8"/>
                <w14:textFill>
                  <w14:solidFill>
                    <w14:schemeClr w14:val="tx1"/>
                  </w14:solidFill>
                </w14:textFill>
              </w:rPr>
              <w:t>WS Gateway</w:t>
            </w:r>
          </w:p>
        </w:tc>
        <w:tc>
          <w:tcPr>
            <w:tcW w:w="1200" w:type="dxa"/>
            <w:shd w:val="clear" w:color="auto" w:fill="F2F4F7"/>
          </w:tcPr>
          <w:p w14:paraId="285FE8C3">
            <w:pPr>
              <w:spacing w:before="20" w:after="40" w:line="276" w:lineRule="auto"/>
              <w:jc w:val="center"/>
              <w:rPr>
                <w:color w:val="000000" w:themeColor="text1"/>
                <w14:textFill>
                  <w14:solidFill>
                    <w14:schemeClr w14:val="tx1"/>
                  </w14:solidFill>
                </w14:textFill>
              </w:rPr>
            </w:pPr>
            <w:r>
              <w:rPr>
                <w:rFonts w:ascii="Times New Roman" w:hAnsi="Times New Roman"/>
                <w:b w:val="0"/>
                <w:color w:val="000000" w:themeColor="text1"/>
                <w:sz w:val="18"/>
                <w14:textFill>
                  <w14:solidFill>
                    <w14:schemeClr w14:val="tx1"/>
                  </w14:solidFill>
                </w14:textFill>
              </w:rPr>
              <w:t>Internal Event</w:t>
            </w:r>
          </w:p>
        </w:tc>
        <w:tc>
          <w:tcPr>
            <w:tcW w:w="2040" w:type="dxa"/>
            <w:shd w:val="clear" w:color="auto" w:fill="F2F4F7"/>
          </w:tcPr>
          <w:p w14:paraId="7933831C">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8"/>
                <w14:textFill>
                  <w14:solidFill>
                    <w14:schemeClr w14:val="tx1"/>
                  </w14:solidFill>
                </w14:textFill>
              </w:rPr>
              <w:t>geofence:proximity:alert</w:t>
            </w:r>
          </w:p>
        </w:tc>
        <w:tc>
          <w:tcPr>
            <w:tcW w:w="2000" w:type="dxa"/>
            <w:shd w:val="clear" w:color="auto" w:fill="F2F4F7"/>
          </w:tcPr>
          <w:p w14:paraId="7D2A0559">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8"/>
                <w14:textFill>
                  <w14:solidFill>
                    <w14:schemeClr w14:val="tx1"/>
                  </w14:solidFill>
                </w14:textFill>
              </w:rPr>
              <w:t>Kích hoạt sự kiện tài xế tiến sát điểm nhận/giao</w:t>
            </w:r>
          </w:p>
        </w:tc>
      </w:tr>
      <w:tr w14:paraId="7F140B55">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600" w:type="dxa"/>
            <w:shd w:val="clear" w:color="auto" w:fill="FFFFFF"/>
          </w:tcPr>
          <w:p w14:paraId="50471DEF">
            <w:pPr>
              <w:spacing w:before="20" w:after="40" w:line="276" w:lineRule="auto"/>
              <w:jc w:val="center"/>
              <w:rPr>
                <w:color w:val="000000" w:themeColor="text1"/>
                <w14:textFill>
                  <w14:solidFill>
                    <w14:schemeClr w14:val="tx1"/>
                  </w14:solidFill>
                </w14:textFill>
              </w:rPr>
            </w:pPr>
            <w:r>
              <w:rPr>
                <w:rFonts w:ascii="Times New Roman" w:hAnsi="Times New Roman"/>
                <w:b w:val="0"/>
                <w:color w:val="000000" w:themeColor="text1"/>
                <w:sz w:val="18"/>
                <w14:textFill>
                  <w14:solidFill>
                    <w14:schemeClr w14:val="tx1"/>
                  </w14:solidFill>
                </w14:textFill>
              </w:rPr>
              <w:t>7</w:t>
            </w:r>
          </w:p>
        </w:tc>
        <w:tc>
          <w:tcPr>
            <w:tcW w:w="1400" w:type="dxa"/>
            <w:shd w:val="clear" w:color="auto" w:fill="FFFFFF"/>
          </w:tcPr>
          <w:p w14:paraId="64E2D57B">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8"/>
                <w14:textFill>
                  <w14:solidFill>
                    <w14:schemeClr w14:val="tx1"/>
                  </w14:solidFill>
                </w14:textFill>
              </w:rPr>
              <w:t>WS Gateway</w:t>
            </w:r>
          </w:p>
        </w:tc>
        <w:tc>
          <w:tcPr>
            <w:tcW w:w="1400" w:type="dxa"/>
            <w:shd w:val="clear" w:color="auto" w:fill="FFFFFF"/>
          </w:tcPr>
          <w:p w14:paraId="681CEB7B">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8"/>
                <w14:textFill>
                  <w14:solidFill>
                    <w14:schemeClr w14:val="tx1"/>
                  </w14:solidFill>
                </w14:textFill>
              </w:rPr>
              <w:t>Customer App</w:t>
            </w:r>
          </w:p>
        </w:tc>
        <w:tc>
          <w:tcPr>
            <w:tcW w:w="1200" w:type="dxa"/>
            <w:shd w:val="clear" w:color="auto" w:fill="FFFFFF"/>
          </w:tcPr>
          <w:p w14:paraId="4FED1466">
            <w:pPr>
              <w:spacing w:before="20" w:after="40" w:line="276" w:lineRule="auto"/>
              <w:jc w:val="center"/>
              <w:rPr>
                <w:color w:val="000000" w:themeColor="text1"/>
                <w14:textFill>
                  <w14:solidFill>
                    <w14:schemeClr w14:val="tx1"/>
                  </w14:solidFill>
                </w14:textFill>
              </w:rPr>
            </w:pPr>
            <w:r>
              <w:rPr>
                <w:rFonts w:ascii="Times New Roman" w:hAnsi="Times New Roman"/>
                <w:b w:val="0"/>
                <w:color w:val="000000" w:themeColor="text1"/>
                <w:sz w:val="18"/>
                <w14:textFill>
                  <w14:solidFill>
                    <w14:schemeClr w14:val="tx1"/>
                  </w14:solidFill>
                </w14:textFill>
              </w:rPr>
              <w:t>WSS WebSocket</w:t>
            </w:r>
          </w:p>
        </w:tc>
        <w:tc>
          <w:tcPr>
            <w:tcW w:w="2040" w:type="dxa"/>
            <w:shd w:val="clear" w:color="auto" w:fill="FFFFFF"/>
          </w:tcPr>
          <w:p w14:paraId="651A114E">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8"/>
                <w14:textFill>
                  <w14:solidFill>
                    <w14:schemeClr w14:val="tx1"/>
                  </w14:solidFill>
                </w14:textFill>
              </w:rPr>
              <w:t>order:tracking:broadcast</w:t>
            </w:r>
          </w:p>
        </w:tc>
        <w:tc>
          <w:tcPr>
            <w:tcW w:w="2000" w:type="dxa"/>
            <w:shd w:val="clear" w:color="auto" w:fill="FFFFFF"/>
          </w:tcPr>
          <w:p w14:paraId="017E9DB2">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8"/>
                <w14:textFill>
                  <w14:solidFill>
                    <w14:schemeClr w14:val="tx1"/>
                  </w14:solidFill>
                </w14:textFill>
              </w:rPr>
              <w:t>Đẩy vị trí mới nhất lên bản đồ 3D của khách</w:t>
            </w:r>
          </w:p>
        </w:tc>
      </w:tr>
      <w:tr w14:paraId="608AFF47">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600" w:type="dxa"/>
            <w:shd w:val="clear" w:color="auto" w:fill="F2F4F7"/>
          </w:tcPr>
          <w:p w14:paraId="16C1321D">
            <w:pPr>
              <w:spacing w:before="20" w:after="40" w:line="276" w:lineRule="auto"/>
              <w:jc w:val="center"/>
              <w:rPr>
                <w:color w:val="000000" w:themeColor="text1"/>
                <w14:textFill>
                  <w14:solidFill>
                    <w14:schemeClr w14:val="tx1"/>
                  </w14:solidFill>
                </w14:textFill>
              </w:rPr>
            </w:pPr>
            <w:r>
              <w:rPr>
                <w:rFonts w:ascii="Times New Roman" w:hAnsi="Times New Roman"/>
                <w:b w:val="0"/>
                <w:color w:val="000000" w:themeColor="text1"/>
                <w:sz w:val="18"/>
                <w14:textFill>
                  <w14:solidFill>
                    <w14:schemeClr w14:val="tx1"/>
                  </w14:solidFill>
                </w14:textFill>
              </w:rPr>
              <w:t>8</w:t>
            </w:r>
          </w:p>
        </w:tc>
        <w:tc>
          <w:tcPr>
            <w:tcW w:w="1400" w:type="dxa"/>
            <w:shd w:val="clear" w:color="auto" w:fill="F2F4F7"/>
          </w:tcPr>
          <w:p w14:paraId="0CFA2317">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8"/>
                <w14:textFill>
                  <w14:solidFill>
                    <w14:schemeClr w14:val="tx1"/>
                  </w14:solidFill>
                </w14:textFill>
              </w:rPr>
              <w:t>WS Gateway</w:t>
            </w:r>
          </w:p>
        </w:tc>
        <w:tc>
          <w:tcPr>
            <w:tcW w:w="1400" w:type="dxa"/>
            <w:shd w:val="clear" w:color="auto" w:fill="F2F4F7"/>
          </w:tcPr>
          <w:p w14:paraId="28368EEA">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8"/>
                <w14:textFill>
                  <w14:solidFill>
                    <w14:schemeClr w14:val="tx1"/>
                  </w14:solidFill>
                </w14:textFill>
              </w:rPr>
              <w:t>Worker Queue</w:t>
            </w:r>
          </w:p>
        </w:tc>
        <w:tc>
          <w:tcPr>
            <w:tcW w:w="1200" w:type="dxa"/>
            <w:shd w:val="clear" w:color="auto" w:fill="F2F4F7"/>
          </w:tcPr>
          <w:p w14:paraId="620DE771">
            <w:pPr>
              <w:spacing w:before="20" w:after="40" w:line="276" w:lineRule="auto"/>
              <w:jc w:val="center"/>
              <w:rPr>
                <w:color w:val="000000" w:themeColor="text1"/>
                <w14:textFill>
                  <w14:solidFill>
                    <w14:schemeClr w14:val="tx1"/>
                  </w14:solidFill>
                </w14:textFill>
              </w:rPr>
            </w:pPr>
            <w:r>
              <w:rPr>
                <w:rFonts w:ascii="Times New Roman" w:hAnsi="Times New Roman"/>
                <w:b w:val="0"/>
                <w:color w:val="000000" w:themeColor="text1"/>
                <w:sz w:val="18"/>
                <w14:textFill>
                  <w14:solidFill>
                    <w14:schemeClr w14:val="tx1"/>
                  </w14:solidFill>
                </w14:textFill>
              </w:rPr>
              <w:t>BullMQ / Redis</w:t>
            </w:r>
          </w:p>
        </w:tc>
        <w:tc>
          <w:tcPr>
            <w:tcW w:w="2040" w:type="dxa"/>
            <w:shd w:val="clear" w:color="auto" w:fill="F2F4F7"/>
          </w:tcPr>
          <w:p w14:paraId="6FDC0F57">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8"/>
                <w14:textFill>
                  <w14:solidFill>
                    <w14:schemeClr w14:val="tx1"/>
                  </w14:solidFill>
                </w14:textFill>
              </w:rPr>
              <w:t>enqueue_gps_batch(points)</w:t>
            </w:r>
          </w:p>
        </w:tc>
        <w:tc>
          <w:tcPr>
            <w:tcW w:w="2000" w:type="dxa"/>
            <w:shd w:val="clear" w:color="auto" w:fill="F2F4F7"/>
          </w:tcPr>
          <w:p w14:paraId="59385DA7">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8"/>
                <w14:textFill>
                  <w14:solidFill>
                    <w14:schemeClr w14:val="tx1"/>
                  </w14:solidFill>
                </w14:textFill>
              </w:rPr>
              <w:t>Gom nhóm dữ liệu GPS 10s trước khi ghi đĩa cứng</w:t>
            </w:r>
          </w:p>
        </w:tc>
      </w:tr>
      <w:tr w14:paraId="5426721D">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600" w:type="dxa"/>
            <w:shd w:val="clear" w:color="auto" w:fill="FFFFFF"/>
          </w:tcPr>
          <w:p w14:paraId="297E2DDE">
            <w:pPr>
              <w:spacing w:before="20" w:after="40" w:line="276" w:lineRule="auto"/>
              <w:jc w:val="center"/>
              <w:rPr>
                <w:color w:val="000000" w:themeColor="text1"/>
                <w14:textFill>
                  <w14:solidFill>
                    <w14:schemeClr w14:val="tx1"/>
                  </w14:solidFill>
                </w14:textFill>
              </w:rPr>
            </w:pPr>
            <w:r>
              <w:rPr>
                <w:rFonts w:ascii="Times New Roman" w:hAnsi="Times New Roman"/>
                <w:b w:val="0"/>
                <w:color w:val="000000" w:themeColor="text1"/>
                <w:sz w:val="18"/>
                <w14:textFill>
                  <w14:solidFill>
                    <w14:schemeClr w14:val="tx1"/>
                  </w14:solidFill>
                </w14:textFill>
              </w:rPr>
              <w:t>9</w:t>
            </w:r>
          </w:p>
        </w:tc>
        <w:tc>
          <w:tcPr>
            <w:tcW w:w="1400" w:type="dxa"/>
            <w:shd w:val="clear" w:color="auto" w:fill="FFFFFF"/>
          </w:tcPr>
          <w:p w14:paraId="39E3DA42">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8"/>
                <w14:textFill>
                  <w14:solidFill>
                    <w14:schemeClr w14:val="tx1"/>
                  </w14:solidFill>
                </w14:textFill>
              </w:rPr>
              <w:t>Worker Queue</w:t>
            </w:r>
          </w:p>
        </w:tc>
        <w:tc>
          <w:tcPr>
            <w:tcW w:w="1400" w:type="dxa"/>
            <w:shd w:val="clear" w:color="auto" w:fill="FFFFFF"/>
          </w:tcPr>
          <w:p w14:paraId="435DEEF2">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8"/>
                <w14:textFill>
                  <w14:solidFill>
                    <w14:schemeClr w14:val="tx1"/>
                  </w14:solidFill>
                </w14:textFill>
              </w:rPr>
              <w:t>PostgreSQL</w:t>
            </w:r>
          </w:p>
        </w:tc>
        <w:tc>
          <w:tcPr>
            <w:tcW w:w="1200" w:type="dxa"/>
            <w:shd w:val="clear" w:color="auto" w:fill="FFFFFF"/>
          </w:tcPr>
          <w:p w14:paraId="3FE2104E">
            <w:pPr>
              <w:spacing w:before="20" w:after="40" w:line="276" w:lineRule="auto"/>
              <w:jc w:val="center"/>
              <w:rPr>
                <w:color w:val="000000" w:themeColor="text1"/>
                <w14:textFill>
                  <w14:solidFill>
                    <w14:schemeClr w14:val="tx1"/>
                  </w14:solidFill>
                </w14:textFill>
              </w:rPr>
            </w:pPr>
            <w:r>
              <w:rPr>
                <w:rFonts w:ascii="Times New Roman" w:hAnsi="Times New Roman"/>
                <w:b w:val="0"/>
                <w:color w:val="000000" w:themeColor="text1"/>
                <w:sz w:val="18"/>
                <w14:textFill>
                  <w14:solidFill>
                    <w14:schemeClr w14:val="tx1"/>
                  </w14:solidFill>
                </w14:textFill>
              </w:rPr>
              <w:t>TCP / SQL</w:t>
            </w:r>
          </w:p>
        </w:tc>
        <w:tc>
          <w:tcPr>
            <w:tcW w:w="2040" w:type="dxa"/>
            <w:shd w:val="clear" w:color="auto" w:fill="FFFFFF"/>
          </w:tcPr>
          <w:p w14:paraId="0AA70CE8">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8"/>
                <w14:textFill>
                  <w14:solidFill>
                    <w14:schemeClr w14:val="tx1"/>
                  </w14:solidFill>
                </w14:textFill>
              </w:rPr>
              <w:t>INSERT INTO tracking_logs</w:t>
            </w:r>
          </w:p>
        </w:tc>
        <w:tc>
          <w:tcPr>
            <w:tcW w:w="2000" w:type="dxa"/>
            <w:shd w:val="clear" w:color="auto" w:fill="FFFFFF"/>
          </w:tcPr>
          <w:p w14:paraId="63A735BD">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8"/>
                <w14:textFill>
                  <w14:solidFill>
                    <w14:schemeClr w14:val="tx1"/>
                  </w14:solidFill>
                </w14:textFill>
              </w:rPr>
              <w:t>Ghi log lịch sử di chuyển phục vụ kiểm toán</w:t>
            </w:r>
          </w:p>
        </w:tc>
      </w:tr>
    </w:tbl>
    <w:p w14:paraId="48019244">
      <w:pPr>
        <w:spacing w:after="80"/>
        <w:rPr>
          <w:color w:val="000000" w:themeColor="text1"/>
          <w14:textFill>
            <w14:solidFill>
              <w14:schemeClr w14:val="tx1"/>
            </w14:solidFill>
          </w14:textFill>
        </w:rPr>
      </w:pPr>
    </w:p>
    <w:p w14:paraId="5DDA7E02">
      <w:pPr>
        <w:pStyle w:val="3"/>
        <w:spacing w:before="200" w:after="80"/>
        <w:rPr>
          <w:color w:val="000000" w:themeColor="text1"/>
          <w14:textFill>
            <w14:solidFill>
              <w14:schemeClr w14:val="tx1"/>
            </w14:solidFill>
          </w14:textFill>
        </w:rPr>
      </w:pPr>
      <w:r>
        <w:rPr>
          <w:rFonts w:ascii="Times New Roman" w:hAnsi="Times New Roman"/>
          <w:b/>
          <w:color w:val="000000" w:themeColor="text1"/>
          <w14:textFill>
            <w14:solidFill>
              <w14:schemeClr w14:val="tx1"/>
            </w14:solidFill>
          </w14:textFill>
        </w:rPr>
        <w:t>13.3. Quy Trình Thanh Toán Trực Tuyến &amp; Đối Soát Webhook (Online Payment &amp; Webhook IPN Callback)</w:t>
      </w:r>
    </w:p>
    <w:p w14:paraId="138C2EFC">
      <w:pPr>
        <w:spacing w:before="20" w:after="60" w:line="276" w:lineRule="auto"/>
        <w:jc w:val="both"/>
        <w:rPr>
          <w:color w:val="000000" w:themeColor="text1"/>
          <w14:textFill>
            <w14:solidFill>
              <w14:schemeClr w14:val="tx1"/>
            </w14:solidFill>
          </w14:textFill>
        </w:rPr>
      </w:pPr>
      <w:r>
        <w:rPr>
          <w:rFonts w:ascii="Times New Roman" w:hAnsi="Times New Roman"/>
          <w:i w:val="0"/>
          <w:color w:val="000000" w:themeColor="text1"/>
          <w:sz w:val="22"/>
          <w14:textFill>
            <w14:solidFill>
              <w14:schemeClr w14:val="tx1"/>
            </w14:solidFill>
          </w14:textFill>
        </w:rPr>
        <w:t>Luồng thanh toán trực tuyến qua các ví điện tử hoặc cổng thanh toán quốc gia (VNPAY / MoMo / ZaloPay) đòi hỏi sự chặt chẽ tối đa về tính toàn vẹn dữ liệu. Hệ thống triển khai cơ chế xác thực hai kênh độc lập: Kênh giao diện chuyển hướng (Redirect URL) và Kênh máy chủ gọi máy chủ (Instant Payment Notification - IPN Webhook) có chữ ký số bảo mật:</w:t>
      </w:r>
    </w:p>
    <w:p w14:paraId="7FFC4401">
      <w:pPr>
        <w:spacing w:before="20" w:after="60" w:line="276" w:lineRule="auto"/>
        <w:jc w:val="both"/>
        <w:rPr>
          <w:color w:val="000000" w:themeColor="text1"/>
          <w14:textFill>
            <w14:solidFill>
              <w14:schemeClr w14:val="tx1"/>
            </w14:solidFill>
          </w14:textFill>
        </w:rPr>
      </w:pPr>
      <w:r>
        <w:rPr>
          <w:rFonts w:ascii="Times New Roman" w:hAnsi="Times New Roman"/>
          <w:b/>
          <w:color w:val="000000" w:themeColor="text1"/>
          <w:sz w:val="22"/>
          <w14:textFill>
            <w14:solidFill>
              <w14:schemeClr w14:val="tx1"/>
            </w14:solidFill>
          </w14:textFill>
        </w:rPr>
        <w:t xml:space="preserve">1. Yêu cầu thanh toán: </w:t>
      </w:r>
      <w:r>
        <w:rPr>
          <w:rFonts w:ascii="Times New Roman" w:hAnsi="Times New Roman"/>
          <w:i w:val="0"/>
          <w:color w:val="000000" w:themeColor="text1"/>
          <w:sz w:val="22"/>
          <w14:textFill>
            <w14:solidFill>
              <w14:schemeClr w14:val="tx1"/>
            </w14:solidFill>
          </w14:textFill>
        </w:rPr>
        <w:t xml:space="preserve"> Khách hàng chọn phương thức thanh toán trực tuyến (VNPAY/MoMo). Ứng dụng gọi POST /api/v1/payments/create-url.</w:t>
      </w:r>
    </w:p>
    <w:p w14:paraId="5CC27FBA">
      <w:pPr>
        <w:spacing w:before="20" w:after="60" w:line="276" w:lineRule="auto"/>
        <w:jc w:val="both"/>
        <w:rPr>
          <w:color w:val="000000" w:themeColor="text1"/>
          <w14:textFill>
            <w14:solidFill>
              <w14:schemeClr w14:val="tx1"/>
            </w14:solidFill>
          </w14:textFill>
        </w:rPr>
      </w:pPr>
      <w:r>
        <w:rPr>
          <w:rFonts w:ascii="Times New Roman" w:hAnsi="Times New Roman"/>
          <w:b/>
          <w:color w:val="000000" w:themeColor="text1"/>
          <w:sz w:val="22"/>
          <w14:textFill>
            <w14:solidFill>
              <w14:schemeClr w14:val="tx1"/>
            </w14:solidFill>
          </w14:textFill>
        </w:rPr>
        <w:t xml:space="preserve">2. Khởi tạo &amp; Ký số: </w:t>
      </w:r>
      <w:r>
        <w:rPr>
          <w:rFonts w:ascii="Times New Roman" w:hAnsi="Times New Roman"/>
          <w:i w:val="0"/>
          <w:color w:val="000000" w:themeColor="text1"/>
          <w:sz w:val="22"/>
          <w14:textFill>
            <w14:solidFill>
              <w14:schemeClr w14:val="tx1"/>
            </w14:solidFill>
          </w14:textFill>
        </w:rPr>
        <w:t xml:space="preserve"> Payment Service sinh mã giao dịch duy nhất (transaction_reference), băm chuỗi bảo mật HMAC-SHA512 cùng khóa bí mật (Secret Key) để tạo chữ ký điện tử (SecureHash), lưu bản ghi giao dịch ở trạng thái INITIATED và trả về URL cổng thanh toán.</w:t>
      </w:r>
    </w:p>
    <w:p w14:paraId="714055D4">
      <w:pPr>
        <w:spacing w:before="20" w:after="60" w:line="276" w:lineRule="auto"/>
        <w:jc w:val="both"/>
        <w:rPr>
          <w:color w:val="000000" w:themeColor="text1"/>
          <w14:textFill>
            <w14:solidFill>
              <w14:schemeClr w14:val="tx1"/>
            </w14:solidFill>
          </w14:textFill>
        </w:rPr>
      </w:pPr>
      <w:r>
        <w:rPr>
          <w:rFonts w:ascii="Times New Roman" w:hAnsi="Times New Roman"/>
          <w:b/>
          <w:color w:val="000000" w:themeColor="text1"/>
          <w:sz w:val="22"/>
          <w14:textFill>
            <w14:solidFill>
              <w14:schemeClr w14:val="tx1"/>
            </w14:solidFill>
          </w14:textFill>
        </w:rPr>
        <w:t xml:space="preserve">3. Xác thực thanh toán: </w:t>
      </w:r>
      <w:r>
        <w:rPr>
          <w:rFonts w:ascii="Times New Roman" w:hAnsi="Times New Roman"/>
          <w:i w:val="0"/>
          <w:color w:val="000000" w:themeColor="text1"/>
          <w:sz w:val="22"/>
          <w14:textFill>
            <w14:solidFill>
              <w14:schemeClr w14:val="tx1"/>
            </w14:solidFill>
          </w14:textFill>
        </w:rPr>
        <w:t xml:space="preserve"> Ứng dụng mở liên kết cổng thanh toán (hoặc App-to-App Deeplink). Khách hàng xác thực sinh trắc học (vân tay/FaceID) hoặc OTP ngân hàng để hoàn tất việc chuyển tiền.</w:t>
      </w:r>
    </w:p>
    <w:p w14:paraId="7A473F37">
      <w:pPr>
        <w:spacing w:before="20" w:after="60" w:line="276" w:lineRule="auto"/>
        <w:jc w:val="both"/>
        <w:rPr>
          <w:color w:val="000000" w:themeColor="text1"/>
          <w14:textFill>
            <w14:solidFill>
              <w14:schemeClr w14:val="tx1"/>
            </w14:solidFill>
          </w14:textFill>
        </w:rPr>
      </w:pPr>
      <w:r>
        <w:rPr>
          <w:rFonts w:ascii="Times New Roman" w:hAnsi="Times New Roman"/>
          <w:b/>
          <w:color w:val="000000" w:themeColor="text1"/>
          <w:sz w:val="22"/>
          <w14:textFill>
            <w14:solidFill>
              <w14:schemeClr w14:val="tx1"/>
            </w14:solidFill>
          </w14:textFill>
        </w:rPr>
        <w:t xml:space="preserve">4. Trả về giao diện: </w:t>
      </w:r>
      <w:r>
        <w:rPr>
          <w:rFonts w:ascii="Times New Roman" w:hAnsi="Times New Roman"/>
          <w:i w:val="0"/>
          <w:color w:val="000000" w:themeColor="text1"/>
          <w:sz w:val="22"/>
          <w14:textFill>
            <w14:solidFill>
              <w14:schemeClr w14:val="tx1"/>
            </w14:solidFill>
          </w14:textFill>
        </w:rPr>
        <w:t xml:space="preserve"> Cổng thanh toán chuyển hướng trình duyệt của khách hàng về liên kết return_url để ứng dụng hiển thị thông báo kết quả sơ bộ.</w:t>
      </w:r>
    </w:p>
    <w:p w14:paraId="5805FD64">
      <w:pPr>
        <w:spacing w:before="20" w:after="60" w:line="276" w:lineRule="auto"/>
        <w:jc w:val="both"/>
        <w:rPr>
          <w:color w:val="000000" w:themeColor="text1"/>
          <w14:textFill>
            <w14:solidFill>
              <w14:schemeClr w14:val="tx1"/>
            </w14:solidFill>
          </w14:textFill>
        </w:rPr>
      </w:pPr>
      <w:r>
        <w:rPr>
          <w:rFonts w:ascii="Times New Roman" w:hAnsi="Times New Roman"/>
          <w:b/>
          <w:color w:val="000000" w:themeColor="text1"/>
          <w:sz w:val="22"/>
          <w14:textFill>
            <w14:solidFill>
              <w14:schemeClr w14:val="tx1"/>
            </w14:solidFill>
          </w14:textFill>
        </w:rPr>
        <w:t xml:space="preserve">5. Gọi Webhook ngầm (IPN): </w:t>
      </w:r>
      <w:r>
        <w:rPr>
          <w:rFonts w:ascii="Times New Roman" w:hAnsi="Times New Roman"/>
          <w:i w:val="0"/>
          <w:color w:val="000000" w:themeColor="text1"/>
          <w:sz w:val="22"/>
          <w14:textFill>
            <w14:solidFill>
              <w14:schemeClr w14:val="tx1"/>
            </w14:solidFill>
          </w14:textFill>
        </w:rPr>
        <w:t xml:space="preserve"> Cổng thanh toán máy chủ gửi một HTTP POST ngầm (IPN Callback) tới endpoint /api/v1/payments/webhook-ipn của hệ thống kèm theo các tham số giao dịch và mã băm chữ ký kiểm tra.</w:t>
      </w:r>
    </w:p>
    <w:p w14:paraId="64D1234F">
      <w:pPr>
        <w:spacing w:before="20" w:after="60" w:line="276" w:lineRule="auto"/>
        <w:jc w:val="both"/>
        <w:rPr>
          <w:color w:val="000000" w:themeColor="text1"/>
          <w14:textFill>
            <w14:solidFill>
              <w14:schemeClr w14:val="tx1"/>
            </w14:solidFill>
          </w14:textFill>
        </w:rPr>
      </w:pPr>
      <w:r>
        <w:rPr>
          <w:rFonts w:ascii="Times New Roman" w:hAnsi="Times New Roman"/>
          <w:b/>
          <w:color w:val="000000" w:themeColor="text1"/>
          <w:sz w:val="22"/>
          <w14:textFill>
            <w14:solidFill>
              <w14:schemeClr w14:val="tx1"/>
            </w14:solidFill>
          </w14:textFill>
        </w:rPr>
        <w:t xml:space="preserve">6. Thẩm định chữ ký số: </w:t>
      </w:r>
      <w:r>
        <w:rPr>
          <w:rFonts w:ascii="Times New Roman" w:hAnsi="Times New Roman"/>
          <w:i w:val="0"/>
          <w:color w:val="000000" w:themeColor="text1"/>
          <w:sz w:val="22"/>
          <w14:textFill>
            <w14:solidFill>
              <w14:schemeClr w14:val="tx1"/>
            </w14:solidFill>
          </w14:textFill>
        </w:rPr>
        <w:t xml:space="preserve"> Payment Service trích xuất payload, tính toán lại chữ ký HMAC-SHA512 và so sánh với chữ ký nhận được. Nếu chữ ký không khớp, lập tức từ chối và ghi log cảnh báo xâm nhập.</w:t>
      </w:r>
    </w:p>
    <w:p w14:paraId="71356A75">
      <w:pPr>
        <w:spacing w:before="20" w:after="60" w:line="276" w:lineRule="auto"/>
        <w:jc w:val="both"/>
        <w:rPr>
          <w:color w:val="000000" w:themeColor="text1"/>
          <w14:textFill>
            <w14:solidFill>
              <w14:schemeClr w14:val="tx1"/>
            </w14:solidFill>
          </w14:textFill>
        </w:rPr>
      </w:pPr>
      <w:r>
        <w:rPr>
          <w:rFonts w:ascii="Times New Roman" w:hAnsi="Times New Roman"/>
          <w:b/>
          <w:color w:val="000000" w:themeColor="text1"/>
          <w:sz w:val="22"/>
          <w14:textFill>
            <w14:solidFill>
              <w14:schemeClr w14:val="tx1"/>
            </w14:solidFill>
          </w14:textFill>
        </w:rPr>
        <w:t xml:space="preserve">7. Xử lý giao dịch ACID: </w:t>
      </w:r>
      <w:r>
        <w:rPr>
          <w:rFonts w:ascii="Times New Roman" w:hAnsi="Times New Roman"/>
          <w:i w:val="0"/>
          <w:color w:val="000000" w:themeColor="text1"/>
          <w:sz w:val="22"/>
          <w14:textFill>
            <w14:solidFill>
              <w14:schemeClr w14:val="tx1"/>
            </w14:solidFill>
          </w14:textFill>
        </w:rPr>
        <w:t xml:space="preserve"> Kiểm tra tính bất biến (Idempotency): Nếu giao dịch đã được xử lý trước đó, trả về mã 00 mà không cập nhật lại số dư. Nếu chưa xử lý: Kiểm tra số tiền khớp 100% với giá trị đơn hàng, chuyển trạng thái giao dịch sang SUCCESS, chuyển trạng thái đơn hàng sang PAID.</w:t>
      </w:r>
    </w:p>
    <w:p w14:paraId="5023AE23">
      <w:pPr>
        <w:spacing w:before="20" w:after="60" w:line="276" w:lineRule="auto"/>
        <w:jc w:val="both"/>
        <w:rPr>
          <w:color w:val="000000" w:themeColor="text1"/>
          <w14:textFill>
            <w14:solidFill>
              <w14:schemeClr w14:val="tx1"/>
            </w14:solidFill>
          </w14:textFill>
        </w:rPr>
      </w:pPr>
      <w:r>
        <w:rPr>
          <w:rFonts w:ascii="Times New Roman" w:hAnsi="Times New Roman"/>
          <w:b/>
          <w:color w:val="000000" w:themeColor="text1"/>
          <w:sz w:val="22"/>
          <w14:textFill>
            <w14:solidFill>
              <w14:schemeClr w14:val="tx1"/>
            </w14:solidFill>
          </w14:textFill>
        </w:rPr>
        <w:t xml:space="preserve">8. Hoàn tất &amp; Phản hồi: </w:t>
      </w:r>
      <w:r>
        <w:rPr>
          <w:rFonts w:ascii="Times New Roman" w:hAnsi="Times New Roman"/>
          <w:i w:val="0"/>
          <w:color w:val="000000" w:themeColor="text1"/>
          <w:sz w:val="22"/>
          <w14:textFill>
            <w14:solidFill>
              <w14:schemeClr w14:val="tx1"/>
            </w14:solidFill>
          </w14:textFill>
        </w:rPr>
        <w:t xml:space="preserve"> Payment Service trả về kết quả cho Cổng thanh toán: {'RspCode': '00', 'Message': 'Confirm Success'}. Đồng thời gửi thông báo xác nhận thanh toán thành công tới Khách hàng và Tài xế.</w:t>
      </w:r>
    </w:p>
    <w:tbl>
      <w:tblPr>
        <w:tblStyle w:val="52"/>
        <w:tblW w:w="0" w:type="auto"/>
        <w:jc w:val="cente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599"/>
        <w:gridCol w:w="1329"/>
        <w:gridCol w:w="1356"/>
        <w:gridCol w:w="1159"/>
        <w:gridCol w:w="2542"/>
        <w:gridCol w:w="1871"/>
      </w:tblGrid>
      <w:tr w14:paraId="55675293">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600" w:type="dxa"/>
            <w:shd w:val="clear" w:color="auto" w:fill="1F4E79"/>
          </w:tcPr>
          <w:p w14:paraId="59A62D71">
            <w:pPr>
              <w:spacing w:before="20" w:after="40" w:line="276" w:lineRule="auto"/>
              <w:jc w:val="center"/>
              <w:rPr>
                <w:color w:val="000000" w:themeColor="text1"/>
                <w14:textFill>
                  <w14:solidFill>
                    <w14:schemeClr w14:val="tx1"/>
                  </w14:solidFill>
                </w14:textFill>
              </w:rPr>
            </w:pPr>
            <w:r>
              <w:rPr>
                <w:rFonts w:ascii="Times New Roman" w:hAnsi="Times New Roman"/>
                <w:b/>
                <w:color w:val="000000" w:themeColor="text1"/>
                <w:sz w:val="20"/>
                <w14:textFill>
                  <w14:solidFill>
                    <w14:schemeClr w14:val="tx1"/>
                  </w14:solidFill>
                </w14:textFill>
              </w:rPr>
              <w:t>STT</w:t>
            </w:r>
          </w:p>
        </w:tc>
        <w:tc>
          <w:tcPr>
            <w:tcW w:w="1400" w:type="dxa"/>
            <w:shd w:val="clear" w:color="auto" w:fill="1F4E79"/>
          </w:tcPr>
          <w:p w14:paraId="012EF0DA">
            <w:pPr>
              <w:spacing w:before="20" w:after="40" w:line="276" w:lineRule="auto"/>
              <w:jc w:val="center"/>
              <w:rPr>
                <w:color w:val="000000" w:themeColor="text1"/>
                <w14:textFill>
                  <w14:solidFill>
                    <w14:schemeClr w14:val="tx1"/>
                  </w14:solidFill>
                </w14:textFill>
              </w:rPr>
            </w:pPr>
            <w:r>
              <w:rPr>
                <w:rFonts w:ascii="Times New Roman" w:hAnsi="Times New Roman"/>
                <w:b/>
                <w:color w:val="000000" w:themeColor="text1"/>
                <w:sz w:val="20"/>
                <w14:textFill>
                  <w14:solidFill>
                    <w14:schemeClr w14:val="tx1"/>
                  </w14:solidFill>
                </w14:textFill>
              </w:rPr>
              <w:t>Bên gửi</w:t>
            </w:r>
          </w:p>
        </w:tc>
        <w:tc>
          <w:tcPr>
            <w:tcW w:w="1400" w:type="dxa"/>
            <w:shd w:val="clear" w:color="auto" w:fill="1F4E79"/>
          </w:tcPr>
          <w:p w14:paraId="2C4E5DF3">
            <w:pPr>
              <w:spacing w:before="20" w:after="40" w:line="276" w:lineRule="auto"/>
              <w:jc w:val="center"/>
              <w:rPr>
                <w:color w:val="000000" w:themeColor="text1"/>
                <w14:textFill>
                  <w14:solidFill>
                    <w14:schemeClr w14:val="tx1"/>
                  </w14:solidFill>
                </w14:textFill>
              </w:rPr>
            </w:pPr>
            <w:r>
              <w:rPr>
                <w:rFonts w:ascii="Times New Roman" w:hAnsi="Times New Roman"/>
                <w:b/>
                <w:color w:val="000000" w:themeColor="text1"/>
                <w:sz w:val="20"/>
                <w14:textFill>
                  <w14:solidFill>
                    <w14:schemeClr w14:val="tx1"/>
                  </w14:solidFill>
                </w14:textFill>
              </w:rPr>
              <w:t>Bên nhận</w:t>
            </w:r>
          </w:p>
        </w:tc>
        <w:tc>
          <w:tcPr>
            <w:tcW w:w="1200" w:type="dxa"/>
            <w:shd w:val="clear" w:color="auto" w:fill="1F4E79"/>
          </w:tcPr>
          <w:p w14:paraId="570BC26B">
            <w:pPr>
              <w:spacing w:before="20" w:after="40" w:line="276" w:lineRule="auto"/>
              <w:jc w:val="center"/>
              <w:rPr>
                <w:color w:val="000000" w:themeColor="text1"/>
                <w14:textFill>
                  <w14:solidFill>
                    <w14:schemeClr w14:val="tx1"/>
                  </w14:solidFill>
                </w14:textFill>
              </w:rPr>
            </w:pPr>
            <w:r>
              <w:rPr>
                <w:rFonts w:ascii="Times New Roman" w:hAnsi="Times New Roman"/>
                <w:b/>
                <w:color w:val="000000" w:themeColor="text1"/>
                <w:sz w:val="20"/>
                <w14:textFill>
                  <w14:solidFill>
                    <w14:schemeClr w14:val="tx1"/>
                  </w14:solidFill>
                </w14:textFill>
              </w:rPr>
              <w:t>Giao thức</w:t>
            </w:r>
          </w:p>
        </w:tc>
        <w:tc>
          <w:tcPr>
            <w:tcW w:w="2040" w:type="dxa"/>
            <w:shd w:val="clear" w:color="auto" w:fill="1F4E79"/>
          </w:tcPr>
          <w:p w14:paraId="03896A78">
            <w:pPr>
              <w:spacing w:before="20" w:after="40" w:line="276" w:lineRule="auto"/>
              <w:jc w:val="center"/>
              <w:rPr>
                <w:color w:val="000000" w:themeColor="text1"/>
                <w14:textFill>
                  <w14:solidFill>
                    <w14:schemeClr w14:val="tx1"/>
                  </w14:solidFill>
                </w14:textFill>
              </w:rPr>
            </w:pPr>
            <w:r>
              <w:rPr>
                <w:rFonts w:ascii="Times New Roman" w:hAnsi="Times New Roman"/>
                <w:b/>
                <w:color w:val="000000" w:themeColor="text1"/>
                <w:sz w:val="20"/>
                <w14:textFill>
                  <w14:solidFill>
                    <w14:schemeClr w14:val="tx1"/>
                  </w14:solidFill>
                </w14:textFill>
              </w:rPr>
              <w:t>Thông điệp / Tên Payload</w:t>
            </w:r>
          </w:p>
        </w:tc>
        <w:tc>
          <w:tcPr>
            <w:tcW w:w="2000" w:type="dxa"/>
            <w:shd w:val="clear" w:color="auto" w:fill="1F4E79"/>
          </w:tcPr>
          <w:p w14:paraId="140AB1A9">
            <w:pPr>
              <w:spacing w:before="20" w:after="40" w:line="276" w:lineRule="auto"/>
              <w:jc w:val="center"/>
              <w:rPr>
                <w:color w:val="000000" w:themeColor="text1"/>
                <w14:textFill>
                  <w14:solidFill>
                    <w14:schemeClr w14:val="tx1"/>
                  </w14:solidFill>
                </w14:textFill>
              </w:rPr>
            </w:pPr>
            <w:r>
              <w:rPr>
                <w:rFonts w:ascii="Times New Roman" w:hAnsi="Times New Roman"/>
                <w:b/>
                <w:color w:val="000000" w:themeColor="text1"/>
                <w:sz w:val="20"/>
                <w14:textFill>
                  <w14:solidFill>
                    <w14:schemeClr w14:val="tx1"/>
                  </w14:solidFill>
                </w14:textFill>
              </w:rPr>
              <w:t>Xử lý nghiệp vụ &amp; Ràng buộc</w:t>
            </w:r>
          </w:p>
        </w:tc>
      </w:tr>
      <w:tr w14:paraId="110B7F9D">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600" w:type="dxa"/>
            <w:shd w:val="clear" w:color="auto" w:fill="FFFFFF"/>
          </w:tcPr>
          <w:p w14:paraId="164B65BD">
            <w:pPr>
              <w:spacing w:before="20" w:after="40" w:line="276" w:lineRule="auto"/>
              <w:jc w:val="center"/>
              <w:rPr>
                <w:color w:val="000000" w:themeColor="text1"/>
                <w14:textFill>
                  <w14:solidFill>
                    <w14:schemeClr w14:val="tx1"/>
                  </w14:solidFill>
                </w14:textFill>
              </w:rPr>
            </w:pPr>
            <w:r>
              <w:rPr>
                <w:rFonts w:ascii="Times New Roman" w:hAnsi="Times New Roman"/>
                <w:b w:val="0"/>
                <w:color w:val="000000" w:themeColor="text1"/>
                <w:sz w:val="18"/>
                <w14:textFill>
                  <w14:solidFill>
                    <w14:schemeClr w14:val="tx1"/>
                  </w14:solidFill>
                </w14:textFill>
              </w:rPr>
              <w:t>1</w:t>
            </w:r>
          </w:p>
        </w:tc>
        <w:tc>
          <w:tcPr>
            <w:tcW w:w="1400" w:type="dxa"/>
            <w:shd w:val="clear" w:color="auto" w:fill="FFFFFF"/>
          </w:tcPr>
          <w:p w14:paraId="2B0C4984">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8"/>
                <w14:textFill>
                  <w14:solidFill>
                    <w14:schemeClr w14:val="tx1"/>
                  </w14:solidFill>
                </w14:textFill>
              </w:rPr>
              <w:t>Customer App</w:t>
            </w:r>
          </w:p>
        </w:tc>
        <w:tc>
          <w:tcPr>
            <w:tcW w:w="1400" w:type="dxa"/>
            <w:shd w:val="clear" w:color="auto" w:fill="FFFFFF"/>
          </w:tcPr>
          <w:p w14:paraId="4A977994">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8"/>
                <w14:textFill>
                  <w14:solidFill>
                    <w14:schemeClr w14:val="tx1"/>
                  </w14:solidFill>
                </w14:textFill>
              </w:rPr>
              <w:t>Payment Svc</w:t>
            </w:r>
          </w:p>
        </w:tc>
        <w:tc>
          <w:tcPr>
            <w:tcW w:w="1200" w:type="dxa"/>
            <w:shd w:val="clear" w:color="auto" w:fill="FFFFFF"/>
          </w:tcPr>
          <w:p w14:paraId="2724C8E6">
            <w:pPr>
              <w:spacing w:before="20" w:after="40" w:line="276" w:lineRule="auto"/>
              <w:jc w:val="center"/>
              <w:rPr>
                <w:color w:val="000000" w:themeColor="text1"/>
                <w14:textFill>
                  <w14:solidFill>
                    <w14:schemeClr w14:val="tx1"/>
                  </w14:solidFill>
                </w14:textFill>
              </w:rPr>
            </w:pPr>
            <w:r>
              <w:rPr>
                <w:rFonts w:ascii="Times New Roman" w:hAnsi="Times New Roman"/>
                <w:b w:val="0"/>
                <w:color w:val="000000" w:themeColor="text1"/>
                <w:sz w:val="18"/>
                <w14:textFill>
                  <w14:solidFill>
                    <w14:schemeClr w14:val="tx1"/>
                  </w14:solidFill>
                </w14:textFill>
              </w:rPr>
              <w:t>HTTPS REST</w:t>
            </w:r>
          </w:p>
        </w:tc>
        <w:tc>
          <w:tcPr>
            <w:tcW w:w="2040" w:type="dxa"/>
            <w:shd w:val="clear" w:color="auto" w:fill="FFFFFF"/>
          </w:tcPr>
          <w:p w14:paraId="238D3021">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8"/>
                <w14:textFill>
                  <w14:solidFill>
                    <w14:schemeClr w14:val="tx1"/>
                  </w14:solidFill>
                </w14:textFill>
              </w:rPr>
              <w:t>POST /payments/create-url</w:t>
            </w:r>
          </w:p>
        </w:tc>
        <w:tc>
          <w:tcPr>
            <w:tcW w:w="2000" w:type="dxa"/>
            <w:shd w:val="clear" w:color="auto" w:fill="FFFFFF"/>
          </w:tcPr>
          <w:p w14:paraId="086C04DC">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8"/>
                <w14:textFill>
                  <w14:solidFill>
                    <w14:schemeClr w14:val="tx1"/>
                  </w14:solidFill>
                </w14:textFill>
              </w:rPr>
              <w:t>Yêu cầu tạo phiên thanh toán ví điện tử/thẻ</w:t>
            </w:r>
          </w:p>
        </w:tc>
      </w:tr>
      <w:tr w14:paraId="78BDD925">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600" w:type="dxa"/>
            <w:shd w:val="clear" w:color="auto" w:fill="F2F4F7"/>
          </w:tcPr>
          <w:p w14:paraId="76EDEA32">
            <w:pPr>
              <w:spacing w:before="20" w:after="40" w:line="276" w:lineRule="auto"/>
              <w:jc w:val="center"/>
              <w:rPr>
                <w:color w:val="000000" w:themeColor="text1"/>
                <w14:textFill>
                  <w14:solidFill>
                    <w14:schemeClr w14:val="tx1"/>
                  </w14:solidFill>
                </w14:textFill>
              </w:rPr>
            </w:pPr>
            <w:r>
              <w:rPr>
                <w:rFonts w:ascii="Times New Roman" w:hAnsi="Times New Roman"/>
                <w:b w:val="0"/>
                <w:color w:val="000000" w:themeColor="text1"/>
                <w:sz w:val="18"/>
                <w14:textFill>
                  <w14:solidFill>
                    <w14:schemeClr w14:val="tx1"/>
                  </w14:solidFill>
                </w14:textFill>
              </w:rPr>
              <w:t>2</w:t>
            </w:r>
          </w:p>
        </w:tc>
        <w:tc>
          <w:tcPr>
            <w:tcW w:w="1400" w:type="dxa"/>
            <w:shd w:val="clear" w:color="auto" w:fill="F2F4F7"/>
          </w:tcPr>
          <w:p w14:paraId="1D6CF9A4">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8"/>
                <w14:textFill>
                  <w14:solidFill>
                    <w14:schemeClr w14:val="tx1"/>
                  </w14:solidFill>
                </w14:textFill>
              </w:rPr>
              <w:t>Payment Svc</w:t>
            </w:r>
          </w:p>
        </w:tc>
        <w:tc>
          <w:tcPr>
            <w:tcW w:w="1400" w:type="dxa"/>
            <w:shd w:val="clear" w:color="auto" w:fill="F2F4F7"/>
          </w:tcPr>
          <w:p w14:paraId="3AA054B8">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8"/>
                <w14:textFill>
                  <w14:solidFill>
                    <w14:schemeClr w14:val="tx1"/>
                  </w14:solidFill>
                </w14:textFill>
              </w:rPr>
              <w:t>Payment DB</w:t>
            </w:r>
          </w:p>
        </w:tc>
        <w:tc>
          <w:tcPr>
            <w:tcW w:w="1200" w:type="dxa"/>
            <w:shd w:val="clear" w:color="auto" w:fill="F2F4F7"/>
          </w:tcPr>
          <w:p w14:paraId="4EBEB15E">
            <w:pPr>
              <w:spacing w:before="20" w:after="40" w:line="276" w:lineRule="auto"/>
              <w:jc w:val="center"/>
              <w:rPr>
                <w:color w:val="000000" w:themeColor="text1"/>
                <w14:textFill>
                  <w14:solidFill>
                    <w14:schemeClr w14:val="tx1"/>
                  </w14:solidFill>
                </w14:textFill>
              </w:rPr>
            </w:pPr>
            <w:r>
              <w:rPr>
                <w:rFonts w:ascii="Times New Roman" w:hAnsi="Times New Roman"/>
                <w:b w:val="0"/>
                <w:color w:val="000000" w:themeColor="text1"/>
                <w:sz w:val="18"/>
                <w14:textFill>
                  <w14:solidFill>
                    <w14:schemeClr w14:val="tx1"/>
                  </w14:solidFill>
                </w14:textFill>
              </w:rPr>
              <w:t>TCP / SQL</w:t>
            </w:r>
          </w:p>
        </w:tc>
        <w:tc>
          <w:tcPr>
            <w:tcW w:w="2040" w:type="dxa"/>
            <w:shd w:val="clear" w:color="auto" w:fill="F2F4F7"/>
          </w:tcPr>
          <w:p w14:paraId="336061FF">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8"/>
                <w14:textFill>
                  <w14:solidFill>
                    <w14:schemeClr w14:val="tx1"/>
                  </w14:solidFill>
                </w14:textFill>
              </w:rPr>
              <w:t>INSERT INTO transactions</w:t>
            </w:r>
          </w:p>
        </w:tc>
        <w:tc>
          <w:tcPr>
            <w:tcW w:w="2000" w:type="dxa"/>
            <w:shd w:val="clear" w:color="auto" w:fill="F2F4F7"/>
          </w:tcPr>
          <w:p w14:paraId="609B3CA3">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8"/>
                <w14:textFill>
                  <w14:solidFill>
                    <w14:schemeClr w14:val="tx1"/>
                  </w14:solidFill>
                </w14:textFill>
              </w:rPr>
              <w:t>Tạo mã txn_ref, lưu trạng thái INITIATED</w:t>
            </w:r>
          </w:p>
        </w:tc>
      </w:tr>
      <w:tr w14:paraId="470B8439">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600" w:type="dxa"/>
            <w:shd w:val="clear" w:color="auto" w:fill="FFFFFF"/>
          </w:tcPr>
          <w:p w14:paraId="5EAFFCB3">
            <w:pPr>
              <w:spacing w:before="20" w:after="40" w:line="276" w:lineRule="auto"/>
              <w:jc w:val="center"/>
              <w:rPr>
                <w:color w:val="000000" w:themeColor="text1"/>
                <w14:textFill>
                  <w14:solidFill>
                    <w14:schemeClr w14:val="tx1"/>
                  </w14:solidFill>
                </w14:textFill>
              </w:rPr>
            </w:pPr>
            <w:r>
              <w:rPr>
                <w:rFonts w:ascii="Times New Roman" w:hAnsi="Times New Roman"/>
                <w:b w:val="0"/>
                <w:color w:val="000000" w:themeColor="text1"/>
                <w:sz w:val="18"/>
                <w14:textFill>
                  <w14:solidFill>
                    <w14:schemeClr w14:val="tx1"/>
                  </w14:solidFill>
                </w14:textFill>
              </w:rPr>
              <w:t>3</w:t>
            </w:r>
          </w:p>
        </w:tc>
        <w:tc>
          <w:tcPr>
            <w:tcW w:w="1400" w:type="dxa"/>
            <w:shd w:val="clear" w:color="auto" w:fill="FFFFFF"/>
          </w:tcPr>
          <w:p w14:paraId="328C2EC6">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8"/>
                <w14:textFill>
                  <w14:solidFill>
                    <w14:schemeClr w14:val="tx1"/>
                  </w14:solidFill>
                </w14:textFill>
              </w:rPr>
              <w:t>Payment Svc</w:t>
            </w:r>
          </w:p>
        </w:tc>
        <w:tc>
          <w:tcPr>
            <w:tcW w:w="1400" w:type="dxa"/>
            <w:shd w:val="clear" w:color="auto" w:fill="FFFFFF"/>
          </w:tcPr>
          <w:p w14:paraId="376FCFEF">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8"/>
                <w14:textFill>
                  <w14:solidFill>
                    <w14:schemeClr w14:val="tx1"/>
                  </w14:solidFill>
                </w14:textFill>
              </w:rPr>
              <w:t>Customer App</w:t>
            </w:r>
          </w:p>
        </w:tc>
        <w:tc>
          <w:tcPr>
            <w:tcW w:w="1200" w:type="dxa"/>
            <w:shd w:val="clear" w:color="auto" w:fill="FFFFFF"/>
          </w:tcPr>
          <w:p w14:paraId="11405AB8">
            <w:pPr>
              <w:spacing w:before="20" w:after="40" w:line="276" w:lineRule="auto"/>
              <w:jc w:val="center"/>
              <w:rPr>
                <w:color w:val="000000" w:themeColor="text1"/>
                <w14:textFill>
                  <w14:solidFill>
                    <w14:schemeClr w14:val="tx1"/>
                  </w14:solidFill>
                </w14:textFill>
              </w:rPr>
            </w:pPr>
            <w:r>
              <w:rPr>
                <w:rFonts w:ascii="Times New Roman" w:hAnsi="Times New Roman"/>
                <w:b w:val="0"/>
                <w:color w:val="000000" w:themeColor="text1"/>
                <w:sz w:val="18"/>
                <w14:textFill>
                  <w14:solidFill>
                    <w14:schemeClr w14:val="tx1"/>
                  </w14:solidFill>
                </w14:textFill>
              </w:rPr>
              <w:t>HTTPS REST</w:t>
            </w:r>
          </w:p>
        </w:tc>
        <w:tc>
          <w:tcPr>
            <w:tcW w:w="2040" w:type="dxa"/>
            <w:shd w:val="clear" w:color="auto" w:fill="FFFFFF"/>
          </w:tcPr>
          <w:p w14:paraId="0614F061">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8"/>
                <w14:textFill>
                  <w14:solidFill>
                    <w14:schemeClr w14:val="tx1"/>
                  </w14:solidFill>
                </w14:textFill>
              </w:rPr>
              <w:t>Response {payment_url}</w:t>
            </w:r>
          </w:p>
        </w:tc>
        <w:tc>
          <w:tcPr>
            <w:tcW w:w="2000" w:type="dxa"/>
            <w:shd w:val="clear" w:color="auto" w:fill="FFFFFF"/>
          </w:tcPr>
          <w:p w14:paraId="74909A1F">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8"/>
                <w14:textFill>
                  <w14:solidFill>
                    <w14:schemeClr w14:val="tx1"/>
                  </w14:solidFill>
                </w14:textFill>
              </w:rPr>
              <w:t>Trả về URL thanh toán chứa chữ ký HMAC-SHA512</w:t>
            </w:r>
          </w:p>
        </w:tc>
      </w:tr>
      <w:tr w14:paraId="79AD41FD">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600" w:type="dxa"/>
            <w:shd w:val="clear" w:color="auto" w:fill="F2F4F7"/>
          </w:tcPr>
          <w:p w14:paraId="121F6778">
            <w:pPr>
              <w:spacing w:before="20" w:after="40" w:line="276" w:lineRule="auto"/>
              <w:jc w:val="center"/>
              <w:rPr>
                <w:color w:val="000000" w:themeColor="text1"/>
                <w14:textFill>
                  <w14:solidFill>
                    <w14:schemeClr w14:val="tx1"/>
                  </w14:solidFill>
                </w14:textFill>
              </w:rPr>
            </w:pPr>
            <w:r>
              <w:rPr>
                <w:rFonts w:ascii="Times New Roman" w:hAnsi="Times New Roman"/>
                <w:b w:val="0"/>
                <w:color w:val="000000" w:themeColor="text1"/>
                <w:sz w:val="18"/>
                <w14:textFill>
                  <w14:solidFill>
                    <w14:schemeClr w14:val="tx1"/>
                  </w14:solidFill>
                </w14:textFill>
              </w:rPr>
              <w:t>4</w:t>
            </w:r>
          </w:p>
        </w:tc>
        <w:tc>
          <w:tcPr>
            <w:tcW w:w="1400" w:type="dxa"/>
            <w:shd w:val="clear" w:color="auto" w:fill="F2F4F7"/>
          </w:tcPr>
          <w:p w14:paraId="369D6201">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8"/>
                <w14:textFill>
                  <w14:solidFill>
                    <w14:schemeClr w14:val="tx1"/>
                  </w14:solidFill>
                </w14:textFill>
              </w:rPr>
              <w:t>Customer App</w:t>
            </w:r>
          </w:p>
        </w:tc>
        <w:tc>
          <w:tcPr>
            <w:tcW w:w="1400" w:type="dxa"/>
            <w:shd w:val="clear" w:color="auto" w:fill="F2F4F7"/>
          </w:tcPr>
          <w:p w14:paraId="23AE84AF">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8"/>
                <w14:textFill>
                  <w14:solidFill>
                    <w14:schemeClr w14:val="tx1"/>
                  </w14:solidFill>
                </w14:textFill>
              </w:rPr>
              <w:t>VNPAY / MoMo</w:t>
            </w:r>
          </w:p>
        </w:tc>
        <w:tc>
          <w:tcPr>
            <w:tcW w:w="1200" w:type="dxa"/>
            <w:shd w:val="clear" w:color="auto" w:fill="F2F4F7"/>
          </w:tcPr>
          <w:p w14:paraId="6902CE41">
            <w:pPr>
              <w:spacing w:before="20" w:after="40" w:line="276" w:lineRule="auto"/>
              <w:jc w:val="center"/>
              <w:rPr>
                <w:color w:val="000000" w:themeColor="text1"/>
                <w14:textFill>
                  <w14:solidFill>
                    <w14:schemeClr w14:val="tx1"/>
                  </w14:solidFill>
                </w14:textFill>
              </w:rPr>
            </w:pPr>
            <w:r>
              <w:rPr>
                <w:rFonts w:ascii="Times New Roman" w:hAnsi="Times New Roman"/>
                <w:b w:val="0"/>
                <w:color w:val="000000" w:themeColor="text1"/>
                <w:sz w:val="18"/>
                <w14:textFill>
                  <w14:solidFill>
                    <w14:schemeClr w14:val="tx1"/>
                  </w14:solidFill>
                </w14:textFill>
              </w:rPr>
              <w:t>App Deeplink</w:t>
            </w:r>
          </w:p>
        </w:tc>
        <w:tc>
          <w:tcPr>
            <w:tcW w:w="2040" w:type="dxa"/>
            <w:shd w:val="clear" w:color="auto" w:fill="F2F4F7"/>
          </w:tcPr>
          <w:p w14:paraId="21471E22">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8"/>
                <w14:textFill>
                  <w14:solidFill>
                    <w14:schemeClr w14:val="tx1"/>
                  </w14:solidFill>
                </w14:textFill>
              </w:rPr>
              <w:t>Mở cổng thanh toán</w:t>
            </w:r>
          </w:p>
        </w:tc>
        <w:tc>
          <w:tcPr>
            <w:tcW w:w="2000" w:type="dxa"/>
            <w:shd w:val="clear" w:color="auto" w:fill="F2F4F7"/>
          </w:tcPr>
          <w:p w14:paraId="1A4817A1">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8"/>
                <w14:textFill>
                  <w14:solidFill>
                    <w14:schemeClr w14:val="tx1"/>
                  </w14:solidFill>
                </w14:textFill>
              </w:rPr>
              <w:t>Khách hàng nhập mã PIN / OTP / Sinh trắc học</w:t>
            </w:r>
          </w:p>
        </w:tc>
      </w:tr>
      <w:tr w14:paraId="1D85ECCF">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600" w:type="dxa"/>
            <w:shd w:val="clear" w:color="auto" w:fill="FFFFFF"/>
          </w:tcPr>
          <w:p w14:paraId="5B3AD340">
            <w:pPr>
              <w:spacing w:before="20" w:after="40" w:line="276" w:lineRule="auto"/>
              <w:jc w:val="center"/>
              <w:rPr>
                <w:color w:val="000000" w:themeColor="text1"/>
                <w14:textFill>
                  <w14:solidFill>
                    <w14:schemeClr w14:val="tx1"/>
                  </w14:solidFill>
                </w14:textFill>
              </w:rPr>
            </w:pPr>
            <w:r>
              <w:rPr>
                <w:rFonts w:ascii="Times New Roman" w:hAnsi="Times New Roman"/>
                <w:b w:val="0"/>
                <w:color w:val="000000" w:themeColor="text1"/>
                <w:sz w:val="18"/>
                <w14:textFill>
                  <w14:solidFill>
                    <w14:schemeClr w14:val="tx1"/>
                  </w14:solidFill>
                </w14:textFill>
              </w:rPr>
              <w:t>5</w:t>
            </w:r>
          </w:p>
        </w:tc>
        <w:tc>
          <w:tcPr>
            <w:tcW w:w="1400" w:type="dxa"/>
            <w:shd w:val="clear" w:color="auto" w:fill="FFFFFF"/>
          </w:tcPr>
          <w:p w14:paraId="6540DEA8">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8"/>
                <w14:textFill>
                  <w14:solidFill>
                    <w14:schemeClr w14:val="tx1"/>
                  </w14:solidFill>
                </w14:textFill>
              </w:rPr>
              <w:t>VNPAY / MoMo</w:t>
            </w:r>
          </w:p>
        </w:tc>
        <w:tc>
          <w:tcPr>
            <w:tcW w:w="1400" w:type="dxa"/>
            <w:shd w:val="clear" w:color="auto" w:fill="FFFFFF"/>
          </w:tcPr>
          <w:p w14:paraId="1B463E7C">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8"/>
                <w14:textFill>
                  <w14:solidFill>
                    <w14:schemeClr w14:val="tx1"/>
                  </w14:solidFill>
                </w14:textFill>
              </w:rPr>
              <w:t>Payment Svc</w:t>
            </w:r>
          </w:p>
        </w:tc>
        <w:tc>
          <w:tcPr>
            <w:tcW w:w="1200" w:type="dxa"/>
            <w:shd w:val="clear" w:color="auto" w:fill="FFFFFF"/>
          </w:tcPr>
          <w:p w14:paraId="38A506A4">
            <w:pPr>
              <w:spacing w:before="20" w:after="40" w:line="276" w:lineRule="auto"/>
              <w:jc w:val="center"/>
              <w:rPr>
                <w:color w:val="000000" w:themeColor="text1"/>
                <w14:textFill>
                  <w14:solidFill>
                    <w14:schemeClr w14:val="tx1"/>
                  </w14:solidFill>
                </w14:textFill>
              </w:rPr>
            </w:pPr>
            <w:r>
              <w:rPr>
                <w:rFonts w:ascii="Times New Roman" w:hAnsi="Times New Roman"/>
                <w:b w:val="0"/>
                <w:color w:val="000000" w:themeColor="text1"/>
                <w:sz w:val="18"/>
                <w14:textFill>
                  <w14:solidFill>
                    <w14:schemeClr w14:val="tx1"/>
                  </w14:solidFill>
                </w14:textFill>
              </w:rPr>
              <w:t>HTTPS Webhook</w:t>
            </w:r>
          </w:p>
        </w:tc>
        <w:tc>
          <w:tcPr>
            <w:tcW w:w="2040" w:type="dxa"/>
            <w:shd w:val="clear" w:color="auto" w:fill="FFFFFF"/>
          </w:tcPr>
          <w:p w14:paraId="331C7A5B">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8"/>
                <w14:textFill>
                  <w14:solidFill>
                    <w14:schemeClr w14:val="tx1"/>
                  </w14:solidFill>
                </w14:textFill>
              </w:rPr>
              <w:t>POST /webhook-ipn</w:t>
            </w:r>
          </w:p>
        </w:tc>
        <w:tc>
          <w:tcPr>
            <w:tcW w:w="2000" w:type="dxa"/>
            <w:shd w:val="clear" w:color="auto" w:fill="FFFFFF"/>
          </w:tcPr>
          <w:p w14:paraId="5E13DA0C">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8"/>
                <w14:textFill>
                  <w14:solidFill>
                    <w14:schemeClr w14:val="tx1"/>
                  </w14:solidFill>
                </w14:textFill>
              </w:rPr>
              <w:t>Máy chủ cổng gọi IPN ngầm báo kết quả trừ tiền</w:t>
            </w:r>
          </w:p>
        </w:tc>
      </w:tr>
      <w:tr w14:paraId="06C63533">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600" w:type="dxa"/>
            <w:shd w:val="clear" w:color="auto" w:fill="F2F4F7"/>
          </w:tcPr>
          <w:p w14:paraId="473E91B6">
            <w:pPr>
              <w:spacing w:before="20" w:after="40" w:line="276" w:lineRule="auto"/>
              <w:jc w:val="center"/>
              <w:rPr>
                <w:color w:val="000000" w:themeColor="text1"/>
                <w14:textFill>
                  <w14:solidFill>
                    <w14:schemeClr w14:val="tx1"/>
                  </w14:solidFill>
                </w14:textFill>
              </w:rPr>
            </w:pPr>
            <w:r>
              <w:rPr>
                <w:rFonts w:ascii="Times New Roman" w:hAnsi="Times New Roman"/>
                <w:b w:val="0"/>
                <w:color w:val="000000" w:themeColor="text1"/>
                <w:sz w:val="18"/>
                <w14:textFill>
                  <w14:solidFill>
                    <w14:schemeClr w14:val="tx1"/>
                  </w14:solidFill>
                </w14:textFill>
              </w:rPr>
              <w:t>6</w:t>
            </w:r>
          </w:p>
        </w:tc>
        <w:tc>
          <w:tcPr>
            <w:tcW w:w="1400" w:type="dxa"/>
            <w:shd w:val="clear" w:color="auto" w:fill="F2F4F7"/>
          </w:tcPr>
          <w:p w14:paraId="2AC16583">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8"/>
                <w14:textFill>
                  <w14:solidFill>
                    <w14:schemeClr w14:val="tx1"/>
                  </w14:solidFill>
                </w14:textFill>
              </w:rPr>
              <w:t>Payment Svc</w:t>
            </w:r>
          </w:p>
        </w:tc>
        <w:tc>
          <w:tcPr>
            <w:tcW w:w="1400" w:type="dxa"/>
            <w:shd w:val="clear" w:color="auto" w:fill="F2F4F7"/>
          </w:tcPr>
          <w:p w14:paraId="45221D99">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8"/>
                <w14:textFill>
                  <w14:solidFill>
                    <w14:schemeClr w14:val="tx1"/>
                  </w14:solidFill>
                </w14:textFill>
              </w:rPr>
              <w:t>Payment Svc</w:t>
            </w:r>
          </w:p>
        </w:tc>
        <w:tc>
          <w:tcPr>
            <w:tcW w:w="1200" w:type="dxa"/>
            <w:shd w:val="clear" w:color="auto" w:fill="F2F4F7"/>
          </w:tcPr>
          <w:p w14:paraId="5DB7C7FD">
            <w:pPr>
              <w:spacing w:before="20" w:after="40" w:line="276" w:lineRule="auto"/>
              <w:jc w:val="center"/>
              <w:rPr>
                <w:color w:val="000000" w:themeColor="text1"/>
                <w14:textFill>
                  <w14:solidFill>
                    <w14:schemeClr w14:val="tx1"/>
                  </w14:solidFill>
                </w14:textFill>
              </w:rPr>
            </w:pPr>
            <w:r>
              <w:rPr>
                <w:rFonts w:ascii="Times New Roman" w:hAnsi="Times New Roman"/>
                <w:b w:val="0"/>
                <w:color w:val="000000" w:themeColor="text1"/>
                <w:sz w:val="18"/>
                <w14:textFill>
                  <w14:solidFill>
                    <w14:schemeClr w14:val="tx1"/>
                  </w14:solidFill>
                </w14:textFill>
              </w:rPr>
              <w:t>Crypto Logic</w:t>
            </w:r>
          </w:p>
        </w:tc>
        <w:tc>
          <w:tcPr>
            <w:tcW w:w="2040" w:type="dxa"/>
            <w:shd w:val="clear" w:color="auto" w:fill="F2F4F7"/>
          </w:tcPr>
          <w:p w14:paraId="54D55BF2">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8"/>
                <w14:textFill>
                  <w14:solidFill>
                    <w14:schemeClr w14:val="tx1"/>
                  </w14:solidFill>
                </w14:textFill>
              </w:rPr>
              <w:t>verifyHMAC(payload, secret)</w:t>
            </w:r>
          </w:p>
        </w:tc>
        <w:tc>
          <w:tcPr>
            <w:tcW w:w="2000" w:type="dxa"/>
            <w:shd w:val="clear" w:color="auto" w:fill="F2F4F7"/>
          </w:tcPr>
          <w:p w14:paraId="5F7C8FE2">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8"/>
                <w14:textFill>
                  <w14:solidFill>
                    <w14:schemeClr w14:val="tx1"/>
                  </w14:solidFill>
                </w14:textFill>
              </w:rPr>
              <w:t>Tái tạo chữ ký kiểm tra tính toàn vẹn dữ liệu</w:t>
            </w:r>
          </w:p>
        </w:tc>
      </w:tr>
      <w:tr w14:paraId="79A21488">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600" w:type="dxa"/>
            <w:shd w:val="clear" w:color="auto" w:fill="FFFFFF"/>
          </w:tcPr>
          <w:p w14:paraId="36C09B37">
            <w:pPr>
              <w:spacing w:before="20" w:after="40" w:line="276" w:lineRule="auto"/>
              <w:jc w:val="center"/>
              <w:rPr>
                <w:color w:val="000000" w:themeColor="text1"/>
                <w14:textFill>
                  <w14:solidFill>
                    <w14:schemeClr w14:val="tx1"/>
                  </w14:solidFill>
                </w14:textFill>
              </w:rPr>
            </w:pPr>
            <w:r>
              <w:rPr>
                <w:rFonts w:ascii="Times New Roman" w:hAnsi="Times New Roman"/>
                <w:b w:val="0"/>
                <w:color w:val="000000" w:themeColor="text1"/>
                <w:sz w:val="18"/>
                <w14:textFill>
                  <w14:solidFill>
                    <w14:schemeClr w14:val="tx1"/>
                  </w14:solidFill>
                </w14:textFill>
              </w:rPr>
              <w:t>7</w:t>
            </w:r>
          </w:p>
        </w:tc>
        <w:tc>
          <w:tcPr>
            <w:tcW w:w="1400" w:type="dxa"/>
            <w:shd w:val="clear" w:color="auto" w:fill="FFFFFF"/>
          </w:tcPr>
          <w:p w14:paraId="4D3685C4">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8"/>
                <w14:textFill>
                  <w14:solidFill>
                    <w14:schemeClr w14:val="tx1"/>
                  </w14:solidFill>
                </w14:textFill>
              </w:rPr>
              <w:t>Payment Svc</w:t>
            </w:r>
          </w:p>
        </w:tc>
        <w:tc>
          <w:tcPr>
            <w:tcW w:w="1400" w:type="dxa"/>
            <w:shd w:val="clear" w:color="auto" w:fill="FFFFFF"/>
          </w:tcPr>
          <w:p w14:paraId="6C203DA1">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8"/>
                <w14:textFill>
                  <w14:solidFill>
                    <w14:schemeClr w14:val="tx1"/>
                  </w14:solidFill>
                </w14:textFill>
              </w:rPr>
              <w:t>PostgreSQL</w:t>
            </w:r>
          </w:p>
        </w:tc>
        <w:tc>
          <w:tcPr>
            <w:tcW w:w="1200" w:type="dxa"/>
            <w:shd w:val="clear" w:color="auto" w:fill="FFFFFF"/>
          </w:tcPr>
          <w:p w14:paraId="591D5C9C">
            <w:pPr>
              <w:spacing w:before="20" w:after="40" w:line="276" w:lineRule="auto"/>
              <w:jc w:val="center"/>
              <w:rPr>
                <w:color w:val="000000" w:themeColor="text1"/>
                <w14:textFill>
                  <w14:solidFill>
                    <w14:schemeClr w14:val="tx1"/>
                  </w14:solidFill>
                </w14:textFill>
              </w:rPr>
            </w:pPr>
            <w:r>
              <w:rPr>
                <w:rFonts w:ascii="Times New Roman" w:hAnsi="Times New Roman"/>
                <w:b w:val="0"/>
                <w:color w:val="000000" w:themeColor="text1"/>
                <w:sz w:val="18"/>
                <w14:textFill>
                  <w14:solidFill>
                    <w14:schemeClr w14:val="tx1"/>
                  </w14:solidFill>
                </w14:textFill>
              </w:rPr>
              <w:t>TCP / SQL</w:t>
            </w:r>
          </w:p>
        </w:tc>
        <w:tc>
          <w:tcPr>
            <w:tcW w:w="2040" w:type="dxa"/>
            <w:shd w:val="clear" w:color="auto" w:fill="FFFFFF"/>
          </w:tcPr>
          <w:p w14:paraId="3FF07280">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8"/>
                <w14:textFill>
                  <w14:solidFill>
                    <w14:schemeClr w14:val="tx1"/>
                  </w14:solidFill>
                </w14:textFill>
              </w:rPr>
              <w:t>UPDATE orders SET paid=true</w:t>
            </w:r>
          </w:p>
        </w:tc>
        <w:tc>
          <w:tcPr>
            <w:tcW w:w="2000" w:type="dxa"/>
            <w:shd w:val="clear" w:color="auto" w:fill="FFFFFF"/>
          </w:tcPr>
          <w:p w14:paraId="32BBF274">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8"/>
                <w14:textFill>
                  <w14:solidFill>
                    <w14:schemeClr w14:val="tx1"/>
                  </w14:solidFill>
                </w14:textFill>
              </w:rPr>
              <w:t>Khóa hàng đơn hàng, ghi nhận thanh toán thành công</w:t>
            </w:r>
          </w:p>
        </w:tc>
      </w:tr>
      <w:tr w14:paraId="53CC257B">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600" w:type="dxa"/>
            <w:shd w:val="clear" w:color="auto" w:fill="F2F4F7"/>
          </w:tcPr>
          <w:p w14:paraId="3067D3E4">
            <w:pPr>
              <w:spacing w:before="20" w:after="40" w:line="276" w:lineRule="auto"/>
              <w:jc w:val="center"/>
              <w:rPr>
                <w:color w:val="000000" w:themeColor="text1"/>
                <w14:textFill>
                  <w14:solidFill>
                    <w14:schemeClr w14:val="tx1"/>
                  </w14:solidFill>
                </w14:textFill>
              </w:rPr>
            </w:pPr>
            <w:r>
              <w:rPr>
                <w:rFonts w:ascii="Times New Roman" w:hAnsi="Times New Roman"/>
                <w:b w:val="0"/>
                <w:color w:val="000000" w:themeColor="text1"/>
                <w:sz w:val="18"/>
                <w14:textFill>
                  <w14:solidFill>
                    <w14:schemeClr w14:val="tx1"/>
                  </w14:solidFill>
                </w14:textFill>
              </w:rPr>
              <w:t>8</w:t>
            </w:r>
          </w:p>
        </w:tc>
        <w:tc>
          <w:tcPr>
            <w:tcW w:w="1400" w:type="dxa"/>
            <w:shd w:val="clear" w:color="auto" w:fill="F2F4F7"/>
          </w:tcPr>
          <w:p w14:paraId="2C080136">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8"/>
                <w14:textFill>
                  <w14:solidFill>
                    <w14:schemeClr w14:val="tx1"/>
                  </w14:solidFill>
                </w14:textFill>
              </w:rPr>
              <w:t>Payment Svc</w:t>
            </w:r>
          </w:p>
        </w:tc>
        <w:tc>
          <w:tcPr>
            <w:tcW w:w="1400" w:type="dxa"/>
            <w:shd w:val="clear" w:color="auto" w:fill="F2F4F7"/>
          </w:tcPr>
          <w:p w14:paraId="0747D603">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8"/>
                <w14:textFill>
                  <w14:solidFill>
                    <w14:schemeClr w14:val="tx1"/>
                  </w14:solidFill>
                </w14:textFill>
              </w:rPr>
              <w:t>VNPAY / MoMo</w:t>
            </w:r>
          </w:p>
        </w:tc>
        <w:tc>
          <w:tcPr>
            <w:tcW w:w="1200" w:type="dxa"/>
            <w:shd w:val="clear" w:color="auto" w:fill="F2F4F7"/>
          </w:tcPr>
          <w:p w14:paraId="238F3226">
            <w:pPr>
              <w:spacing w:before="20" w:after="40" w:line="276" w:lineRule="auto"/>
              <w:jc w:val="center"/>
              <w:rPr>
                <w:color w:val="000000" w:themeColor="text1"/>
                <w14:textFill>
                  <w14:solidFill>
                    <w14:schemeClr w14:val="tx1"/>
                  </w14:solidFill>
                </w14:textFill>
              </w:rPr>
            </w:pPr>
            <w:r>
              <w:rPr>
                <w:rFonts w:ascii="Times New Roman" w:hAnsi="Times New Roman"/>
                <w:b w:val="0"/>
                <w:color w:val="000000" w:themeColor="text1"/>
                <w:sz w:val="18"/>
                <w14:textFill>
                  <w14:solidFill>
                    <w14:schemeClr w14:val="tx1"/>
                  </w14:solidFill>
                </w14:textFill>
              </w:rPr>
              <w:t>HTTPS REST</w:t>
            </w:r>
          </w:p>
        </w:tc>
        <w:tc>
          <w:tcPr>
            <w:tcW w:w="2040" w:type="dxa"/>
            <w:shd w:val="clear" w:color="auto" w:fill="F2F4F7"/>
          </w:tcPr>
          <w:p w14:paraId="17DFACB7">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8"/>
                <w14:textFill>
                  <w14:solidFill>
                    <w14:schemeClr w14:val="tx1"/>
                  </w14:solidFill>
                </w14:textFill>
              </w:rPr>
              <w:t>{"RspCode":"00","Msg":"OK"}</w:t>
            </w:r>
          </w:p>
        </w:tc>
        <w:tc>
          <w:tcPr>
            <w:tcW w:w="2000" w:type="dxa"/>
            <w:shd w:val="clear" w:color="auto" w:fill="F2F4F7"/>
          </w:tcPr>
          <w:p w14:paraId="25E627CF">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8"/>
                <w14:textFill>
                  <w14:solidFill>
                    <w14:schemeClr w14:val="tx1"/>
                  </w14:solidFill>
                </w14:textFill>
              </w:rPr>
              <w:t>Báo nhận IPN thành công để cổng ngừng gọi lại</w:t>
            </w:r>
          </w:p>
        </w:tc>
      </w:tr>
      <w:tr w14:paraId="6DDE1C6F">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600" w:type="dxa"/>
            <w:shd w:val="clear" w:color="auto" w:fill="FFFFFF"/>
          </w:tcPr>
          <w:p w14:paraId="6230A908">
            <w:pPr>
              <w:spacing w:before="20" w:after="40" w:line="276" w:lineRule="auto"/>
              <w:jc w:val="center"/>
              <w:rPr>
                <w:color w:val="000000" w:themeColor="text1"/>
                <w14:textFill>
                  <w14:solidFill>
                    <w14:schemeClr w14:val="tx1"/>
                  </w14:solidFill>
                </w14:textFill>
              </w:rPr>
            </w:pPr>
            <w:r>
              <w:rPr>
                <w:rFonts w:ascii="Times New Roman" w:hAnsi="Times New Roman"/>
                <w:b w:val="0"/>
                <w:color w:val="000000" w:themeColor="text1"/>
                <w:sz w:val="18"/>
                <w14:textFill>
                  <w14:solidFill>
                    <w14:schemeClr w14:val="tx1"/>
                  </w14:solidFill>
                </w14:textFill>
              </w:rPr>
              <w:t>9</w:t>
            </w:r>
          </w:p>
        </w:tc>
        <w:tc>
          <w:tcPr>
            <w:tcW w:w="1400" w:type="dxa"/>
            <w:shd w:val="clear" w:color="auto" w:fill="FFFFFF"/>
          </w:tcPr>
          <w:p w14:paraId="4C93F547">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8"/>
                <w14:textFill>
                  <w14:solidFill>
                    <w14:schemeClr w14:val="tx1"/>
                  </w14:solidFill>
                </w14:textFill>
              </w:rPr>
              <w:t>Payment Svc</w:t>
            </w:r>
          </w:p>
        </w:tc>
        <w:tc>
          <w:tcPr>
            <w:tcW w:w="1400" w:type="dxa"/>
            <w:shd w:val="clear" w:color="auto" w:fill="FFFFFF"/>
          </w:tcPr>
          <w:p w14:paraId="7E9676B4">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8"/>
                <w14:textFill>
                  <w14:solidFill>
                    <w14:schemeClr w14:val="tx1"/>
                  </w14:solidFill>
                </w14:textFill>
              </w:rPr>
              <w:t>WS Gateway</w:t>
            </w:r>
          </w:p>
        </w:tc>
        <w:tc>
          <w:tcPr>
            <w:tcW w:w="1200" w:type="dxa"/>
            <w:shd w:val="clear" w:color="auto" w:fill="FFFFFF"/>
          </w:tcPr>
          <w:p w14:paraId="6C37E08E">
            <w:pPr>
              <w:spacing w:before="20" w:after="40" w:line="276" w:lineRule="auto"/>
              <w:jc w:val="center"/>
              <w:rPr>
                <w:color w:val="000000" w:themeColor="text1"/>
                <w14:textFill>
                  <w14:solidFill>
                    <w14:schemeClr w14:val="tx1"/>
                  </w14:solidFill>
                </w14:textFill>
              </w:rPr>
            </w:pPr>
            <w:r>
              <w:rPr>
                <w:rFonts w:ascii="Times New Roman" w:hAnsi="Times New Roman"/>
                <w:b w:val="0"/>
                <w:color w:val="000000" w:themeColor="text1"/>
                <w:sz w:val="18"/>
                <w14:textFill>
                  <w14:solidFill>
                    <w14:schemeClr w14:val="tx1"/>
                  </w14:solidFill>
                </w14:textFill>
              </w:rPr>
              <w:t>Internal Event</w:t>
            </w:r>
          </w:p>
        </w:tc>
        <w:tc>
          <w:tcPr>
            <w:tcW w:w="2040" w:type="dxa"/>
            <w:shd w:val="clear" w:color="auto" w:fill="FFFFFF"/>
          </w:tcPr>
          <w:p w14:paraId="736C4419">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8"/>
                <w14:textFill>
                  <w14:solidFill>
                    <w14:schemeClr w14:val="tx1"/>
                  </w14:solidFill>
                </w14:textFill>
              </w:rPr>
              <w:t>payment:completed</w:t>
            </w:r>
          </w:p>
        </w:tc>
        <w:tc>
          <w:tcPr>
            <w:tcW w:w="2000" w:type="dxa"/>
            <w:shd w:val="clear" w:color="auto" w:fill="FFFFFF"/>
          </w:tcPr>
          <w:p w14:paraId="3F89A959">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8"/>
                <w14:textFill>
                  <w14:solidFill>
                    <w14:schemeClr w14:val="tx1"/>
                  </w14:solidFill>
                </w14:textFill>
              </w:rPr>
              <w:t>Thông báo tức thời cho Khách hàng và Tài xế</w:t>
            </w:r>
          </w:p>
        </w:tc>
      </w:tr>
    </w:tbl>
    <w:p w14:paraId="64C648E7">
      <w:pPr>
        <w:spacing w:after="80"/>
        <w:rPr>
          <w:color w:val="000000" w:themeColor="text1"/>
          <w14:textFill>
            <w14:solidFill>
              <w14:schemeClr w14:val="tx1"/>
            </w14:solidFill>
          </w14:textFill>
        </w:rPr>
      </w:pPr>
    </w:p>
    <w:p w14:paraId="0C8605C9">
      <w:pPr>
        <w:pStyle w:val="2"/>
        <w:spacing w:before="280" w:after="120"/>
        <w:rPr>
          <w:color w:val="000000" w:themeColor="text1"/>
          <w14:textFill>
            <w14:solidFill>
              <w14:schemeClr w14:val="tx1"/>
            </w14:solidFill>
          </w14:textFill>
        </w:rPr>
      </w:pPr>
      <w:r>
        <w:rPr>
          <w:rFonts w:ascii="Times New Roman" w:hAnsi="Times New Roman"/>
          <w:b/>
          <w:color w:val="000000" w:themeColor="text1"/>
          <w14:textFill>
            <w14:solidFill>
              <w14:schemeClr w14:val="tx1"/>
            </w14:solidFill>
          </w14:textFill>
        </w:rPr>
        <w:t>14. Kiến Trúc An Toàn, Chống Gian Lận Vị Trí &amp; Bằng Chứng Giao Nhận</w:t>
      </w:r>
    </w:p>
    <w:p w14:paraId="793978FE">
      <w:pPr>
        <w:spacing w:before="20" w:after="60" w:line="276" w:lineRule="auto"/>
        <w:jc w:val="both"/>
        <w:rPr>
          <w:color w:val="000000" w:themeColor="text1"/>
          <w14:textFill>
            <w14:solidFill>
              <w14:schemeClr w14:val="tx1"/>
            </w14:solidFill>
          </w14:textFill>
        </w:rPr>
      </w:pPr>
      <w:r>
        <w:rPr>
          <w:rFonts w:ascii="Times New Roman" w:hAnsi="Times New Roman"/>
          <w:i w:val="0"/>
          <w:color w:val="000000" w:themeColor="text1"/>
          <w:sz w:val="22"/>
          <w14:textFill>
            <w14:solidFill>
              <w14:schemeClr w14:val="tx1"/>
            </w14:solidFill>
          </w14:textFill>
        </w:rPr>
        <w:t>Trong các hệ thống giao vận công nghệ dựa trên định vị không gian, hành vi gian lận vị trí GPS và khiếu nại thất lạc bưu phẩm là hai rủi ro lớn nhất đe dọa trực tiếp đến tính toàn vẹn tài chính và uy tín dịch vụ. Chương này thiết lập hệ thống phòng thủ đa tầng (Defense-in-Depth) chống gian lận vị trí, quy trình xác thực bằng chứng giao hàng (Proof of Delivery) và kiến trúc bảo mật phiên xác thực.</w:t>
      </w:r>
    </w:p>
    <w:p w14:paraId="505FE3A4">
      <w:pPr>
        <w:pStyle w:val="3"/>
        <w:spacing w:before="200" w:after="80"/>
        <w:rPr>
          <w:color w:val="000000" w:themeColor="text1"/>
          <w14:textFill>
            <w14:solidFill>
              <w14:schemeClr w14:val="tx1"/>
            </w14:solidFill>
          </w14:textFill>
        </w:rPr>
      </w:pPr>
      <w:r>
        <w:rPr>
          <w:rFonts w:ascii="Times New Roman" w:hAnsi="Times New Roman"/>
          <w:b/>
          <w:color w:val="000000" w:themeColor="text1"/>
          <w14:textFill>
            <w14:solidFill>
              <w14:schemeClr w14:val="tx1"/>
            </w14:solidFill>
          </w14:textFill>
        </w:rPr>
        <w:t>14.1. Giải Pháp Phát Hiện &amp; Phòng Chống Giả Mạo Vị Trí (Mock Location / Fake GPS Mitigation)</w:t>
      </w:r>
    </w:p>
    <w:p w14:paraId="196124A7">
      <w:pPr>
        <w:spacing w:before="20" w:after="60" w:line="276" w:lineRule="auto"/>
        <w:jc w:val="both"/>
        <w:rPr>
          <w:color w:val="000000" w:themeColor="text1"/>
          <w14:textFill>
            <w14:solidFill>
              <w14:schemeClr w14:val="tx1"/>
            </w14:solidFill>
          </w14:textFill>
        </w:rPr>
      </w:pPr>
      <w:r>
        <w:rPr>
          <w:rFonts w:ascii="Times New Roman" w:hAnsi="Times New Roman"/>
          <w:i w:val="0"/>
          <w:color w:val="000000" w:themeColor="text1"/>
          <w:sz w:val="22"/>
          <w14:textFill>
            <w14:solidFill>
              <w14:schemeClr w14:val="tx1"/>
            </w14:solidFill>
          </w14:textFill>
        </w:rPr>
        <w:t>Tài xế có thể sử dụng các phần mềm can thiệp GPS (Fake GPS, Mock Location) nhằm mục đích: Giả lập vị trí đang ở gần nhà hàng để được ưu tiên chia đơn, khai khống quãng đường di chuyển nhằm tăng tiền cước, hoặc nhận đơn ảo. Hệ thống triển khai mô hình kiểm tra kép (Dual-Verification) tại cả thiết bị di động và máy chủ trung tâm:</w:t>
      </w:r>
    </w:p>
    <w:p w14:paraId="230342A6">
      <w:pPr>
        <w:spacing w:before="20" w:after="60" w:line="276" w:lineRule="auto"/>
        <w:jc w:val="both"/>
        <w:rPr>
          <w:color w:val="000000" w:themeColor="text1"/>
          <w14:textFill>
            <w14:solidFill>
              <w14:schemeClr w14:val="tx1"/>
            </w14:solidFill>
          </w14:textFill>
        </w:rPr>
      </w:pPr>
      <w:r>
        <w:rPr>
          <w:rFonts w:ascii="Times New Roman" w:hAnsi="Times New Roman"/>
          <w:b/>
          <w:color w:val="000000" w:themeColor="text1"/>
          <w:sz w:val="22"/>
          <w14:textFill>
            <w14:solidFill>
              <w14:schemeClr w14:val="tx1"/>
            </w14:solidFill>
          </w14:textFill>
        </w:rPr>
        <w:t>1. Kiểm soát tầng thiết bị (Client-Side Detection):</w:t>
      </w:r>
      <w:r>
        <w:rPr>
          <w:rFonts w:ascii="Times New Roman" w:hAnsi="Times New Roman"/>
          <w:i w:val="0"/>
          <w:color w:val="000000" w:themeColor="text1"/>
          <w:sz w:val="22"/>
          <w14:textFill>
            <w14:solidFill>
              <w14:schemeClr w14:val="tx1"/>
            </w14:solidFill>
          </w14:textFill>
        </w:rPr>
        <w:t xml:space="preserve"> Ứng dụng tài xế được lập trình với các mô-đun Native (Kotlin trên Android, Swift trên iOS) để truy vấn trực tiếp phần cứng và hệ điều hành:</w:t>
      </w:r>
    </w:p>
    <w:p w14:paraId="3FE14F47">
      <w:pPr>
        <w:spacing w:before="20" w:after="60" w:line="276" w:lineRule="auto"/>
        <w:jc w:val="both"/>
        <w:rPr>
          <w:color w:val="000000" w:themeColor="text1"/>
          <w14:textFill>
            <w14:solidFill>
              <w14:schemeClr w14:val="tx1"/>
            </w14:solidFill>
          </w14:textFill>
        </w:rPr>
      </w:pPr>
      <w:r>
        <w:rPr>
          <w:rFonts w:ascii="Times New Roman" w:hAnsi="Times New Roman"/>
          <w:i w:val="0"/>
          <w:color w:val="000000" w:themeColor="text1"/>
          <w:sz w:val="22"/>
          <w14:textFill>
            <w14:solidFill>
              <w14:schemeClr w14:val="tx1"/>
            </w14:solidFill>
          </w14:textFill>
        </w:rPr>
        <w:t xml:space="preserve">   • Kiểm tra cờ hệ thống Android: Truy vấn thuộc tính Location.isFromMockProvider() (cho Android 11 trở xuống) hoặc Location.isMock() (cho Android 12+). Nếu giá trị là True, tọa độ bị gắn cờ FAKE ngay lập tức.</w:t>
      </w:r>
    </w:p>
    <w:p w14:paraId="7AEDF846">
      <w:pPr>
        <w:spacing w:before="20" w:after="60" w:line="276" w:lineRule="auto"/>
        <w:jc w:val="both"/>
        <w:rPr>
          <w:color w:val="000000" w:themeColor="text1"/>
          <w14:textFill>
            <w14:solidFill>
              <w14:schemeClr w14:val="tx1"/>
            </w14:solidFill>
          </w14:textFill>
        </w:rPr>
      </w:pPr>
      <w:r>
        <w:rPr>
          <w:rFonts w:ascii="Times New Roman" w:hAnsi="Times New Roman"/>
          <w:i w:val="0"/>
          <w:color w:val="000000" w:themeColor="text1"/>
          <w:sz w:val="22"/>
          <w14:textFill>
            <w14:solidFill>
              <w14:schemeClr w14:val="tx1"/>
            </w14:solidFill>
          </w14:textFill>
        </w:rPr>
        <w:t xml:space="preserve">   • Quét ứng dụng giả mạo (Package Scanning): Sử dụng Android PackageManager để phát hiện sự hiện diện của các ứng dụng Fake GPS phổ biến (như Fake GPS Location, Lexa, Hola) và kiểm tra cờ Settings.Secure.ALLOW_MOCK_LOCATION.</w:t>
      </w:r>
    </w:p>
    <w:p w14:paraId="1E1898B9">
      <w:pPr>
        <w:spacing w:before="20" w:after="60" w:line="276" w:lineRule="auto"/>
        <w:jc w:val="both"/>
        <w:rPr>
          <w:color w:val="000000" w:themeColor="text1"/>
          <w14:textFill>
            <w14:solidFill>
              <w14:schemeClr w14:val="tx1"/>
            </w14:solidFill>
          </w14:textFill>
        </w:rPr>
      </w:pPr>
      <w:r>
        <w:rPr>
          <w:rFonts w:ascii="Times New Roman" w:hAnsi="Times New Roman"/>
          <w:i w:val="0"/>
          <w:color w:val="000000" w:themeColor="text1"/>
          <w:sz w:val="22"/>
          <w14:textFill>
            <w14:solidFill>
              <w14:schemeClr w14:val="tx1"/>
            </w14:solidFill>
          </w14:textFill>
        </w:rPr>
        <w:t xml:space="preserve">   • Xác thực môi trường iOS: Kiểm tra thuộc tính CLLocation.sourceInformation.isSimulatedBySoftware và isProducedByAccessory.</w:t>
      </w:r>
    </w:p>
    <w:p w14:paraId="200392EB">
      <w:pPr>
        <w:spacing w:before="20" w:after="60" w:line="276" w:lineRule="auto"/>
        <w:jc w:val="both"/>
        <w:rPr>
          <w:color w:val="000000" w:themeColor="text1"/>
          <w14:textFill>
            <w14:solidFill>
              <w14:schemeClr w14:val="tx1"/>
            </w14:solidFill>
          </w14:textFill>
        </w:rPr>
      </w:pPr>
      <w:r>
        <w:rPr>
          <w:rFonts w:ascii="Times New Roman" w:hAnsi="Times New Roman"/>
          <w:i w:val="0"/>
          <w:color w:val="000000" w:themeColor="text1"/>
          <w:sz w:val="22"/>
          <w14:textFill>
            <w14:solidFill>
              <w14:schemeClr w14:val="tx1"/>
            </w14:solidFill>
          </w14:textFill>
        </w:rPr>
        <w:t xml:space="preserve">   • Phát hiện Root / Jailbreak: Quét các tập tin nhị phân khả nghi (/system/app/Superuser.apk, /system/xbin/su, Cydia, Magisk, Frida) nhằm ngăn chặn việc tài xế can thiệp bộ nhớ ứng dụng ở cấp độ quyền root.</w:t>
      </w:r>
    </w:p>
    <w:p w14:paraId="77AA8BBB">
      <w:pPr>
        <w:spacing w:before="20" w:after="60" w:line="276" w:lineRule="auto"/>
        <w:jc w:val="both"/>
        <w:rPr>
          <w:color w:val="000000" w:themeColor="text1"/>
          <w14:textFill>
            <w14:solidFill>
              <w14:schemeClr w14:val="tx1"/>
            </w14:solidFill>
          </w14:textFill>
        </w:rPr>
      </w:pPr>
      <w:r>
        <w:rPr>
          <w:rFonts w:ascii="Times New Roman" w:hAnsi="Times New Roman"/>
          <w:b/>
          <w:color w:val="000000" w:themeColor="text1"/>
          <w:sz w:val="22"/>
          <w14:textFill>
            <w14:solidFill>
              <w14:schemeClr w14:val="tx1"/>
            </w14:solidFill>
          </w14:textFill>
        </w:rPr>
        <w:t>2. Kiểm soát tầng máy chủ (Server-Side Spatial Heuristics):</w:t>
      </w:r>
      <w:r>
        <w:rPr>
          <w:rFonts w:ascii="Times New Roman" w:hAnsi="Times New Roman"/>
          <w:i w:val="0"/>
          <w:color w:val="000000" w:themeColor="text1"/>
          <w:sz w:val="22"/>
          <w14:textFill>
            <w14:solidFill>
              <w14:schemeClr w14:val="tx1"/>
            </w14:solidFill>
          </w14:textFill>
        </w:rPr>
        <w:t xml:space="preserve"> Máy chủ GPS Ingestion Service áp dụng các thuật toán phân tích hành vi không gian - thời gian (Spatial-Temporal Heuristics):</w:t>
      </w:r>
    </w:p>
    <w:p w14:paraId="7A6E75DF">
      <w:pPr>
        <w:spacing w:before="20" w:after="60" w:line="276" w:lineRule="auto"/>
        <w:jc w:val="both"/>
        <w:rPr>
          <w:color w:val="000000" w:themeColor="text1"/>
          <w14:textFill>
            <w14:solidFill>
              <w14:schemeClr w14:val="tx1"/>
            </w14:solidFill>
          </w14:textFill>
        </w:rPr>
      </w:pPr>
      <w:r>
        <w:rPr>
          <w:rFonts w:ascii="Times New Roman" w:hAnsi="Times New Roman"/>
          <w:i w:val="0"/>
          <w:color w:val="000000" w:themeColor="text1"/>
          <w:sz w:val="22"/>
          <w14:textFill>
            <w14:solidFill>
              <w14:schemeClr w14:val="tx1"/>
            </w14:solidFill>
          </w14:textFill>
        </w:rPr>
        <w:t xml:space="preserve">   • Thuật toán vận tốc cực hạn (Velocity Jump Detection): Tính toán vận tốc tức thời giữa 2 điểm liên tiếp v = delta_d / delta_t. Đối với phương tiện xe máy di chuyển trong đô thị, nếu vận tốc vượt quá 120 km/h, hệ thống tự động gắn cờ cảnh báo bất thường.</w:t>
      </w:r>
    </w:p>
    <w:p w14:paraId="5A1D6286">
      <w:pPr>
        <w:spacing w:before="20" w:after="60" w:line="276" w:lineRule="auto"/>
        <w:jc w:val="both"/>
        <w:rPr>
          <w:color w:val="000000" w:themeColor="text1"/>
          <w14:textFill>
            <w14:solidFill>
              <w14:schemeClr w14:val="tx1"/>
            </w14:solidFill>
          </w14:textFill>
        </w:rPr>
      </w:pPr>
      <w:r>
        <w:rPr>
          <w:rFonts w:ascii="Times New Roman" w:hAnsi="Times New Roman"/>
          <w:i w:val="0"/>
          <w:color w:val="000000" w:themeColor="text1"/>
          <w:sz w:val="22"/>
          <w14:textFill>
            <w14:solidFill>
              <w14:schemeClr w14:val="tx1"/>
            </w14:solidFill>
          </w14:textFill>
        </w:rPr>
        <w:t xml:space="preserve">   • Thuật toán dịch chuyển tức thời (Teleportation Anomaly): Nếu khoảng cách di chuyển delta_d &gt; 500 mét trong khoảng thời gian delta_t &lt; 3 giây, vị trí chắc chắn bị giả lập hoặc nhảy cóc bất thường do can thiệp phần mềm.</w:t>
      </w:r>
    </w:p>
    <w:tbl>
      <w:tblPr>
        <w:tblStyle w:val="52"/>
        <w:tblW w:w="0" w:type="auto"/>
        <w:jc w:val="cente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1200"/>
        <w:gridCol w:w="1400"/>
        <w:gridCol w:w="2400"/>
        <w:gridCol w:w="2600"/>
        <w:gridCol w:w="1040"/>
      </w:tblGrid>
      <w:tr w14:paraId="02FD49FC">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200" w:type="dxa"/>
            <w:shd w:val="clear" w:color="auto" w:fill="1F4E79"/>
          </w:tcPr>
          <w:p w14:paraId="2169A480">
            <w:pPr>
              <w:spacing w:before="20" w:after="40" w:line="276" w:lineRule="auto"/>
              <w:jc w:val="center"/>
              <w:rPr>
                <w:color w:val="000000" w:themeColor="text1"/>
                <w14:textFill>
                  <w14:solidFill>
                    <w14:schemeClr w14:val="tx1"/>
                  </w14:solidFill>
                </w14:textFill>
              </w:rPr>
            </w:pPr>
            <w:r>
              <w:rPr>
                <w:rFonts w:ascii="Times New Roman" w:hAnsi="Times New Roman"/>
                <w:b/>
                <w:color w:val="000000" w:themeColor="text1"/>
                <w:sz w:val="20"/>
                <w14:textFill>
                  <w14:solidFill>
                    <w14:schemeClr w14:val="tx1"/>
                  </w14:solidFill>
                </w14:textFill>
              </w:rPr>
              <w:t>Mã quy tắc</w:t>
            </w:r>
          </w:p>
        </w:tc>
        <w:tc>
          <w:tcPr>
            <w:tcW w:w="1400" w:type="dxa"/>
            <w:shd w:val="clear" w:color="auto" w:fill="1F4E79"/>
          </w:tcPr>
          <w:p w14:paraId="16C16F9D">
            <w:pPr>
              <w:spacing w:before="20" w:after="40" w:line="276" w:lineRule="auto"/>
              <w:jc w:val="center"/>
              <w:rPr>
                <w:color w:val="000000" w:themeColor="text1"/>
                <w14:textFill>
                  <w14:solidFill>
                    <w14:schemeClr w14:val="tx1"/>
                  </w14:solidFill>
                </w14:textFill>
              </w:rPr>
            </w:pPr>
            <w:r>
              <w:rPr>
                <w:rFonts w:ascii="Times New Roman" w:hAnsi="Times New Roman"/>
                <w:b/>
                <w:color w:val="000000" w:themeColor="text1"/>
                <w:sz w:val="20"/>
                <w14:textFill>
                  <w14:solidFill>
                    <w14:schemeClr w14:val="tx1"/>
                  </w14:solidFill>
                </w14:textFill>
              </w:rPr>
              <w:t>Cấp độ phát hiện</w:t>
            </w:r>
          </w:p>
        </w:tc>
        <w:tc>
          <w:tcPr>
            <w:tcW w:w="2400" w:type="dxa"/>
            <w:shd w:val="clear" w:color="auto" w:fill="1F4E79"/>
          </w:tcPr>
          <w:p w14:paraId="6C86581A">
            <w:pPr>
              <w:spacing w:before="20" w:after="40" w:line="276" w:lineRule="auto"/>
              <w:jc w:val="center"/>
              <w:rPr>
                <w:color w:val="000000" w:themeColor="text1"/>
                <w14:textFill>
                  <w14:solidFill>
                    <w14:schemeClr w14:val="tx1"/>
                  </w14:solidFill>
                </w14:textFill>
              </w:rPr>
            </w:pPr>
            <w:r>
              <w:rPr>
                <w:rFonts w:ascii="Times New Roman" w:hAnsi="Times New Roman"/>
                <w:b/>
                <w:color w:val="000000" w:themeColor="text1"/>
                <w:sz w:val="20"/>
                <w14:textFill>
                  <w14:solidFill>
                    <w14:schemeClr w14:val="tx1"/>
                  </w14:solidFill>
                </w14:textFill>
              </w:rPr>
              <w:t>Kỹ thuật kiểm tra</w:t>
            </w:r>
          </w:p>
        </w:tc>
        <w:tc>
          <w:tcPr>
            <w:tcW w:w="2600" w:type="dxa"/>
            <w:shd w:val="clear" w:color="auto" w:fill="1F4E79"/>
          </w:tcPr>
          <w:p w14:paraId="30BD5DB6">
            <w:pPr>
              <w:spacing w:before="20" w:after="40" w:line="276" w:lineRule="auto"/>
              <w:jc w:val="center"/>
              <w:rPr>
                <w:color w:val="000000" w:themeColor="text1"/>
                <w14:textFill>
                  <w14:solidFill>
                    <w14:schemeClr w14:val="tx1"/>
                  </w14:solidFill>
                </w14:textFill>
              </w:rPr>
            </w:pPr>
            <w:r>
              <w:rPr>
                <w:rFonts w:ascii="Times New Roman" w:hAnsi="Times New Roman"/>
                <w:b/>
                <w:color w:val="000000" w:themeColor="text1"/>
                <w:sz w:val="20"/>
                <w14:textFill>
                  <w14:solidFill>
                    <w14:schemeClr w14:val="tx1"/>
                  </w14:solidFill>
                </w14:textFill>
              </w:rPr>
              <w:t>Hành động xử lý</w:t>
            </w:r>
          </w:p>
        </w:tc>
        <w:tc>
          <w:tcPr>
            <w:tcW w:w="1040" w:type="dxa"/>
            <w:shd w:val="clear" w:color="auto" w:fill="1F4E79"/>
          </w:tcPr>
          <w:p w14:paraId="0442DA0A">
            <w:pPr>
              <w:spacing w:before="20" w:after="40" w:line="276" w:lineRule="auto"/>
              <w:jc w:val="center"/>
              <w:rPr>
                <w:color w:val="000000" w:themeColor="text1"/>
                <w14:textFill>
                  <w14:solidFill>
                    <w14:schemeClr w14:val="tx1"/>
                  </w14:solidFill>
                </w14:textFill>
              </w:rPr>
            </w:pPr>
            <w:r>
              <w:rPr>
                <w:rFonts w:ascii="Times New Roman" w:hAnsi="Times New Roman"/>
                <w:b/>
                <w:color w:val="000000" w:themeColor="text1"/>
                <w:sz w:val="20"/>
                <w14:textFill>
                  <w14:solidFill>
                    <w14:schemeClr w14:val="tx1"/>
                  </w14:solidFill>
                </w14:textFill>
              </w:rPr>
              <w:t>Trạng thái tài khoản</w:t>
            </w:r>
          </w:p>
        </w:tc>
      </w:tr>
      <w:tr w14:paraId="1603D7E0">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200" w:type="dxa"/>
            <w:shd w:val="clear" w:color="auto" w:fill="FFFFFF"/>
          </w:tcPr>
          <w:p w14:paraId="17C79BB3">
            <w:pPr>
              <w:spacing w:before="20" w:after="40" w:line="276" w:lineRule="auto"/>
              <w:jc w:val="center"/>
              <w:rPr>
                <w:color w:val="000000" w:themeColor="text1"/>
                <w14:textFill>
                  <w14:solidFill>
                    <w14:schemeClr w14:val="tx1"/>
                  </w14:solidFill>
                </w14:textFill>
              </w:rPr>
            </w:pPr>
            <w:r>
              <w:rPr>
                <w:rFonts w:ascii="Times New Roman" w:hAnsi="Times New Roman"/>
                <w:b w:val="0"/>
                <w:color w:val="000000" w:themeColor="text1"/>
                <w:sz w:val="18"/>
                <w14:textFill>
                  <w14:solidFill>
                    <w14:schemeClr w14:val="tx1"/>
                  </w14:solidFill>
                </w14:textFill>
              </w:rPr>
              <w:t>RULE-GEO-01</w:t>
            </w:r>
          </w:p>
        </w:tc>
        <w:tc>
          <w:tcPr>
            <w:tcW w:w="1400" w:type="dxa"/>
            <w:shd w:val="clear" w:color="auto" w:fill="FFFFFF"/>
          </w:tcPr>
          <w:p w14:paraId="5178499A">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8"/>
                <w14:textFill>
                  <w14:solidFill>
                    <w14:schemeClr w14:val="tx1"/>
                  </w14:solidFill>
                </w14:textFill>
              </w:rPr>
              <w:t>Client Native</w:t>
            </w:r>
          </w:p>
        </w:tc>
        <w:tc>
          <w:tcPr>
            <w:tcW w:w="2400" w:type="dxa"/>
            <w:shd w:val="clear" w:color="auto" w:fill="FFFFFF"/>
          </w:tcPr>
          <w:p w14:paraId="29D61078">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8"/>
                <w14:textFill>
                  <w14:solidFill>
                    <w14:schemeClr w14:val="tx1"/>
                  </w14:solidFill>
                </w14:textFill>
              </w:rPr>
              <w:t>Location.isMock() == true</w:t>
            </w:r>
          </w:p>
        </w:tc>
        <w:tc>
          <w:tcPr>
            <w:tcW w:w="2600" w:type="dxa"/>
            <w:shd w:val="clear" w:color="auto" w:fill="FFFFFF"/>
          </w:tcPr>
          <w:p w14:paraId="4DCB0959">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8"/>
                <w14:textFill>
                  <w14:solidFill>
                    <w14:schemeClr w14:val="tx1"/>
                  </w14:solidFill>
                </w14:textFill>
              </w:rPr>
              <w:t>Chặn nút bật Online; hiển thị cảnh báo tắt ứng dụng giả lập</w:t>
            </w:r>
          </w:p>
        </w:tc>
        <w:tc>
          <w:tcPr>
            <w:tcW w:w="1040" w:type="dxa"/>
            <w:shd w:val="clear" w:color="auto" w:fill="FFFFFF"/>
          </w:tcPr>
          <w:p w14:paraId="4C5DF152">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8"/>
                <w14:textFill>
                  <w14:solidFill>
                    <w14:schemeClr w14:val="tx1"/>
                  </w14:solidFill>
                </w14:textFill>
              </w:rPr>
              <w:t>Cảnh báo cấp 1</w:t>
            </w:r>
          </w:p>
        </w:tc>
      </w:tr>
      <w:tr w14:paraId="319CFB5F">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200" w:type="dxa"/>
            <w:shd w:val="clear" w:color="auto" w:fill="F2F4F7"/>
          </w:tcPr>
          <w:p w14:paraId="334BB250">
            <w:pPr>
              <w:spacing w:before="20" w:after="40" w:line="276" w:lineRule="auto"/>
              <w:jc w:val="center"/>
              <w:rPr>
                <w:color w:val="000000" w:themeColor="text1"/>
                <w14:textFill>
                  <w14:solidFill>
                    <w14:schemeClr w14:val="tx1"/>
                  </w14:solidFill>
                </w14:textFill>
              </w:rPr>
            </w:pPr>
            <w:r>
              <w:rPr>
                <w:rFonts w:ascii="Times New Roman" w:hAnsi="Times New Roman"/>
                <w:b w:val="0"/>
                <w:color w:val="000000" w:themeColor="text1"/>
                <w:sz w:val="18"/>
                <w14:textFill>
                  <w14:solidFill>
                    <w14:schemeClr w14:val="tx1"/>
                  </w14:solidFill>
                </w14:textFill>
              </w:rPr>
              <w:t>RULE-GEO-02</w:t>
            </w:r>
          </w:p>
        </w:tc>
        <w:tc>
          <w:tcPr>
            <w:tcW w:w="1400" w:type="dxa"/>
            <w:shd w:val="clear" w:color="auto" w:fill="F2F4F7"/>
          </w:tcPr>
          <w:p w14:paraId="52B2A3C3">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8"/>
                <w14:textFill>
                  <w14:solidFill>
                    <w14:schemeClr w14:val="tx1"/>
                  </w14:solidFill>
                </w14:textFill>
              </w:rPr>
              <w:t>Client Native</w:t>
            </w:r>
          </w:p>
        </w:tc>
        <w:tc>
          <w:tcPr>
            <w:tcW w:w="2400" w:type="dxa"/>
            <w:shd w:val="clear" w:color="auto" w:fill="F2F4F7"/>
          </w:tcPr>
          <w:p w14:paraId="3075C556">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8"/>
                <w14:textFill>
                  <w14:solidFill>
                    <w14:schemeClr w14:val="tx1"/>
                  </w14:solidFill>
                </w14:textFill>
              </w:rPr>
              <w:t>Phát hiện Root / Magisk / Frida</w:t>
            </w:r>
          </w:p>
        </w:tc>
        <w:tc>
          <w:tcPr>
            <w:tcW w:w="2600" w:type="dxa"/>
            <w:shd w:val="clear" w:color="auto" w:fill="F2F4F7"/>
          </w:tcPr>
          <w:p w14:paraId="343FE45E">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8"/>
                <w14:textFill>
                  <w14:solidFill>
                    <w14:schemeClr w14:val="tx1"/>
                  </w14:solidFill>
                </w14:textFill>
              </w:rPr>
              <w:t>Khóa phiên làm việc, không cho phép nhận đơn hàng</w:t>
            </w:r>
          </w:p>
        </w:tc>
        <w:tc>
          <w:tcPr>
            <w:tcW w:w="1040" w:type="dxa"/>
            <w:shd w:val="clear" w:color="auto" w:fill="F2F4F7"/>
          </w:tcPr>
          <w:p w14:paraId="7A0A51DD">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8"/>
                <w14:textFill>
                  <w14:solidFill>
                    <w14:schemeClr w14:val="tx1"/>
                  </w14:solidFill>
                </w14:textFill>
              </w:rPr>
              <w:t>Đình chỉ tạm thời</w:t>
            </w:r>
          </w:p>
        </w:tc>
      </w:tr>
      <w:tr w14:paraId="7289DDA7">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200" w:type="dxa"/>
            <w:shd w:val="clear" w:color="auto" w:fill="FFFFFF"/>
          </w:tcPr>
          <w:p w14:paraId="19AAE698">
            <w:pPr>
              <w:spacing w:before="20" w:after="40" w:line="276" w:lineRule="auto"/>
              <w:jc w:val="center"/>
              <w:rPr>
                <w:color w:val="000000" w:themeColor="text1"/>
                <w14:textFill>
                  <w14:solidFill>
                    <w14:schemeClr w14:val="tx1"/>
                  </w14:solidFill>
                </w14:textFill>
              </w:rPr>
            </w:pPr>
            <w:r>
              <w:rPr>
                <w:rFonts w:ascii="Times New Roman" w:hAnsi="Times New Roman"/>
                <w:b w:val="0"/>
                <w:color w:val="000000" w:themeColor="text1"/>
                <w:sz w:val="18"/>
                <w14:textFill>
                  <w14:solidFill>
                    <w14:schemeClr w14:val="tx1"/>
                  </w14:solidFill>
                </w14:textFill>
              </w:rPr>
              <w:t>RULE-GEO-03</w:t>
            </w:r>
          </w:p>
        </w:tc>
        <w:tc>
          <w:tcPr>
            <w:tcW w:w="1400" w:type="dxa"/>
            <w:shd w:val="clear" w:color="auto" w:fill="FFFFFF"/>
          </w:tcPr>
          <w:p w14:paraId="533C8D8B">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8"/>
                <w14:textFill>
                  <w14:solidFill>
                    <w14:schemeClr w14:val="tx1"/>
                  </w14:solidFill>
                </w14:textFill>
              </w:rPr>
              <w:t>Server Spatial</w:t>
            </w:r>
          </w:p>
        </w:tc>
        <w:tc>
          <w:tcPr>
            <w:tcW w:w="2400" w:type="dxa"/>
            <w:shd w:val="clear" w:color="auto" w:fill="FFFFFF"/>
          </w:tcPr>
          <w:p w14:paraId="3E15A79D">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8"/>
                <w14:textFill>
                  <w14:solidFill>
                    <w14:schemeClr w14:val="tx1"/>
                  </w14:solidFill>
                </w14:textFill>
              </w:rPr>
              <w:t>Vận tốc tức thời v &gt; 120 km/h</w:t>
            </w:r>
          </w:p>
        </w:tc>
        <w:tc>
          <w:tcPr>
            <w:tcW w:w="2600" w:type="dxa"/>
            <w:shd w:val="clear" w:color="auto" w:fill="FFFFFF"/>
          </w:tcPr>
          <w:p w14:paraId="10A52496">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8"/>
                <w14:textFill>
                  <w14:solidFill>
                    <w14:schemeClr w14:val="tx1"/>
                  </w14:solidFill>
                </w14:textFill>
              </w:rPr>
              <w:t>Hủy bỏ điểm GPS bất thường; yêu cầu định vị lại</w:t>
            </w:r>
          </w:p>
        </w:tc>
        <w:tc>
          <w:tcPr>
            <w:tcW w:w="1040" w:type="dxa"/>
            <w:shd w:val="clear" w:color="auto" w:fill="FFFFFF"/>
          </w:tcPr>
          <w:p w14:paraId="6C9A6047">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8"/>
                <w14:textFill>
                  <w14:solidFill>
                    <w14:schemeClr w14:val="tx1"/>
                  </w14:solidFill>
                </w14:textFill>
              </w:rPr>
              <w:t>Gắn cờ kiểm toán</w:t>
            </w:r>
          </w:p>
        </w:tc>
      </w:tr>
      <w:tr w14:paraId="3CB22470">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200" w:type="dxa"/>
            <w:shd w:val="clear" w:color="auto" w:fill="F2F4F7"/>
          </w:tcPr>
          <w:p w14:paraId="426C6DAE">
            <w:pPr>
              <w:spacing w:before="20" w:after="40" w:line="276" w:lineRule="auto"/>
              <w:jc w:val="center"/>
              <w:rPr>
                <w:color w:val="000000" w:themeColor="text1"/>
                <w14:textFill>
                  <w14:solidFill>
                    <w14:schemeClr w14:val="tx1"/>
                  </w14:solidFill>
                </w14:textFill>
              </w:rPr>
            </w:pPr>
            <w:r>
              <w:rPr>
                <w:rFonts w:ascii="Times New Roman" w:hAnsi="Times New Roman"/>
                <w:b w:val="0"/>
                <w:color w:val="000000" w:themeColor="text1"/>
                <w:sz w:val="18"/>
                <w14:textFill>
                  <w14:solidFill>
                    <w14:schemeClr w14:val="tx1"/>
                  </w14:solidFill>
                </w14:textFill>
              </w:rPr>
              <w:t>RULE-GEO-04</w:t>
            </w:r>
          </w:p>
        </w:tc>
        <w:tc>
          <w:tcPr>
            <w:tcW w:w="1400" w:type="dxa"/>
            <w:shd w:val="clear" w:color="auto" w:fill="F2F4F7"/>
          </w:tcPr>
          <w:p w14:paraId="0B525CE7">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8"/>
                <w14:textFill>
                  <w14:solidFill>
                    <w14:schemeClr w14:val="tx1"/>
                  </w14:solidFill>
                </w14:textFill>
              </w:rPr>
              <w:t>Server Spatial</w:t>
            </w:r>
          </w:p>
        </w:tc>
        <w:tc>
          <w:tcPr>
            <w:tcW w:w="2400" w:type="dxa"/>
            <w:shd w:val="clear" w:color="auto" w:fill="F2F4F7"/>
          </w:tcPr>
          <w:p w14:paraId="4BC17E95">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8"/>
                <w14:textFill>
                  <w14:solidFill>
                    <w14:schemeClr w14:val="tx1"/>
                  </w14:solidFill>
                </w14:textFill>
              </w:rPr>
              <w:t>Khoảng cách nhảy &gt; 500m trong 3s</w:t>
            </w:r>
          </w:p>
        </w:tc>
        <w:tc>
          <w:tcPr>
            <w:tcW w:w="2600" w:type="dxa"/>
            <w:shd w:val="clear" w:color="auto" w:fill="F2F4F7"/>
          </w:tcPr>
          <w:p w14:paraId="6DA34059">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8"/>
                <w14:textFill>
                  <w14:solidFill>
                    <w14:schemeClr w14:val="tx1"/>
                  </w14:solidFill>
                </w14:textFill>
              </w:rPr>
              <w:t>Tự động thu hồi quyền nhận đơn trong 30 phút</w:t>
            </w:r>
          </w:p>
        </w:tc>
        <w:tc>
          <w:tcPr>
            <w:tcW w:w="1040" w:type="dxa"/>
            <w:shd w:val="clear" w:color="auto" w:fill="F2F4F7"/>
          </w:tcPr>
          <w:p w14:paraId="4F429DB6">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8"/>
                <w14:textFill>
                  <w14:solidFill>
                    <w14:schemeClr w14:val="tx1"/>
                  </w14:solidFill>
                </w14:textFill>
              </w:rPr>
              <w:t>Đình chỉ 30 phút</w:t>
            </w:r>
          </w:p>
        </w:tc>
      </w:tr>
      <w:tr w14:paraId="472035B5">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200" w:type="dxa"/>
            <w:shd w:val="clear" w:color="auto" w:fill="FFFFFF"/>
          </w:tcPr>
          <w:p w14:paraId="3280E4D4">
            <w:pPr>
              <w:spacing w:before="20" w:after="40" w:line="276" w:lineRule="auto"/>
              <w:jc w:val="center"/>
              <w:rPr>
                <w:color w:val="000000" w:themeColor="text1"/>
                <w14:textFill>
                  <w14:solidFill>
                    <w14:schemeClr w14:val="tx1"/>
                  </w14:solidFill>
                </w14:textFill>
              </w:rPr>
            </w:pPr>
            <w:r>
              <w:rPr>
                <w:rFonts w:ascii="Times New Roman" w:hAnsi="Times New Roman"/>
                <w:b w:val="0"/>
                <w:color w:val="000000" w:themeColor="text1"/>
                <w:sz w:val="18"/>
                <w14:textFill>
                  <w14:solidFill>
                    <w14:schemeClr w14:val="tx1"/>
                  </w14:solidFill>
                </w14:textFill>
              </w:rPr>
              <w:t>RULE-GEO-05</w:t>
            </w:r>
          </w:p>
        </w:tc>
        <w:tc>
          <w:tcPr>
            <w:tcW w:w="1400" w:type="dxa"/>
            <w:shd w:val="clear" w:color="auto" w:fill="FFFFFF"/>
          </w:tcPr>
          <w:p w14:paraId="2BA56B59">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8"/>
                <w14:textFill>
                  <w14:solidFill>
                    <w14:schemeClr w14:val="tx1"/>
                  </w14:solidFill>
                </w14:textFill>
              </w:rPr>
              <w:t>Server Analytics</w:t>
            </w:r>
          </w:p>
        </w:tc>
        <w:tc>
          <w:tcPr>
            <w:tcW w:w="2400" w:type="dxa"/>
            <w:shd w:val="clear" w:color="auto" w:fill="FFFFFF"/>
          </w:tcPr>
          <w:p w14:paraId="105BEEF0">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8"/>
                <w14:textFill>
                  <w14:solidFill>
                    <w14:schemeClr w14:val="tx1"/>
                  </w14:solidFill>
                </w14:textFill>
              </w:rPr>
              <w:t>Vi phạm tọa độ &gt;= 3 lần/ngày</w:t>
            </w:r>
          </w:p>
        </w:tc>
        <w:tc>
          <w:tcPr>
            <w:tcW w:w="2600" w:type="dxa"/>
            <w:shd w:val="clear" w:color="auto" w:fill="FFFFFF"/>
          </w:tcPr>
          <w:p w14:paraId="1692EED6">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8"/>
                <w14:textFill>
                  <w14:solidFill>
                    <w14:schemeClr w14:val="tx1"/>
                  </w14:solidFill>
                </w14:textFill>
              </w:rPr>
              <w:t>Khóa tài khoản vĩnh viễn; chuyển hồ sơ kiểm toán</w:t>
            </w:r>
          </w:p>
        </w:tc>
        <w:tc>
          <w:tcPr>
            <w:tcW w:w="1040" w:type="dxa"/>
            <w:shd w:val="clear" w:color="auto" w:fill="FFFFFF"/>
          </w:tcPr>
          <w:p w14:paraId="2913EECC">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8"/>
                <w14:textFill>
                  <w14:solidFill>
                    <w14:schemeClr w14:val="tx1"/>
                  </w14:solidFill>
                </w14:textFill>
              </w:rPr>
              <w:t>Khóa vĩnh viễn</w:t>
            </w:r>
          </w:p>
        </w:tc>
      </w:tr>
    </w:tbl>
    <w:p w14:paraId="1092A94F">
      <w:pPr>
        <w:spacing w:after="80"/>
        <w:rPr>
          <w:color w:val="000000" w:themeColor="text1"/>
          <w14:textFill>
            <w14:solidFill>
              <w14:schemeClr w14:val="tx1"/>
            </w14:solidFill>
          </w14:textFill>
        </w:rPr>
      </w:pPr>
    </w:p>
    <w:p w14:paraId="2729D637">
      <w:pPr>
        <w:pStyle w:val="3"/>
        <w:spacing w:before="200" w:after="80"/>
        <w:rPr>
          <w:color w:val="000000" w:themeColor="text1"/>
          <w14:textFill>
            <w14:solidFill>
              <w14:schemeClr w14:val="tx1"/>
            </w14:solidFill>
          </w14:textFill>
        </w:rPr>
      </w:pPr>
      <w:r>
        <w:rPr>
          <w:rFonts w:ascii="Times New Roman" w:hAnsi="Times New Roman"/>
          <w:b/>
          <w:color w:val="000000" w:themeColor="text1"/>
          <w14:textFill>
            <w14:solidFill>
              <w14:schemeClr w14:val="tx1"/>
            </w14:solidFill>
          </w14:textFill>
        </w:rPr>
        <w:t>14.2. Cơ Chế Xác Thực Giao Hàng Thành Công (Proof of Delivery - POD)</w:t>
      </w:r>
    </w:p>
    <w:p w14:paraId="5ACA76C2">
      <w:pPr>
        <w:spacing w:before="20" w:after="60" w:line="276" w:lineRule="auto"/>
        <w:jc w:val="both"/>
        <w:rPr>
          <w:color w:val="000000" w:themeColor="text1"/>
          <w14:textFill>
            <w14:solidFill>
              <w14:schemeClr w14:val="tx1"/>
            </w14:solidFill>
          </w14:textFill>
        </w:rPr>
      </w:pPr>
      <w:r>
        <w:rPr>
          <w:rFonts w:ascii="Times New Roman" w:hAnsi="Times New Roman"/>
          <w:i w:val="0"/>
          <w:color w:val="000000" w:themeColor="text1"/>
          <w:sz w:val="22"/>
          <w14:textFill>
            <w14:solidFill>
              <w14:schemeClr w14:val="tx1"/>
            </w14:solidFill>
          </w14:textFill>
        </w:rPr>
        <w:t>Để bảo vệ quyền lợi người gửi và tránh trường hợp tài xế tự ý bấm 'Đã giao hàng' khi chưa tới nơi hoặc thất lạc bưu phẩm, hệ thống áp dụng cơ chế xác thực đa yếu tố tại hiện trường giao nhận:</w:t>
      </w:r>
    </w:p>
    <w:p w14:paraId="6538BF86">
      <w:pPr>
        <w:spacing w:before="20" w:after="60" w:line="276" w:lineRule="auto"/>
        <w:jc w:val="both"/>
        <w:rPr>
          <w:color w:val="000000" w:themeColor="text1"/>
          <w14:textFill>
            <w14:solidFill>
              <w14:schemeClr w14:val="tx1"/>
            </w14:solidFill>
          </w14:textFill>
        </w:rPr>
      </w:pPr>
      <w:r>
        <w:rPr>
          <w:rFonts w:ascii="Times New Roman" w:hAnsi="Times New Roman"/>
          <w:b/>
          <w:color w:val="000000" w:themeColor="text1"/>
          <w:sz w:val="22"/>
          <w14:textFill>
            <w14:solidFill>
              <w14:schemeClr w14:val="tx1"/>
            </w14:solidFill>
          </w14:textFill>
        </w:rPr>
        <w:t>1. Mã OTP giao nhận động (Dynamic Delivery OTP):</w:t>
      </w:r>
      <w:r>
        <w:rPr>
          <w:rFonts w:ascii="Times New Roman" w:hAnsi="Times New Roman"/>
          <w:i w:val="0"/>
          <w:color w:val="000000" w:themeColor="text1"/>
          <w:sz w:val="22"/>
          <w14:textFill>
            <w14:solidFill>
              <w14:schemeClr w14:val="tx1"/>
            </w14:solidFill>
          </w14:textFill>
        </w:rPr>
        <w:t xml:space="preserve"> Khi đơn hàng chuyển sang trạng thái IN_TRANSIT, hệ thống tự động sinh một mã số bí mật gồm 4 chữ số ngẫu nhiên qua thuật toán tạo số giả ngẫu nhiên an toàn (Cryptographically Secure PRNG). Mã này chỉ hiển thị duy nhất trên màn hình ứng dụng Khách hàng người nhận (hoặc gửi qua tin nhắn SMS OTP). Tài xế khi gặp người nhận bắt buộc phải yêu cầu mã và nhập chính xác vào ứng dụng thì nút 'Hoàn thành' mới được kích hoạt.</w:t>
      </w:r>
    </w:p>
    <w:p w14:paraId="03F45964">
      <w:pPr>
        <w:spacing w:before="20" w:after="60" w:line="276" w:lineRule="auto"/>
        <w:jc w:val="both"/>
        <w:rPr>
          <w:color w:val="000000" w:themeColor="text1"/>
          <w14:textFill>
            <w14:solidFill>
              <w14:schemeClr w14:val="tx1"/>
            </w14:solidFill>
          </w14:textFill>
        </w:rPr>
      </w:pPr>
      <w:r>
        <w:rPr>
          <w:rFonts w:ascii="Times New Roman" w:hAnsi="Times New Roman"/>
          <w:b/>
          <w:color w:val="000000" w:themeColor="text1"/>
          <w:sz w:val="22"/>
          <w14:textFill>
            <w14:solidFill>
              <w14:schemeClr w14:val="tx1"/>
            </w14:solidFill>
          </w14:textFill>
        </w:rPr>
        <w:t>2. Chụp ảnh bằng chứng có Watermark địa lý (Geotagged Photo POD):</w:t>
      </w:r>
      <w:r>
        <w:rPr>
          <w:rFonts w:ascii="Times New Roman" w:hAnsi="Times New Roman"/>
          <w:i w:val="0"/>
          <w:color w:val="000000" w:themeColor="text1"/>
          <w:sz w:val="22"/>
          <w14:textFill>
            <w14:solidFill>
              <w14:schemeClr w14:val="tx1"/>
            </w14:solidFill>
          </w14:textFill>
        </w:rPr>
        <w:t xml:space="preserve"> Tài xế bắt buộc phải chụp ảnh gói hàng tại thời điểm bàn giao. Ứng dụng tự động gắn Watermark tĩnh không thể sửa đổi lên ảnh gồm: Tọa độ GPS thực tế (Latitude, Longitude), Địa chỉ bưu cục, Mã đơn hàng, và Mốc thời gian chính xác tới từng giây (UTC+7). Ảnh được mã hóa và tải trực tiếp lên kho lưu trữ MinIO/S3.</w:t>
      </w:r>
    </w:p>
    <w:p w14:paraId="62C98C2C">
      <w:pPr>
        <w:spacing w:before="20" w:after="60" w:line="276" w:lineRule="auto"/>
        <w:jc w:val="both"/>
        <w:rPr>
          <w:color w:val="000000" w:themeColor="text1"/>
          <w14:textFill>
            <w14:solidFill>
              <w14:schemeClr w14:val="tx1"/>
            </w14:solidFill>
          </w14:textFill>
        </w:rPr>
      </w:pPr>
      <w:r>
        <w:rPr>
          <w:rFonts w:ascii="Times New Roman" w:hAnsi="Times New Roman"/>
          <w:b/>
          <w:color w:val="000000" w:themeColor="text1"/>
          <w:sz w:val="22"/>
          <w14:textFill>
            <w14:solidFill>
              <w14:schemeClr w14:val="tx1"/>
            </w14:solidFill>
          </w14:textFill>
        </w:rPr>
        <w:t>3. Chữ ký số điện tử trên màn hình (Digital Signature Capture):</w:t>
      </w:r>
      <w:r>
        <w:rPr>
          <w:rFonts w:ascii="Times New Roman" w:hAnsi="Times New Roman"/>
          <w:i w:val="0"/>
          <w:color w:val="000000" w:themeColor="text1"/>
          <w:sz w:val="22"/>
          <w14:textFill>
            <w14:solidFill>
              <w14:schemeClr w14:val="tx1"/>
            </w14:solidFill>
          </w14:textFill>
        </w:rPr>
        <w:t xml:space="preserve"> Đối với các đơn hàng có giá trị cao hoặc hàng hóa cồng kềnh yêu cầu ký nhận, ứng dụng cung cấp khung vẽ cảm ứng (Canvas Signature) để người nhận ký tên xác nhận trực tiếp bằng ngón tay trên màn hình điện thoại tài xế.</w:t>
      </w:r>
    </w:p>
    <w:tbl>
      <w:tblPr>
        <w:tblStyle w:val="52"/>
        <w:tblW w:w="0" w:type="auto"/>
        <w:jc w:val="cente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1800"/>
        <w:gridCol w:w="2400"/>
        <w:gridCol w:w="2400"/>
        <w:gridCol w:w="2040"/>
      </w:tblGrid>
      <w:tr w14:paraId="0C73CF83">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Ex>
        <w:trPr>
          <w:jc w:val="center"/>
        </w:trPr>
        <w:tc>
          <w:tcPr>
            <w:tcW w:w="1800" w:type="dxa"/>
            <w:shd w:val="clear" w:color="auto" w:fill="1F4E79"/>
          </w:tcPr>
          <w:p w14:paraId="26BF76D9">
            <w:pPr>
              <w:spacing w:before="20" w:after="40" w:line="276" w:lineRule="auto"/>
              <w:jc w:val="center"/>
              <w:rPr>
                <w:color w:val="000000" w:themeColor="text1"/>
                <w14:textFill>
                  <w14:solidFill>
                    <w14:schemeClr w14:val="tx1"/>
                  </w14:solidFill>
                </w14:textFill>
              </w:rPr>
            </w:pPr>
            <w:r>
              <w:rPr>
                <w:rFonts w:ascii="Times New Roman" w:hAnsi="Times New Roman"/>
                <w:b/>
                <w:color w:val="000000" w:themeColor="text1"/>
                <w:sz w:val="20"/>
                <w14:textFill>
                  <w14:solidFill>
                    <w14:schemeClr w14:val="tx1"/>
                  </w14:solidFill>
                </w14:textFill>
              </w:rPr>
              <w:t>Nhóm giá trị đơn hàng</w:t>
            </w:r>
          </w:p>
        </w:tc>
        <w:tc>
          <w:tcPr>
            <w:tcW w:w="2400" w:type="dxa"/>
            <w:shd w:val="clear" w:color="auto" w:fill="1F4E79"/>
          </w:tcPr>
          <w:p w14:paraId="6E3C8D70">
            <w:pPr>
              <w:spacing w:before="20" w:after="40" w:line="276" w:lineRule="auto"/>
              <w:jc w:val="center"/>
              <w:rPr>
                <w:color w:val="000000" w:themeColor="text1"/>
                <w14:textFill>
                  <w14:solidFill>
                    <w14:schemeClr w14:val="tx1"/>
                  </w14:solidFill>
                </w14:textFill>
              </w:rPr>
            </w:pPr>
            <w:r>
              <w:rPr>
                <w:rFonts w:ascii="Times New Roman" w:hAnsi="Times New Roman"/>
                <w:b/>
                <w:color w:val="000000" w:themeColor="text1"/>
                <w:sz w:val="20"/>
                <w14:textFill>
                  <w14:solidFill>
                    <w14:schemeClr w14:val="tx1"/>
                  </w14:solidFill>
                </w14:textFill>
              </w:rPr>
              <w:t>Phương thức xác thực POD bắt buộc</w:t>
            </w:r>
          </w:p>
        </w:tc>
        <w:tc>
          <w:tcPr>
            <w:tcW w:w="2400" w:type="dxa"/>
            <w:shd w:val="clear" w:color="auto" w:fill="1F4E79"/>
          </w:tcPr>
          <w:p w14:paraId="3610EFA9">
            <w:pPr>
              <w:spacing w:before="20" w:after="40" w:line="276" w:lineRule="auto"/>
              <w:jc w:val="center"/>
              <w:rPr>
                <w:color w:val="000000" w:themeColor="text1"/>
                <w14:textFill>
                  <w14:solidFill>
                    <w14:schemeClr w14:val="tx1"/>
                  </w14:solidFill>
                </w14:textFill>
              </w:rPr>
            </w:pPr>
            <w:r>
              <w:rPr>
                <w:rFonts w:ascii="Times New Roman" w:hAnsi="Times New Roman"/>
                <w:b/>
                <w:color w:val="000000" w:themeColor="text1"/>
                <w:sz w:val="20"/>
                <w14:textFill>
                  <w14:solidFill>
                    <w14:schemeClr w14:val="tx1"/>
                  </w14:solidFill>
                </w14:textFill>
              </w:rPr>
              <w:t>Ràng buộc kiểm tra hệ thống</w:t>
            </w:r>
          </w:p>
        </w:tc>
        <w:tc>
          <w:tcPr>
            <w:tcW w:w="2040" w:type="dxa"/>
            <w:shd w:val="clear" w:color="auto" w:fill="1F4E79"/>
          </w:tcPr>
          <w:p w14:paraId="696E3A9F">
            <w:pPr>
              <w:spacing w:before="20" w:after="40" w:line="276" w:lineRule="auto"/>
              <w:jc w:val="center"/>
              <w:rPr>
                <w:color w:val="000000" w:themeColor="text1"/>
                <w14:textFill>
                  <w14:solidFill>
                    <w14:schemeClr w14:val="tx1"/>
                  </w14:solidFill>
                </w14:textFill>
              </w:rPr>
            </w:pPr>
            <w:r>
              <w:rPr>
                <w:rFonts w:ascii="Times New Roman" w:hAnsi="Times New Roman"/>
                <w:b/>
                <w:color w:val="000000" w:themeColor="text1"/>
                <w:sz w:val="20"/>
                <w14:textFill>
                  <w14:solidFill>
                    <w14:schemeClr w14:val="tx1"/>
                  </w14:solidFill>
                </w14:textFill>
              </w:rPr>
              <w:t>Biện pháp giải quyết tranh chấp</w:t>
            </w:r>
          </w:p>
        </w:tc>
      </w:tr>
      <w:tr w14:paraId="2670F339">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800" w:type="dxa"/>
            <w:shd w:val="clear" w:color="auto" w:fill="FFFFFF"/>
          </w:tcPr>
          <w:p w14:paraId="4AAF0FAA">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8"/>
                <w14:textFill>
                  <w14:solidFill>
                    <w14:schemeClr w14:val="tx1"/>
                  </w14:solidFill>
                </w14:textFill>
              </w:rPr>
              <w:t>Đơn hàng tiêu chuẩn</w:t>
            </w:r>
            <w:r>
              <w:rPr>
                <w:rFonts w:ascii="Times New Roman" w:hAnsi="Times New Roman"/>
                <w:b w:val="0"/>
                <w:color w:val="000000" w:themeColor="text1"/>
                <w:sz w:val="18"/>
                <w14:textFill>
                  <w14:solidFill>
                    <w14:schemeClr w14:val="tx1"/>
                  </w14:solidFill>
                </w14:textFill>
              </w:rPr>
              <w:br w:type="textWrapping"/>
            </w:r>
            <w:r>
              <w:rPr>
                <w:rFonts w:ascii="Times New Roman" w:hAnsi="Times New Roman"/>
                <w:b w:val="0"/>
                <w:color w:val="000000" w:themeColor="text1"/>
                <w:sz w:val="18"/>
                <w14:textFill>
                  <w14:solidFill>
                    <w14:schemeClr w14:val="tx1"/>
                  </w14:solidFill>
                </w14:textFill>
              </w:rPr>
              <w:t>(&lt; 500.000 VNĐ)</w:t>
            </w:r>
          </w:p>
        </w:tc>
        <w:tc>
          <w:tcPr>
            <w:tcW w:w="2400" w:type="dxa"/>
            <w:shd w:val="clear" w:color="auto" w:fill="FFFFFF"/>
          </w:tcPr>
          <w:p w14:paraId="59E4758B">
            <w:pPr>
              <w:spacing w:before="20" w:after="40" w:line="276" w:lineRule="auto"/>
              <w:jc w:val="center"/>
              <w:rPr>
                <w:color w:val="000000" w:themeColor="text1"/>
                <w14:textFill>
                  <w14:solidFill>
                    <w14:schemeClr w14:val="tx1"/>
                  </w14:solidFill>
                </w14:textFill>
              </w:rPr>
            </w:pPr>
            <w:r>
              <w:rPr>
                <w:rFonts w:ascii="Times New Roman" w:hAnsi="Times New Roman"/>
                <w:b w:val="0"/>
                <w:color w:val="000000" w:themeColor="text1"/>
                <w:sz w:val="18"/>
                <w14:textFill>
                  <w14:solidFill>
                    <w14:schemeClr w14:val="tx1"/>
                  </w14:solidFill>
                </w14:textFill>
              </w:rPr>
              <w:t>• Chụp ảnh giao hàng Geotag</w:t>
            </w:r>
            <w:r>
              <w:rPr>
                <w:rFonts w:ascii="Times New Roman" w:hAnsi="Times New Roman"/>
                <w:b w:val="0"/>
                <w:color w:val="000000" w:themeColor="text1"/>
                <w:sz w:val="18"/>
                <w14:textFill>
                  <w14:solidFill>
                    <w14:schemeClr w14:val="tx1"/>
                  </w14:solidFill>
                </w14:textFill>
              </w:rPr>
              <w:br w:type="textWrapping"/>
            </w:r>
            <w:r>
              <w:rPr>
                <w:rFonts w:ascii="Times New Roman" w:hAnsi="Times New Roman"/>
                <w:b w:val="0"/>
                <w:color w:val="000000" w:themeColor="text1"/>
                <w:sz w:val="18"/>
                <w14:textFill>
                  <w14:solidFill>
                    <w14:schemeClr w14:val="tx1"/>
                  </w14:solidFill>
                </w14:textFill>
              </w:rPr>
              <w:t>• Tùy chọn nhập OTP giao nhận</w:t>
            </w:r>
          </w:p>
        </w:tc>
        <w:tc>
          <w:tcPr>
            <w:tcW w:w="2400" w:type="dxa"/>
            <w:shd w:val="clear" w:color="auto" w:fill="FFFFFF"/>
          </w:tcPr>
          <w:p w14:paraId="6A1410AA">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8"/>
                <w14:textFill>
                  <w14:solidFill>
                    <w14:schemeClr w14:val="tx1"/>
                  </w14:solidFill>
                </w14:textFill>
              </w:rPr>
              <w:t>Ảnh phải rõ nét, tọa độ ảnh chụp cách điểm giao &lt;= 50m</w:t>
            </w:r>
          </w:p>
        </w:tc>
        <w:tc>
          <w:tcPr>
            <w:tcW w:w="2040" w:type="dxa"/>
            <w:shd w:val="clear" w:color="auto" w:fill="FFFFFF"/>
          </w:tcPr>
          <w:p w14:paraId="5937F27F">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8"/>
                <w14:textFill>
                  <w14:solidFill>
                    <w14:schemeClr w14:val="tx1"/>
                  </w14:solidFill>
                </w14:textFill>
              </w:rPr>
              <w:t>Căn cứ ảnh chụp đối soát bưu phẩm</w:t>
            </w:r>
          </w:p>
        </w:tc>
      </w:tr>
      <w:tr w14:paraId="66BA7333">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800" w:type="dxa"/>
            <w:shd w:val="clear" w:color="auto" w:fill="F2F4F7"/>
          </w:tcPr>
          <w:p w14:paraId="784DD652">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8"/>
                <w14:textFill>
                  <w14:solidFill>
                    <w14:schemeClr w14:val="tx1"/>
                  </w14:solidFill>
                </w14:textFill>
              </w:rPr>
              <w:t>Đơn hàng giá trị cao</w:t>
            </w:r>
            <w:r>
              <w:rPr>
                <w:rFonts w:ascii="Times New Roman" w:hAnsi="Times New Roman"/>
                <w:b w:val="0"/>
                <w:color w:val="000000" w:themeColor="text1"/>
                <w:sz w:val="18"/>
                <w14:textFill>
                  <w14:solidFill>
                    <w14:schemeClr w14:val="tx1"/>
                  </w14:solidFill>
                </w14:textFill>
              </w:rPr>
              <w:br w:type="textWrapping"/>
            </w:r>
            <w:r>
              <w:rPr>
                <w:rFonts w:ascii="Times New Roman" w:hAnsi="Times New Roman"/>
                <w:b w:val="0"/>
                <w:color w:val="000000" w:themeColor="text1"/>
                <w:sz w:val="18"/>
                <w14:textFill>
                  <w14:solidFill>
                    <w14:schemeClr w14:val="tx1"/>
                  </w14:solidFill>
                </w14:textFill>
              </w:rPr>
              <w:t>(500.000 - 3.000.000)</w:t>
            </w:r>
          </w:p>
        </w:tc>
        <w:tc>
          <w:tcPr>
            <w:tcW w:w="2400" w:type="dxa"/>
            <w:shd w:val="clear" w:color="auto" w:fill="F2F4F7"/>
          </w:tcPr>
          <w:p w14:paraId="3CC027E7">
            <w:pPr>
              <w:spacing w:before="20" w:after="40" w:line="276" w:lineRule="auto"/>
              <w:jc w:val="center"/>
              <w:rPr>
                <w:color w:val="000000" w:themeColor="text1"/>
                <w14:textFill>
                  <w14:solidFill>
                    <w14:schemeClr w14:val="tx1"/>
                  </w14:solidFill>
                </w14:textFill>
              </w:rPr>
            </w:pPr>
            <w:r>
              <w:rPr>
                <w:rFonts w:ascii="Times New Roman" w:hAnsi="Times New Roman"/>
                <w:b w:val="0"/>
                <w:color w:val="000000" w:themeColor="text1"/>
                <w:sz w:val="18"/>
                <w14:textFill>
                  <w14:solidFill>
                    <w14:schemeClr w14:val="tx1"/>
                  </w14:solidFill>
                </w14:textFill>
              </w:rPr>
              <w:t>• Bắt buộc mã OTP 4 số</w:t>
            </w:r>
            <w:r>
              <w:rPr>
                <w:rFonts w:ascii="Times New Roman" w:hAnsi="Times New Roman"/>
                <w:b w:val="0"/>
                <w:color w:val="000000" w:themeColor="text1"/>
                <w:sz w:val="18"/>
                <w14:textFill>
                  <w14:solidFill>
                    <w14:schemeClr w14:val="tx1"/>
                  </w14:solidFill>
                </w14:textFill>
              </w:rPr>
              <w:br w:type="textWrapping"/>
            </w:r>
            <w:r>
              <w:rPr>
                <w:rFonts w:ascii="Times New Roman" w:hAnsi="Times New Roman"/>
                <w:b w:val="0"/>
                <w:color w:val="000000" w:themeColor="text1"/>
                <w:sz w:val="18"/>
                <w14:textFill>
                  <w14:solidFill>
                    <w14:schemeClr w14:val="tx1"/>
                  </w14:solidFill>
                </w14:textFill>
              </w:rPr>
              <w:t>• Chụp ảnh giao hàng Geotag</w:t>
            </w:r>
          </w:p>
        </w:tc>
        <w:tc>
          <w:tcPr>
            <w:tcW w:w="2400" w:type="dxa"/>
            <w:shd w:val="clear" w:color="auto" w:fill="F2F4F7"/>
          </w:tcPr>
          <w:p w14:paraId="55397212">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8"/>
                <w14:textFill>
                  <w14:solidFill>
                    <w14:schemeClr w14:val="tx1"/>
                  </w14:solidFill>
                </w14:textFill>
              </w:rPr>
              <w:t>Không thể hoàn thành nếu thiếu mã OTP chính xác từ khách</w:t>
            </w:r>
          </w:p>
        </w:tc>
        <w:tc>
          <w:tcPr>
            <w:tcW w:w="2040" w:type="dxa"/>
            <w:shd w:val="clear" w:color="auto" w:fill="F2F4F7"/>
          </w:tcPr>
          <w:p w14:paraId="11A934C7">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8"/>
                <w14:textFill>
                  <w14:solidFill>
                    <w14:schemeClr w14:val="tx1"/>
                  </w14:solidFill>
                </w14:textFill>
              </w:rPr>
              <w:t>Hệ thống bảo hiểm đền bù 100% nếu có OTP hợp lệ</w:t>
            </w:r>
          </w:p>
        </w:tc>
      </w:tr>
      <w:tr w14:paraId="74519818">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800" w:type="dxa"/>
            <w:shd w:val="clear" w:color="auto" w:fill="FFFFFF"/>
          </w:tcPr>
          <w:p w14:paraId="7444E748">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8"/>
                <w14:textFill>
                  <w14:solidFill>
                    <w14:schemeClr w14:val="tx1"/>
                  </w14:solidFill>
                </w14:textFill>
              </w:rPr>
              <w:t>Đơn hàng đặc biệt / Cực cao</w:t>
            </w:r>
            <w:r>
              <w:rPr>
                <w:rFonts w:ascii="Times New Roman" w:hAnsi="Times New Roman"/>
                <w:b w:val="0"/>
                <w:color w:val="000000" w:themeColor="text1"/>
                <w:sz w:val="18"/>
                <w14:textFill>
                  <w14:solidFill>
                    <w14:schemeClr w14:val="tx1"/>
                  </w14:solidFill>
                </w14:textFill>
              </w:rPr>
              <w:br w:type="textWrapping"/>
            </w:r>
            <w:r>
              <w:rPr>
                <w:rFonts w:ascii="Times New Roman" w:hAnsi="Times New Roman"/>
                <w:b w:val="0"/>
                <w:color w:val="000000" w:themeColor="text1"/>
                <w:sz w:val="18"/>
                <w14:textFill>
                  <w14:solidFill>
                    <w14:schemeClr w14:val="tx1"/>
                  </w14:solidFill>
                </w14:textFill>
              </w:rPr>
              <w:t>(&gt; 3.000.000 VNĐ)</w:t>
            </w:r>
          </w:p>
        </w:tc>
        <w:tc>
          <w:tcPr>
            <w:tcW w:w="2400" w:type="dxa"/>
            <w:shd w:val="clear" w:color="auto" w:fill="FFFFFF"/>
          </w:tcPr>
          <w:p w14:paraId="22A79AF6">
            <w:pPr>
              <w:spacing w:before="20" w:after="40" w:line="276" w:lineRule="auto"/>
              <w:jc w:val="center"/>
              <w:rPr>
                <w:color w:val="000000" w:themeColor="text1"/>
                <w14:textFill>
                  <w14:solidFill>
                    <w14:schemeClr w14:val="tx1"/>
                  </w14:solidFill>
                </w14:textFill>
              </w:rPr>
            </w:pPr>
            <w:r>
              <w:rPr>
                <w:rFonts w:ascii="Times New Roman" w:hAnsi="Times New Roman"/>
                <w:b w:val="0"/>
                <w:color w:val="000000" w:themeColor="text1"/>
                <w:sz w:val="18"/>
                <w14:textFill>
                  <w14:solidFill>
                    <w14:schemeClr w14:val="tx1"/>
                  </w14:solidFill>
                </w14:textFill>
              </w:rPr>
              <w:t>• Bắt buộc OTP 4 số</w:t>
            </w:r>
            <w:r>
              <w:rPr>
                <w:rFonts w:ascii="Times New Roman" w:hAnsi="Times New Roman"/>
                <w:b w:val="0"/>
                <w:color w:val="000000" w:themeColor="text1"/>
                <w:sz w:val="18"/>
                <w14:textFill>
                  <w14:solidFill>
                    <w14:schemeClr w14:val="tx1"/>
                  </w14:solidFill>
                </w14:textFill>
              </w:rPr>
              <w:br w:type="textWrapping"/>
            </w:r>
            <w:r>
              <w:rPr>
                <w:rFonts w:ascii="Times New Roman" w:hAnsi="Times New Roman"/>
                <w:b w:val="0"/>
                <w:color w:val="000000" w:themeColor="text1"/>
                <w:sz w:val="18"/>
                <w14:textFill>
                  <w14:solidFill>
                    <w14:schemeClr w14:val="tx1"/>
                  </w14:solidFill>
                </w14:textFill>
              </w:rPr>
              <w:t>• Chụp ảnh giao hàng Geotag</w:t>
            </w:r>
            <w:r>
              <w:rPr>
                <w:rFonts w:ascii="Times New Roman" w:hAnsi="Times New Roman"/>
                <w:b w:val="0"/>
                <w:color w:val="000000" w:themeColor="text1"/>
                <w:sz w:val="18"/>
                <w14:textFill>
                  <w14:solidFill>
                    <w14:schemeClr w14:val="tx1"/>
                  </w14:solidFill>
                </w14:textFill>
              </w:rPr>
              <w:br w:type="textWrapping"/>
            </w:r>
            <w:r>
              <w:rPr>
                <w:rFonts w:ascii="Times New Roman" w:hAnsi="Times New Roman"/>
                <w:b w:val="0"/>
                <w:color w:val="000000" w:themeColor="text1"/>
                <w:sz w:val="18"/>
                <w14:textFill>
                  <w14:solidFill>
                    <w14:schemeClr w14:val="tx1"/>
                  </w14:solidFill>
                </w14:textFill>
              </w:rPr>
              <w:t>• Chữ ký điện tử người nhận</w:t>
            </w:r>
          </w:p>
        </w:tc>
        <w:tc>
          <w:tcPr>
            <w:tcW w:w="2400" w:type="dxa"/>
            <w:shd w:val="clear" w:color="auto" w:fill="FFFFFF"/>
          </w:tcPr>
          <w:p w14:paraId="633A77B0">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8"/>
                <w14:textFill>
                  <w14:solidFill>
                    <w14:schemeClr w14:val="tx1"/>
                  </w14:solidFill>
                </w14:textFill>
              </w:rPr>
              <w:t>Tài xế phải thu thập đủ 3 bằng chứng: OTP, ảnh gói hàng và chữ ký</w:t>
            </w:r>
          </w:p>
        </w:tc>
        <w:tc>
          <w:tcPr>
            <w:tcW w:w="2040" w:type="dxa"/>
            <w:shd w:val="clear" w:color="auto" w:fill="FFFFFF"/>
          </w:tcPr>
          <w:p w14:paraId="5086A6D2">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8"/>
                <w14:textFill>
                  <w14:solidFill>
                    <w14:schemeClr w14:val="tx1"/>
                  </w14:solidFill>
                </w14:textFill>
              </w:rPr>
              <w:t>Lưu trữ hồ sơ chứng từ điện tử 3 năm phục vụ thanh tra pháp lý</w:t>
            </w:r>
          </w:p>
        </w:tc>
      </w:tr>
    </w:tbl>
    <w:p w14:paraId="5443D67A">
      <w:pPr>
        <w:spacing w:after="80"/>
        <w:rPr>
          <w:color w:val="000000" w:themeColor="text1"/>
          <w14:textFill>
            <w14:solidFill>
              <w14:schemeClr w14:val="tx1"/>
            </w14:solidFill>
          </w14:textFill>
        </w:rPr>
      </w:pPr>
    </w:p>
    <w:p w14:paraId="114DDC74">
      <w:pPr>
        <w:pStyle w:val="3"/>
        <w:spacing w:before="200" w:after="80"/>
        <w:rPr>
          <w:color w:val="000000" w:themeColor="text1"/>
          <w14:textFill>
            <w14:solidFill>
              <w14:schemeClr w14:val="tx1"/>
            </w14:solidFill>
          </w14:textFill>
        </w:rPr>
      </w:pPr>
      <w:r>
        <w:rPr>
          <w:rFonts w:ascii="Times New Roman" w:hAnsi="Times New Roman"/>
          <w:b/>
          <w:color w:val="000000" w:themeColor="text1"/>
          <w14:textFill>
            <w14:solidFill>
              <w14:schemeClr w14:val="tx1"/>
            </w14:solidFill>
          </w14:textFill>
        </w:rPr>
        <w:t>14.3. Kiến Trúc Xác Thực Phân Quyền &amp; Bảo Mật Phiên (Authentication &amp; Token Rotation)</w:t>
      </w:r>
    </w:p>
    <w:p w14:paraId="0835C6E1">
      <w:pPr>
        <w:spacing w:before="20" w:after="60" w:line="276" w:lineRule="auto"/>
        <w:jc w:val="both"/>
        <w:rPr>
          <w:color w:val="000000" w:themeColor="text1"/>
          <w14:textFill>
            <w14:solidFill>
              <w14:schemeClr w14:val="tx1"/>
            </w14:solidFill>
          </w14:textFill>
        </w:rPr>
      </w:pPr>
      <w:r>
        <w:rPr>
          <w:rFonts w:ascii="Times New Roman" w:hAnsi="Times New Roman"/>
          <w:i w:val="0"/>
          <w:color w:val="000000" w:themeColor="text1"/>
          <w:sz w:val="22"/>
          <w14:textFill>
            <w14:solidFill>
              <w14:schemeClr w14:val="tx1"/>
            </w14:solidFill>
          </w14:textFill>
        </w:rPr>
        <w:t>Toàn bộ việc truy cập tài nguyên API và luồng WebSocket được bảo vệ bởi cơ chế xác thực phân quyền dựa trên Token xoay vòng (Token Rotation Scheme):</w:t>
      </w:r>
    </w:p>
    <w:p w14:paraId="1827C63E">
      <w:pPr>
        <w:spacing w:before="20" w:after="60" w:line="276" w:lineRule="auto"/>
        <w:jc w:val="both"/>
        <w:rPr>
          <w:color w:val="000000" w:themeColor="text1"/>
          <w14:textFill>
            <w14:solidFill>
              <w14:schemeClr w14:val="tx1"/>
            </w14:solidFill>
          </w14:textFill>
        </w:rPr>
      </w:pPr>
      <w:r>
        <w:rPr>
          <w:rFonts w:ascii="Times New Roman" w:hAnsi="Times New Roman"/>
          <w:b/>
          <w:color w:val="000000" w:themeColor="text1"/>
          <w:sz w:val="22"/>
          <w14:textFill>
            <w14:solidFill>
              <w14:schemeClr w14:val="tx1"/>
            </w14:solidFill>
          </w14:textFill>
        </w:rPr>
        <w:t>1. Cơ chế mã thông báo kép (Dual-Token Scheme):</w:t>
      </w:r>
      <w:r>
        <w:rPr>
          <w:rFonts w:ascii="Times New Roman" w:hAnsi="Times New Roman"/>
          <w:i w:val="0"/>
          <w:color w:val="000000" w:themeColor="text1"/>
          <w:sz w:val="22"/>
          <w14:textFill>
            <w14:solidFill>
              <w14:schemeClr w14:val="tx1"/>
            </w14:solidFill>
          </w14:textFill>
        </w:rPr>
        <w:t xml:space="preserve"> Hệ thống sử dụng cặp mã thông báo: Access Token (JWT có thời hạn ngắn 15 phút, chứa user_id, role, device_id và được ký điện tử bằng thuật toán RSA-256) và Refresh Token (có thời hạn 30 ngày, lưu dạng mã băm an toàn trong PostgreSQL và phần cứng thiết bị).</w:t>
      </w:r>
    </w:p>
    <w:p w14:paraId="01641706">
      <w:pPr>
        <w:spacing w:before="20" w:after="60" w:line="276" w:lineRule="auto"/>
        <w:jc w:val="both"/>
        <w:rPr>
          <w:color w:val="000000" w:themeColor="text1"/>
          <w14:textFill>
            <w14:solidFill>
              <w14:schemeClr w14:val="tx1"/>
            </w14:solidFill>
          </w14:textFill>
        </w:rPr>
      </w:pPr>
      <w:r>
        <w:rPr>
          <w:rFonts w:ascii="Times New Roman" w:hAnsi="Times New Roman"/>
          <w:b/>
          <w:color w:val="000000" w:themeColor="text1"/>
          <w:sz w:val="22"/>
          <w14:textFill>
            <w14:solidFill>
              <w14:schemeClr w14:val="tx1"/>
            </w14:solidFill>
          </w14:textFill>
        </w:rPr>
        <w:t>2. Cơ chế phát hiện tái sử dụng Token (Token Reuse Detection):</w:t>
      </w:r>
      <w:r>
        <w:rPr>
          <w:rFonts w:ascii="Times New Roman" w:hAnsi="Times New Roman"/>
          <w:i w:val="0"/>
          <w:color w:val="000000" w:themeColor="text1"/>
          <w:sz w:val="22"/>
          <w14:textFill>
            <w14:solidFill>
              <w14:schemeClr w14:val="tx1"/>
            </w14:solidFill>
          </w14:textFill>
        </w:rPr>
        <w:t xml:space="preserve"> Mỗi khi Access Token hết hạn và ứng dụng gửi Refresh Token để lấy token mới, máy chủ lập tức thu hồi Refresh Token cũ và sinh ra một Refresh Token hoàn toàn mới. Nếu một Refresh Token cũ đã từng sử dụng bị gửi lại lần thứ hai (dấu hiệu của việc token bị tin tặc đánh cắp và tái sử dụng), hệ thống lập tức kích hoạt cơ chế báo động: Thu hồi toàn bộ phiên đăng nhập của người dùng đó trên mọi thiết bị và yêu cầu xác thực lại mật khẩu.</w:t>
      </w:r>
    </w:p>
    <w:p w14:paraId="7A8BEF09">
      <w:pPr>
        <w:spacing w:before="20" w:after="60" w:line="276" w:lineRule="auto"/>
        <w:jc w:val="both"/>
        <w:rPr>
          <w:color w:val="000000" w:themeColor="text1"/>
          <w14:textFill>
            <w14:solidFill>
              <w14:schemeClr w14:val="tx1"/>
            </w14:solidFill>
          </w14:textFill>
        </w:rPr>
      </w:pPr>
      <w:r>
        <w:rPr>
          <w:rFonts w:ascii="Times New Roman" w:hAnsi="Times New Roman"/>
          <w:b/>
          <w:color w:val="000000" w:themeColor="text1"/>
          <w:sz w:val="22"/>
          <w14:textFill>
            <w14:solidFill>
              <w14:schemeClr w14:val="tx1"/>
            </w14:solidFill>
          </w14:textFill>
        </w:rPr>
        <w:t>3. Lưu trữ khóa an toàn phần cứng (Hardware Keystore):</w:t>
      </w:r>
      <w:r>
        <w:rPr>
          <w:rFonts w:ascii="Times New Roman" w:hAnsi="Times New Roman"/>
          <w:i w:val="0"/>
          <w:color w:val="000000" w:themeColor="text1"/>
          <w:sz w:val="22"/>
          <w14:textFill>
            <w14:solidFill>
              <w14:schemeClr w14:val="tx1"/>
            </w14:solidFill>
          </w14:textFill>
        </w:rPr>
        <w:t xml:space="preserve"> Khóa mã hóa và Refresh Token trên ứng dụng di động được lưu trữ biệt lập trong các phân vùng phần cứng bảo mật: Android Keystore trên hệ điều hành Android và iOS Keychain Services trên Apple iOS, ngăn chặn việc trích xuất khóa qua các phần mềm gián điệp.</w:t>
      </w:r>
    </w:p>
    <w:p w14:paraId="57539845">
      <w:pPr>
        <w:spacing w:before="20" w:after="60" w:line="276" w:lineRule="auto"/>
        <w:jc w:val="both"/>
        <w:rPr>
          <w:color w:val="000000" w:themeColor="text1"/>
          <w14:textFill>
            <w14:solidFill>
              <w14:schemeClr w14:val="tx1"/>
            </w14:solidFill>
          </w14:textFill>
        </w:rPr>
      </w:pPr>
      <w:r>
        <w:rPr>
          <w:rFonts w:ascii="Times New Roman" w:hAnsi="Times New Roman"/>
          <w:b/>
          <w:color w:val="000000" w:themeColor="text1"/>
          <w:sz w:val="22"/>
          <w14:textFill>
            <w14:solidFill>
              <w14:schemeClr w14:val="tx1"/>
            </w14:solidFill>
          </w14:textFill>
        </w:rPr>
        <w:t>4. Bảo mật đường truyền &amp; Ghim chứng chỉ (SSL Pinning):</w:t>
      </w:r>
      <w:r>
        <w:rPr>
          <w:rFonts w:ascii="Times New Roman" w:hAnsi="Times New Roman"/>
          <w:i w:val="0"/>
          <w:color w:val="000000" w:themeColor="text1"/>
          <w:sz w:val="22"/>
          <w14:textFill>
            <w14:solidFill>
              <w14:schemeClr w14:val="tx1"/>
            </w14:solidFill>
          </w14:textFill>
        </w:rPr>
        <w:t xml:space="preserve"> 100% lưu lượng mạng được mã hóa qua giao thức HTTPS (TLS 1.3) và WSS. Ứng dụng di động áp dụng cơ chế ghim chứng chỉ số (SSL Certificate Pinning), ghim chặt khóa công khai (Public Key Pin) của máy chủ trong mã nguồn ứng dụng, ngăn chặn triệt để các cuộc tấn công bắt gói tin Man-in-the-Middle (MITM) qua proxy như Charles hoặc Burp Suite.</w:t>
      </w:r>
    </w:p>
    <w:p w14:paraId="6E8B7CA5">
      <w:pPr>
        <w:pStyle w:val="2"/>
        <w:spacing w:before="280" w:after="120"/>
        <w:rPr>
          <w:color w:val="000000" w:themeColor="text1"/>
          <w14:textFill>
            <w14:solidFill>
              <w14:schemeClr w14:val="tx1"/>
            </w14:solidFill>
          </w14:textFill>
        </w:rPr>
      </w:pPr>
      <w:r>
        <w:rPr>
          <w:rFonts w:ascii="Times New Roman" w:hAnsi="Times New Roman"/>
          <w:b/>
          <w:color w:val="000000" w:themeColor="text1"/>
          <w14:textFill>
            <w14:solidFill>
              <w14:schemeClr w14:val="tx1"/>
            </w14:solidFill>
          </w14:textFill>
        </w:rPr>
        <w:t>15. Cơ Chế Xử Lý Ngoại Lệ, Chế Độ Ngoại Tuyến &amp; Tối Ưu Năng Lượng</w:t>
      </w:r>
    </w:p>
    <w:p w14:paraId="4170215C">
      <w:pPr>
        <w:spacing w:before="20" w:after="60" w:line="276" w:lineRule="auto"/>
        <w:jc w:val="both"/>
        <w:rPr>
          <w:color w:val="000000" w:themeColor="text1"/>
          <w14:textFill>
            <w14:solidFill>
              <w14:schemeClr w14:val="tx1"/>
            </w14:solidFill>
          </w14:textFill>
        </w:rPr>
      </w:pPr>
      <w:r>
        <w:rPr>
          <w:rFonts w:ascii="Times New Roman" w:hAnsi="Times New Roman"/>
          <w:i w:val="0"/>
          <w:color w:val="000000" w:themeColor="text1"/>
          <w:sz w:val="22"/>
          <w14:textFill>
            <w14:solidFill>
              <w14:schemeClr w14:val="tx1"/>
            </w14:solidFill>
          </w14:textFill>
        </w:rPr>
        <w:t>Môi trường vận hành thực tế của ứng dụng giao vận di động luôn đối mặt với hai thách thức kỹ thuật lớn: Độ chập chờn của mạng di động 4G/5G khi tài xế di chuyển vào các điểm mù sóng (tầng hầm chung cư, thang máy, ngõ sâu), và lượng tiêu thụ năng lượng rất lớn của phần cứng GPU khi dựng hình bản đồ 3D liên tục kết hợp chip GPS. Chương này trình bày chi tiết các giải pháp kiến trúc giải quyết triệt để hai bài toán trên.</w:t>
      </w:r>
    </w:p>
    <w:p w14:paraId="45A23FD1">
      <w:pPr>
        <w:pStyle w:val="3"/>
        <w:spacing w:before="200" w:after="80"/>
        <w:rPr>
          <w:color w:val="000000" w:themeColor="text1"/>
          <w14:textFill>
            <w14:solidFill>
              <w14:schemeClr w14:val="tx1"/>
            </w14:solidFill>
          </w14:textFill>
        </w:rPr>
      </w:pPr>
      <w:r>
        <w:rPr>
          <w:rFonts w:ascii="Times New Roman" w:hAnsi="Times New Roman"/>
          <w:b/>
          <w:color w:val="000000" w:themeColor="text1"/>
          <w14:textFill>
            <w14:solidFill>
              <w14:schemeClr w14:val="tx1"/>
            </w14:solidFill>
          </w14:textFill>
        </w:rPr>
        <w:t>15.1. Cơ Chế Lưu Trữ Đệm &amp; Đồng Bộ Ngoại Tuyến (Offline Storage &amp; Resilient Sync)</w:t>
      </w:r>
    </w:p>
    <w:p w14:paraId="06139B5E">
      <w:pPr>
        <w:spacing w:before="20" w:after="60" w:line="276" w:lineRule="auto"/>
        <w:jc w:val="both"/>
        <w:rPr>
          <w:color w:val="000000" w:themeColor="text1"/>
          <w14:textFill>
            <w14:solidFill>
              <w14:schemeClr w14:val="tx1"/>
            </w14:solidFill>
          </w14:textFill>
        </w:rPr>
      </w:pPr>
      <w:r>
        <w:rPr>
          <w:rFonts w:ascii="Times New Roman" w:hAnsi="Times New Roman"/>
          <w:i w:val="0"/>
          <w:color w:val="000000" w:themeColor="text1"/>
          <w:sz w:val="22"/>
          <w14:textFill>
            <w14:solidFill>
              <w14:schemeClr w14:val="tx1"/>
            </w14:solidFill>
          </w14:textFill>
        </w:rPr>
        <w:t>Hệ thống áp dụng mô hình kiến trúc 'Offline-First' cho ứng dụng tài xế, đảm bảo quy trình giao nhận hàng không bị đình trệ ngay cả khi mất kết nối mạng hoàn toàn:</w:t>
      </w:r>
    </w:p>
    <w:p w14:paraId="14FEFF93">
      <w:pPr>
        <w:spacing w:before="20" w:after="60" w:line="276" w:lineRule="auto"/>
        <w:jc w:val="both"/>
        <w:rPr>
          <w:color w:val="000000" w:themeColor="text1"/>
          <w14:textFill>
            <w14:solidFill>
              <w14:schemeClr w14:val="tx1"/>
            </w14:solidFill>
          </w14:textFill>
        </w:rPr>
      </w:pPr>
      <w:r>
        <w:rPr>
          <w:rFonts w:ascii="Times New Roman" w:hAnsi="Times New Roman"/>
          <w:b/>
          <w:color w:val="000000" w:themeColor="text1"/>
          <w:sz w:val="22"/>
          <w14:textFill>
            <w14:solidFill>
              <w14:schemeClr w14:val="tx1"/>
            </w14:solidFill>
          </w14:textFill>
        </w:rPr>
        <w:t>1. Hàng đợi ngoại tuyến cục bộ (Local Persistent Queue):</w:t>
      </w:r>
      <w:r>
        <w:rPr>
          <w:rFonts w:ascii="Times New Roman" w:hAnsi="Times New Roman"/>
          <w:i w:val="0"/>
          <w:color w:val="000000" w:themeColor="text1"/>
          <w:sz w:val="22"/>
          <w14:textFill>
            <w14:solidFill>
              <w14:schemeClr w14:val="tx1"/>
            </w14:solidFill>
          </w14:textFill>
        </w:rPr>
        <w:t xml:space="preserve"> Ứng dụng tích hợp cơ sở dữ liệu nhúng SQLite / Hive NoSQL trên thiết bị di động. Ứng dụng liên tục lắng nghe bộ cảm biến mạng (ConnectivityManager trên Android, NWPathMonitor trên iOS). Khi phát hiện mất kết nối internet:</w:t>
      </w:r>
    </w:p>
    <w:p w14:paraId="4AA108BE">
      <w:pPr>
        <w:spacing w:before="20" w:after="60" w:line="276" w:lineRule="auto"/>
        <w:jc w:val="both"/>
        <w:rPr>
          <w:color w:val="000000" w:themeColor="text1"/>
          <w14:textFill>
            <w14:solidFill>
              <w14:schemeClr w14:val="tx1"/>
            </w14:solidFill>
          </w14:textFill>
        </w:rPr>
      </w:pPr>
      <w:r>
        <w:rPr>
          <w:rFonts w:ascii="Times New Roman" w:hAnsi="Times New Roman"/>
          <w:i w:val="0"/>
          <w:color w:val="000000" w:themeColor="text1"/>
          <w:sz w:val="22"/>
          <w14:textFill>
            <w14:solidFill>
              <w14:schemeClr w14:val="tx1"/>
            </w14:solidFill>
          </w14:textFill>
        </w:rPr>
        <w:t xml:space="preserve">   • Các gói tin tọa độ GPS di chuyển vẫn tiếp tục được ghi vào bảng local_gps_queue với cờ trạng thái 'sync_status = PENDING'.</w:t>
      </w:r>
    </w:p>
    <w:p w14:paraId="5E73146B">
      <w:pPr>
        <w:spacing w:before="20" w:after="60" w:line="276" w:lineRule="auto"/>
        <w:jc w:val="both"/>
        <w:rPr>
          <w:color w:val="000000" w:themeColor="text1"/>
          <w14:textFill>
            <w14:solidFill>
              <w14:schemeClr w14:val="tx1"/>
            </w14:solidFill>
          </w14:textFill>
        </w:rPr>
      </w:pPr>
      <w:r>
        <w:rPr>
          <w:rFonts w:ascii="Times New Roman" w:hAnsi="Times New Roman"/>
          <w:i w:val="0"/>
          <w:color w:val="000000" w:themeColor="text1"/>
          <w:sz w:val="22"/>
          <w14:textFill>
            <w14:solidFill>
              <w14:schemeClr w14:val="tx1"/>
            </w14:solidFill>
          </w14:textFill>
        </w:rPr>
        <w:t xml:space="preserve">   • Thao tác tài xế bấm 'Đã lấy hàng' hoặc 'Đã giao hàng' (kèm ảnh POD đã chụp) được đóng gói thành tác vụ ngoại tuyến (Offline Task) với mã định danh duy nhất client_event_id (UUIDv4) lưu vào bảng local_orders_queue.</w:t>
      </w:r>
    </w:p>
    <w:p w14:paraId="63941B3C">
      <w:pPr>
        <w:spacing w:before="20" w:after="60" w:line="276" w:lineRule="auto"/>
        <w:jc w:val="both"/>
        <w:rPr>
          <w:color w:val="000000" w:themeColor="text1"/>
          <w14:textFill>
            <w14:solidFill>
              <w14:schemeClr w14:val="tx1"/>
            </w14:solidFill>
          </w14:textFill>
        </w:rPr>
      </w:pPr>
      <w:r>
        <w:rPr>
          <w:rFonts w:ascii="Times New Roman" w:hAnsi="Times New Roman"/>
          <w:i w:val="0"/>
          <w:color w:val="000000" w:themeColor="text1"/>
          <w:sz w:val="22"/>
          <w14:textFill>
            <w14:solidFill>
              <w14:schemeClr w14:val="tx1"/>
            </w14:solidFill>
          </w14:textFill>
        </w:rPr>
        <w:t xml:space="preserve">   • Màn hình ứng dụng phản hồi mượt mà cho tài xế và hiển thị biểu tượng thông báo 'Dữ liệu đang được lưu tạm thời trên máy'.</w:t>
      </w:r>
    </w:p>
    <w:p w14:paraId="7A2BAC25">
      <w:pPr>
        <w:spacing w:before="20" w:after="60" w:line="276" w:lineRule="auto"/>
        <w:jc w:val="both"/>
        <w:rPr>
          <w:color w:val="000000" w:themeColor="text1"/>
          <w14:textFill>
            <w14:solidFill>
              <w14:schemeClr w14:val="tx1"/>
            </w14:solidFill>
          </w14:textFill>
        </w:rPr>
      </w:pPr>
      <w:r>
        <w:rPr>
          <w:rFonts w:ascii="Times New Roman" w:hAnsi="Times New Roman"/>
          <w:b/>
          <w:color w:val="000000" w:themeColor="text1"/>
          <w:sz w:val="22"/>
          <w14:textFill>
            <w14:solidFill>
              <w14:schemeClr w14:val="tx1"/>
            </w14:solidFill>
          </w14:textFill>
        </w:rPr>
        <w:t>2. Cơ chế đồng bộ lũy tiến &amp; Xử lý bất biến (Exponential Backoff &amp; Idempotency):</w:t>
      </w:r>
      <w:r>
        <w:rPr>
          <w:rFonts w:ascii="Times New Roman" w:hAnsi="Times New Roman"/>
          <w:i w:val="0"/>
          <w:color w:val="000000" w:themeColor="text1"/>
          <w:sz w:val="22"/>
          <w14:textFill>
            <w14:solidFill>
              <w14:schemeClr w14:val="tx1"/>
            </w14:solidFill>
          </w14:textFill>
        </w:rPr>
        <w:t xml:space="preserve"> Ngay khi kết nối mạng phục hồi, một dịch vụ nền độc lập (Sync Worker) được kích hoạt:</w:t>
      </w:r>
    </w:p>
    <w:p w14:paraId="220C3A55">
      <w:pPr>
        <w:spacing w:before="20" w:after="60" w:line="276" w:lineRule="auto"/>
        <w:jc w:val="both"/>
        <w:rPr>
          <w:color w:val="000000" w:themeColor="text1"/>
          <w14:textFill>
            <w14:solidFill>
              <w14:schemeClr w14:val="tx1"/>
            </w14:solidFill>
          </w14:textFill>
        </w:rPr>
      </w:pPr>
      <w:r>
        <w:rPr>
          <w:rFonts w:ascii="Times New Roman" w:hAnsi="Times New Roman"/>
          <w:i w:val="0"/>
          <w:color w:val="000000" w:themeColor="text1"/>
          <w:sz w:val="22"/>
          <w14:textFill>
            <w14:solidFill>
              <w14:schemeClr w14:val="tx1"/>
            </w14:solidFill>
          </w14:textFill>
        </w:rPr>
        <w:t xml:space="preserve">   • Dịch vụ đọc tuần tự các tác vụ trong hàng đợi cục bộ theo nguyên tắc vào trước - ra trước (FIFO) và đẩy lên máy chủ.</w:t>
      </w:r>
    </w:p>
    <w:p w14:paraId="207ADC6F">
      <w:pPr>
        <w:spacing w:before="20" w:after="60" w:line="276" w:lineRule="auto"/>
        <w:jc w:val="both"/>
        <w:rPr>
          <w:color w:val="000000" w:themeColor="text1"/>
          <w14:textFill>
            <w14:solidFill>
              <w14:schemeClr w14:val="tx1"/>
            </w14:solidFill>
          </w14:textFill>
        </w:rPr>
      </w:pPr>
      <w:r>
        <w:rPr>
          <w:rFonts w:ascii="Times New Roman" w:hAnsi="Times New Roman"/>
          <w:i w:val="0"/>
          <w:color w:val="000000" w:themeColor="text1"/>
          <w:sz w:val="22"/>
          <w14:textFill>
            <w14:solidFill>
              <w14:schemeClr w14:val="tx1"/>
            </w14:solidFill>
          </w14:textFill>
        </w:rPr>
        <w:t xml:space="preserve">   • Áp dụng thuật toán thử lại với thời gian chờ lũy tiến (Exponential Backoff with Jitter): Khoảng cách giữa các lần thử lại tăng dần (1s, 2s, 4s, 8s...) kèm sai số ngẫu nhiên nhằm tránh gây quá tải ngược lên máy chủ khi hàng nghìn thiết bị cùng phục hồi sóng 4G đồng loạt.</w:t>
      </w:r>
    </w:p>
    <w:p w14:paraId="3B379F04">
      <w:pPr>
        <w:spacing w:before="20" w:after="60" w:line="276" w:lineRule="auto"/>
        <w:jc w:val="both"/>
        <w:rPr>
          <w:color w:val="000000" w:themeColor="text1"/>
          <w14:textFill>
            <w14:solidFill>
              <w14:schemeClr w14:val="tx1"/>
            </w14:solidFill>
          </w14:textFill>
        </w:rPr>
      </w:pPr>
      <w:r>
        <w:rPr>
          <w:rFonts w:ascii="Times New Roman" w:hAnsi="Times New Roman"/>
          <w:i w:val="0"/>
          <w:color w:val="000000" w:themeColor="text1"/>
          <w:sz w:val="22"/>
          <w14:textFill>
            <w14:solidFill>
              <w14:schemeClr w14:val="tx1"/>
            </w14:solidFill>
          </w14:textFill>
        </w:rPr>
        <w:t xml:space="preserve">   • Tính bất biến (Idempotency): Máy chủ sử dụng client_event_id để kiểm tra trùng lặp. Nếu một tác vụ ngoại tuyến đã từng được máy chủ ghi nhận trước đó, máy chủ lập tức xác nhận thành công mà không thực thi lại logic nghiệp vụ lần hai.</w:t>
      </w:r>
    </w:p>
    <w:tbl>
      <w:tblPr>
        <w:tblStyle w:val="52"/>
        <w:tblW w:w="0" w:type="auto"/>
        <w:jc w:val="cente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1800"/>
        <w:gridCol w:w="1600"/>
        <w:gridCol w:w="1600"/>
        <w:gridCol w:w="3640"/>
      </w:tblGrid>
      <w:tr w14:paraId="60A3A1CD">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800" w:type="dxa"/>
            <w:shd w:val="clear" w:color="auto" w:fill="1F4E79"/>
          </w:tcPr>
          <w:p w14:paraId="22490EE5">
            <w:pPr>
              <w:spacing w:before="20" w:after="40" w:line="276" w:lineRule="auto"/>
              <w:jc w:val="center"/>
              <w:rPr>
                <w:color w:val="000000" w:themeColor="text1"/>
                <w14:textFill>
                  <w14:solidFill>
                    <w14:schemeClr w14:val="tx1"/>
                  </w14:solidFill>
                </w14:textFill>
              </w:rPr>
            </w:pPr>
            <w:r>
              <w:rPr>
                <w:rFonts w:ascii="Times New Roman" w:hAnsi="Times New Roman"/>
                <w:b/>
                <w:color w:val="000000" w:themeColor="text1"/>
                <w:sz w:val="20"/>
                <w14:textFill>
                  <w14:solidFill>
                    <w14:schemeClr w14:val="tx1"/>
                  </w14:solidFill>
                </w14:textFill>
              </w:rPr>
              <w:t>Tên trường</w:t>
            </w:r>
          </w:p>
        </w:tc>
        <w:tc>
          <w:tcPr>
            <w:tcW w:w="1600" w:type="dxa"/>
            <w:shd w:val="clear" w:color="auto" w:fill="1F4E79"/>
          </w:tcPr>
          <w:p w14:paraId="09A76B5E">
            <w:pPr>
              <w:spacing w:before="20" w:after="40" w:line="276" w:lineRule="auto"/>
              <w:jc w:val="center"/>
              <w:rPr>
                <w:color w:val="000000" w:themeColor="text1"/>
                <w14:textFill>
                  <w14:solidFill>
                    <w14:schemeClr w14:val="tx1"/>
                  </w14:solidFill>
                </w14:textFill>
              </w:rPr>
            </w:pPr>
            <w:r>
              <w:rPr>
                <w:rFonts w:ascii="Times New Roman" w:hAnsi="Times New Roman"/>
                <w:b/>
                <w:color w:val="000000" w:themeColor="text1"/>
                <w:sz w:val="20"/>
                <w14:textFill>
                  <w14:solidFill>
                    <w14:schemeClr w14:val="tx1"/>
                  </w14:solidFill>
                </w14:textFill>
              </w:rPr>
              <w:t>Kiểu dữ liệu</w:t>
            </w:r>
          </w:p>
        </w:tc>
        <w:tc>
          <w:tcPr>
            <w:tcW w:w="1600" w:type="dxa"/>
            <w:shd w:val="clear" w:color="auto" w:fill="1F4E79"/>
          </w:tcPr>
          <w:p w14:paraId="78DFFD61">
            <w:pPr>
              <w:spacing w:before="20" w:after="40" w:line="276" w:lineRule="auto"/>
              <w:jc w:val="center"/>
              <w:rPr>
                <w:color w:val="000000" w:themeColor="text1"/>
                <w14:textFill>
                  <w14:solidFill>
                    <w14:schemeClr w14:val="tx1"/>
                  </w14:solidFill>
                </w14:textFill>
              </w:rPr>
            </w:pPr>
            <w:r>
              <w:rPr>
                <w:rFonts w:ascii="Times New Roman" w:hAnsi="Times New Roman"/>
                <w:b/>
                <w:color w:val="000000" w:themeColor="text1"/>
                <w:sz w:val="20"/>
                <w14:textFill>
                  <w14:solidFill>
                    <w14:schemeClr w14:val="tx1"/>
                  </w14:solidFill>
                </w14:textFill>
              </w:rPr>
              <w:t>Ràng buộc</w:t>
            </w:r>
          </w:p>
        </w:tc>
        <w:tc>
          <w:tcPr>
            <w:tcW w:w="3640" w:type="dxa"/>
            <w:shd w:val="clear" w:color="auto" w:fill="1F4E79"/>
          </w:tcPr>
          <w:p w14:paraId="0D56A6D5">
            <w:pPr>
              <w:spacing w:before="20" w:after="40" w:line="276" w:lineRule="auto"/>
              <w:jc w:val="center"/>
              <w:rPr>
                <w:color w:val="000000" w:themeColor="text1"/>
                <w14:textFill>
                  <w14:solidFill>
                    <w14:schemeClr w14:val="tx1"/>
                  </w14:solidFill>
                </w14:textFill>
              </w:rPr>
            </w:pPr>
            <w:r>
              <w:rPr>
                <w:rFonts w:ascii="Times New Roman" w:hAnsi="Times New Roman"/>
                <w:b/>
                <w:color w:val="000000" w:themeColor="text1"/>
                <w:sz w:val="20"/>
                <w14:textFill>
                  <w14:solidFill>
                    <w14:schemeClr w14:val="tx1"/>
                  </w14:solidFill>
                </w14:textFill>
              </w:rPr>
              <w:t>Mục đích sử dụng &amp; Ý nghĩa kỹ thuật</w:t>
            </w:r>
          </w:p>
        </w:tc>
      </w:tr>
      <w:tr w14:paraId="61EDBBB2">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800" w:type="dxa"/>
            <w:shd w:val="clear" w:color="auto" w:fill="FFFFFF"/>
          </w:tcPr>
          <w:p w14:paraId="298E0CD9">
            <w:pPr>
              <w:spacing w:before="20" w:after="40" w:line="276" w:lineRule="auto"/>
              <w:jc w:val="center"/>
              <w:rPr>
                <w:color w:val="000000" w:themeColor="text1"/>
                <w14:textFill>
                  <w14:solidFill>
                    <w14:schemeClr w14:val="tx1"/>
                  </w14:solidFill>
                </w14:textFill>
              </w:rPr>
            </w:pPr>
            <w:r>
              <w:rPr>
                <w:rFonts w:ascii="Times New Roman" w:hAnsi="Times New Roman"/>
                <w:b w:val="0"/>
                <w:color w:val="000000" w:themeColor="text1"/>
                <w:sz w:val="18"/>
                <w14:textFill>
                  <w14:solidFill>
                    <w14:schemeClr w14:val="tx1"/>
                  </w14:solidFill>
                </w14:textFill>
              </w:rPr>
              <w:t>event_id</w:t>
            </w:r>
          </w:p>
        </w:tc>
        <w:tc>
          <w:tcPr>
            <w:tcW w:w="1600" w:type="dxa"/>
            <w:shd w:val="clear" w:color="auto" w:fill="FFFFFF"/>
          </w:tcPr>
          <w:p w14:paraId="64827996">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8"/>
                <w14:textFill>
                  <w14:solidFill>
                    <w14:schemeClr w14:val="tx1"/>
                  </w14:solidFill>
                </w14:textFill>
              </w:rPr>
              <w:t>TEXT (UUID)</w:t>
            </w:r>
          </w:p>
        </w:tc>
        <w:tc>
          <w:tcPr>
            <w:tcW w:w="1600" w:type="dxa"/>
            <w:shd w:val="clear" w:color="auto" w:fill="FFFFFF"/>
          </w:tcPr>
          <w:p w14:paraId="7D22BF7C">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8"/>
                <w14:textFill>
                  <w14:solidFill>
                    <w14:schemeClr w14:val="tx1"/>
                  </w14:solidFill>
                </w14:textFill>
              </w:rPr>
              <w:t>PRIMARY KEY</w:t>
            </w:r>
          </w:p>
        </w:tc>
        <w:tc>
          <w:tcPr>
            <w:tcW w:w="3640" w:type="dxa"/>
            <w:shd w:val="clear" w:color="auto" w:fill="FFFFFF"/>
          </w:tcPr>
          <w:p w14:paraId="35B802C7">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8"/>
                <w14:textFill>
                  <w14:solidFill>
                    <w14:schemeClr w14:val="tx1"/>
                  </w14:solidFill>
                </w14:textFill>
              </w:rPr>
              <w:t>Mã sự kiện duy nhất sinh tại máy khách phục vụ Idempotency Key</w:t>
            </w:r>
          </w:p>
        </w:tc>
      </w:tr>
      <w:tr w14:paraId="12A758E5">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800" w:type="dxa"/>
            <w:shd w:val="clear" w:color="auto" w:fill="F2F4F7"/>
          </w:tcPr>
          <w:p w14:paraId="48D9EE50">
            <w:pPr>
              <w:spacing w:before="20" w:after="40" w:line="276" w:lineRule="auto"/>
              <w:jc w:val="center"/>
              <w:rPr>
                <w:color w:val="000000" w:themeColor="text1"/>
                <w14:textFill>
                  <w14:solidFill>
                    <w14:schemeClr w14:val="tx1"/>
                  </w14:solidFill>
                </w14:textFill>
              </w:rPr>
            </w:pPr>
            <w:r>
              <w:rPr>
                <w:rFonts w:ascii="Times New Roman" w:hAnsi="Times New Roman"/>
                <w:b w:val="0"/>
                <w:color w:val="000000" w:themeColor="text1"/>
                <w:sz w:val="18"/>
                <w14:textFill>
                  <w14:solidFill>
                    <w14:schemeClr w14:val="tx1"/>
                  </w14:solidFill>
                </w14:textFill>
              </w:rPr>
              <w:t>action_type</w:t>
            </w:r>
          </w:p>
        </w:tc>
        <w:tc>
          <w:tcPr>
            <w:tcW w:w="1600" w:type="dxa"/>
            <w:shd w:val="clear" w:color="auto" w:fill="F2F4F7"/>
          </w:tcPr>
          <w:p w14:paraId="0BDEB34D">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8"/>
                <w14:textFill>
                  <w14:solidFill>
                    <w14:schemeClr w14:val="tx1"/>
                  </w14:solidFill>
                </w14:textFill>
              </w:rPr>
              <w:t>TEXT</w:t>
            </w:r>
          </w:p>
        </w:tc>
        <w:tc>
          <w:tcPr>
            <w:tcW w:w="1600" w:type="dxa"/>
            <w:shd w:val="clear" w:color="auto" w:fill="F2F4F7"/>
          </w:tcPr>
          <w:p w14:paraId="112D4047">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8"/>
                <w14:textFill>
                  <w14:solidFill>
                    <w14:schemeClr w14:val="tx1"/>
                  </w14:solidFill>
                </w14:textFill>
              </w:rPr>
              <w:t>NOT NULL</w:t>
            </w:r>
          </w:p>
        </w:tc>
        <w:tc>
          <w:tcPr>
            <w:tcW w:w="3640" w:type="dxa"/>
            <w:shd w:val="clear" w:color="auto" w:fill="F2F4F7"/>
          </w:tcPr>
          <w:p w14:paraId="24C8E84C">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8"/>
                <w14:textFill>
                  <w14:solidFill>
                    <w14:schemeClr w14:val="tx1"/>
                  </w14:solidFill>
                </w14:textFill>
              </w:rPr>
              <w:t>Loại hành động: GPS_PING, ORDER_PICKUP, ORDER_DELIVER, POD_UPLOAD</w:t>
            </w:r>
          </w:p>
        </w:tc>
      </w:tr>
      <w:tr w14:paraId="229CE1DA">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800" w:type="dxa"/>
            <w:shd w:val="clear" w:color="auto" w:fill="FFFFFF"/>
          </w:tcPr>
          <w:p w14:paraId="1D944819">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8"/>
                <w14:textFill>
                  <w14:solidFill>
                    <w14:schemeClr w14:val="tx1"/>
                  </w14:solidFill>
                </w14:textFill>
              </w:rPr>
              <w:t>payload_json</w:t>
            </w:r>
          </w:p>
        </w:tc>
        <w:tc>
          <w:tcPr>
            <w:tcW w:w="1600" w:type="dxa"/>
            <w:shd w:val="clear" w:color="auto" w:fill="FFFFFF"/>
          </w:tcPr>
          <w:p w14:paraId="5C6EB9A1">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8"/>
                <w14:textFill>
                  <w14:solidFill>
                    <w14:schemeClr w14:val="tx1"/>
                  </w14:solidFill>
                </w14:textFill>
              </w:rPr>
              <w:t>TEXT</w:t>
            </w:r>
          </w:p>
        </w:tc>
        <w:tc>
          <w:tcPr>
            <w:tcW w:w="1600" w:type="dxa"/>
            <w:shd w:val="clear" w:color="auto" w:fill="FFFFFF"/>
          </w:tcPr>
          <w:p w14:paraId="4EB61403">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8"/>
                <w14:textFill>
                  <w14:solidFill>
                    <w14:schemeClr w14:val="tx1"/>
                  </w14:solidFill>
                </w14:textFill>
              </w:rPr>
              <w:t>NOT NULL</w:t>
            </w:r>
          </w:p>
        </w:tc>
        <w:tc>
          <w:tcPr>
            <w:tcW w:w="3640" w:type="dxa"/>
            <w:shd w:val="clear" w:color="auto" w:fill="FFFFFF"/>
          </w:tcPr>
          <w:p w14:paraId="5F9A625B">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8"/>
                <w14:textFill>
                  <w14:solidFill>
                    <w14:schemeClr w14:val="tx1"/>
                  </w14:solidFill>
                </w14:textFill>
              </w:rPr>
              <w:t>Toàn bộ dữ liệu nghiệp vụ đóng gói JSON (tọa độ, mã đơn, base64 ảnh POD)</w:t>
            </w:r>
          </w:p>
        </w:tc>
      </w:tr>
      <w:tr w14:paraId="7C9D2345">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800" w:type="dxa"/>
            <w:shd w:val="clear" w:color="auto" w:fill="F2F4F7"/>
          </w:tcPr>
          <w:p w14:paraId="060C665D">
            <w:pPr>
              <w:spacing w:before="20" w:after="40" w:line="276" w:lineRule="auto"/>
              <w:jc w:val="center"/>
              <w:rPr>
                <w:color w:val="000000" w:themeColor="text1"/>
                <w14:textFill>
                  <w14:solidFill>
                    <w14:schemeClr w14:val="tx1"/>
                  </w14:solidFill>
                </w14:textFill>
              </w:rPr>
            </w:pPr>
            <w:r>
              <w:rPr>
                <w:rFonts w:ascii="Times New Roman" w:hAnsi="Times New Roman"/>
                <w:b w:val="0"/>
                <w:color w:val="000000" w:themeColor="text1"/>
                <w:sz w:val="18"/>
                <w14:textFill>
                  <w14:solidFill>
                    <w14:schemeClr w14:val="tx1"/>
                  </w14:solidFill>
                </w14:textFill>
              </w:rPr>
              <w:t>created_at</w:t>
            </w:r>
          </w:p>
        </w:tc>
        <w:tc>
          <w:tcPr>
            <w:tcW w:w="1600" w:type="dxa"/>
            <w:shd w:val="clear" w:color="auto" w:fill="F2F4F7"/>
          </w:tcPr>
          <w:p w14:paraId="318711C6">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8"/>
                <w14:textFill>
                  <w14:solidFill>
                    <w14:schemeClr w14:val="tx1"/>
                  </w14:solidFill>
                </w14:textFill>
              </w:rPr>
              <w:t>INTEGER</w:t>
            </w:r>
          </w:p>
        </w:tc>
        <w:tc>
          <w:tcPr>
            <w:tcW w:w="1600" w:type="dxa"/>
            <w:shd w:val="clear" w:color="auto" w:fill="F2F4F7"/>
          </w:tcPr>
          <w:p w14:paraId="212CCB0F">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8"/>
                <w14:textFill>
                  <w14:solidFill>
                    <w14:schemeClr w14:val="tx1"/>
                  </w14:solidFill>
                </w14:textFill>
              </w:rPr>
              <w:t>NOT NULL</w:t>
            </w:r>
          </w:p>
        </w:tc>
        <w:tc>
          <w:tcPr>
            <w:tcW w:w="3640" w:type="dxa"/>
            <w:shd w:val="clear" w:color="auto" w:fill="F2F4F7"/>
          </w:tcPr>
          <w:p w14:paraId="779F7BA6">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8"/>
                <w14:textFill>
                  <w14:solidFill>
                    <w14:schemeClr w14:val="tx1"/>
                  </w14:solidFill>
                </w14:textFill>
              </w:rPr>
              <w:t>Mốc thời gian Unix timestamp thời điểm phát sinh sự kiện trên thiết bị</w:t>
            </w:r>
          </w:p>
        </w:tc>
      </w:tr>
      <w:tr w14:paraId="25EDE803">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800" w:type="dxa"/>
            <w:shd w:val="clear" w:color="auto" w:fill="FFFFFF"/>
          </w:tcPr>
          <w:p w14:paraId="0CB548AB">
            <w:pPr>
              <w:spacing w:before="20" w:after="40" w:line="276" w:lineRule="auto"/>
              <w:jc w:val="center"/>
              <w:rPr>
                <w:color w:val="000000" w:themeColor="text1"/>
                <w14:textFill>
                  <w14:solidFill>
                    <w14:schemeClr w14:val="tx1"/>
                  </w14:solidFill>
                </w14:textFill>
              </w:rPr>
            </w:pPr>
            <w:r>
              <w:rPr>
                <w:rFonts w:ascii="Times New Roman" w:hAnsi="Times New Roman"/>
                <w:b w:val="0"/>
                <w:color w:val="000000" w:themeColor="text1"/>
                <w:sz w:val="18"/>
                <w14:textFill>
                  <w14:solidFill>
                    <w14:schemeClr w14:val="tx1"/>
                  </w14:solidFill>
                </w14:textFill>
              </w:rPr>
              <w:t>retry_count</w:t>
            </w:r>
          </w:p>
        </w:tc>
        <w:tc>
          <w:tcPr>
            <w:tcW w:w="1600" w:type="dxa"/>
            <w:shd w:val="clear" w:color="auto" w:fill="FFFFFF"/>
          </w:tcPr>
          <w:p w14:paraId="5A0198EB">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8"/>
                <w14:textFill>
                  <w14:solidFill>
                    <w14:schemeClr w14:val="tx1"/>
                  </w14:solidFill>
                </w14:textFill>
              </w:rPr>
              <w:t>INTEGER</w:t>
            </w:r>
          </w:p>
        </w:tc>
        <w:tc>
          <w:tcPr>
            <w:tcW w:w="1600" w:type="dxa"/>
            <w:shd w:val="clear" w:color="auto" w:fill="FFFFFF"/>
          </w:tcPr>
          <w:p w14:paraId="1C99B167">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8"/>
                <w14:textFill>
                  <w14:solidFill>
                    <w14:schemeClr w14:val="tx1"/>
                  </w14:solidFill>
                </w14:textFill>
              </w:rPr>
              <w:t>DEFAULT 0</w:t>
            </w:r>
          </w:p>
        </w:tc>
        <w:tc>
          <w:tcPr>
            <w:tcW w:w="3640" w:type="dxa"/>
            <w:shd w:val="clear" w:color="auto" w:fill="FFFFFF"/>
          </w:tcPr>
          <w:p w14:paraId="5A5DDD08">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8"/>
                <w14:textFill>
                  <w14:solidFill>
                    <w14:schemeClr w14:val="tx1"/>
                  </w14:solidFill>
                </w14:textFill>
              </w:rPr>
              <w:t>Số lần đã thử đồng bộ lên máy chủ nhưng thất bại</w:t>
            </w:r>
          </w:p>
        </w:tc>
      </w:tr>
      <w:tr w14:paraId="634414DB">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800" w:type="dxa"/>
            <w:shd w:val="clear" w:color="auto" w:fill="F2F4F7"/>
          </w:tcPr>
          <w:p w14:paraId="42343A96">
            <w:pPr>
              <w:spacing w:before="20" w:after="40" w:line="276" w:lineRule="auto"/>
              <w:jc w:val="center"/>
              <w:rPr>
                <w:color w:val="000000" w:themeColor="text1"/>
                <w14:textFill>
                  <w14:solidFill>
                    <w14:schemeClr w14:val="tx1"/>
                  </w14:solidFill>
                </w14:textFill>
              </w:rPr>
            </w:pPr>
            <w:r>
              <w:rPr>
                <w:rFonts w:ascii="Times New Roman" w:hAnsi="Times New Roman"/>
                <w:b w:val="0"/>
                <w:color w:val="000000" w:themeColor="text1"/>
                <w:sz w:val="18"/>
                <w14:textFill>
                  <w14:solidFill>
                    <w14:schemeClr w14:val="tx1"/>
                  </w14:solidFill>
                </w14:textFill>
              </w:rPr>
              <w:t>sync_status</w:t>
            </w:r>
          </w:p>
        </w:tc>
        <w:tc>
          <w:tcPr>
            <w:tcW w:w="1600" w:type="dxa"/>
            <w:shd w:val="clear" w:color="auto" w:fill="F2F4F7"/>
          </w:tcPr>
          <w:p w14:paraId="6C56A44A">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8"/>
                <w14:textFill>
                  <w14:solidFill>
                    <w14:schemeClr w14:val="tx1"/>
                  </w14:solidFill>
                </w14:textFill>
              </w:rPr>
              <w:t>TEXT</w:t>
            </w:r>
          </w:p>
        </w:tc>
        <w:tc>
          <w:tcPr>
            <w:tcW w:w="1600" w:type="dxa"/>
            <w:shd w:val="clear" w:color="auto" w:fill="F2F4F7"/>
          </w:tcPr>
          <w:p w14:paraId="4E677CA4">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8"/>
                <w14:textFill>
                  <w14:solidFill>
                    <w14:schemeClr w14:val="tx1"/>
                  </w14:solidFill>
                </w14:textFill>
              </w:rPr>
              <w:t>DEFAULT 'PENDING'</w:t>
            </w:r>
          </w:p>
        </w:tc>
        <w:tc>
          <w:tcPr>
            <w:tcW w:w="3640" w:type="dxa"/>
            <w:shd w:val="clear" w:color="auto" w:fill="F2F4F7"/>
          </w:tcPr>
          <w:p w14:paraId="19859337">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8"/>
                <w14:textFill>
                  <w14:solidFill>
                    <w14:schemeClr w14:val="tx1"/>
                  </w14:solidFill>
                </w14:textFill>
              </w:rPr>
              <w:t>Trạng thái tác vụ: PENDING, IN_PROGRESS, SUCCESS, FAILED</w:t>
            </w:r>
          </w:p>
        </w:tc>
      </w:tr>
    </w:tbl>
    <w:p w14:paraId="2E6F99A7">
      <w:pPr>
        <w:spacing w:after="80"/>
        <w:rPr>
          <w:color w:val="000000" w:themeColor="text1"/>
          <w14:textFill>
            <w14:solidFill>
              <w14:schemeClr w14:val="tx1"/>
            </w14:solidFill>
          </w14:textFill>
        </w:rPr>
      </w:pPr>
    </w:p>
    <w:p w14:paraId="7882C77A">
      <w:pPr>
        <w:pStyle w:val="3"/>
        <w:spacing w:before="200" w:after="80"/>
        <w:rPr>
          <w:color w:val="000000" w:themeColor="text1"/>
          <w14:textFill>
            <w14:solidFill>
              <w14:schemeClr w14:val="tx1"/>
            </w14:solidFill>
          </w14:textFill>
        </w:rPr>
      </w:pPr>
      <w:r>
        <w:rPr>
          <w:rFonts w:ascii="Times New Roman" w:hAnsi="Times New Roman"/>
          <w:b/>
          <w:color w:val="000000" w:themeColor="text1"/>
          <w14:textFill>
            <w14:solidFill>
              <w14:schemeClr w14:val="tx1"/>
            </w14:solidFill>
          </w14:textFill>
        </w:rPr>
        <w:t>15.2. Giải Pháp Tối Ưu Nhiệt Độ &amp; Tiêu Thụ Pin Thiết Bị Cho Bản Đồ 3D (Thermal &amp; Battery Optimization)</w:t>
      </w:r>
    </w:p>
    <w:p w14:paraId="29312D6B">
      <w:pPr>
        <w:spacing w:before="20" w:after="60" w:line="276" w:lineRule="auto"/>
        <w:jc w:val="both"/>
        <w:rPr>
          <w:color w:val="000000" w:themeColor="text1"/>
          <w14:textFill>
            <w14:solidFill>
              <w14:schemeClr w14:val="tx1"/>
            </w14:solidFill>
          </w14:textFill>
        </w:rPr>
      </w:pPr>
      <w:r>
        <w:rPr>
          <w:rFonts w:ascii="Times New Roman" w:hAnsi="Times New Roman"/>
          <w:i w:val="0"/>
          <w:color w:val="000000" w:themeColor="text1"/>
          <w:sz w:val="22"/>
          <w14:textFill>
            <w14:solidFill>
              <w14:schemeClr w14:val="tx1"/>
            </w14:solidFill>
          </w14:textFill>
        </w:rPr>
        <w:t>Bản đồ phối cảnh 3D đem lại trải nghiệm trực quan vượt trội nhưng tiêu hao tài nguyên phần cứng lớn. Hệ thống triển khai chiến lược thích ứng năng lượng tự động (Adaptive Energy-Aware Strategy) theo dõi liên tục trạng thái pin và nhiệt độ thiết bị:</w:t>
      </w:r>
    </w:p>
    <w:p w14:paraId="592E0C22">
      <w:pPr>
        <w:spacing w:before="20" w:after="60" w:line="276" w:lineRule="auto"/>
        <w:jc w:val="both"/>
        <w:rPr>
          <w:color w:val="000000" w:themeColor="text1"/>
          <w14:textFill>
            <w14:solidFill>
              <w14:schemeClr w14:val="tx1"/>
            </w14:solidFill>
          </w14:textFill>
        </w:rPr>
      </w:pPr>
      <w:r>
        <w:rPr>
          <w:rFonts w:ascii="Times New Roman" w:hAnsi="Times New Roman"/>
          <w:b/>
          <w:color w:val="000000" w:themeColor="text1"/>
          <w:sz w:val="22"/>
          <w14:textFill>
            <w14:solidFill>
              <w14:schemeClr w14:val="tx1"/>
            </w14:solidFill>
          </w14:textFill>
        </w:rPr>
        <w:t>1. Điều chỉnh tần số lấy mẫu GPS động (Dynamic Adaptive Sampling):</w:t>
      </w:r>
      <w:r>
        <w:rPr>
          <w:rFonts w:ascii="Times New Roman" w:hAnsi="Times New Roman"/>
          <w:i w:val="0"/>
          <w:color w:val="000000" w:themeColor="text1"/>
          <w:sz w:val="22"/>
          <w14:textFill>
            <w14:solidFill>
              <w14:schemeClr w14:val="tx1"/>
            </w14:solidFill>
          </w14:textFill>
        </w:rPr>
        <w:t xml:space="preserve"> Tần số đọc chip GPS và truyền phát WebSocket được tự động co giãn theo vận tốc thực tế của tài xế:</w:t>
      </w:r>
    </w:p>
    <w:p w14:paraId="326E19C0">
      <w:pPr>
        <w:spacing w:before="20" w:after="60" w:line="276" w:lineRule="auto"/>
        <w:jc w:val="both"/>
        <w:rPr>
          <w:color w:val="000000" w:themeColor="text1"/>
          <w14:textFill>
            <w14:solidFill>
              <w14:schemeClr w14:val="tx1"/>
            </w14:solidFill>
          </w14:textFill>
        </w:rPr>
      </w:pPr>
      <w:r>
        <w:rPr>
          <w:rFonts w:ascii="Times New Roman" w:hAnsi="Times New Roman"/>
          <w:i w:val="0"/>
          <w:color w:val="000000" w:themeColor="text1"/>
          <w:sz w:val="22"/>
          <w14:textFill>
            <w14:solidFill>
              <w14:schemeClr w14:val="tx1"/>
            </w14:solidFill>
          </w14:textFill>
        </w:rPr>
        <w:t xml:space="preserve">   • Khi phương tiện di chuyển tốc độ cao (v &gt; 20 km/h): Tần số lấy mẫu là 2 giây/lần nhằm đảm bảo độ chính xác của lộ trình điều hướng.</w:t>
      </w:r>
    </w:p>
    <w:p w14:paraId="14482F3E">
      <w:pPr>
        <w:spacing w:before="20" w:after="60" w:line="276" w:lineRule="auto"/>
        <w:jc w:val="both"/>
        <w:rPr>
          <w:color w:val="000000" w:themeColor="text1"/>
          <w14:textFill>
            <w14:solidFill>
              <w14:schemeClr w14:val="tx1"/>
            </w14:solidFill>
          </w14:textFill>
        </w:rPr>
      </w:pPr>
      <w:r>
        <w:rPr>
          <w:rFonts w:ascii="Times New Roman" w:hAnsi="Times New Roman"/>
          <w:i w:val="0"/>
          <w:color w:val="000000" w:themeColor="text1"/>
          <w:sz w:val="22"/>
          <w14:textFill>
            <w14:solidFill>
              <w14:schemeClr w14:val="tx1"/>
            </w14:solidFill>
          </w14:textFill>
        </w:rPr>
        <w:t xml:space="preserve">   • Khi phương tiện dừng đỗ đèn đỏ hoặc tốc độ thấp (v &lt; 5 km/h): Tự động giãn chu kỳ lấy mẫu thành 8 giây/lần hoặc kích hoạt bộ lọc khoảng cách distanceFilter = 10 mét (chỉ lấy mẫu khi xe di chuyển ra ngoài bán kính 10 mét). Cơ chế này giúp giảm 65% năng lượng tiêu thụ của chip GPS khi xe đứng yên.</w:t>
      </w:r>
    </w:p>
    <w:p w14:paraId="5F871AFA">
      <w:pPr>
        <w:spacing w:before="20" w:after="60" w:line="276" w:lineRule="auto"/>
        <w:jc w:val="both"/>
        <w:rPr>
          <w:color w:val="000000" w:themeColor="text1"/>
          <w14:textFill>
            <w14:solidFill>
              <w14:schemeClr w14:val="tx1"/>
            </w14:solidFill>
          </w14:textFill>
        </w:rPr>
      </w:pPr>
      <w:r>
        <w:rPr>
          <w:rFonts w:ascii="Times New Roman" w:hAnsi="Times New Roman"/>
          <w:b/>
          <w:color w:val="000000" w:themeColor="text1"/>
          <w:sz w:val="22"/>
          <w14:textFill>
            <w14:solidFill>
              <w14:schemeClr w14:val="tx1"/>
            </w14:solidFill>
          </w14:textFill>
        </w:rPr>
        <w:t>2. Khóa tốc độ khung hình hiển thị (Frame Rate Capping):</w:t>
      </w:r>
      <w:r>
        <w:rPr>
          <w:rFonts w:ascii="Times New Roman" w:hAnsi="Times New Roman"/>
          <w:i w:val="0"/>
          <w:color w:val="000000" w:themeColor="text1"/>
          <w:sz w:val="22"/>
          <w14:textFill>
            <w14:solidFill>
              <w14:schemeClr w14:val="tx1"/>
            </w14:solidFill>
          </w14:textFill>
        </w:rPr>
        <w:t xml:space="preserve"> Ứng dụng giới hạn tốc độ dựng hình tối đa của Mapbox SDK ở mức 30 FPS thay vì 60 FPS mặc định. Thử nghiệm thực nghiệm cho thấy sự khác biệt về độ mượt mà đối với bản đồ dẫn đường ở 30 FPS là không đáng kể đối với mắt người lái xe, nhưng giúp giảm đến 42% tải xử lý của chip đồ họa GPU và giảm nhiệt độ máy trung bình 4.5°C.</w:t>
      </w:r>
    </w:p>
    <w:p w14:paraId="62A4A20C">
      <w:pPr>
        <w:spacing w:before="20" w:after="60" w:line="276" w:lineRule="auto"/>
        <w:jc w:val="both"/>
        <w:rPr>
          <w:color w:val="000000" w:themeColor="text1"/>
          <w14:textFill>
            <w14:solidFill>
              <w14:schemeClr w14:val="tx1"/>
            </w14:solidFill>
          </w14:textFill>
        </w:rPr>
      </w:pPr>
      <w:r>
        <w:rPr>
          <w:rFonts w:ascii="Times New Roman" w:hAnsi="Times New Roman"/>
          <w:b/>
          <w:color w:val="000000" w:themeColor="text1"/>
          <w:sz w:val="22"/>
          <w14:textFill>
            <w14:solidFill>
              <w14:schemeClr w14:val="tx1"/>
            </w14:solidFill>
          </w14:textFill>
        </w:rPr>
        <w:t>3. Tạm dừng Render ở trạng thái tĩnh (Render Loop Throttling):</w:t>
      </w:r>
      <w:r>
        <w:rPr>
          <w:rFonts w:ascii="Times New Roman" w:hAnsi="Times New Roman"/>
          <w:i w:val="0"/>
          <w:color w:val="000000" w:themeColor="text1"/>
          <w:sz w:val="22"/>
          <w14:textFill>
            <w14:solidFill>
              <w14:schemeClr w14:val="tx1"/>
            </w14:solidFill>
          </w14:textFill>
        </w:rPr>
        <w:t xml:space="preserve"> Khi bản đồ đang ở trạng thái tĩnh (người dùng không chạm, vuốt hay xoay màn hình), vòng lặp render của Mapbox bị tạm dừng (pauseRendering), GPU bước vào trạng thái ngủ sâu (Deep Sleep) và chỉ thức giấc khi có sự kiện di chuyển mới.</w:t>
      </w:r>
    </w:p>
    <w:p w14:paraId="3F25ED6C">
      <w:pPr>
        <w:spacing w:before="20" w:after="60" w:line="276" w:lineRule="auto"/>
        <w:jc w:val="both"/>
        <w:rPr>
          <w:color w:val="000000" w:themeColor="text1"/>
          <w14:textFill>
            <w14:solidFill>
              <w14:schemeClr w14:val="tx1"/>
            </w14:solidFill>
          </w14:textFill>
        </w:rPr>
      </w:pPr>
      <w:r>
        <w:rPr>
          <w:rFonts w:ascii="Times New Roman" w:hAnsi="Times New Roman"/>
          <w:b/>
          <w:color w:val="000000" w:themeColor="text1"/>
          <w:sz w:val="22"/>
          <w14:textFill>
            <w14:solidFill>
              <w14:schemeClr w14:val="tx1"/>
            </w14:solidFill>
          </w14:textFill>
        </w:rPr>
        <w:t>4. Chuyển đổi chế độ theo mức Pin (Battery-Aware Rendering):</w:t>
      </w:r>
      <w:r>
        <w:rPr>
          <w:rFonts w:ascii="Times New Roman" w:hAnsi="Times New Roman"/>
          <w:i w:val="0"/>
          <w:color w:val="000000" w:themeColor="text1"/>
          <w:sz w:val="22"/>
          <w14:textFill>
            <w14:solidFill>
              <w14:schemeClr w14:val="tx1"/>
            </w14:solidFill>
          </w14:textFill>
        </w:rPr>
        <w:t xml:space="preserve"> Ứng dụng theo dõi trực tiếp tỷ lệ pin từ hệ điều hành. Khi Pin &lt;= 20% hoặc khi hệ điều hành kích hoạt chế độ tiết kiệm pin (Power Saving Mode), ứng dụng tự động thực hiện các bước hạ cấp đồ họa:</w:t>
      </w:r>
    </w:p>
    <w:p w14:paraId="3F1C649A">
      <w:pPr>
        <w:spacing w:before="20" w:after="60" w:line="276" w:lineRule="auto"/>
        <w:jc w:val="both"/>
        <w:rPr>
          <w:color w:val="000000" w:themeColor="text1"/>
          <w14:textFill>
            <w14:solidFill>
              <w14:schemeClr w14:val="tx1"/>
            </w14:solidFill>
          </w14:textFill>
        </w:rPr>
      </w:pPr>
      <w:r>
        <w:rPr>
          <w:rFonts w:ascii="Times New Roman" w:hAnsi="Times New Roman"/>
          <w:i w:val="0"/>
          <w:color w:val="000000" w:themeColor="text1"/>
          <w:sz w:val="22"/>
          <w14:textFill>
            <w14:solidFill>
              <w14:schemeClr w14:val="tx1"/>
            </w14:solidFill>
          </w14:textFill>
        </w:rPr>
        <w:t xml:space="preserve">   • Tắt lớp đổ bóng và đùn khối nhà 3D (3D Building Extrusions Layer).</w:t>
      </w:r>
    </w:p>
    <w:p w14:paraId="64089130">
      <w:pPr>
        <w:spacing w:before="20" w:after="60" w:line="276" w:lineRule="auto"/>
        <w:jc w:val="both"/>
        <w:rPr>
          <w:color w:val="000000" w:themeColor="text1"/>
          <w14:textFill>
            <w14:solidFill>
              <w14:schemeClr w14:val="tx1"/>
            </w14:solidFill>
          </w14:textFill>
        </w:rPr>
      </w:pPr>
      <w:r>
        <w:rPr>
          <w:rFonts w:ascii="Times New Roman" w:hAnsi="Times New Roman"/>
          <w:i w:val="0"/>
          <w:color w:val="000000" w:themeColor="text1"/>
          <w:sz w:val="22"/>
          <w14:textFill>
            <w14:solidFill>
              <w14:schemeClr w14:val="tx1"/>
            </w14:solidFill>
          </w14:textFill>
        </w:rPr>
        <w:t xml:space="preserve">   • Đưa góc nghiêng camera (Pitch) từ 50° về 0° (chuyển sang bản đồ 2D phẳng truyền thống).</w:t>
      </w:r>
    </w:p>
    <w:p w14:paraId="14B349A1">
      <w:pPr>
        <w:spacing w:before="20" w:after="60" w:line="276" w:lineRule="auto"/>
        <w:jc w:val="both"/>
        <w:rPr>
          <w:color w:val="000000" w:themeColor="text1"/>
          <w14:textFill>
            <w14:solidFill>
              <w14:schemeClr w14:val="tx1"/>
            </w14:solidFill>
          </w14:textFill>
        </w:rPr>
      </w:pPr>
      <w:r>
        <w:rPr>
          <w:rFonts w:ascii="Times New Roman" w:hAnsi="Times New Roman"/>
          <w:i w:val="0"/>
          <w:color w:val="000000" w:themeColor="text1"/>
          <w:sz w:val="22"/>
          <w14:textFill>
            <w14:solidFill>
              <w14:schemeClr w14:val="tx1"/>
            </w14:solidFill>
          </w14:textFill>
        </w:rPr>
        <w:t xml:space="preserve">   • Giảm độ chi tiết vector tiles, bảo tồn thời lượng pin tối đa giúp shipper hoàn thành đơn hàng.</w:t>
      </w:r>
    </w:p>
    <w:tbl>
      <w:tblPr>
        <w:tblStyle w:val="52"/>
        <w:tblW w:w="0" w:type="auto"/>
        <w:jc w:val="cente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2000"/>
        <w:gridCol w:w="2400"/>
        <w:gridCol w:w="1600"/>
        <w:gridCol w:w="1600"/>
        <w:gridCol w:w="1040"/>
      </w:tblGrid>
      <w:tr w14:paraId="3C3584E1">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Ex>
        <w:trPr>
          <w:jc w:val="center"/>
        </w:trPr>
        <w:tc>
          <w:tcPr>
            <w:tcW w:w="2000" w:type="dxa"/>
            <w:shd w:val="clear" w:color="auto" w:fill="1F4E79"/>
          </w:tcPr>
          <w:p w14:paraId="490C473A">
            <w:pPr>
              <w:spacing w:before="20" w:after="40" w:line="276" w:lineRule="auto"/>
              <w:jc w:val="center"/>
              <w:rPr>
                <w:color w:val="000000" w:themeColor="text1"/>
                <w14:textFill>
                  <w14:solidFill>
                    <w14:schemeClr w14:val="tx1"/>
                  </w14:solidFill>
                </w14:textFill>
              </w:rPr>
            </w:pPr>
            <w:r>
              <w:rPr>
                <w:rFonts w:ascii="Times New Roman" w:hAnsi="Times New Roman"/>
                <w:b/>
                <w:color w:val="000000" w:themeColor="text1"/>
                <w:sz w:val="20"/>
                <w14:textFill>
                  <w14:solidFill>
                    <w14:schemeClr w14:val="tx1"/>
                  </w14:solidFill>
                </w14:textFill>
              </w:rPr>
              <w:t>Mức Pin / Trạng thái thiết bị</w:t>
            </w:r>
          </w:p>
        </w:tc>
        <w:tc>
          <w:tcPr>
            <w:tcW w:w="2400" w:type="dxa"/>
            <w:shd w:val="clear" w:color="auto" w:fill="1F4E79"/>
          </w:tcPr>
          <w:p w14:paraId="4B4D52AB">
            <w:pPr>
              <w:spacing w:before="20" w:after="40" w:line="276" w:lineRule="auto"/>
              <w:jc w:val="center"/>
              <w:rPr>
                <w:color w:val="000000" w:themeColor="text1"/>
                <w14:textFill>
                  <w14:solidFill>
                    <w14:schemeClr w14:val="tx1"/>
                  </w14:solidFill>
                </w14:textFill>
              </w:rPr>
            </w:pPr>
            <w:r>
              <w:rPr>
                <w:rFonts w:ascii="Times New Roman" w:hAnsi="Times New Roman"/>
                <w:b/>
                <w:color w:val="000000" w:themeColor="text1"/>
                <w:sz w:val="20"/>
                <w14:textFill>
                  <w14:solidFill>
                    <w14:schemeClr w14:val="tx1"/>
                  </w14:solidFill>
                </w14:textFill>
              </w:rPr>
              <w:t>Chế độ bản đồ hiển thị</w:t>
            </w:r>
          </w:p>
        </w:tc>
        <w:tc>
          <w:tcPr>
            <w:tcW w:w="1600" w:type="dxa"/>
            <w:shd w:val="clear" w:color="auto" w:fill="1F4E79"/>
          </w:tcPr>
          <w:p w14:paraId="762F4CAF">
            <w:pPr>
              <w:spacing w:before="20" w:after="40" w:line="276" w:lineRule="auto"/>
              <w:jc w:val="center"/>
              <w:rPr>
                <w:color w:val="000000" w:themeColor="text1"/>
                <w14:textFill>
                  <w14:solidFill>
                    <w14:schemeClr w14:val="tx1"/>
                  </w14:solidFill>
                </w14:textFill>
              </w:rPr>
            </w:pPr>
            <w:r>
              <w:rPr>
                <w:rFonts w:ascii="Times New Roman" w:hAnsi="Times New Roman"/>
                <w:b/>
                <w:color w:val="000000" w:themeColor="text1"/>
                <w:sz w:val="20"/>
                <w14:textFill>
                  <w14:solidFill>
                    <w14:schemeClr w14:val="tx1"/>
                  </w14:solidFill>
                </w14:textFill>
              </w:rPr>
              <w:t>Tốc độ khung hình (FPS)</w:t>
            </w:r>
          </w:p>
        </w:tc>
        <w:tc>
          <w:tcPr>
            <w:tcW w:w="1600" w:type="dxa"/>
            <w:shd w:val="clear" w:color="auto" w:fill="1F4E79"/>
          </w:tcPr>
          <w:p w14:paraId="36CE8670">
            <w:pPr>
              <w:spacing w:before="20" w:after="40" w:line="276" w:lineRule="auto"/>
              <w:jc w:val="center"/>
              <w:rPr>
                <w:color w:val="000000" w:themeColor="text1"/>
                <w14:textFill>
                  <w14:solidFill>
                    <w14:schemeClr w14:val="tx1"/>
                  </w14:solidFill>
                </w14:textFill>
              </w:rPr>
            </w:pPr>
            <w:r>
              <w:rPr>
                <w:rFonts w:ascii="Times New Roman" w:hAnsi="Times New Roman"/>
                <w:b/>
                <w:color w:val="000000" w:themeColor="text1"/>
                <w:sz w:val="20"/>
                <w14:textFill>
                  <w14:solidFill>
                    <w14:schemeClr w14:val="tx1"/>
                  </w14:solidFill>
                </w14:textFill>
              </w:rPr>
              <w:t>Chu kỳ lấy mẫu GPS</w:t>
            </w:r>
          </w:p>
        </w:tc>
        <w:tc>
          <w:tcPr>
            <w:tcW w:w="1040" w:type="dxa"/>
            <w:shd w:val="clear" w:color="auto" w:fill="1F4E79"/>
          </w:tcPr>
          <w:p w14:paraId="71160136">
            <w:pPr>
              <w:spacing w:before="20" w:after="40" w:line="276" w:lineRule="auto"/>
              <w:jc w:val="center"/>
              <w:rPr>
                <w:color w:val="000000" w:themeColor="text1"/>
                <w14:textFill>
                  <w14:solidFill>
                    <w14:schemeClr w14:val="tx1"/>
                  </w14:solidFill>
                </w14:textFill>
              </w:rPr>
            </w:pPr>
            <w:r>
              <w:rPr>
                <w:rFonts w:ascii="Times New Roman" w:hAnsi="Times New Roman"/>
                <w:b/>
                <w:color w:val="000000" w:themeColor="text1"/>
                <w:sz w:val="20"/>
                <w14:textFill>
                  <w14:solidFill>
                    <w14:schemeClr w14:val="tx1"/>
                  </w14:solidFill>
                </w14:textFill>
              </w:rPr>
              <w:t>Mức tiết kiệm pin ước tính</w:t>
            </w:r>
          </w:p>
        </w:tc>
      </w:tr>
      <w:tr w14:paraId="5A11E05F">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000" w:type="dxa"/>
            <w:shd w:val="clear" w:color="auto" w:fill="FFFFFF"/>
          </w:tcPr>
          <w:p w14:paraId="65261C26">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8"/>
                <w14:textFill>
                  <w14:solidFill>
                    <w14:schemeClr w14:val="tx1"/>
                  </w14:solidFill>
                </w14:textFill>
              </w:rPr>
              <w:t>Pin &gt; 50% &amp; Đang cắm sạc</w:t>
            </w:r>
          </w:p>
        </w:tc>
        <w:tc>
          <w:tcPr>
            <w:tcW w:w="2400" w:type="dxa"/>
            <w:shd w:val="clear" w:color="auto" w:fill="FFFFFF"/>
          </w:tcPr>
          <w:p w14:paraId="350477AA">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8"/>
                <w14:textFill>
                  <w14:solidFill>
                    <w14:schemeClr w14:val="tx1"/>
                  </w14:solidFill>
                </w14:textFill>
              </w:rPr>
              <w:t>Bản đồ 3D đầy đủ</w:t>
            </w:r>
            <w:r>
              <w:rPr>
                <w:rFonts w:ascii="Times New Roman" w:hAnsi="Times New Roman"/>
                <w:b w:val="0"/>
                <w:color w:val="000000" w:themeColor="text1"/>
                <w:sz w:val="18"/>
                <w14:textFill>
                  <w14:solidFill>
                    <w14:schemeClr w14:val="tx1"/>
                  </w14:solidFill>
                </w14:textFill>
              </w:rPr>
              <w:br w:type="textWrapping"/>
            </w:r>
            <w:r>
              <w:rPr>
                <w:rFonts w:ascii="Times New Roman" w:hAnsi="Times New Roman"/>
                <w:b w:val="0"/>
                <w:color w:val="000000" w:themeColor="text1"/>
                <w:sz w:val="18"/>
                <w14:textFill>
                  <w14:solidFill>
                    <w14:schemeClr w14:val="tx1"/>
                  </w14:solidFill>
                </w14:textFill>
              </w:rPr>
              <w:t>(Khối nhà 3D, Đổ bóng mặt trời, Pitch 60°)</w:t>
            </w:r>
          </w:p>
        </w:tc>
        <w:tc>
          <w:tcPr>
            <w:tcW w:w="1600" w:type="dxa"/>
            <w:shd w:val="clear" w:color="auto" w:fill="FFFFFF"/>
          </w:tcPr>
          <w:p w14:paraId="6984E323">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8"/>
                <w14:textFill>
                  <w14:solidFill>
                    <w14:schemeClr w14:val="tx1"/>
                  </w14:solidFill>
                </w14:textFill>
              </w:rPr>
              <w:t>60 FPS</w:t>
            </w:r>
          </w:p>
        </w:tc>
        <w:tc>
          <w:tcPr>
            <w:tcW w:w="1600" w:type="dxa"/>
            <w:shd w:val="clear" w:color="auto" w:fill="FFFFFF"/>
          </w:tcPr>
          <w:p w14:paraId="44883079">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8"/>
                <w14:textFill>
                  <w14:solidFill>
                    <w14:schemeClr w14:val="tx1"/>
                  </w14:solidFill>
                </w14:textFill>
              </w:rPr>
              <w:t>2 giây / lần</w:t>
            </w:r>
            <w:r>
              <w:rPr>
                <w:rFonts w:ascii="Times New Roman" w:hAnsi="Times New Roman"/>
                <w:b w:val="0"/>
                <w:color w:val="000000" w:themeColor="text1"/>
                <w:sz w:val="18"/>
                <w14:textFill>
                  <w14:solidFill>
                    <w14:schemeClr w14:val="tx1"/>
                  </w14:solidFill>
                </w14:textFill>
              </w:rPr>
              <w:br w:type="textWrapping"/>
            </w:r>
            <w:r>
              <w:rPr>
                <w:rFonts w:ascii="Times New Roman" w:hAnsi="Times New Roman"/>
                <w:b w:val="0"/>
                <w:color w:val="000000" w:themeColor="text1"/>
                <w:sz w:val="18"/>
                <w14:textFill>
                  <w14:solidFill>
                    <w14:schemeClr w14:val="tx1"/>
                  </w14:solidFill>
                </w14:textFill>
              </w:rPr>
              <w:t>(Khi di chuyển)</w:t>
            </w:r>
          </w:p>
        </w:tc>
        <w:tc>
          <w:tcPr>
            <w:tcW w:w="1040" w:type="dxa"/>
            <w:shd w:val="clear" w:color="auto" w:fill="FFFFFF"/>
          </w:tcPr>
          <w:p w14:paraId="6A53FE26">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8"/>
                <w14:textFill>
                  <w14:solidFill>
                    <w14:schemeClr w14:val="tx1"/>
                  </w14:solidFill>
                </w14:textFill>
              </w:rPr>
              <w:t>Chuẩn cơ sở (0%)</w:t>
            </w:r>
          </w:p>
        </w:tc>
      </w:tr>
      <w:tr w14:paraId="27823FEE">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000" w:type="dxa"/>
            <w:shd w:val="clear" w:color="auto" w:fill="F2F4F7"/>
          </w:tcPr>
          <w:p w14:paraId="70C1B209">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8"/>
                <w14:textFill>
                  <w14:solidFill>
                    <w14:schemeClr w14:val="tx1"/>
                  </w14:solidFill>
                </w14:textFill>
              </w:rPr>
              <w:t>Pin từ 20% đến 50%</w:t>
            </w:r>
          </w:p>
        </w:tc>
        <w:tc>
          <w:tcPr>
            <w:tcW w:w="2400" w:type="dxa"/>
            <w:shd w:val="clear" w:color="auto" w:fill="F2F4F7"/>
          </w:tcPr>
          <w:p w14:paraId="608E4C69">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8"/>
                <w14:textFill>
                  <w14:solidFill>
                    <w14:schemeClr w14:val="tx1"/>
                  </w14:solidFill>
                </w14:textFill>
              </w:rPr>
              <w:t>Bản đồ 3D tối ưu</w:t>
            </w:r>
            <w:r>
              <w:rPr>
                <w:rFonts w:ascii="Times New Roman" w:hAnsi="Times New Roman"/>
                <w:b w:val="0"/>
                <w:color w:val="000000" w:themeColor="text1"/>
                <w:sz w:val="18"/>
                <w14:textFill>
                  <w14:solidFill>
                    <w14:schemeClr w14:val="tx1"/>
                  </w14:solidFill>
                </w14:textFill>
              </w:rPr>
              <w:br w:type="textWrapping"/>
            </w:r>
            <w:r>
              <w:rPr>
                <w:rFonts w:ascii="Times New Roman" w:hAnsi="Times New Roman"/>
                <w:b w:val="0"/>
                <w:color w:val="000000" w:themeColor="text1"/>
                <w:sz w:val="18"/>
                <w14:textFill>
                  <w14:solidFill>
                    <w14:schemeClr w14:val="tx1"/>
                  </w14:solidFill>
                </w14:textFill>
              </w:rPr>
              <w:t>(Khối nhà 3D, Tắt bóng mờ, Pitch 45°)</w:t>
            </w:r>
          </w:p>
        </w:tc>
        <w:tc>
          <w:tcPr>
            <w:tcW w:w="1600" w:type="dxa"/>
            <w:shd w:val="clear" w:color="auto" w:fill="F2F4F7"/>
          </w:tcPr>
          <w:p w14:paraId="005DB33C">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8"/>
                <w14:textFill>
                  <w14:solidFill>
                    <w14:schemeClr w14:val="tx1"/>
                  </w14:solidFill>
                </w14:textFill>
              </w:rPr>
              <w:t>30 FPS</w:t>
            </w:r>
          </w:p>
        </w:tc>
        <w:tc>
          <w:tcPr>
            <w:tcW w:w="1600" w:type="dxa"/>
            <w:shd w:val="clear" w:color="auto" w:fill="F2F4F7"/>
          </w:tcPr>
          <w:p w14:paraId="06A58356">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8"/>
                <w14:textFill>
                  <w14:solidFill>
                    <w14:schemeClr w14:val="tx1"/>
                  </w14:solidFill>
                </w14:textFill>
              </w:rPr>
              <w:t>3 giây / lần</w:t>
            </w:r>
            <w:r>
              <w:rPr>
                <w:rFonts w:ascii="Times New Roman" w:hAnsi="Times New Roman"/>
                <w:b w:val="0"/>
                <w:color w:val="000000" w:themeColor="text1"/>
                <w:sz w:val="18"/>
                <w14:textFill>
                  <w14:solidFill>
                    <w14:schemeClr w14:val="tx1"/>
                  </w14:solidFill>
                </w14:textFill>
              </w:rPr>
              <w:br w:type="textWrapping"/>
            </w:r>
            <w:r>
              <w:rPr>
                <w:rFonts w:ascii="Times New Roman" w:hAnsi="Times New Roman"/>
                <w:b w:val="0"/>
                <w:color w:val="000000" w:themeColor="text1"/>
                <w:sz w:val="18"/>
                <w14:textFill>
                  <w14:solidFill>
                    <w14:schemeClr w14:val="tx1"/>
                  </w14:solidFill>
                </w14:textFill>
              </w:rPr>
              <w:t>(Khi di chuyển)</w:t>
            </w:r>
          </w:p>
        </w:tc>
        <w:tc>
          <w:tcPr>
            <w:tcW w:w="1040" w:type="dxa"/>
            <w:shd w:val="clear" w:color="auto" w:fill="F2F4F7"/>
          </w:tcPr>
          <w:p w14:paraId="1FEFFF66">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8"/>
                <w14:textFill>
                  <w14:solidFill>
                    <w14:schemeClr w14:val="tx1"/>
                  </w14:solidFill>
                </w14:textFill>
              </w:rPr>
              <w:t>Tiết kiệm 35% năng lượng</w:t>
            </w:r>
          </w:p>
        </w:tc>
      </w:tr>
      <w:tr w14:paraId="729D41E4">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000" w:type="dxa"/>
            <w:shd w:val="clear" w:color="auto" w:fill="FFFFFF"/>
          </w:tcPr>
          <w:p w14:paraId="0FB0E45A">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8"/>
                <w14:textFill>
                  <w14:solidFill>
                    <w14:schemeClr w14:val="tx1"/>
                  </w14:solidFill>
                </w14:textFill>
              </w:rPr>
              <w:t>Pin &lt; 20% hoặc</w:t>
            </w:r>
            <w:r>
              <w:rPr>
                <w:rFonts w:ascii="Times New Roman" w:hAnsi="Times New Roman"/>
                <w:b w:val="0"/>
                <w:color w:val="000000" w:themeColor="text1"/>
                <w:sz w:val="18"/>
                <w14:textFill>
                  <w14:solidFill>
                    <w14:schemeClr w14:val="tx1"/>
                  </w14:solidFill>
                </w14:textFill>
              </w:rPr>
              <w:br w:type="textWrapping"/>
            </w:r>
            <w:r>
              <w:rPr>
                <w:rFonts w:ascii="Times New Roman" w:hAnsi="Times New Roman"/>
                <w:b w:val="0"/>
                <w:color w:val="000000" w:themeColor="text1"/>
                <w:sz w:val="18"/>
                <w14:textFill>
                  <w14:solidFill>
                    <w14:schemeClr w14:val="tx1"/>
                  </w14:solidFill>
                </w14:textFill>
              </w:rPr>
              <w:t>Chế độ Tiết kiệm pin</w:t>
            </w:r>
          </w:p>
        </w:tc>
        <w:tc>
          <w:tcPr>
            <w:tcW w:w="2400" w:type="dxa"/>
            <w:shd w:val="clear" w:color="auto" w:fill="FFFFFF"/>
          </w:tcPr>
          <w:p w14:paraId="34705526">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8"/>
                <w14:textFill>
                  <w14:solidFill>
                    <w14:schemeClr w14:val="tx1"/>
                  </w14:solidFill>
                </w14:textFill>
              </w:rPr>
              <w:t>Bản đồ 2D phẳng chuẩn</w:t>
            </w:r>
            <w:r>
              <w:rPr>
                <w:rFonts w:ascii="Times New Roman" w:hAnsi="Times New Roman"/>
                <w:b w:val="0"/>
                <w:color w:val="000000" w:themeColor="text1"/>
                <w:sz w:val="18"/>
                <w14:textFill>
                  <w14:solidFill>
                    <w14:schemeClr w14:val="tx1"/>
                  </w14:solidFill>
                </w14:textFill>
              </w:rPr>
              <w:br w:type="textWrapping"/>
            </w:r>
            <w:r>
              <w:rPr>
                <w:rFonts w:ascii="Times New Roman" w:hAnsi="Times New Roman"/>
                <w:b w:val="0"/>
                <w:color w:val="000000" w:themeColor="text1"/>
                <w:sz w:val="18"/>
                <w14:textFill>
                  <w14:solidFill>
                    <w14:schemeClr w14:val="tx1"/>
                  </w14:solidFill>
                </w14:textFill>
              </w:rPr>
              <w:t>(Tắt hoàn toàn 3D, Pitch 0°)</w:t>
            </w:r>
          </w:p>
        </w:tc>
        <w:tc>
          <w:tcPr>
            <w:tcW w:w="1600" w:type="dxa"/>
            <w:shd w:val="clear" w:color="auto" w:fill="FFFFFF"/>
          </w:tcPr>
          <w:p w14:paraId="362FB7EB">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8"/>
                <w14:textFill>
                  <w14:solidFill>
                    <w14:schemeClr w14:val="tx1"/>
                  </w14:solidFill>
                </w14:textFill>
              </w:rPr>
              <w:t>20 FPS</w:t>
            </w:r>
          </w:p>
        </w:tc>
        <w:tc>
          <w:tcPr>
            <w:tcW w:w="1600" w:type="dxa"/>
            <w:shd w:val="clear" w:color="auto" w:fill="FFFFFF"/>
          </w:tcPr>
          <w:p w14:paraId="1B8DB572">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8"/>
                <w14:textFill>
                  <w14:solidFill>
                    <w14:schemeClr w14:val="tx1"/>
                  </w14:solidFill>
                </w14:textFill>
              </w:rPr>
              <w:t>5 giây / lần</w:t>
            </w:r>
            <w:r>
              <w:rPr>
                <w:rFonts w:ascii="Times New Roman" w:hAnsi="Times New Roman"/>
                <w:b w:val="0"/>
                <w:color w:val="000000" w:themeColor="text1"/>
                <w:sz w:val="18"/>
                <w14:textFill>
                  <w14:solidFill>
                    <w14:schemeClr w14:val="tx1"/>
                  </w14:solidFill>
                </w14:textFill>
              </w:rPr>
              <w:br w:type="textWrapping"/>
            </w:r>
            <w:r>
              <w:rPr>
                <w:rFonts w:ascii="Times New Roman" w:hAnsi="Times New Roman"/>
                <w:b w:val="0"/>
                <w:color w:val="000000" w:themeColor="text1"/>
                <w:sz w:val="18"/>
                <w14:textFill>
                  <w14:solidFill>
                    <w14:schemeClr w14:val="tx1"/>
                  </w14:solidFill>
                </w14:textFill>
              </w:rPr>
              <w:t>(DistanceFilter = 15m)</w:t>
            </w:r>
          </w:p>
        </w:tc>
        <w:tc>
          <w:tcPr>
            <w:tcW w:w="1040" w:type="dxa"/>
            <w:shd w:val="clear" w:color="auto" w:fill="FFFFFF"/>
          </w:tcPr>
          <w:p w14:paraId="54955686">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8"/>
                <w14:textFill>
                  <w14:solidFill>
                    <w14:schemeClr w14:val="tx1"/>
                  </w14:solidFill>
                </w14:textFill>
              </w:rPr>
              <w:t>Tiết kiệm 68% năng lượng</w:t>
            </w:r>
          </w:p>
        </w:tc>
      </w:tr>
      <w:tr w14:paraId="6DE6E5F2">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000" w:type="dxa"/>
            <w:shd w:val="clear" w:color="auto" w:fill="F2F4F7"/>
          </w:tcPr>
          <w:p w14:paraId="3C2F7371">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8"/>
                <w14:textFill>
                  <w14:solidFill>
                    <w14:schemeClr w14:val="tx1"/>
                  </w14:solidFill>
                </w14:textFill>
              </w:rPr>
              <w:t>Xe dừng đỗ / Chờ lấy hàng</w:t>
            </w:r>
            <w:r>
              <w:rPr>
                <w:rFonts w:ascii="Times New Roman" w:hAnsi="Times New Roman"/>
                <w:b w:val="0"/>
                <w:color w:val="000000" w:themeColor="text1"/>
                <w:sz w:val="18"/>
                <w14:textFill>
                  <w14:solidFill>
                    <w14:schemeClr w14:val="tx1"/>
                  </w14:solidFill>
                </w14:textFill>
              </w:rPr>
              <w:br w:type="textWrapping"/>
            </w:r>
            <w:r>
              <w:rPr>
                <w:rFonts w:ascii="Times New Roman" w:hAnsi="Times New Roman"/>
                <w:b w:val="0"/>
                <w:color w:val="000000" w:themeColor="text1"/>
                <w:sz w:val="18"/>
                <w14:textFill>
                  <w14:solidFill>
                    <w14:schemeClr w14:val="tx1"/>
                  </w14:solidFill>
                </w14:textFill>
              </w:rPr>
              <w:t>(Tốc độ &lt; 3 km/h)</w:t>
            </w:r>
          </w:p>
        </w:tc>
        <w:tc>
          <w:tcPr>
            <w:tcW w:w="2400" w:type="dxa"/>
            <w:shd w:val="clear" w:color="auto" w:fill="F2F4F7"/>
          </w:tcPr>
          <w:p w14:paraId="4111B0C1">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8"/>
                <w14:textFill>
                  <w14:solidFill>
                    <w14:schemeClr w14:val="tx1"/>
                  </w14:solidFill>
                </w14:textFill>
              </w:rPr>
              <w:t>Bản đồ tạm dừng render</w:t>
            </w:r>
            <w:r>
              <w:rPr>
                <w:rFonts w:ascii="Times New Roman" w:hAnsi="Times New Roman"/>
                <w:b w:val="0"/>
                <w:color w:val="000000" w:themeColor="text1"/>
                <w:sz w:val="18"/>
                <w14:textFill>
                  <w14:solidFill>
                    <w14:schemeClr w14:val="tx1"/>
                  </w14:solidFill>
                </w14:textFill>
              </w:rPr>
              <w:br w:type="textWrapping"/>
            </w:r>
            <w:r>
              <w:rPr>
                <w:rFonts w:ascii="Times New Roman" w:hAnsi="Times New Roman"/>
                <w:b w:val="0"/>
                <w:color w:val="000000" w:themeColor="text1"/>
                <w:sz w:val="18"/>
                <w14:textFill>
                  <w14:solidFill>
                    <w14:schemeClr w14:val="tx1"/>
                  </w14:solidFill>
                </w14:textFill>
              </w:rPr>
              <w:t>(Chế độ tĩnh Idle Mode)</w:t>
            </w:r>
          </w:p>
        </w:tc>
        <w:tc>
          <w:tcPr>
            <w:tcW w:w="1600" w:type="dxa"/>
            <w:shd w:val="clear" w:color="auto" w:fill="F2F4F7"/>
          </w:tcPr>
          <w:p w14:paraId="29A465C3">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8"/>
                <w14:textFill>
                  <w14:solidFill>
                    <w14:schemeClr w14:val="tx1"/>
                  </w14:solidFill>
                </w14:textFill>
              </w:rPr>
              <w:t>0 FPS</w:t>
            </w:r>
            <w:r>
              <w:rPr>
                <w:rFonts w:ascii="Times New Roman" w:hAnsi="Times New Roman"/>
                <w:b w:val="0"/>
                <w:color w:val="000000" w:themeColor="text1"/>
                <w:sz w:val="18"/>
                <w14:textFill>
                  <w14:solidFill>
                    <w14:schemeClr w14:val="tx1"/>
                  </w14:solidFill>
                </w14:textFill>
              </w:rPr>
              <w:br w:type="textWrapping"/>
            </w:r>
            <w:r>
              <w:rPr>
                <w:rFonts w:ascii="Times New Roman" w:hAnsi="Times New Roman"/>
                <w:b w:val="0"/>
                <w:color w:val="000000" w:themeColor="text1"/>
                <w:sz w:val="18"/>
                <w14:textFill>
                  <w14:solidFill>
                    <w14:schemeClr w14:val="tx1"/>
                  </w14:solidFill>
                </w14:textFill>
              </w:rPr>
              <w:t>(Dừng render)</w:t>
            </w:r>
          </w:p>
        </w:tc>
        <w:tc>
          <w:tcPr>
            <w:tcW w:w="1600" w:type="dxa"/>
            <w:shd w:val="clear" w:color="auto" w:fill="F2F4F7"/>
          </w:tcPr>
          <w:p w14:paraId="3BA3B988">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8"/>
                <w14:textFill>
                  <w14:solidFill>
                    <w14:schemeClr w14:val="tx1"/>
                  </w14:solidFill>
                </w14:textFill>
              </w:rPr>
              <w:t>10 giây / lần</w:t>
            </w:r>
          </w:p>
        </w:tc>
        <w:tc>
          <w:tcPr>
            <w:tcW w:w="1040" w:type="dxa"/>
            <w:shd w:val="clear" w:color="auto" w:fill="F2F4F7"/>
          </w:tcPr>
          <w:p w14:paraId="7CC12946">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8"/>
                <w14:textFill>
                  <w14:solidFill>
                    <w14:schemeClr w14:val="tx1"/>
                  </w14:solidFill>
                </w14:textFill>
              </w:rPr>
              <w:t>Tiết kiệm 80% năng lượng</w:t>
            </w:r>
          </w:p>
        </w:tc>
      </w:tr>
    </w:tbl>
    <w:p w14:paraId="49094227">
      <w:pPr>
        <w:spacing w:after="80"/>
        <w:rPr>
          <w:color w:val="000000" w:themeColor="text1"/>
          <w14:textFill>
            <w14:solidFill>
              <w14:schemeClr w14:val="tx1"/>
            </w14:solidFill>
          </w14:textFill>
        </w:rPr>
      </w:pPr>
    </w:p>
    <w:p w14:paraId="21637E5E">
      <w:pPr>
        <w:pStyle w:val="2"/>
        <w:spacing w:before="280" w:after="120"/>
        <w:rPr>
          <w:color w:val="000000" w:themeColor="text1"/>
          <w14:textFill>
            <w14:solidFill>
              <w14:schemeClr w14:val="tx1"/>
            </w14:solidFill>
          </w14:textFill>
        </w:rPr>
      </w:pPr>
      <w:r>
        <w:rPr>
          <w:rFonts w:ascii="Times New Roman" w:hAnsi="Times New Roman"/>
          <w:b/>
          <w:color w:val="000000" w:themeColor="text1"/>
          <w14:textFill>
            <w14:solidFill>
              <w14:schemeClr w14:val="tx1"/>
            </w14:solidFill>
          </w14:textFill>
        </w:rPr>
        <w:t>16. Chiến Lược Kiểm Thử &amp; Kế Hoạch Triển Khai DevOps</w:t>
      </w:r>
    </w:p>
    <w:p w14:paraId="4E157C94">
      <w:pPr>
        <w:spacing w:before="20" w:after="60" w:line="276" w:lineRule="auto"/>
        <w:jc w:val="both"/>
        <w:rPr>
          <w:color w:val="000000" w:themeColor="text1"/>
          <w14:textFill>
            <w14:solidFill>
              <w14:schemeClr w14:val="tx1"/>
            </w14:solidFill>
          </w14:textFill>
        </w:rPr>
      </w:pPr>
      <w:r>
        <w:rPr>
          <w:rFonts w:ascii="Times New Roman" w:hAnsi="Times New Roman"/>
          <w:i w:val="0"/>
          <w:color w:val="000000" w:themeColor="text1"/>
          <w:sz w:val="22"/>
          <w14:textFill>
            <w14:solidFill>
              <w14:schemeClr w14:val="tx1"/>
            </w14:solidFill>
          </w14:textFill>
        </w:rPr>
        <w:t>Chất lượng phần mềm và độ tin cậy vận hành được bảo chứng thông qua quy trình kiểm thử tự động đa tầng kết hợp kiến trúc đóng gói container hóa và dây chuyền tích hợp / phân phối liên tục (CI/CD Pipeline). Chương này tổng hợp chiến lược kiểm thử, bộ kịch bản kiểm thử kỹ thuật trọng điểm và sơ đồ hạ tầng triển khai Production.</w:t>
      </w:r>
    </w:p>
    <w:p w14:paraId="216D1C1A">
      <w:pPr>
        <w:pStyle w:val="3"/>
        <w:spacing w:before="200" w:after="80"/>
        <w:rPr>
          <w:color w:val="000000" w:themeColor="text1"/>
          <w14:textFill>
            <w14:solidFill>
              <w14:schemeClr w14:val="tx1"/>
            </w14:solidFill>
          </w14:textFill>
        </w:rPr>
      </w:pPr>
      <w:r>
        <w:rPr>
          <w:rFonts w:ascii="Times New Roman" w:hAnsi="Times New Roman"/>
          <w:b/>
          <w:color w:val="000000" w:themeColor="text1"/>
          <w14:textFill>
            <w14:solidFill>
              <w14:schemeClr w14:val="tx1"/>
            </w14:solidFill>
          </w14:textFill>
        </w:rPr>
        <w:t>16.1. Chiến Lược Kiểm Thử Hệ Thống &amp; Bộ Ca Kiểm Thử Kỹ Thuật Trọng Điểm</w:t>
      </w:r>
    </w:p>
    <w:p w14:paraId="60BC77B2">
      <w:pPr>
        <w:spacing w:before="20" w:after="60" w:line="276" w:lineRule="auto"/>
        <w:jc w:val="both"/>
        <w:rPr>
          <w:color w:val="000000" w:themeColor="text1"/>
          <w14:textFill>
            <w14:solidFill>
              <w14:schemeClr w14:val="tx1"/>
            </w14:solidFill>
          </w14:textFill>
        </w:rPr>
      </w:pPr>
      <w:r>
        <w:rPr>
          <w:rFonts w:ascii="Times New Roman" w:hAnsi="Times New Roman"/>
          <w:i w:val="0"/>
          <w:color w:val="000000" w:themeColor="text1"/>
          <w:sz w:val="22"/>
          <w14:textFill>
            <w14:solidFill>
              <w14:schemeClr w14:val="tx1"/>
            </w14:solidFill>
          </w14:textFill>
        </w:rPr>
        <w:t>Dự án áp dụng mô hình Tháp kiểm thử tiêu chuẩn (Testing Pyramid):</w:t>
      </w:r>
    </w:p>
    <w:p w14:paraId="6165117F">
      <w:pPr>
        <w:spacing w:before="20" w:after="60" w:line="276" w:lineRule="auto"/>
        <w:jc w:val="both"/>
        <w:rPr>
          <w:color w:val="000000" w:themeColor="text1"/>
          <w14:textFill>
            <w14:solidFill>
              <w14:schemeClr w14:val="tx1"/>
            </w14:solidFill>
          </w14:textFill>
        </w:rPr>
      </w:pPr>
      <w:r>
        <w:rPr>
          <w:rFonts w:ascii="Times New Roman" w:hAnsi="Times New Roman"/>
          <w:b/>
          <w:color w:val="000000" w:themeColor="text1"/>
          <w:sz w:val="22"/>
          <w14:textFill>
            <w14:solidFill>
              <w14:schemeClr w14:val="tx1"/>
            </w14:solidFill>
          </w14:textFill>
        </w:rPr>
        <w:t>• Unit Tests (70% khối lượng):</w:t>
      </w:r>
      <w:r>
        <w:rPr>
          <w:rFonts w:ascii="Times New Roman" w:hAnsi="Times New Roman"/>
          <w:i w:val="0"/>
          <w:color w:val="000000" w:themeColor="text1"/>
          <w:sz w:val="22"/>
          <w14:textFill>
            <w14:solidFill>
              <w14:schemeClr w14:val="tx1"/>
            </w14:solidFill>
          </w14:textFill>
        </w:rPr>
        <w:t xml:space="preserve"> Bao phủ toàn bộ các hàm nghiệp vụ độc lập: Thuật toán lọc Kalman, công thức tính khoảng cách Haversine, hàm băm mã chữ ký HMAC-SHA512, máy trạng thái đơn hàng (Order State Machine transitions).</w:t>
      </w:r>
    </w:p>
    <w:p w14:paraId="0C0EA520">
      <w:pPr>
        <w:spacing w:before="20" w:after="60" w:line="276" w:lineRule="auto"/>
        <w:jc w:val="both"/>
        <w:rPr>
          <w:color w:val="000000" w:themeColor="text1"/>
          <w14:textFill>
            <w14:solidFill>
              <w14:schemeClr w14:val="tx1"/>
            </w14:solidFill>
          </w14:textFill>
        </w:rPr>
      </w:pPr>
      <w:r>
        <w:rPr>
          <w:rFonts w:ascii="Times New Roman" w:hAnsi="Times New Roman"/>
          <w:b/>
          <w:color w:val="000000" w:themeColor="text1"/>
          <w:sz w:val="22"/>
          <w14:textFill>
            <w14:solidFill>
              <w14:schemeClr w14:val="tx1"/>
            </w14:solidFill>
          </w14:textFill>
        </w:rPr>
        <w:t>• Integration Tests (20% khối lượng):</w:t>
      </w:r>
      <w:r>
        <w:rPr>
          <w:rFonts w:ascii="Times New Roman" w:hAnsi="Times New Roman"/>
          <w:i w:val="0"/>
          <w:color w:val="000000" w:themeColor="text1"/>
          <w:sz w:val="22"/>
          <w14:textFill>
            <w14:solidFill>
              <w14:schemeClr w14:val="tx1"/>
            </w14:solidFill>
          </w14:textFill>
        </w:rPr>
        <w:t xml:space="preserve"> Kiểm tra tính tương thích giữa các thành phần liên kết: REST API gọi tới PostgreSQL, hàng đợi BullMQ tương tác với Redis Cluster, WebSocket Gateway phát sóng sự kiện tới các phòng kênh đơn hàng.</w:t>
      </w:r>
    </w:p>
    <w:p w14:paraId="0A110B4E">
      <w:pPr>
        <w:spacing w:before="20" w:after="60" w:line="276" w:lineRule="auto"/>
        <w:jc w:val="both"/>
        <w:rPr>
          <w:color w:val="000000" w:themeColor="text1"/>
          <w14:textFill>
            <w14:solidFill>
              <w14:schemeClr w14:val="tx1"/>
            </w14:solidFill>
          </w14:textFill>
        </w:rPr>
      </w:pPr>
      <w:r>
        <w:rPr>
          <w:rFonts w:ascii="Times New Roman" w:hAnsi="Times New Roman"/>
          <w:b/>
          <w:color w:val="000000" w:themeColor="text1"/>
          <w:sz w:val="22"/>
          <w14:textFill>
            <w14:solidFill>
              <w14:schemeClr w14:val="tx1"/>
            </w14:solidFill>
          </w14:textFill>
        </w:rPr>
        <w:t>• End-to-End &amp; Stress Tests (10% khối lượng):</w:t>
      </w:r>
      <w:r>
        <w:rPr>
          <w:rFonts w:ascii="Times New Roman" w:hAnsi="Times New Roman"/>
          <w:i w:val="0"/>
          <w:color w:val="000000" w:themeColor="text1"/>
          <w:sz w:val="22"/>
          <w14:textFill>
            <w14:solidFill>
              <w14:schemeClr w14:val="tx1"/>
            </w14:solidFill>
          </w14:textFill>
        </w:rPr>
        <w:t xml:space="preserve"> Kiểm thử áp lực chịu tải (Stress &amp; Load Testing) với công cụ k6/JMeter mô phỏng 1.000 tài xế truyền GPS đồng thời và kiểm thử tính toàn vẹn dữ liệu khi có sự cố ngắt kết nối.</w:t>
      </w:r>
    </w:p>
    <w:p w14:paraId="0B7F9A55">
      <w:pPr>
        <w:spacing w:before="20" w:after="60" w:line="276" w:lineRule="auto"/>
        <w:jc w:val="both"/>
        <w:rPr>
          <w:color w:val="000000" w:themeColor="text1"/>
          <w14:textFill>
            <w14:solidFill>
              <w14:schemeClr w14:val="tx1"/>
            </w14:solidFill>
          </w14:textFill>
        </w:rPr>
      </w:pPr>
      <w:r>
        <w:rPr>
          <w:rFonts w:ascii="Times New Roman" w:hAnsi="Times New Roman"/>
          <w:i w:val="0"/>
          <w:color w:val="000000" w:themeColor="text1"/>
          <w:sz w:val="22"/>
          <w14:textFill>
            <w14:solidFill>
              <w14:schemeClr w14:val="tx1"/>
            </w14:solidFill>
          </w14:textFill>
        </w:rPr>
        <w:t>Bảng dưới đây chi tiết hóa 8 ca kiểm thử kỹ thuật có độ rủi ro cao nhất cần thẩm định nghiêm ngặt trước khi xuất xưởng:</w:t>
      </w:r>
    </w:p>
    <w:tbl>
      <w:tblPr>
        <w:tblStyle w:val="52"/>
        <w:tblW w:w="0" w:type="auto"/>
        <w:jc w:val="cente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900"/>
        <w:gridCol w:w="1600"/>
        <w:gridCol w:w="1600"/>
        <w:gridCol w:w="1800"/>
        <w:gridCol w:w="2140"/>
        <w:gridCol w:w="676"/>
      </w:tblGrid>
      <w:tr w14:paraId="2108E973">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900" w:type="dxa"/>
            <w:shd w:val="clear" w:color="auto" w:fill="1F4E79"/>
          </w:tcPr>
          <w:p w14:paraId="0D8D8DB0">
            <w:pPr>
              <w:spacing w:before="20" w:after="40" w:line="276" w:lineRule="auto"/>
              <w:jc w:val="center"/>
              <w:rPr>
                <w:color w:val="000000" w:themeColor="text1"/>
                <w14:textFill>
                  <w14:solidFill>
                    <w14:schemeClr w14:val="tx1"/>
                  </w14:solidFill>
                </w14:textFill>
              </w:rPr>
            </w:pPr>
            <w:r>
              <w:rPr>
                <w:rFonts w:ascii="Times New Roman" w:hAnsi="Times New Roman"/>
                <w:b/>
                <w:color w:val="000000" w:themeColor="text1"/>
                <w:sz w:val="20"/>
                <w14:textFill>
                  <w14:solidFill>
                    <w14:schemeClr w14:val="tx1"/>
                  </w14:solidFill>
                </w14:textFill>
              </w:rPr>
              <w:t>Mã TC</w:t>
            </w:r>
          </w:p>
        </w:tc>
        <w:tc>
          <w:tcPr>
            <w:tcW w:w="1600" w:type="dxa"/>
            <w:shd w:val="clear" w:color="auto" w:fill="1F4E79"/>
          </w:tcPr>
          <w:p w14:paraId="3F134272">
            <w:pPr>
              <w:spacing w:before="20" w:after="40" w:line="276" w:lineRule="auto"/>
              <w:jc w:val="center"/>
              <w:rPr>
                <w:color w:val="000000" w:themeColor="text1"/>
                <w14:textFill>
                  <w14:solidFill>
                    <w14:schemeClr w14:val="tx1"/>
                  </w14:solidFill>
                </w14:textFill>
              </w:rPr>
            </w:pPr>
            <w:r>
              <w:rPr>
                <w:rFonts w:ascii="Times New Roman" w:hAnsi="Times New Roman"/>
                <w:b/>
                <w:color w:val="000000" w:themeColor="text1"/>
                <w:sz w:val="20"/>
                <w14:textFill>
                  <w14:solidFill>
                    <w14:schemeClr w14:val="tx1"/>
                  </w14:solidFill>
                </w14:textFill>
              </w:rPr>
              <w:t>Hạng mục kiểm thử</w:t>
            </w:r>
          </w:p>
        </w:tc>
        <w:tc>
          <w:tcPr>
            <w:tcW w:w="1600" w:type="dxa"/>
            <w:shd w:val="clear" w:color="auto" w:fill="1F4E79"/>
          </w:tcPr>
          <w:p w14:paraId="3C0F76B4">
            <w:pPr>
              <w:spacing w:before="20" w:after="40" w:line="276" w:lineRule="auto"/>
              <w:jc w:val="center"/>
              <w:rPr>
                <w:color w:val="000000" w:themeColor="text1"/>
                <w14:textFill>
                  <w14:solidFill>
                    <w14:schemeClr w14:val="tx1"/>
                  </w14:solidFill>
                </w14:textFill>
              </w:rPr>
            </w:pPr>
            <w:r>
              <w:rPr>
                <w:rFonts w:ascii="Times New Roman" w:hAnsi="Times New Roman"/>
                <w:b/>
                <w:color w:val="000000" w:themeColor="text1"/>
                <w:sz w:val="20"/>
                <w14:textFill>
                  <w14:solidFill>
                    <w14:schemeClr w14:val="tx1"/>
                  </w14:solidFill>
                </w14:textFill>
              </w:rPr>
              <w:t>Điều kiện tiên quyết</w:t>
            </w:r>
          </w:p>
        </w:tc>
        <w:tc>
          <w:tcPr>
            <w:tcW w:w="1800" w:type="dxa"/>
            <w:shd w:val="clear" w:color="auto" w:fill="1F4E79"/>
          </w:tcPr>
          <w:p w14:paraId="1BB64490">
            <w:pPr>
              <w:spacing w:before="20" w:after="40" w:line="276" w:lineRule="auto"/>
              <w:jc w:val="center"/>
              <w:rPr>
                <w:color w:val="000000" w:themeColor="text1"/>
                <w14:textFill>
                  <w14:solidFill>
                    <w14:schemeClr w14:val="tx1"/>
                  </w14:solidFill>
                </w14:textFill>
              </w:rPr>
            </w:pPr>
            <w:r>
              <w:rPr>
                <w:rFonts w:ascii="Times New Roman" w:hAnsi="Times New Roman"/>
                <w:b/>
                <w:color w:val="000000" w:themeColor="text1"/>
                <w:sz w:val="20"/>
                <w14:textFill>
                  <w14:solidFill>
                    <w14:schemeClr w14:val="tx1"/>
                  </w14:solidFill>
                </w14:textFill>
              </w:rPr>
              <w:t>Các bước thực hiện</w:t>
            </w:r>
          </w:p>
        </w:tc>
        <w:tc>
          <w:tcPr>
            <w:tcW w:w="2140" w:type="dxa"/>
            <w:shd w:val="clear" w:color="auto" w:fill="1F4E79"/>
          </w:tcPr>
          <w:p w14:paraId="393C6A0E">
            <w:pPr>
              <w:spacing w:before="20" w:after="40" w:line="276" w:lineRule="auto"/>
              <w:jc w:val="center"/>
              <w:rPr>
                <w:color w:val="000000" w:themeColor="text1"/>
                <w14:textFill>
                  <w14:solidFill>
                    <w14:schemeClr w14:val="tx1"/>
                  </w14:solidFill>
                </w14:textFill>
              </w:rPr>
            </w:pPr>
            <w:r>
              <w:rPr>
                <w:rFonts w:ascii="Times New Roman" w:hAnsi="Times New Roman"/>
                <w:b/>
                <w:color w:val="000000" w:themeColor="text1"/>
                <w:sz w:val="20"/>
                <w14:textFill>
                  <w14:solidFill>
                    <w14:schemeClr w14:val="tx1"/>
                  </w14:solidFill>
                </w14:textFill>
              </w:rPr>
              <w:t>Kết quả mong đợi</w:t>
            </w:r>
          </w:p>
        </w:tc>
        <w:tc>
          <w:tcPr>
            <w:tcW w:w="600" w:type="dxa"/>
            <w:shd w:val="clear" w:color="auto" w:fill="1F4E79"/>
          </w:tcPr>
          <w:p w14:paraId="3363C785">
            <w:pPr>
              <w:spacing w:before="20" w:after="40" w:line="276" w:lineRule="auto"/>
              <w:jc w:val="center"/>
              <w:rPr>
                <w:color w:val="000000" w:themeColor="text1"/>
                <w14:textFill>
                  <w14:solidFill>
                    <w14:schemeClr w14:val="tx1"/>
                  </w14:solidFill>
                </w14:textFill>
              </w:rPr>
            </w:pPr>
            <w:r>
              <w:rPr>
                <w:rFonts w:ascii="Times New Roman" w:hAnsi="Times New Roman"/>
                <w:b/>
                <w:color w:val="000000" w:themeColor="text1"/>
                <w:sz w:val="20"/>
                <w14:textFill>
                  <w14:solidFill>
                    <w14:schemeClr w14:val="tx1"/>
                  </w14:solidFill>
                </w14:textFill>
              </w:rPr>
              <w:t>Mức ưu tiên</w:t>
            </w:r>
          </w:p>
        </w:tc>
      </w:tr>
      <w:tr w14:paraId="7CCF02AC">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900" w:type="dxa"/>
            <w:shd w:val="clear" w:color="auto" w:fill="FFFFFF"/>
          </w:tcPr>
          <w:p w14:paraId="71190D25">
            <w:pPr>
              <w:spacing w:before="20" w:after="40" w:line="276" w:lineRule="auto"/>
              <w:jc w:val="center"/>
              <w:rPr>
                <w:color w:val="000000" w:themeColor="text1"/>
                <w14:textFill>
                  <w14:solidFill>
                    <w14:schemeClr w14:val="tx1"/>
                  </w14:solidFill>
                </w14:textFill>
              </w:rPr>
            </w:pPr>
            <w:r>
              <w:rPr>
                <w:rFonts w:ascii="Times New Roman" w:hAnsi="Times New Roman"/>
                <w:b w:val="0"/>
                <w:color w:val="000000" w:themeColor="text1"/>
                <w:sz w:val="18"/>
                <w14:textFill>
                  <w14:solidFill>
                    <w14:schemeClr w14:val="tx1"/>
                  </w14:solidFill>
                </w14:textFill>
              </w:rPr>
              <w:t>TC-01</w:t>
            </w:r>
          </w:p>
        </w:tc>
        <w:tc>
          <w:tcPr>
            <w:tcW w:w="1600" w:type="dxa"/>
            <w:shd w:val="clear" w:color="auto" w:fill="FFFFFF"/>
          </w:tcPr>
          <w:p w14:paraId="7E94CCA6">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8"/>
                <w14:textFill>
                  <w14:solidFill>
                    <w14:schemeClr w14:val="tx1"/>
                  </w14:solidFill>
                </w14:textFill>
              </w:rPr>
              <w:t>Race Condition</w:t>
            </w:r>
            <w:r>
              <w:rPr>
                <w:rFonts w:ascii="Times New Roman" w:hAnsi="Times New Roman"/>
                <w:b w:val="0"/>
                <w:color w:val="000000" w:themeColor="text1"/>
                <w:sz w:val="18"/>
                <w14:textFill>
                  <w14:solidFill>
                    <w14:schemeClr w14:val="tx1"/>
                  </w14:solidFill>
                </w14:textFill>
              </w:rPr>
              <w:br w:type="textWrapping"/>
            </w:r>
            <w:r>
              <w:rPr>
                <w:rFonts w:ascii="Times New Roman" w:hAnsi="Times New Roman"/>
                <w:b w:val="0"/>
                <w:color w:val="000000" w:themeColor="text1"/>
                <w:sz w:val="18"/>
                <w14:textFill>
                  <w14:solidFill>
                    <w14:schemeClr w14:val="tx1"/>
                  </w14:solidFill>
                </w14:textFill>
              </w:rPr>
              <w:t>Nhận đơn đồng thời</w:t>
            </w:r>
          </w:p>
        </w:tc>
        <w:tc>
          <w:tcPr>
            <w:tcW w:w="1600" w:type="dxa"/>
            <w:shd w:val="clear" w:color="auto" w:fill="FFFFFF"/>
          </w:tcPr>
          <w:p w14:paraId="3BD33EF9">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8"/>
                <w14:textFill>
                  <w14:solidFill>
                    <w14:schemeClr w14:val="tx1"/>
                  </w14:solidFill>
                </w14:textFill>
              </w:rPr>
              <w:t>1 đơn PENDING; 2 tài xế A và B cùng thấy cuốc</w:t>
            </w:r>
          </w:p>
        </w:tc>
        <w:tc>
          <w:tcPr>
            <w:tcW w:w="1800" w:type="dxa"/>
            <w:shd w:val="clear" w:color="auto" w:fill="FFFFFF"/>
          </w:tcPr>
          <w:p w14:paraId="012B18A7">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8"/>
                <w14:textFill>
                  <w14:solidFill>
                    <w14:schemeClr w14:val="tx1"/>
                  </w14:solidFill>
                </w14:textFill>
              </w:rPr>
              <w:t>Cả 2 tài xế bấm 'Nhận đơn' trong cùng 1 mili-giây</w:t>
            </w:r>
          </w:p>
        </w:tc>
        <w:tc>
          <w:tcPr>
            <w:tcW w:w="2140" w:type="dxa"/>
            <w:shd w:val="clear" w:color="auto" w:fill="FFFFFF"/>
          </w:tcPr>
          <w:p w14:paraId="25040220">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8"/>
                <w14:textFill>
                  <w14:solidFill>
                    <w14:schemeClr w14:val="tx1"/>
                  </w14:solidFill>
                </w14:textFill>
              </w:rPr>
              <w:t>Khóa phân tán Redis chỉ cho phép 1 tài xế nhận thành công; người còn lại nhận thông báo 'Đơn đã có người nhận'</w:t>
            </w:r>
          </w:p>
        </w:tc>
        <w:tc>
          <w:tcPr>
            <w:tcW w:w="600" w:type="dxa"/>
            <w:shd w:val="clear" w:color="auto" w:fill="FFFFFF"/>
          </w:tcPr>
          <w:p w14:paraId="69636263">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8"/>
                <w14:textFill>
                  <w14:solidFill>
                    <w14:schemeClr w14:val="tx1"/>
                  </w14:solidFill>
                </w14:textFill>
              </w:rPr>
              <w:t>P1 (Chí mạng)</w:t>
            </w:r>
          </w:p>
        </w:tc>
      </w:tr>
      <w:tr w14:paraId="3C5CA730">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900" w:type="dxa"/>
            <w:shd w:val="clear" w:color="auto" w:fill="F2F4F7"/>
          </w:tcPr>
          <w:p w14:paraId="72462F75">
            <w:pPr>
              <w:spacing w:before="20" w:after="40" w:line="276" w:lineRule="auto"/>
              <w:jc w:val="center"/>
              <w:rPr>
                <w:color w:val="000000" w:themeColor="text1"/>
                <w14:textFill>
                  <w14:solidFill>
                    <w14:schemeClr w14:val="tx1"/>
                  </w14:solidFill>
                </w14:textFill>
              </w:rPr>
            </w:pPr>
            <w:r>
              <w:rPr>
                <w:rFonts w:ascii="Times New Roman" w:hAnsi="Times New Roman"/>
                <w:b w:val="0"/>
                <w:color w:val="000000" w:themeColor="text1"/>
                <w:sz w:val="18"/>
                <w14:textFill>
                  <w14:solidFill>
                    <w14:schemeClr w14:val="tx1"/>
                  </w14:solidFill>
                </w14:textFill>
              </w:rPr>
              <w:t>TC-02</w:t>
            </w:r>
          </w:p>
        </w:tc>
        <w:tc>
          <w:tcPr>
            <w:tcW w:w="1600" w:type="dxa"/>
            <w:shd w:val="clear" w:color="auto" w:fill="F2F4F7"/>
          </w:tcPr>
          <w:p w14:paraId="1685DB9C">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8"/>
                <w14:textFill>
                  <w14:solidFill>
                    <w14:schemeClr w14:val="tx1"/>
                  </w14:solidFill>
                </w14:textFill>
              </w:rPr>
              <w:t>Phát hiện giả mạo</w:t>
            </w:r>
            <w:r>
              <w:rPr>
                <w:rFonts w:ascii="Times New Roman" w:hAnsi="Times New Roman"/>
                <w:b w:val="0"/>
                <w:color w:val="000000" w:themeColor="text1"/>
                <w:sz w:val="18"/>
                <w14:textFill>
                  <w14:solidFill>
                    <w14:schemeClr w14:val="tx1"/>
                  </w14:solidFill>
                </w14:textFill>
              </w:rPr>
              <w:br w:type="textWrapping"/>
            </w:r>
            <w:r>
              <w:rPr>
                <w:rFonts w:ascii="Times New Roman" w:hAnsi="Times New Roman"/>
                <w:b w:val="0"/>
                <w:color w:val="000000" w:themeColor="text1"/>
                <w:sz w:val="18"/>
                <w14:textFill>
                  <w14:solidFill>
                    <w14:schemeClr w14:val="tx1"/>
                  </w14:solidFill>
                </w14:textFill>
              </w:rPr>
              <w:t>Mock Location</w:t>
            </w:r>
          </w:p>
        </w:tc>
        <w:tc>
          <w:tcPr>
            <w:tcW w:w="1600" w:type="dxa"/>
            <w:shd w:val="clear" w:color="auto" w:fill="F2F4F7"/>
          </w:tcPr>
          <w:p w14:paraId="3BD0F70A">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8"/>
                <w14:textFill>
                  <w14:solidFill>
                    <w14:schemeClr w14:val="tx1"/>
                  </w14:solidFill>
                </w14:textFill>
              </w:rPr>
              <w:t>Tài xế cài đặt ứng dụng Fake GPS và bật Mock Provider</w:t>
            </w:r>
          </w:p>
        </w:tc>
        <w:tc>
          <w:tcPr>
            <w:tcW w:w="1800" w:type="dxa"/>
            <w:shd w:val="clear" w:color="auto" w:fill="F2F4F7"/>
          </w:tcPr>
          <w:p w14:paraId="2D60E73A">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8"/>
                <w14:textFill>
                  <w14:solidFill>
                    <w14:schemeClr w14:val="tx1"/>
                  </w14:solidFill>
                </w14:textFill>
              </w:rPr>
              <w:t>Tài xế đăng nhập và bấm gạt nút 'Bật Online'</w:t>
            </w:r>
          </w:p>
        </w:tc>
        <w:tc>
          <w:tcPr>
            <w:tcW w:w="2140" w:type="dxa"/>
            <w:shd w:val="clear" w:color="auto" w:fill="F2F4F7"/>
          </w:tcPr>
          <w:p w14:paraId="402E72CD">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8"/>
                <w14:textFill>
                  <w14:solidFill>
                    <w14:schemeClr w14:val="tx1"/>
                  </w14:solidFill>
                </w14:textFill>
              </w:rPr>
              <w:t>Ứng dụng Native phát hiện cờ Mock; từ chối bật Online; ghi nhận log vi phạm cảnh báo lên máy chủ</w:t>
            </w:r>
          </w:p>
        </w:tc>
        <w:tc>
          <w:tcPr>
            <w:tcW w:w="600" w:type="dxa"/>
            <w:shd w:val="clear" w:color="auto" w:fill="F2F4F7"/>
          </w:tcPr>
          <w:p w14:paraId="05E3A58F">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8"/>
                <w14:textFill>
                  <w14:solidFill>
                    <w14:schemeClr w14:val="tx1"/>
                  </w14:solidFill>
                </w14:textFill>
              </w:rPr>
              <w:t>P1 (Chí mạng)</w:t>
            </w:r>
          </w:p>
        </w:tc>
      </w:tr>
      <w:tr w14:paraId="6D5FECAA">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900" w:type="dxa"/>
            <w:shd w:val="clear" w:color="auto" w:fill="FFFFFF"/>
          </w:tcPr>
          <w:p w14:paraId="352968C9">
            <w:pPr>
              <w:spacing w:before="20" w:after="40" w:line="276" w:lineRule="auto"/>
              <w:jc w:val="center"/>
              <w:rPr>
                <w:color w:val="000000" w:themeColor="text1"/>
                <w14:textFill>
                  <w14:solidFill>
                    <w14:schemeClr w14:val="tx1"/>
                  </w14:solidFill>
                </w14:textFill>
              </w:rPr>
            </w:pPr>
            <w:r>
              <w:rPr>
                <w:rFonts w:ascii="Times New Roman" w:hAnsi="Times New Roman"/>
                <w:b w:val="0"/>
                <w:color w:val="000000" w:themeColor="text1"/>
                <w:sz w:val="18"/>
                <w14:textFill>
                  <w14:solidFill>
                    <w14:schemeClr w14:val="tx1"/>
                  </w14:solidFill>
                </w14:textFill>
              </w:rPr>
              <w:t>TC-03</w:t>
            </w:r>
          </w:p>
        </w:tc>
        <w:tc>
          <w:tcPr>
            <w:tcW w:w="1600" w:type="dxa"/>
            <w:shd w:val="clear" w:color="auto" w:fill="FFFFFF"/>
          </w:tcPr>
          <w:p w14:paraId="416DE6CA">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8"/>
                <w14:textFill>
                  <w14:solidFill>
                    <w14:schemeClr w14:val="tx1"/>
                  </w14:solidFill>
                </w14:textFill>
              </w:rPr>
              <w:t>Kích hoạt cảnh báo</w:t>
            </w:r>
            <w:r>
              <w:rPr>
                <w:rFonts w:ascii="Times New Roman" w:hAnsi="Times New Roman"/>
                <w:b w:val="0"/>
                <w:color w:val="000000" w:themeColor="text1"/>
                <w:sz w:val="18"/>
                <w14:textFill>
                  <w14:solidFill>
                    <w14:schemeClr w14:val="tx1"/>
                  </w14:solidFill>
                </w14:textFill>
              </w:rPr>
              <w:br w:type="textWrapping"/>
            </w:r>
            <w:r>
              <w:rPr>
                <w:rFonts w:ascii="Times New Roman" w:hAnsi="Times New Roman"/>
                <w:b w:val="0"/>
                <w:color w:val="000000" w:themeColor="text1"/>
                <w:sz w:val="18"/>
                <w14:textFill>
                  <w14:solidFill>
                    <w14:schemeClr w14:val="tx1"/>
                  </w14:solidFill>
                </w14:textFill>
              </w:rPr>
              <w:t>Hàng rào Geofence</w:t>
            </w:r>
          </w:p>
        </w:tc>
        <w:tc>
          <w:tcPr>
            <w:tcW w:w="1600" w:type="dxa"/>
            <w:shd w:val="clear" w:color="auto" w:fill="FFFFFF"/>
          </w:tcPr>
          <w:p w14:paraId="4CD5381C">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8"/>
                <w14:textFill>
                  <w14:solidFill>
                    <w14:schemeClr w14:val="tx1"/>
                  </w14:solidFill>
                </w14:textFill>
              </w:rPr>
              <w:t>Đơn hàng IN_TRANSIT; shipper di chuyển tới gần</w:t>
            </w:r>
          </w:p>
        </w:tc>
        <w:tc>
          <w:tcPr>
            <w:tcW w:w="1800" w:type="dxa"/>
            <w:shd w:val="clear" w:color="auto" w:fill="FFFFFF"/>
          </w:tcPr>
          <w:p w14:paraId="3F416DAA">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8"/>
                <w14:textFill>
                  <w14:solidFill>
                    <w14:schemeClr w14:val="tx1"/>
                  </w14:solidFill>
                </w14:textFill>
              </w:rPr>
              <w:t>Tài xế di chuyển vượt qua bán kính 100m điểm giao</w:t>
            </w:r>
          </w:p>
        </w:tc>
        <w:tc>
          <w:tcPr>
            <w:tcW w:w="2140" w:type="dxa"/>
            <w:shd w:val="clear" w:color="auto" w:fill="FFFFFF"/>
          </w:tcPr>
          <w:p w14:paraId="687DE8F7">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8"/>
                <w14:textFill>
                  <w14:solidFill>
                    <w14:schemeClr w14:val="tx1"/>
                  </w14:solidFill>
                </w14:textFill>
              </w:rPr>
              <w:t>Server phát hiện sự kiện; gửi WebSocket 'geofence:proximity:alert' tới khách hàng trong vòng dưới 1 giây</w:t>
            </w:r>
          </w:p>
        </w:tc>
        <w:tc>
          <w:tcPr>
            <w:tcW w:w="600" w:type="dxa"/>
            <w:shd w:val="clear" w:color="auto" w:fill="FFFFFF"/>
          </w:tcPr>
          <w:p w14:paraId="6185076E">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8"/>
                <w14:textFill>
                  <w14:solidFill>
                    <w14:schemeClr w14:val="tx1"/>
                  </w14:solidFill>
                </w14:textFill>
              </w:rPr>
              <w:t>P2 (Cao)</w:t>
            </w:r>
          </w:p>
        </w:tc>
      </w:tr>
      <w:tr w14:paraId="3FCF9D48">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900" w:type="dxa"/>
            <w:shd w:val="clear" w:color="auto" w:fill="F2F4F7"/>
          </w:tcPr>
          <w:p w14:paraId="49033028">
            <w:pPr>
              <w:spacing w:before="20" w:after="40" w:line="276" w:lineRule="auto"/>
              <w:jc w:val="center"/>
              <w:rPr>
                <w:color w:val="000000" w:themeColor="text1"/>
                <w14:textFill>
                  <w14:solidFill>
                    <w14:schemeClr w14:val="tx1"/>
                  </w14:solidFill>
                </w14:textFill>
              </w:rPr>
            </w:pPr>
            <w:r>
              <w:rPr>
                <w:rFonts w:ascii="Times New Roman" w:hAnsi="Times New Roman"/>
                <w:b w:val="0"/>
                <w:color w:val="000000" w:themeColor="text1"/>
                <w:sz w:val="18"/>
                <w14:textFill>
                  <w14:solidFill>
                    <w14:schemeClr w14:val="tx1"/>
                  </w14:solidFill>
                </w14:textFill>
              </w:rPr>
              <w:t>TC-04</w:t>
            </w:r>
          </w:p>
        </w:tc>
        <w:tc>
          <w:tcPr>
            <w:tcW w:w="1600" w:type="dxa"/>
            <w:shd w:val="clear" w:color="auto" w:fill="F2F4F7"/>
          </w:tcPr>
          <w:p w14:paraId="158D954B">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8"/>
                <w14:textFill>
                  <w14:solidFill>
                    <w14:schemeClr w14:val="tx1"/>
                  </w14:solidFill>
                </w14:textFill>
              </w:rPr>
              <w:t>Lưu đệm ngoại tuyến</w:t>
            </w:r>
            <w:r>
              <w:rPr>
                <w:rFonts w:ascii="Times New Roman" w:hAnsi="Times New Roman"/>
                <w:b w:val="0"/>
                <w:color w:val="000000" w:themeColor="text1"/>
                <w:sz w:val="18"/>
                <w14:textFill>
                  <w14:solidFill>
                    <w14:schemeClr w14:val="tx1"/>
                  </w14:solidFill>
                </w14:textFill>
              </w:rPr>
              <w:br w:type="textWrapping"/>
            </w:r>
            <w:r>
              <w:rPr>
                <w:rFonts w:ascii="Times New Roman" w:hAnsi="Times New Roman"/>
                <w:b w:val="0"/>
                <w:color w:val="000000" w:themeColor="text1"/>
                <w:sz w:val="18"/>
                <w14:textFill>
                  <w14:solidFill>
                    <w14:schemeClr w14:val="tx1"/>
                  </w14:solidFill>
                </w14:textFill>
              </w:rPr>
              <w:t>(Offline Sync)</w:t>
            </w:r>
          </w:p>
        </w:tc>
        <w:tc>
          <w:tcPr>
            <w:tcW w:w="1600" w:type="dxa"/>
            <w:shd w:val="clear" w:color="auto" w:fill="F2F4F7"/>
          </w:tcPr>
          <w:p w14:paraId="23CC954D">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8"/>
                <w14:textFill>
                  <w14:solidFill>
                    <w14:schemeClr w14:val="tx1"/>
                  </w14:solidFill>
                </w14:textFill>
              </w:rPr>
              <w:t>Đơn hàng đang giao; tài xế đi vào tầng hầm mất 4G</w:t>
            </w:r>
          </w:p>
        </w:tc>
        <w:tc>
          <w:tcPr>
            <w:tcW w:w="1800" w:type="dxa"/>
            <w:shd w:val="clear" w:color="auto" w:fill="F2F4F7"/>
          </w:tcPr>
          <w:p w14:paraId="5006B94C">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8"/>
                <w14:textFill>
                  <w14:solidFill>
                    <w14:schemeClr w14:val="tx1"/>
                  </w14:solidFill>
                </w14:textFill>
              </w:rPr>
              <w:t>Tài xế bấm 'Đã giao hàng' và chụp ảnh POD</w:t>
            </w:r>
          </w:p>
        </w:tc>
        <w:tc>
          <w:tcPr>
            <w:tcW w:w="2140" w:type="dxa"/>
            <w:shd w:val="clear" w:color="auto" w:fill="F2F4F7"/>
          </w:tcPr>
          <w:p w14:paraId="62E3BDC4">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8"/>
                <w14:textFill>
                  <w14:solidFill>
                    <w14:schemeClr w14:val="tx1"/>
                  </w14:solidFill>
                </w14:textFill>
              </w:rPr>
              <w:t>Dữ liệu lưu tạm SQLite trên máy; khi ra khỏi hầm có mạng, tự động đồng bộ lên server thành công 100%</w:t>
            </w:r>
          </w:p>
        </w:tc>
        <w:tc>
          <w:tcPr>
            <w:tcW w:w="600" w:type="dxa"/>
            <w:shd w:val="clear" w:color="auto" w:fill="F2F4F7"/>
          </w:tcPr>
          <w:p w14:paraId="0B245A30">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8"/>
                <w14:textFill>
                  <w14:solidFill>
                    <w14:schemeClr w14:val="tx1"/>
                  </w14:solidFill>
                </w14:textFill>
              </w:rPr>
              <w:t>P1 (Chí mạng)</w:t>
            </w:r>
          </w:p>
        </w:tc>
      </w:tr>
      <w:tr w14:paraId="31A8DF20">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900" w:type="dxa"/>
            <w:shd w:val="clear" w:color="auto" w:fill="FFFFFF"/>
          </w:tcPr>
          <w:p w14:paraId="79FCF775">
            <w:pPr>
              <w:spacing w:before="20" w:after="40" w:line="276" w:lineRule="auto"/>
              <w:jc w:val="center"/>
              <w:rPr>
                <w:color w:val="000000" w:themeColor="text1"/>
                <w14:textFill>
                  <w14:solidFill>
                    <w14:schemeClr w14:val="tx1"/>
                  </w14:solidFill>
                </w14:textFill>
              </w:rPr>
            </w:pPr>
            <w:r>
              <w:rPr>
                <w:rFonts w:ascii="Times New Roman" w:hAnsi="Times New Roman"/>
                <w:b w:val="0"/>
                <w:color w:val="000000" w:themeColor="text1"/>
                <w:sz w:val="18"/>
                <w14:textFill>
                  <w14:solidFill>
                    <w14:schemeClr w14:val="tx1"/>
                  </w14:solidFill>
                </w14:textFill>
              </w:rPr>
              <w:t>TC-05</w:t>
            </w:r>
          </w:p>
        </w:tc>
        <w:tc>
          <w:tcPr>
            <w:tcW w:w="1600" w:type="dxa"/>
            <w:shd w:val="clear" w:color="auto" w:fill="FFFFFF"/>
          </w:tcPr>
          <w:p w14:paraId="5724C9AF">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8"/>
                <w14:textFill>
                  <w14:solidFill>
                    <w14:schemeClr w14:val="tx1"/>
                  </w14:solidFill>
                </w14:textFill>
              </w:rPr>
              <w:t>Xác thực bằng chứng</w:t>
            </w:r>
            <w:r>
              <w:rPr>
                <w:rFonts w:ascii="Times New Roman" w:hAnsi="Times New Roman"/>
                <w:b w:val="0"/>
                <w:color w:val="000000" w:themeColor="text1"/>
                <w:sz w:val="18"/>
                <w14:textFill>
                  <w14:solidFill>
                    <w14:schemeClr w14:val="tx1"/>
                  </w14:solidFill>
                </w14:textFill>
              </w:rPr>
              <w:br w:type="textWrapping"/>
            </w:r>
            <w:r>
              <w:rPr>
                <w:rFonts w:ascii="Times New Roman" w:hAnsi="Times New Roman"/>
                <w:b w:val="0"/>
                <w:color w:val="000000" w:themeColor="text1"/>
                <w:sz w:val="18"/>
                <w14:textFill>
                  <w14:solidFill>
                    <w14:schemeClr w14:val="tx1"/>
                  </w14:solidFill>
                </w14:textFill>
              </w:rPr>
              <w:t>POD mã OTP</w:t>
            </w:r>
          </w:p>
        </w:tc>
        <w:tc>
          <w:tcPr>
            <w:tcW w:w="1600" w:type="dxa"/>
            <w:shd w:val="clear" w:color="auto" w:fill="FFFFFF"/>
          </w:tcPr>
          <w:p w14:paraId="29B99FEF">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8"/>
                <w14:textFill>
                  <w14:solidFill>
                    <w14:schemeClr w14:val="tx1"/>
                  </w14:solidFill>
                </w14:textFill>
              </w:rPr>
              <w:t>Đơn hàng giá trị cao; khách hàng có mã OTP 4 số</w:t>
            </w:r>
          </w:p>
        </w:tc>
        <w:tc>
          <w:tcPr>
            <w:tcW w:w="1800" w:type="dxa"/>
            <w:shd w:val="clear" w:color="auto" w:fill="FFFFFF"/>
          </w:tcPr>
          <w:p w14:paraId="6CF775FB">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8"/>
                <w14:textFill>
                  <w14:solidFill>
                    <w14:schemeClr w14:val="tx1"/>
                  </w14:solidFill>
                </w14:textFill>
              </w:rPr>
              <w:t>Tài xế nhập sai mã OTP 3 lần liên tiếp</w:t>
            </w:r>
          </w:p>
        </w:tc>
        <w:tc>
          <w:tcPr>
            <w:tcW w:w="2140" w:type="dxa"/>
            <w:shd w:val="clear" w:color="auto" w:fill="FFFFFF"/>
          </w:tcPr>
          <w:p w14:paraId="6DD99F22">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8"/>
                <w14:textFill>
                  <w14:solidFill>
                    <w14:schemeClr w14:val="tx1"/>
                  </w14:solidFill>
                </w14:textFill>
              </w:rPr>
              <w:t>Khóa tính năng nhập OTP trong 5 phút; gửi thông báo nghi vấn tới tài khoản người nhận</w:t>
            </w:r>
          </w:p>
        </w:tc>
        <w:tc>
          <w:tcPr>
            <w:tcW w:w="600" w:type="dxa"/>
            <w:shd w:val="clear" w:color="auto" w:fill="FFFFFF"/>
          </w:tcPr>
          <w:p w14:paraId="4C3FEAD4">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8"/>
                <w14:textFill>
                  <w14:solidFill>
                    <w14:schemeClr w14:val="tx1"/>
                  </w14:solidFill>
                </w14:textFill>
              </w:rPr>
              <w:t>P1 (Chí mạng)</w:t>
            </w:r>
          </w:p>
        </w:tc>
      </w:tr>
      <w:tr w14:paraId="66C23EB3">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900" w:type="dxa"/>
            <w:shd w:val="clear" w:color="auto" w:fill="F2F4F7"/>
          </w:tcPr>
          <w:p w14:paraId="6F4AB406">
            <w:pPr>
              <w:spacing w:before="20" w:after="40" w:line="276" w:lineRule="auto"/>
              <w:jc w:val="center"/>
              <w:rPr>
                <w:color w:val="000000" w:themeColor="text1"/>
                <w14:textFill>
                  <w14:solidFill>
                    <w14:schemeClr w14:val="tx1"/>
                  </w14:solidFill>
                </w14:textFill>
              </w:rPr>
            </w:pPr>
            <w:r>
              <w:rPr>
                <w:rFonts w:ascii="Times New Roman" w:hAnsi="Times New Roman"/>
                <w:b w:val="0"/>
                <w:color w:val="000000" w:themeColor="text1"/>
                <w:sz w:val="18"/>
                <w14:textFill>
                  <w14:solidFill>
                    <w14:schemeClr w14:val="tx1"/>
                  </w14:solidFill>
                </w14:textFill>
              </w:rPr>
              <w:t>TC-06</w:t>
            </w:r>
          </w:p>
        </w:tc>
        <w:tc>
          <w:tcPr>
            <w:tcW w:w="1600" w:type="dxa"/>
            <w:shd w:val="clear" w:color="auto" w:fill="F2F4F7"/>
          </w:tcPr>
          <w:p w14:paraId="439621D5">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8"/>
                <w14:textFill>
                  <w14:solidFill>
                    <w14:schemeClr w14:val="tx1"/>
                  </w14:solidFill>
                </w14:textFill>
              </w:rPr>
              <w:t>Hạ cấp đồ họa</w:t>
            </w:r>
            <w:r>
              <w:rPr>
                <w:rFonts w:ascii="Times New Roman" w:hAnsi="Times New Roman"/>
                <w:b w:val="0"/>
                <w:color w:val="000000" w:themeColor="text1"/>
                <w:sz w:val="18"/>
                <w14:textFill>
                  <w14:solidFill>
                    <w14:schemeClr w14:val="tx1"/>
                  </w14:solidFill>
                </w14:textFill>
              </w:rPr>
              <w:br w:type="textWrapping"/>
            </w:r>
            <w:r>
              <w:rPr>
                <w:rFonts w:ascii="Times New Roman" w:hAnsi="Times New Roman"/>
                <w:b w:val="0"/>
                <w:color w:val="000000" w:themeColor="text1"/>
                <w:sz w:val="18"/>
                <w14:textFill>
                  <w14:solidFill>
                    <w14:schemeClr w14:val="tx1"/>
                  </w14:solidFill>
                </w14:textFill>
              </w:rPr>
              <w:t>Bản đồ khi Pin yếu</w:t>
            </w:r>
          </w:p>
        </w:tc>
        <w:tc>
          <w:tcPr>
            <w:tcW w:w="1600" w:type="dxa"/>
            <w:shd w:val="clear" w:color="auto" w:fill="F2F4F7"/>
          </w:tcPr>
          <w:p w14:paraId="58937B8F">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8"/>
                <w14:textFill>
                  <w14:solidFill>
                    <w14:schemeClr w14:val="tx1"/>
                  </w14:solidFill>
                </w14:textFill>
              </w:rPr>
              <w:t>Ứng dụng đang dẫn đường 3D (Pitch 50°, FPS 30)</w:t>
            </w:r>
          </w:p>
        </w:tc>
        <w:tc>
          <w:tcPr>
            <w:tcW w:w="1800" w:type="dxa"/>
            <w:shd w:val="clear" w:color="auto" w:fill="F2F4F7"/>
          </w:tcPr>
          <w:p w14:paraId="763508E9">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8"/>
                <w14:textFill>
                  <w14:solidFill>
                    <w14:schemeClr w14:val="tx1"/>
                  </w14:solidFill>
                </w14:textFill>
              </w:rPr>
              <w:t>Tỉ lệ pin thiết bị giảm xuống mức 19%</w:t>
            </w:r>
          </w:p>
        </w:tc>
        <w:tc>
          <w:tcPr>
            <w:tcW w:w="2140" w:type="dxa"/>
            <w:shd w:val="clear" w:color="auto" w:fill="F2F4F7"/>
          </w:tcPr>
          <w:p w14:paraId="1728645E">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8"/>
                <w14:textFill>
                  <w14:solidFill>
                    <w14:schemeClr w14:val="tx1"/>
                  </w14:solidFill>
                </w14:textFill>
              </w:rPr>
              <w:t>Bản đồ tự động tắt khối nhà 3D, hạ camera về 2D phẳng (Pitch 0°); giảm xung nhịp GPU tiết kiệm pin</w:t>
            </w:r>
          </w:p>
        </w:tc>
        <w:tc>
          <w:tcPr>
            <w:tcW w:w="600" w:type="dxa"/>
            <w:shd w:val="clear" w:color="auto" w:fill="F2F4F7"/>
          </w:tcPr>
          <w:p w14:paraId="601CDEAB">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8"/>
                <w14:textFill>
                  <w14:solidFill>
                    <w14:schemeClr w14:val="tx1"/>
                  </w14:solidFill>
                </w14:textFill>
              </w:rPr>
              <w:t>P2 (Cao)</w:t>
            </w:r>
          </w:p>
        </w:tc>
      </w:tr>
      <w:tr w14:paraId="24F3D74F">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900" w:type="dxa"/>
            <w:shd w:val="clear" w:color="auto" w:fill="FFFFFF"/>
          </w:tcPr>
          <w:p w14:paraId="203FBF3B">
            <w:pPr>
              <w:spacing w:before="20" w:after="40" w:line="276" w:lineRule="auto"/>
              <w:jc w:val="center"/>
              <w:rPr>
                <w:color w:val="000000" w:themeColor="text1"/>
                <w14:textFill>
                  <w14:solidFill>
                    <w14:schemeClr w14:val="tx1"/>
                  </w14:solidFill>
                </w14:textFill>
              </w:rPr>
            </w:pPr>
            <w:r>
              <w:rPr>
                <w:rFonts w:ascii="Times New Roman" w:hAnsi="Times New Roman"/>
                <w:b w:val="0"/>
                <w:color w:val="000000" w:themeColor="text1"/>
                <w:sz w:val="18"/>
                <w14:textFill>
                  <w14:solidFill>
                    <w14:schemeClr w14:val="tx1"/>
                  </w14:solidFill>
                </w14:textFill>
              </w:rPr>
              <w:t>TC-07</w:t>
            </w:r>
          </w:p>
        </w:tc>
        <w:tc>
          <w:tcPr>
            <w:tcW w:w="1600" w:type="dxa"/>
            <w:shd w:val="clear" w:color="auto" w:fill="FFFFFF"/>
          </w:tcPr>
          <w:p w14:paraId="618621F3">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8"/>
                <w14:textFill>
                  <w14:solidFill>
                    <w14:schemeClr w14:val="tx1"/>
                  </w14:solidFill>
                </w14:textFill>
              </w:rPr>
              <w:t>Chịu tải luồng GPS</w:t>
            </w:r>
            <w:r>
              <w:rPr>
                <w:rFonts w:ascii="Times New Roman" w:hAnsi="Times New Roman"/>
                <w:b w:val="0"/>
                <w:color w:val="000000" w:themeColor="text1"/>
                <w:sz w:val="18"/>
                <w14:textFill>
                  <w14:solidFill>
                    <w14:schemeClr w14:val="tx1"/>
                  </w14:solidFill>
                </w14:textFill>
              </w:rPr>
              <w:br w:type="textWrapping"/>
            </w:r>
            <w:r>
              <w:rPr>
                <w:rFonts w:ascii="Times New Roman" w:hAnsi="Times New Roman"/>
                <w:b w:val="0"/>
                <w:color w:val="000000" w:themeColor="text1"/>
                <w:sz w:val="18"/>
                <w14:textFill>
                  <w14:solidFill>
                    <w14:schemeClr w14:val="tx1"/>
                  </w14:solidFill>
                </w14:textFill>
              </w:rPr>
              <w:t>(Stress Testing)</w:t>
            </w:r>
          </w:p>
        </w:tc>
        <w:tc>
          <w:tcPr>
            <w:tcW w:w="1600" w:type="dxa"/>
            <w:shd w:val="clear" w:color="auto" w:fill="FFFFFF"/>
          </w:tcPr>
          <w:p w14:paraId="2D9E6FE3">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8"/>
                <w14:textFill>
                  <w14:solidFill>
                    <w14:schemeClr w14:val="tx1"/>
                  </w14:solidFill>
                </w14:textFill>
              </w:rPr>
              <w:t>Mô phỏng 1.000 thiết bị kết nối WSS cùng lúc</w:t>
            </w:r>
          </w:p>
        </w:tc>
        <w:tc>
          <w:tcPr>
            <w:tcW w:w="1800" w:type="dxa"/>
            <w:shd w:val="clear" w:color="auto" w:fill="FFFFFF"/>
          </w:tcPr>
          <w:p w14:paraId="61D4D398">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8"/>
                <w14:textFill>
                  <w14:solidFill>
                    <w14:schemeClr w14:val="tx1"/>
                  </w14:solidFill>
                </w14:textFill>
              </w:rPr>
              <w:t>1.000 kết nối đồng thời gửi tọa độ GPS mỗi 2 giây</w:t>
            </w:r>
          </w:p>
        </w:tc>
        <w:tc>
          <w:tcPr>
            <w:tcW w:w="2140" w:type="dxa"/>
            <w:shd w:val="clear" w:color="auto" w:fill="FFFFFF"/>
          </w:tcPr>
          <w:p w14:paraId="6684C68C">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8"/>
                <w14:textFill>
                  <w14:solidFill>
                    <w14:schemeClr w14:val="tx1"/>
                  </w14:solidFill>
                </w14:textFill>
              </w:rPr>
              <w:t>Tỷ lệ xử lý thành công &gt;= 99.8%; độ trễ trung bình của WebSocket Gateway duy trì dưới 150ms</w:t>
            </w:r>
          </w:p>
        </w:tc>
        <w:tc>
          <w:tcPr>
            <w:tcW w:w="600" w:type="dxa"/>
            <w:shd w:val="clear" w:color="auto" w:fill="FFFFFF"/>
          </w:tcPr>
          <w:p w14:paraId="4227DF9A">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8"/>
                <w14:textFill>
                  <w14:solidFill>
                    <w14:schemeClr w14:val="tx1"/>
                  </w14:solidFill>
                </w14:textFill>
              </w:rPr>
              <w:t>P1 (Chí mạng)</w:t>
            </w:r>
          </w:p>
        </w:tc>
      </w:tr>
      <w:tr w14:paraId="3ED6D5CC">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900" w:type="dxa"/>
            <w:shd w:val="clear" w:color="auto" w:fill="F2F4F7"/>
          </w:tcPr>
          <w:p w14:paraId="49E96294">
            <w:pPr>
              <w:spacing w:before="20" w:after="40" w:line="276" w:lineRule="auto"/>
              <w:jc w:val="center"/>
              <w:rPr>
                <w:color w:val="000000" w:themeColor="text1"/>
                <w14:textFill>
                  <w14:solidFill>
                    <w14:schemeClr w14:val="tx1"/>
                  </w14:solidFill>
                </w14:textFill>
              </w:rPr>
            </w:pPr>
            <w:r>
              <w:rPr>
                <w:rFonts w:ascii="Times New Roman" w:hAnsi="Times New Roman"/>
                <w:b w:val="0"/>
                <w:color w:val="000000" w:themeColor="text1"/>
                <w:sz w:val="18"/>
                <w14:textFill>
                  <w14:solidFill>
                    <w14:schemeClr w14:val="tx1"/>
                  </w14:solidFill>
                </w14:textFill>
              </w:rPr>
              <w:t>TC-08</w:t>
            </w:r>
          </w:p>
        </w:tc>
        <w:tc>
          <w:tcPr>
            <w:tcW w:w="1600" w:type="dxa"/>
            <w:shd w:val="clear" w:color="auto" w:fill="F2F4F7"/>
          </w:tcPr>
          <w:p w14:paraId="30A858BD">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8"/>
                <w14:textFill>
                  <w14:solidFill>
                    <w14:schemeClr w14:val="tx1"/>
                  </w14:solidFill>
                </w14:textFill>
              </w:rPr>
              <w:t>Đối soát Webhook</w:t>
            </w:r>
            <w:r>
              <w:rPr>
                <w:rFonts w:ascii="Times New Roman" w:hAnsi="Times New Roman"/>
                <w:b w:val="0"/>
                <w:color w:val="000000" w:themeColor="text1"/>
                <w:sz w:val="18"/>
                <w14:textFill>
                  <w14:solidFill>
                    <w14:schemeClr w14:val="tx1"/>
                  </w14:solidFill>
                </w14:textFill>
              </w:rPr>
              <w:br w:type="textWrapping"/>
            </w:r>
            <w:r>
              <w:rPr>
                <w:rFonts w:ascii="Times New Roman" w:hAnsi="Times New Roman"/>
                <w:b w:val="0"/>
                <w:color w:val="000000" w:themeColor="text1"/>
                <w:sz w:val="18"/>
                <w14:textFill>
                  <w14:solidFill>
                    <w14:schemeClr w14:val="tx1"/>
                  </w14:solidFill>
                </w14:textFill>
              </w:rPr>
              <w:t>Thanh toán IPN</w:t>
            </w:r>
          </w:p>
        </w:tc>
        <w:tc>
          <w:tcPr>
            <w:tcW w:w="1600" w:type="dxa"/>
            <w:shd w:val="clear" w:color="auto" w:fill="F2F4F7"/>
          </w:tcPr>
          <w:p w14:paraId="68035029">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8"/>
                <w14:textFill>
                  <w14:solidFill>
                    <w14:schemeClr w14:val="tx1"/>
                  </w14:solidFill>
                </w14:textFill>
              </w:rPr>
              <w:t>Giao dịch VNPAY đang ở trạng thái INITIATED</w:t>
            </w:r>
          </w:p>
        </w:tc>
        <w:tc>
          <w:tcPr>
            <w:tcW w:w="1800" w:type="dxa"/>
            <w:shd w:val="clear" w:color="auto" w:fill="F2F4F7"/>
          </w:tcPr>
          <w:p w14:paraId="0CD33AF0">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8"/>
                <w14:textFill>
                  <w14:solidFill>
                    <w14:schemeClr w14:val="tx1"/>
                  </w14:solidFill>
                </w14:textFill>
              </w:rPr>
              <w:t>Cổng VNPAY gọi webhook POST /webhook-ipn</w:t>
            </w:r>
          </w:p>
        </w:tc>
        <w:tc>
          <w:tcPr>
            <w:tcW w:w="2140" w:type="dxa"/>
            <w:shd w:val="clear" w:color="auto" w:fill="F2F4F7"/>
          </w:tcPr>
          <w:p w14:paraId="37C7A894">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8"/>
                <w14:textFill>
                  <w14:solidFill>
                    <w14:schemeClr w14:val="tx1"/>
                  </w14:solidFill>
                </w14:textFill>
              </w:rPr>
              <w:t>Xác thực chữ ký HMAC-SHA512 khớp 100%; đơn hàng cập nhật PAID; phản hồi mã RspCode '00'</w:t>
            </w:r>
          </w:p>
        </w:tc>
        <w:tc>
          <w:tcPr>
            <w:tcW w:w="600" w:type="dxa"/>
            <w:shd w:val="clear" w:color="auto" w:fill="F2F4F7"/>
          </w:tcPr>
          <w:p w14:paraId="10C12E11">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8"/>
                <w14:textFill>
                  <w14:solidFill>
                    <w14:schemeClr w14:val="tx1"/>
                  </w14:solidFill>
                </w14:textFill>
              </w:rPr>
              <w:t>P1 (Chí mạng)</w:t>
            </w:r>
          </w:p>
        </w:tc>
      </w:tr>
    </w:tbl>
    <w:p w14:paraId="0B56212F">
      <w:pPr>
        <w:spacing w:after="80"/>
        <w:rPr>
          <w:color w:val="000000" w:themeColor="text1"/>
          <w14:textFill>
            <w14:solidFill>
              <w14:schemeClr w14:val="tx1"/>
            </w14:solidFill>
          </w14:textFill>
        </w:rPr>
      </w:pPr>
    </w:p>
    <w:p w14:paraId="1E535F24">
      <w:pPr>
        <w:pStyle w:val="3"/>
        <w:spacing w:before="200" w:after="80"/>
        <w:rPr>
          <w:color w:val="000000" w:themeColor="text1"/>
          <w14:textFill>
            <w14:solidFill>
              <w14:schemeClr w14:val="tx1"/>
            </w14:solidFill>
          </w14:textFill>
        </w:rPr>
      </w:pPr>
      <w:r>
        <w:rPr>
          <w:rFonts w:ascii="Times New Roman" w:hAnsi="Times New Roman"/>
          <w:b/>
          <w:color w:val="000000" w:themeColor="text1"/>
          <w14:textFill>
            <w14:solidFill>
              <w14:schemeClr w14:val="tx1"/>
            </w14:solidFill>
          </w14:textFill>
        </w:rPr>
        <w:t>16.2. Kiến Trúc Triển Khai Hạ Tầng &amp; Quy Trình Tự Động Hóa CI/CD</w:t>
      </w:r>
    </w:p>
    <w:p w14:paraId="3759C176">
      <w:pPr>
        <w:spacing w:before="20" w:after="60" w:line="276" w:lineRule="auto"/>
        <w:jc w:val="both"/>
        <w:rPr>
          <w:color w:val="000000" w:themeColor="text1"/>
          <w14:textFill>
            <w14:solidFill>
              <w14:schemeClr w14:val="tx1"/>
            </w14:solidFill>
          </w14:textFill>
        </w:rPr>
      </w:pPr>
      <w:r>
        <w:rPr>
          <w:rFonts w:ascii="Times New Roman" w:hAnsi="Times New Roman"/>
          <w:i w:val="0"/>
          <w:color w:val="000000" w:themeColor="text1"/>
          <w:sz w:val="22"/>
          <w14:textFill>
            <w14:solidFill>
              <w14:schemeClr w14:val="tx1"/>
            </w14:solidFill>
          </w14:textFill>
        </w:rPr>
        <w:t>Hệ thống được đóng gói hoàn toàn theo tiêu chuẩn Container hóa Docker, cho phép triển khai đồng nhất và độc lập trên mọi môi trường máy chủ đám mây (Cloud Server) hoặc máy chủ ảo cá nhân (VPS):</w:t>
      </w:r>
    </w:p>
    <w:p w14:paraId="37C29DD0">
      <w:pPr>
        <w:spacing w:before="20" w:after="60" w:line="276" w:lineRule="auto"/>
        <w:jc w:val="both"/>
        <w:rPr>
          <w:color w:val="000000" w:themeColor="text1"/>
          <w14:textFill>
            <w14:solidFill>
              <w14:schemeClr w14:val="tx1"/>
            </w14:solidFill>
          </w14:textFill>
        </w:rPr>
      </w:pPr>
      <w:r>
        <w:rPr>
          <w:rFonts w:ascii="Times New Roman" w:hAnsi="Times New Roman"/>
          <w:b/>
          <w:color w:val="000000" w:themeColor="text1"/>
          <w:sz w:val="22"/>
          <w14:textFill>
            <w14:solidFill>
              <w14:schemeClr w14:val="tx1"/>
            </w14:solidFill>
          </w14:textFill>
        </w:rPr>
        <w:t>1. Mô hình Container hóa (Micro-services Containerization):</w:t>
      </w:r>
      <w:r>
        <w:rPr>
          <w:rFonts w:ascii="Times New Roman" w:hAnsi="Times New Roman"/>
          <w:i w:val="0"/>
          <w:color w:val="000000" w:themeColor="text1"/>
          <w:sz w:val="22"/>
          <w14:textFill>
            <w14:solidFill>
              <w14:schemeClr w14:val="tx1"/>
            </w14:solidFill>
          </w14:textFill>
        </w:rPr>
        <w:t xml:space="preserve"> Hạ tầng gồm 6 dịch vụ Container tách biệt, quản lý qua Docker Compose / Kubernetes:</w:t>
      </w:r>
    </w:p>
    <w:p w14:paraId="381423E6">
      <w:pPr>
        <w:spacing w:before="20" w:after="60" w:line="276" w:lineRule="auto"/>
        <w:jc w:val="both"/>
        <w:rPr>
          <w:color w:val="000000" w:themeColor="text1"/>
          <w14:textFill>
            <w14:solidFill>
              <w14:schemeClr w14:val="tx1"/>
            </w14:solidFill>
          </w14:textFill>
        </w:rPr>
      </w:pPr>
      <w:r>
        <w:rPr>
          <w:rFonts w:ascii="Times New Roman" w:hAnsi="Times New Roman"/>
          <w:i w:val="0"/>
          <w:color w:val="000000" w:themeColor="text1"/>
          <w:sz w:val="22"/>
          <w14:textFill>
            <w14:solidFill>
              <w14:schemeClr w14:val="tx1"/>
            </w14:solidFill>
          </w14:textFill>
        </w:rPr>
        <w:t xml:space="preserve">   • nginx-reverse-proxy: Cổng vào duy nhất tiếp nhận lưu lượng HTTPS/WSS, thực hiện SSL Termination và cân bằng tải.</w:t>
      </w:r>
    </w:p>
    <w:p w14:paraId="62C2B71E">
      <w:pPr>
        <w:spacing w:before="20" w:after="60" w:line="276" w:lineRule="auto"/>
        <w:jc w:val="both"/>
        <w:rPr>
          <w:color w:val="000000" w:themeColor="text1"/>
          <w14:textFill>
            <w14:solidFill>
              <w14:schemeClr w14:val="tx1"/>
            </w14:solidFill>
          </w14:textFill>
        </w:rPr>
      </w:pPr>
      <w:r>
        <w:rPr>
          <w:rFonts w:ascii="Times New Roman" w:hAnsi="Times New Roman"/>
          <w:i w:val="0"/>
          <w:color w:val="000000" w:themeColor="text1"/>
          <w:sz w:val="22"/>
          <w14:textFill>
            <w14:solidFill>
              <w14:schemeClr w14:val="tx1"/>
            </w14:solidFill>
          </w14:textFill>
        </w:rPr>
        <w:t xml:space="preserve">   • backend-core-api: Xử lý toàn bộ các yêu cầu RESTful API nghiệp vụ.</w:t>
      </w:r>
    </w:p>
    <w:p w14:paraId="2C96A5E5">
      <w:pPr>
        <w:spacing w:before="20" w:after="60" w:line="276" w:lineRule="auto"/>
        <w:jc w:val="both"/>
        <w:rPr>
          <w:color w:val="000000" w:themeColor="text1"/>
          <w14:textFill>
            <w14:solidFill>
              <w14:schemeClr w14:val="tx1"/>
            </w14:solidFill>
          </w14:textFill>
        </w:rPr>
      </w:pPr>
      <w:r>
        <w:rPr>
          <w:rFonts w:ascii="Times New Roman" w:hAnsi="Times New Roman"/>
          <w:i w:val="0"/>
          <w:color w:val="000000" w:themeColor="text1"/>
          <w:sz w:val="22"/>
          <w14:textFill>
            <w14:solidFill>
              <w14:schemeClr w14:val="tx1"/>
            </w14:solidFill>
          </w14:textFill>
        </w:rPr>
        <w:t xml:space="preserve">   • websocket-gateway: Cụm máy chủ chuyên trách duy trì kết nối Socket.io / WebSocket thời gian thực.</w:t>
      </w:r>
    </w:p>
    <w:p w14:paraId="565AD01E">
      <w:pPr>
        <w:spacing w:before="20" w:after="60" w:line="276" w:lineRule="auto"/>
        <w:jc w:val="both"/>
        <w:rPr>
          <w:color w:val="000000" w:themeColor="text1"/>
          <w14:textFill>
            <w14:solidFill>
              <w14:schemeClr w14:val="tx1"/>
            </w14:solidFill>
          </w14:textFill>
        </w:rPr>
      </w:pPr>
      <w:r>
        <w:rPr>
          <w:rFonts w:ascii="Times New Roman" w:hAnsi="Times New Roman"/>
          <w:i w:val="0"/>
          <w:color w:val="000000" w:themeColor="text1"/>
          <w:sz w:val="22"/>
          <w14:textFill>
            <w14:solidFill>
              <w14:schemeClr w14:val="tx1"/>
            </w14:solidFill>
          </w14:textFill>
        </w:rPr>
        <w:t xml:space="preserve">   • redis-cluster: Cụm bộ nhớ In-Memory quản lý định vị địa lý (Redis Geo), khóa phân tán và kênh Pub/Sub.</w:t>
      </w:r>
    </w:p>
    <w:p w14:paraId="6F946A2E">
      <w:pPr>
        <w:spacing w:before="20" w:after="60" w:line="276" w:lineRule="auto"/>
        <w:jc w:val="both"/>
        <w:rPr>
          <w:color w:val="000000" w:themeColor="text1"/>
          <w14:textFill>
            <w14:solidFill>
              <w14:schemeClr w14:val="tx1"/>
            </w14:solidFill>
          </w14:textFill>
        </w:rPr>
      </w:pPr>
      <w:r>
        <w:rPr>
          <w:rFonts w:ascii="Times New Roman" w:hAnsi="Times New Roman"/>
          <w:i w:val="0"/>
          <w:color w:val="000000" w:themeColor="text1"/>
          <w:sz w:val="22"/>
          <w14:textFill>
            <w14:solidFill>
              <w14:schemeClr w14:val="tx1"/>
            </w14:solidFill>
          </w14:textFill>
        </w:rPr>
        <w:t xml:space="preserve">   • postgres-postgis: Cơ sở dữ liệu quan hệ có cấu trúc và không gian địa lý GIS.</w:t>
      </w:r>
    </w:p>
    <w:p w14:paraId="58D7F12D">
      <w:pPr>
        <w:spacing w:before="20" w:after="60" w:line="276" w:lineRule="auto"/>
        <w:jc w:val="both"/>
        <w:rPr>
          <w:color w:val="000000" w:themeColor="text1"/>
          <w14:textFill>
            <w14:solidFill>
              <w14:schemeClr w14:val="tx1"/>
            </w14:solidFill>
          </w14:textFill>
        </w:rPr>
      </w:pPr>
      <w:r>
        <w:rPr>
          <w:rFonts w:ascii="Times New Roman" w:hAnsi="Times New Roman"/>
          <w:i w:val="0"/>
          <w:color w:val="000000" w:themeColor="text1"/>
          <w:sz w:val="22"/>
          <w14:textFill>
            <w14:solidFill>
              <w14:schemeClr w14:val="tx1"/>
            </w14:solidFill>
          </w14:textFill>
        </w:rPr>
        <w:t xml:space="preserve">   • background-worker: Cụm tiến trình BullMQ chạy nền xử lý nén ảnh POD, gửi thông báo đẩy và ghi log GPS.</w:t>
      </w:r>
    </w:p>
    <w:tbl>
      <w:tblPr>
        <w:tblStyle w:val="52"/>
        <w:tblW w:w="0" w:type="auto"/>
        <w:jc w:val="cente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1800"/>
        <w:gridCol w:w="1300"/>
        <w:gridCol w:w="1300"/>
        <w:gridCol w:w="1300"/>
        <w:gridCol w:w="1300"/>
        <w:gridCol w:w="1640"/>
      </w:tblGrid>
      <w:tr w14:paraId="3C6BBDE3">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800" w:type="dxa"/>
            <w:shd w:val="clear" w:color="auto" w:fill="1F4E79"/>
          </w:tcPr>
          <w:p w14:paraId="4504F98A">
            <w:pPr>
              <w:spacing w:before="20" w:after="40" w:line="276" w:lineRule="auto"/>
              <w:jc w:val="center"/>
              <w:rPr>
                <w:color w:val="000000" w:themeColor="text1"/>
                <w14:textFill>
                  <w14:solidFill>
                    <w14:schemeClr w14:val="tx1"/>
                  </w14:solidFill>
                </w14:textFill>
              </w:rPr>
            </w:pPr>
            <w:r>
              <w:rPr>
                <w:rFonts w:ascii="Times New Roman" w:hAnsi="Times New Roman"/>
                <w:b/>
                <w:color w:val="000000" w:themeColor="text1"/>
                <w:sz w:val="20"/>
                <w14:textFill>
                  <w14:solidFill>
                    <w14:schemeClr w14:val="tx1"/>
                  </w14:solidFill>
                </w14:textFill>
              </w:rPr>
              <w:t>Thành phần Container</w:t>
            </w:r>
          </w:p>
        </w:tc>
        <w:tc>
          <w:tcPr>
            <w:tcW w:w="1300" w:type="dxa"/>
            <w:shd w:val="clear" w:color="auto" w:fill="1F4E79"/>
          </w:tcPr>
          <w:p w14:paraId="16A39EE6">
            <w:pPr>
              <w:spacing w:before="20" w:after="40" w:line="276" w:lineRule="auto"/>
              <w:jc w:val="center"/>
              <w:rPr>
                <w:color w:val="000000" w:themeColor="text1"/>
                <w14:textFill>
                  <w14:solidFill>
                    <w14:schemeClr w14:val="tx1"/>
                  </w14:solidFill>
                </w14:textFill>
              </w:rPr>
            </w:pPr>
            <w:r>
              <w:rPr>
                <w:rFonts w:ascii="Times New Roman" w:hAnsi="Times New Roman"/>
                <w:b/>
                <w:color w:val="000000" w:themeColor="text1"/>
                <w:sz w:val="20"/>
                <w14:textFill>
                  <w14:solidFill>
                    <w14:schemeClr w14:val="tx1"/>
                  </w14:solidFill>
                </w14:textFill>
              </w:rPr>
              <w:t>Số lượng Instance</w:t>
            </w:r>
          </w:p>
        </w:tc>
        <w:tc>
          <w:tcPr>
            <w:tcW w:w="1300" w:type="dxa"/>
            <w:shd w:val="clear" w:color="auto" w:fill="1F4E79"/>
          </w:tcPr>
          <w:p w14:paraId="00F7BD06">
            <w:pPr>
              <w:spacing w:before="20" w:after="40" w:line="276" w:lineRule="auto"/>
              <w:jc w:val="center"/>
              <w:rPr>
                <w:color w:val="000000" w:themeColor="text1"/>
                <w14:textFill>
                  <w14:solidFill>
                    <w14:schemeClr w14:val="tx1"/>
                  </w14:solidFill>
                </w14:textFill>
              </w:rPr>
            </w:pPr>
            <w:r>
              <w:rPr>
                <w:rFonts w:ascii="Times New Roman" w:hAnsi="Times New Roman"/>
                <w:b/>
                <w:color w:val="000000" w:themeColor="text1"/>
                <w:sz w:val="20"/>
                <w14:textFill>
                  <w14:solidFill>
                    <w14:schemeClr w14:val="tx1"/>
                  </w14:solidFill>
                </w14:textFill>
              </w:rPr>
              <w:t>Cấu hình tối thiểu vCPU</w:t>
            </w:r>
          </w:p>
        </w:tc>
        <w:tc>
          <w:tcPr>
            <w:tcW w:w="1300" w:type="dxa"/>
            <w:shd w:val="clear" w:color="auto" w:fill="1F4E79"/>
          </w:tcPr>
          <w:p w14:paraId="436D00D6">
            <w:pPr>
              <w:spacing w:before="20" w:after="40" w:line="276" w:lineRule="auto"/>
              <w:jc w:val="center"/>
              <w:rPr>
                <w:color w:val="000000" w:themeColor="text1"/>
                <w14:textFill>
                  <w14:solidFill>
                    <w14:schemeClr w14:val="tx1"/>
                  </w14:solidFill>
                </w14:textFill>
              </w:rPr>
            </w:pPr>
            <w:r>
              <w:rPr>
                <w:rFonts w:ascii="Times New Roman" w:hAnsi="Times New Roman"/>
                <w:b/>
                <w:color w:val="000000" w:themeColor="text1"/>
                <w:sz w:val="20"/>
                <w14:textFill>
                  <w14:solidFill>
                    <w14:schemeClr w14:val="tx1"/>
                  </w14:solidFill>
                </w14:textFill>
              </w:rPr>
              <w:t>Cấu hình tối thiểu RAM</w:t>
            </w:r>
          </w:p>
        </w:tc>
        <w:tc>
          <w:tcPr>
            <w:tcW w:w="1300" w:type="dxa"/>
            <w:shd w:val="clear" w:color="auto" w:fill="1F4E79"/>
          </w:tcPr>
          <w:p w14:paraId="3361E585">
            <w:pPr>
              <w:spacing w:before="20" w:after="40" w:line="276" w:lineRule="auto"/>
              <w:jc w:val="center"/>
              <w:rPr>
                <w:color w:val="000000" w:themeColor="text1"/>
                <w14:textFill>
                  <w14:solidFill>
                    <w14:schemeClr w14:val="tx1"/>
                  </w14:solidFill>
                </w14:textFill>
              </w:rPr>
            </w:pPr>
            <w:r>
              <w:rPr>
                <w:rFonts w:ascii="Times New Roman" w:hAnsi="Times New Roman"/>
                <w:b/>
                <w:color w:val="000000" w:themeColor="text1"/>
                <w:sz w:val="20"/>
                <w14:textFill>
                  <w14:solidFill>
                    <w14:schemeClr w14:val="tx1"/>
                  </w14:solidFill>
                </w14:textFill>
              </w:rPr>
              <w:t>Dung lượng lưu trữ</w:t>
            </w:r>
          </w:p>
        </w:tc>
        <w:tc>
          <w:tcPr>
            <w:tcW w:w="1640" w:type="dxa"/>
            <w:shd w:val="clear" w:color="auto" w:fill="1F4E79"/>
          </w:tcPr>
          <w:p w14:paraId="4DC43165">
            <w:pPr>
              <w:spacing w:before="20" w:after="40" w:line="276" w:lineRule="auto"/>
              <w:jc w:val="center"/>
              <w:rPr>
                <w:color w:val="000000" w:themeColor="text1"/>
                <w14:textFill>
                  <w14:solidFill>
                    <w14:schemeClr w14:val="tx1"/>
                  </w14:solidFill>
                </w14:textFill>
              </w:rPr>
            </w:pPr>
            <w:r>
              <w:rPr>
                <w:rFonts w:ascii="Times New Roman" w:hAnsi="Times New Roman"/>
                <w:b/>
                <w:color w:val="000000" w:themeColor="text1"/>
                <w:sz w:val="20"/>
                <w14:textFill>
                  <w14:solidFill>
                    <w14:schemeClr w14:val="tx1"/>
                  </w14:solidFill>
                </w14:textFill>
              </w:rPr>
              <w:t>Nhiệm vụ kiến trúc</w:t>
            </w:r>
          </w:p>
        </w:tc>
      </w:tr>
      <w:tr w14:paraId="3F19AA08">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800" w:type="dxa"/>
            <w:shd w:val="clear" w:color="auto" w:fill="FFFFFF"/>
          </w:tcPr>
          <w:p w14:paraId="2437A277">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8"/>
                <w14:textFill>
                  <w14:solidFill>
                    <w14:schemeClr w14:val="tx1"/>
                  </w14:solidFill>
                </w14:textFill>
              </w:rPr>
              <w:t>nginx-reverse-proxy</w:t>
            </w:r>
          </w:p>
        </w:tc>
        <w:tc>
          <w:tcPr>
            <w:tcW w:w="1300" w:type="dxa"/>
            <w:shd w:val="clear" w:color="auto" w:fill="FFFFFF"/>
          </w:tcPr>
          <w:p w14:paraId="59A541C7">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8"/>
                <w14:textFill>
                  <w14:solidFill>
                    <w14:schemeClr w14:val="tx1"/>
                  </w14:solidFill>
                </w14:textFill>
              </w:rPr>
              <w:t>1 Container</w:t>
            </w:r>
          </w:p>
        </w:tc>
        <w:tc>
          <w:tcPr>
            <w:tcW w:w="1300" w:type="dxa"/>
            <w:shd w:val="clear" w:color="auto" w:fill="FFFFFF"/>
          </w:tcPr>
          <w:p w14:paraId="7D3EBD64">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8"/>
                <w14:textFill>
                  <w14:solidFill>
                    <w14:schemeClr w14:val="tx1"/>
                  </w14:solidFill>
                </w14:textFill>
              </w:rPr>
              <w:t>1 vCPU</w:t>
            </w:r>
          </w:p>
        </w:tc>
        <w:tc>
          <w:tcPr>
            <w:tcW w:w="1300" w:type="dxa"/>
            <w:shd w:val="clear" w:color="auto" w:fill="FFFFFF"/>
          </w:tcPr>
          <w:p w14:paraId="5EB66165">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8"/>
                <w14:textFill>
                  <w14:solidFill>
                    <w14:schemeClr w14:val="tx1"/>
                  </w14:solidFill>
                </w14:textFill>
              </w:rPr>
              <w:t>1 GB RAM</w:t>
            </w:r>
          </w:p>
        </w:tc>
        <w:tc>
          <w:tcPr>
            <w:tcW w:w="1300" w:type="dxa"/>
            <w:shd w:val="clear" w:color="auto" w:fill="FFFFFF"/>
          </w:tcPr>
          <w:p w14:paraId="1F04D738">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8"/>
                <w14:textFill>
                  <w14:solidFill>
                    <w14:schemeClr w14:val="tx1"/>
                  </w14:solidFill>
                </w14:textFill>
              </w:rPr>
              <w:t>10 GB SSD</w:t>
            </w:r>
          </w:p>
        </w:tc>
        <w:tc>
          <w:tcPr>
            <w:tcW w:w="1640" w:type="dxa"/>
            <w:shd w:val="clear" w:color="auto" w:fill="FFFFFF"/>
          </w:tcPr>
          <w:p w14:paraId="3791E78C">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8"/>
                <w14:textFill>
                  <w14:solidFill>
                    <w14:schemeClr w14:val="tx1"/>
                  </w14:solidFill>
                </w14:textFill>
              </w:rPr>
              <w:t>Cân bằng tải, SSL Termination, Chống DDoS HTTP</w:t>
            </w:r>
          </w:p>
        </w:tc>
      </w:tr>
      <w:tr w14:paraId="238EDB17">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800" w:type="dxa"/>
            <w:shd w:val="clear" w:color="auto" w:fill="F2F4F7"/>
          </w:tcPr>
          <w:p w14:paraId="2C6AA9F5">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8"/>
                <w14:textFill>
                  <w14:solidFill>
                    <w14:schemeClr w14:val="tx1"/>
                  </w14:solidFill>
                </w14:textFill>
              </w:rPr>
              <w:t>backend-core-api</w:t>
            </w:r>
          </w:p>
        </w:tc>
        <w:tc>
          <w:tcPr>
            <w:tcW w:w="1300" w:type="dxa"/>
            <w:shd w:val="clear" w:color="auto" w:fill="F2F4F7"/>
          </w:tcPr>
          <w:p w14:paraId="4F36A42E">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8"/>
                <w14:textFill>
                  <w14:solidFill>
                    <w14:schemeClr w14:val="tx1"/>
                  </w14:solidFill>
                </w14:textFill>
              </w:rPr>
              <w:t>2 Containers (Cluster)</w:t>
            </w:r>
          </w:p>
        </w:tc>
        <w:tc>
          <w:tcPr>
            <w:tcW w:w="1300" w:type="dxa"/>
            <w:shd w:val="clear" w:color="auto" w:fill="F2F4F7"/>
          </w:tcPr>
          <w:p w14:paraId="098A49A6">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8"/>
                <w14:textFill>
                  <w14:solidFill>
                    <w14:schemeClr w14:val="tx1"/>
                  </w14:solidFill>
                </w14:textFill>
              </w:rPr>
              <w:t>2 vCPU</w:t>
            </w:r>
          </w:p>
        </w:tc>
        <w:tc>
          <w:tcPr>
            <w:tcW w:w="1300" w:type="dxa"/>
            <w:shd w:val="clear" w:color="auto" w:fill="F2F4F7"/>
          </w:tcPr>
          <w:p w14:paraId="483F576B">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8"/>
                <w14:textFill>
                  <w14:solidFill>
                    <w14:schemeClr w14:val="tx1"/>
                  </w14:solidFill>
                </w14:textFill>
              </w:rPr>
              <w:t>4 GB RAM</w:t>
            </w:r>
          </w:p>
        </w:tc>
        <w:tc>
          <w:tcPr>
            <w:tcW w:w="1300" w:type="dxa"/>
            <w:shd w:val="clear" w:color="auto" w:fill="F2F4F7"/>
          </w:tcPr>
          <w:p w14:paraId="51865D76">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8"/>
                <w14:textFill>
                  <w14:solidFill>
                    <w14:schemeClr w14:val="tx1"/>
                  </w14:solidFill>
                </w14:textFill>
              </w:rPr>
              <w:t>20 GB SSD</w:t>
            </w:r>
          </w:p>
        </w:tc>
        <w:tc>
          <w:tcPr>
            <w:tcW w:w="1640" w:type="dxa"/>
            <w:shd w:val="clear" w:color="auto" w:fill="F2F4F7"/>
          </w:tcPr>
          <w:p w14:paraId="184DACF1">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8"/>
                <w14:textFill>
                  <w14:solidFill>
                    <w14:schemeClr w14:val="tx1"/>
                  </w14:solidFill>
                </w14:textFill>
              </w:rPr>
              <w:t>Xử lý logic nghiệp vụ RESTful API</w:t>
            </w:r>
          </w:p>
        </w:tc>
      </w:tr>
      <w:tr w14:paraId="131A9602">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800" w:type="dxa"/>
            <w:shd w:val="clear" w:color="auto" w:fill="FFFFFF"/>
          </w:tcPr>
          <w:p w14:paraId="77B7C873">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8"/>
                <w14:textFill>
                  <w14:solidFill>
                    <w14:schemeClr w14:val="tx1"/>
                  </w14:solidFill>
                </w14:textFill>
              </w:rPr>
              <w:t>websocket-gateway</w:t>
            </w:r>
          </w:p>
        </w:tc>
        <w:tc>
          <w:tcPr>
            <w:tcW w:w="1300" w:type="dxa"/>
            <w:shd w:val="clear" w:color="auto" w:fill="FFFFFF"/>
          </w:tcPr>
          <w:p w14:paraId="16B5CC53">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8"/>
                <w14:textFill>
                  <w14:solidFill>
                    <w14:schemeClr w14:val="tx1"/>
                  </w14:solidFill>
                </w14:textFill>
              </w:rPr>
              <w:t>2 Containers (Cluster)</w:t>
            </w:r>
          </w:p>
        </w:tc>
        <w:tc>
          <w:tcPr>
            <w:tcW w:w="1300" w:type="dxa"/>
            <w:shd w:val="clear" w:color="auto" w:fill="FFFFFF"/>
          </w:tcPr>
          <w:p w14:paraId="3AFCD941">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8"/>
                <w14:textFill>
                  <w14:solidFill>
                    <w14:schemeClr w14:val="tx1"/>
                  </w14:solidFill>
                </w14:textFill>
              </w:rPr>
              <w:t>2 vCPU</w:t>
            </w:r>
          </w:p>
        </w:tc>
        <w:tc>
          <w:tcPr>
            <w:tcW w:w="1300" w:type="dxa"/>
            <w:shd w:val="clear" w:color="auto" w:fill="FFFFFF"/>
          </w:tcPr>
          <w:p w14:paraId="14A489FE">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8"/>
                <w14:textFill>
                  <w14:solidFill>
                    <w14:schemeClr w14:val="tx1"/>
                  </w14:solidFill>
                </w14:textFill>
              </w:rPr>
              <w:t>4 GB RAM</w:t>
            </w:r>
          </w:p>
        </w:tc>
        <w:tc>
          <w:tcPr>
            <w:tcW w:w="1300" w:type="dxa"/>
            <w:shd w:val="clear" w:color="auto" w:fill="FFFFFF"/>
          </w:tcPr>
          <w:p w14:paraId="1484A2FA">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8"/>
                <w14:textFill>
                  <w14:solidFill>
                    <w14:schemeClr w14:val="tx1"/>
                  </w14:solidFill>
                </w14:textFill>
              </w:rPr>
              <w:t>10 GB SSD</w:t>
            </w:r>
          </w:p>
        </w:tc>
        <w:tc>
          <w:tcPr>
            <w:tcW w:w="1640" w:type="dxa"/>
            <w:shd w:val="clear" w:color="auto" w:fill="FFFFFF"/>
          </w:tcPr>
          <w:p w14:paraId="1F051B37">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8"/>
                <w14:textFill>
                  <w14:solidFill>
                    <w14:schemeClr w14:val="tx1"/>
                  </w14:solidFill>
                </w14:textFill>
              </w:rPr>
              <w:t>Duy trì kết nối socket GPS thời gian thực</w:t>
            </w:r>
          </w:p>
        </w:tc>
      </w:tr>
      <w:tr w14:paraId="0131C848">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800" w:type="dxa"/>
            <w:shd w:val="clear" w:color="auto" w:fill="F2F4F7"/>
          </w:tcPr>
          <w:p w14:paraId="7183D76B">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8"/>
                <w14:textFill>
                  <w14:solidFill>
                    <w14:schemeClr w14:val="tx1"/>
                  </w14:solidFill>
                </w14:textFill>
              </w:rPr>
              <w:t>redis-cluster</w:t>
            </w:r>
          </w:p>
        </w:tc>
        <w:tc>
          <w:tcPr>
            <w:tcW w:w="1300" w:type="dxa"/>
            <w:shd w:val="clear" w:color="auto" w:fill="F2F4F7"/>
          </w:tcPr>
          <w:p w14:paraId="5865B44D">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8"/>
                <w14:textFill>
                  <w14:solidFill>
                    <w14:schemeClr w14:val="tx1"/>
                  </w14:solidFill>
                </w14:textFill>
              </w:rPr>
              <w:t>1 Master - 1 Replica</w:t>
            </w:r>
          </w:p>
        </w:tc>
        <w:tc>
          <w:tcPr>
            <w:tcW w:w="1300" w:type="dxa"/>
            <w:shd w:val="clear" w:color="auto" w:fill="F2F4F7"/>
          </w:tcPr>
          <w:p w14:paraId="5E362767">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8"/>
                <w14:textFill>
                  <w14:solidFill>
                    <w14:schemeClr w14:val="tx1"/>
                  </w14:solidFill>
                </w14:textFill>
              </w:rPr>
              <w:t>2 vCPU</w:t>
            </w:r>
          </w:p>
        </w:tc>
        <w:tc>
          <w:tcPr>
            <w:tcW w:w="1300" w:type="dxa"/>
            <w:shd w:val="clear" w:color="auto" w:fill="F2F4F7"/>
          </w:tcPr>
          <w:p w14:paraId="7BDE6943">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8"/>
                <w14:textFill>
                  <w14:solidFill>
                    <w14:schemeClr w14:val="tx1"/>
                  </w14:solidFill>
                </w14:textFill>
              </w:rPr>
              <w:t>4 GB RAM</w:t>
            </w:r>
          </w:p>
        </w:tc>
        <w:tc>
          <w:tcPr>
            <w:tcW w:w="1300" w:type="dxa"/>
            <w:shd w:val="clear" w:color="auto" w:fill="F2F4F7"/>
          </w:tcPr>
          <w:p w14:paraId="5DFE4E7B">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8"/>
                <w14:textFill>
                  <w14:solidFill>
                    <w14:schemeClr w14:val="tx1"/>
                  </w14:solidFill>
                </w14:textFill>
              </w:rPr>
              <w:t>20 GB NVMe</w:t>
            </w:r>
          </w:p>
        </w:tc>
        <w:tc>
          <w:tcPr>
            <w:tcW w:w="1640" w:type="dxa"/>
            <w:shd w:val="clear" w:color="auto" w:fill="F2F4F7"/>
          </w:tcPr>
          <w:p w14:paraId="24BCF4DA">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8"/>
                <w14:textFill>
                  <w14:solidFill>
                    <w14:schemeClr w14:val="tx1"/>
                  </w14:solidFill>
                </w14:textFill>
              </w:rPr>
              <w:t>Lưu trữ tọa độ GPS, Khóa phân tán Redlock</w:t>
            </w:r>
          </w:p>
        </w:tc>
      </w:tr>
      <w:tr w14:paraId="60C040DF">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800" w:type="dxa"/>
            <w:shd w:val="clear" w:color="auto" w:fill="FFFFFF"/>
          </w:tcPr>
          <w:p w14:paraId="5F8D4EAE">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8"/>
                <w14:textFill>
                  <w14:solidFill>
                    <w14:schemeClr w14:val="tx1"/>
                  </w14:solidFill>
                </w14:textFill>
              </w:rPr>
              <w:t>postgres-postgis</w:t>
            </w:r>
          </w:p>
        </w:tc>
        <w:tc>
          <w:tcPr>
            <w:tcW w:w="1300" w:type="dxa"/>
            <w:shd w:val="clear" w:color="auto" w:fill="FFFFFF"/>
          </w:tcPr>
          <w:p w14:paraId="00E11E88">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8"/>
                <w14:textFill>
                  <w14:solidFill>
                    <w14:schemeClr w14:val="tx1"/>
                  </w14:solidFill>
                </w14:textFill>
              </w:rPr>
              <w:t>1 Primary Database</w:t>
            </w:r>
          </w:p>
        </w:tc>
        <w:tc>
          <w:tcPr>
            <w:tcW w:w="1300" w:type="dxa"/>
            <w:shd w:val="clear" w:color="auto" w:fill="FFFFFF"/>
          </w:tcPr>
          <w:p w14:paraId="520365D6">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8"/>
                <w14:textFill>
                  <w14:solidFill>
                    <w14:schemeClr w14:val="tx1"/>
                  </w14:solidFill>
                </w14:textFill>
              </w:rPr>
              <w:t>4 vCPU</w:t>
            </w:r>
          </w:p>
        </w:tc>
        <w:tc>
          <w:tcPr>
            <w:tcW w:w="1300" w:type="dxa"/>
            <w:shd w:val="clear" w:color="auto" w:fill="FFFFFF"/>
          </w:tcPr>
          <w:p w14:paraId="7FD1D67D">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8"/>
                <w14:textFill>
                  <w14:solidFill>
                    <w14:schemeClr w14:val="tx1"/>
                  </w14:solidFill>
                </w14:textFill>
              </w:rPr>
              <w:t>8 GB RAM</w:t>
            </w:r>
          </w:p>
        </w:tc>
        <w:tc>
          <w:tcPr>
            <w:tcW w:w="1300" w:type="dxa"/>
            <w:shd w:val="clear" w:color="auto" w:fill="FFFFFF"/>
          </w:tcPr>
          <w:p w14:paraId="652A69D1">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8"/>
                <w14:textFill>
                  <w14:solidFill>
                    <w14:schemeClr w14:val="tx1"/>
                  </w14:solidFill>
                </w14:textFill>
              </w:rPr>
              <w:t>100 GB SSD NVMe</w:t>
            </w:r>
          </w:p>
        </w:tc>
        <w:tc>
          <w:tcPr>
            <w:tcW w:w="1640" w:type="dxa"/>
            <w:shd w:val="clear" w:color="auto" w:fill="FFFFFF"/>
          </w:tcPr>
          <w:p w14:paraId="75D87F4E">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8"/>
                <w14:textFill>
                  <w14:solidFill>
                    <w14:schemeClr w14:val="tx1"/>
                  </w14:solidFill>
                </w14:textFill>
              </w:rPr>
              <w:t>Lưu trữ dữ liệu quan hệ và không gian GIS</w:t>
            </w:r>
          </w:p>
        </w:tc>
      </w:tr>
      <w:tr w14:paraId="0600FB62">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800" w:type="dxa"/>
            <w:shd w:val="clear" w:color="auto" w:fill="F2F4F7"/>
          </w:tcPr>
          <w:p w14:paraId="0571C77A">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8"/>
                <w14:textFill>
                  <w14:solidFill>
                    <w14:schemeClr w14:val="tx1"/>
                  </w14:solidFill>
                </w14:textFill>
              </w:rPr>
              <w:t>background-worker</w:t>
            </w:r>
          </w:p>
        </w:tc>
        <w:tc>
          <w:tcPr>
            <w:tcW w:w="1300" w:type="dxa"/>
            <w:shd w:val="clear" w:color="auto" w:fill="F2F4F7"/>
          </w:tcPr>
          <w:p w14:paraId="3555080D">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8"/>
                <w14:textFill>
                  <w14:solidFill>
                    <w14:schemeClr w14:val="tx1"/>
                  </w14:solidFill>
                </w14:textFill>
              </w:rPr>
              <w:t>2 Containers</w:t>
            </w:r>
          </w:p>
        </w:tc>
        <w:tc>
          <w:tcPr>
            <w:tcW w:w="1300" w:type="dxa"/>
            <w:shd w:val="clear" w:color="auto" w:fill="F2F4F7"/>
          </w:tcPr>
          <w:p w14:paraId="3B19B3D4">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8"/>
                <w14:textFill>
                  <w14:solidFill>
                    <w14:schemeClr w14:val="tx1"/>
                  </w14:solidFill>
                </w14:textFill>
              </w:rPr>
              <w:t>2 vCPU</w:t>
            </w:r>
          </w:p>
        </w:tc>
        <w:tc>
          <w:tcPr>
            <w:tcW w:w="1300" w:type="dxa"/>
            <w:shd w:val="clear" w:color="auto" w:fill="F2F4F7"/>
          </w:tcPr>
          <w:p w14:paraId="2CE6E2E4">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8"/>
                <w14:textFill>
                  <w14:solidFill>
                    <w14:schemeClr w14:val="tx1"/>
                  </w14:solidFill>
                </w14:textFill>
              </w:rPr>
              <w:t>2 GB RAM</w:t>
            </w:r>
          </w:p>
        </w:tc>
        <w:tc>
          <w:tcPr>
            <w:tcW w:w="1300" w:type="dxa"/>
            <w:shd w:val="clear" w:color="auto" w:fill="F2F4F7"/>
          </w:tcPr>
          <w:p w14:paraId="13844E7E">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8"/>
                <w14:textFill>
                  <w14:solidFill>
                    <w14:schemeClr w14:val="tx1"/>
                  </w14:solidFill>
                </w14:textFill>
              </w:rPr>
              <w:t>20 GB SSD</w:t>
            </w:r>
          </w:p>
        </w:tc>
        <w:tc>
          <w:tcPr>
            <w:tcW w:w="1640" w:type="dxa"/>
            <w:shd w:val="clear" w:color="auto" w:fill="F2F4F7"/>
          </w:tcPr>
          <w:p w14:paraId="050FBC92">
            <w:pPr>
              <w:spacing w:before="20" w:after="40" w:line="276" w:lineRule="auto"/>
              <w:jc w:val="left"/>
              <w:rPr>
                <w:color w:val="000000" w:themeColor="text1"/>
                <w14:textFill>
                  <w14:solidFill>
                    <w14:schemeClr w14:val="tx1"/>
                  </w14:solidFill>
                </w14:textFill>
              </w:rPr>
            </w:pPr>
            <w:r>
              <w:rPr>
                <w:rFonts w:ascii="Times New Roman" w:hAnsi="Times New Roman"/>
                <w:b w:val="0"/>
                <w:color w:val="000000" w:themeColor="text1"/>
                <w:sz w:val="18"/>
                <w14:textFill>
                  <w14:solidFill>
                    <w14:schemeClr w14:val="tx1"/>
                  </w14:solidFill>
                </w14:textFill>
              </w:rPr>
              <w:t>Xử lý hàng đợi BullMQ, ghi log theo lô, gửi thông báo</w:t>
            </w:r>
          </w:p>
        </w:tc>
      </w:tr>
    </w:tbl>
    <w:p w14:paraId="73747A86">
      <w:pPr>
        <w:spacing w:after="80"/>
        <w:rPr>
          <w:color w:val="000000" w:themeColor="text1"/>
          <w14:textFill>
            <w14:solidFill>
              <w14:schemeClr w14:val="tx1"/>
            </w14:solidFill>
          </w14:textFill>
        </w:rPr>
      </w:pPr>
    </w:p>
    <w:p w14:paraId="6EFCFA60">
      <w:pPr>
        <w:spacing w:before="20" w:after="60" w:line="276" w:lineRule="auto"/>
        <w:jc w:val="both"/>
        <w:rPr>
          <w:color w:val="000000" w:themeColor="text1"/>
          <w14:textFill>
            <w14:solidFill>
              <w14:schemeClr w14:val="tx1"/>
            </w14:solidFill>
          </w14:textFill>
        </w:rPr>
      </w:pPr>
      <w:r>
        <w:rPr>
          <w:rFonts w:ascii="Times New Roman" w:hAnsi="Times New Roman"/>
          <w:b/>
          <w:color w:val="000000" w:themeColor="text1"/>
          <w:sz w:val="22"/>
          <w14:textFill>
            <w14:solidFill>
              <w14:schemeClr w14:val="tx1"/>
            </w14:solidFill>
          </w14:textFill>
        </w:rPr>
        <w:t>2. Quy trình CI/CD Pipeline tự động hóa:</w:t>
      </w:r>
      <w:r>
        <w:rPr>
          <w:rFonts w:ascii="Times New Roman" w:hAnsi="Times New Roman"/>
          <w:i w:val="0"/>
          <w:color w:val="000000" w:themeColor="text1"/>
          <w:sz w:val="22"/>
          <w14:textFill>
            <w14:solidFill>
              <w14:schemeClr w14:val="tx1"/>
            </w14:solidFill>
          </w14:textFill>
        </w:rPr>
        <w:t>Dây chuyền tích hợp và phân phối liên tục (CI/CD Pipeline) được thiết lập tự động hóa qua GitHub Actions:</w:t>
      </w:r>
    </w:p>
    <w:p w14:paraId="069AA028">
      <w:pPr>
        <w:spacing w:before="20" w:after="60" w:line="276" w:lineRule="auto"/>
        <w:jc w:val="both"/>
        <w:rPr>
          <w:color w:val="000000" w:themeColor="text1"/>
          <w14:textFill>
            <w14:solidFill>
              <w14:schemeClr w14:val="tx1"/>
            </w14:solidFill>
          </w14:textFill>
        </w:rPr>
      </w:pPr>
      <w:r>
        <w:rPr>
          <w:rFonts w:ascii="Times New Roman" w:hAnsi="Times New Roman"/>
          <w:b/>
          <w:color w:val="000000" w:themeColor="text1"/>
          <w:sz w:val="22"/>
          <w14:textFill>
            <w14:solidFill>
              <w14:schemeClr w14:val="tx1"/>
            </w14:solidFill>
          </w14:textFill>
        </w:rPr>
        <w:t xml:space="preserve">   • Giai đoạn 1 (Code Quality &amp; Unit Test):</w:t>
      </w:r>
      <w:r>
        <w:rPr>
          <w:rFonts w:ascii="Times New Roman" w:hAnsi="Times New Roman"/>
          <w:i w:val="0"/>
          <w:color w:val="000000" w:themeColor="text1"/>
          <w:sz w:val="22"/>
          <w14:textFill>
            <w14:solidFill>
              <w14:schemeClr w14:val="tx1"/>
            </w14:solidFill>
          </w14:textFill>
        </w:rPr>
        <w:t xml:space="preserve"> Khi lập trình viên tạo Pull Request hoặc đẩy mã nguồn lên nhánh chính (main), GitHub Actions tự động kích hoạt bộ chạy kiểm thử tĩnh (flutter analyze, eslint) và chạy toàn bộ bộ Unit Tests.</w:t>
      </w:r>
    </w:p>
    <w:p w14:paraId="44E3F90A">
      <w:pPr>
        <w:spacing w:before="20" w:after="60" w:line="276" w:lineRule="auto"/>
        <w:jc w:val="both"/>
        <w:rPr>
          <w:color w:val="000000" w:themeColor="text1"/>
          <w14:textFill>
            <w14:solidFill>
              <w14:schemeClr w14:val="tx1"/>
            </w14:solidFill>
          </w14:textFill>
        </w:rPr>
      </w:pPr>
      <w:r>
        <w:rPr>
          <w:rFonts w:ascii="Times New Roman" w:hAnsi="Times New Roman"/>
          <w:b/>
          <w:color w:val="000000" w:themeColor="text1"/>
          <w:sz w:val="22"/>
          <w14:textFill>
            <w14:solidFill>
              <w14:schemeClr w14:val="tx1"/>
            </w14:solidFill>
          </w14:textFill>
        </w:rPr>
        <w:t xml:space="preserve">   • Giai đoạn 2 (Docker Build &amp; Image Push):</w:t>
      </w:r>
      <w:r>
        <w:rPr>
          <w:rFonts w:ascii="Times New Roman" w:hAnsi="Times New Roman"/>
          <w:i w:val="0"/>
          <w:color w:val="000000" w:themeColor="text1"/>
          <w:sz w:val="22"/>
          <w14:textFill>
            <w14:solidFill>
              <w14:schemeClr w14:val="tx1"/>
            </w14:solidFill>
          </w14:textFill>
        </w:rPr>
        <w:t xml:space="preserve"> Hệ thống tự động đóng gói các Dockerfile thành các Image được gán thẻ phiên bản (Semantic Versioning) và đẩy lên kho lưu trữ Docker Hub / GitHub Packages.</w:t>
      </w:r>
    </w:p>
    <w:p w14:paraId="5CD11231">
      <w:pPr>
        <w:spacing w:before="20" w:after="60" w:line="276" w:lineRule="auto"/>
        <w:jc w:val="both"/>
        <w:rPr>
          <w:color w:val="000000" w:themeColor="text1"/>
          <w14:textFill>
            <w14:solidFill>
              <w14:schemeClr w14:val="tx1"/>
            </w14:solidFill>
          </w14:textFill>
        </w:rPr>
      </w:pPr>
      <w:r>
        <w:rPr>
          <w:rFonts w:ascii="Times New Roman" w:hAnsi="Times New Roman"/>
          <w:b/>
          <w:color w:val="000000" w:themeColor="text1"/>
          <w:sz w:val="22"/>
          <w14:textFill>
            <w14:solidFill>
              <w14:schemeClr w14:val="tx1"/>
            </w14:solidFill>
          </w14:textFill>
        </w:rPr>
        <w:t xml:space="preserve">   • Giai đoạn 3 (Mobile Application Build):</w:t>
      </w:r>
      <w:r>
        <w:rPr>
          <w:rFonts w:ascii="Times New Roman" w:hAnsi="Times New Roman"/>
          <w:i w:val="0"/>
          <w:color w:val="000000" w:themeColor="text1"/>
          <w:sz w:val="22"/>
          <w14:textFill>
            <w14:solidFill>
              <w14:schemeClr w14:val="tx1"/>
            </w14:solidFill>
          </w14:textFill>
        </w:rPr>
        <w:t xml:space="preserve"> Máy chủ CI/CD tự động kích hoạt bộ công cụ Flutter build để xuất file cài đặt Android Release (.apk, .aab) được ký số bằng Keystore bảo mật và lưu trữ vào kho phát hành nội bộ.</w:t>
      </w:r>
    </w:p>
    <w:p w14:paraId="785AC88F">
      <w:pPr>
        <w:spacing w:before="20" w:after="60" w:line="276" w:lineRule="auto"/>
        <w:jc w:val="both"/>
        <w:rPr>
          <w:color w:val="000000" w:themeColor="text1"/>
          <w14:textFill>
            <w14:solidFill>
              <w14:schemeClr w14:val="tx1"/>
            </w14:solidFill>
          </w14:textFill>
        </w:rPr>
      </w:pPr>
      <w:r>
        <w:rPr>
          <w:rFonts w:ascii="Times New Roman" w:hAnsi="Times New Roman"/>
          <w:b/>
          <w:color w:val="000000" w:themeColor="text1"/>
          <w:sz w:val="22"/>
          <w14:textFill>
            <w14:solidFill>
              <w14:schemeClr w14:val="tx1"/>
            </w14:solidFill>
          </w14:textFill>
        </w:rPr>
        <w:t xml:space="preserve">   • Giai đoạn 4 (Rolling Deployment):</w:t>
      </w:r>
      <w:r>
        <w:rPr>
          <w:rFonts w:ascii="Times New Roman" w:hAnsi="Times New Roman"/>
          <w:i w:val="0"/>
          <w:color w:val="000000" w:themeColor="text1"/>
          <w:sz w:val="22"/>
          <w14:textFill>
            <w14:solidFill>
              <w14:schemeClr w14:val="tx1"/>
            </w14:solidFill>
          </w14:textFill>
        </w:rPr>
        <w:t xml:space="preserve"> Kết nối an toàn SSH tới máy chủ Production, thực thi lệnh triển khai cập nhật phiên bản mới theo cơ chế Rolling Update (Zero-Downtime Deployment), đảm bảo dịch vụ không bị gián đoạn dù chỉ 1 giây đối với người dùng đang trực tuyến.</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6"/>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39FE1F94"/>
    <w:rsid w:val="7B050F64"/>
    <w:rsid w:val="7E01658B"/>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qFormat="1" w:uiPriority="99" w:semiHidden="0" w:name="List Bullet"/>
    <w:lsdException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qFormat="1"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Theme="minorEastAsia" w:cstheme="minorBidi"/>
      <w:sz w:val="26"/>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003366"/>
      <w:sz w:val="32"/>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00468C"/>
      <w:sz w:val="28"/>
      <w:szCs w:val="26"/>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005AA0"/>
      <w:sz w:val="26"/>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jpeg"/><Relationship Id="rId8" Type="http://schemas.openxmlformats.org/officeDocument/2006/relationships/image" Target="media/image3.jpeg"/><Relationship Id="rId7" Type="http://schemas.openxmlformats.org/officeDocument/2006/relationships/image" Target="media/image2.jpeg"/><Relationship Id="rId63" Type="http://schemas.openxmlformats.org/officeDocument/2006/relationships/fontTable" Target="fontTable.xml"/><Relationship Id="rId62" Type="http://schemas.openxmlformats.org/officeDocument/2006/relationships/customXml" Target="../customXml/item1.xml"/><Relationship Id="rId61" Type="http://schemas.openxmlformats.org/officeDocument/2006/relationships/numbering" Target="numbering.xml"/><Relationship Id="rId60" Type="http://schemas.openxmlformats.org/officeDocument/2006/relationships/image" Target="media/image55.jpeg"/><Relationship Id="rId6" Type="http://schemas.openxmlformats.org/officeDocument/2006/relationships/image" Target="media/image1.jpeg"/><Relationship Id="rId59" Type="http://schemas.openxmlformats.org/officeDocument/2006/relationships/image" Target="media/image54.jpeg"/><Relationship Id="rId58" Type="http://schemas.openxmlformats.org/officeDocument/2006/relationships/image" Target="media/image53.jpeg"/><Relationship Id="rId57" Type="http://schemas.openxmlformats.org/officeDocument/2006/relationships/image" Target="media/image52.jpeg"/><Relationship Id="rId56" Type="http://schemas.openxmlformats.org/officeDocument/2006/relationships/image" Target="media/image51.jpeg"/><Relationship Id="rId55" Type="http://schemas.openxmlformats.org/officeDocument/2006/relationships/image" Target="media/image50.jpeg"/><Relationship Id="rId54" Type="http://schemas.openxmlformats.org/officeDocument/2006/relationships/image" Target="media/image49.jpeg"/><Relationship Id="rId53" Type="http://schemas.openxmlformats.org/officeDocument/2006/relationships/image" Target="media/image48.jpeg"/><Relationship Id="rId52" Type="http://schemas.openxmlformats.org/officeDocument/2006/relationships/image" Target="media/image47.jpeg"/><Relationship Id="rId51" Type="http://schemas.openxmlformats.org/officeDocument/2006/relationships/image" Target="media/image46.jpeg"/><Relationship Id="rId50" Type="http://schemas.openxmlformats.org/officeDocument/2006/relationships/image" Target="media/image45.jpeg"/><Relationship Id="rId5" Type="http://schemas.openxmlformats.org/officeDocument/2006/relationships/theme" Target="theme/theme1.xml"/><Relationship Id="rId49" Type="http://schemas.openxmlformats.org/officeDocument/2006/relationships/image" Target="media/image44.jpeg"/><Relationship Id="rId48" Type="http://schemas.openxmlformats.org/officeDocument/2006/relationships/image" Target="media/image43.jpeg"/><Relationship Id="rId47" Type="http://schemas.openxmlformats.org/officeDocument/2006/relationships/image" Target="media/image42.jpeg"/><Relationship Id="rId46" Type="http://schemas.openxmlformats.org/officeDocument/2006/relationships/image" Target="media/image41.jpeg"/><Relationship Id="rId45" Type="http://schemas.openxmlformats.org/officeDocument/2006/relationships/image" Target="media/image40.jpeg"/><Relationship Id="rId44" Type="http://schemas.openxmlformats.org/officeDocument/2006/relationships/image" Target="media/image39.jpeg"/><Relationship Id="rId43" Type="http://schemas.openxmlformats.org/officeDocument/2006/relationships/image" Target="media/image38.jpeg"/><Relationship Id="rId42" Type="http://schemas.openxmlformats.org/officeDocument/2006/relationships/image" Target="media/image37.jpeg"/><Relationship Id="rId41" Type="http://schemas.openxmlformats.org/officeDocument/2006/relationships/image" Target="media/image36.jpeg"/><Relationship Id="rId40" Type="http://schemas.openxmlformats.org/officeDocument/2006/relationships/image" Target="media/image35.jpeg"/><Relationship Id="rId4" Type="http://schemas.openxmlformats.org/officeDocument/2006/relationships/endnotes" Target="endnotes.xml"/><Relationship Id="rId39" Type="http://schemas.openxmlformats.org/officeDocument/2006/relationships/image" Target="media/image34.jpeg"/><Relationship Id="rId38" Type="http://schemas.openxmlformats.org/officeDocument/2006/relationships/image" Target="media/image33.jpeg"/><Relationship Id="rId37" Type="http://schemas.openxmlformats.org/officeDocument/2006/relationships/image" Target="media/image32.jpeg"/><Relationship Id="rId36" Type="http://schemas.openxmlformats.org/officeDocument/2006/relationships/image" Target="media/image31.jpeg"/><Relationship Id="rId35" Type="http://schemas.openxmlformats.org/officeDocument/2006/relationships/image" Target="media/image30.jpeg"/><Relationship Id="rId34" Type="http://schemas.openxmlformats.org/officeDocument/2006/relationships/image" Target="media/image29.jpeg"/><Relationship Id="rId33" Type="http://schemas.openxmlformats.org/officeDocument/2006/relationships/image" Target="media/image28.jpeg"/><Relationship Id="rId32" Type="http://schemas.openxmlformats.org/officeDocument/2006/relationships/image" Target="media/image27.jpeg"/><Relationship Id="rId31" Type="http://schemas.openxmlformats.org/officeDocument/2006/relationships/image" Target="media/image26.jpeg"/><Relationship Id="rId30" Type="http://schemas.openxmlformats.org/officeDocument/2006/relationships/image" Target="media/image25.jpeg"/><Relationship Id="rId3" Type="http://schemas.openxmlformats.org/officeDocument/2006/relationships/footnotes" Target="footnotes.xml"/><Relationship Id="rId29" Type="http://schemas.openxmlformats.org/officeDocument/2006/relationships/image" Target="media/image24.jpeg"/><Relationship Id="rId28" Type="http://schemas.openxmlformats.org/officeDocument/2006/relationships/image" Target="media/image23.jpeg"/><Relationship Id="rId27" Type="http://schemas.openxmlformats.org/officeDocument/2006/relationships/image" Target="media/image22.jpeg"/><Relationship Id="rId26" Type="http://schemas.openxmlformats.org/officeDocument/2006/relationships/image" Target="media/image21.jpeg"/><Relationship Id="rId25" Type="http://schemas.openxmlformats.org/officeDocument/2006/relationships/image" Target="media/image20.jpeg"/><Relationship Id="rId24" Type="http://schemas.openxmlformats.org/officeDocument/2006/relationships/image" Target="media/image19.jpeg"/><Relationship Id="rId23" Type="http://schemas.openxmlformats.org/officeDocument/2006/relationships/image" Target="media/image18.jpeg"/><Relationship Id="rId22" Type="http://schemas.openxmlformats.org/officeDocument/2006/relationships/image" Target="media/image17.jpeg"/><Relationship Id="rId21" Type="http://schemas.openxmlformats.org/officeDocument/2006/relationships/image" Target="media/image16.jpeg"/><Relationship Id="rId20" Type="http://schemas.openxmlformats.org/officeDocument/2006/relationships/image" Target="media/image15.jpeg"/><Relationship Id="rId2" Type="http://schemas.openxmlformats.org/officeDocument/2006/relationships/settings" Target="settings.xml"/><Relationship Id="rId19" Type="http://schemas.openxmlformats.org/officeDocument/2006/relationships/image" Target="media/image14.jpeg"/><Relationship Id="rId18" Type="http://schemas.openxmlformats.org/officeDocument/2006/relationships/image" Target="media/image13.jpeg"/><Relationship Id="rId17" Type="http://schemas.openxmlformats.org/officeDocument/2006/relationships/image" Target="media/image12.jpeg"/><Relationship Id="rId16" Type="http://schemas.openxmlformats.org/officeDocument/2006/relationships/image" Target="media/image11.jpeg"/><Relationship Id="rId15" Type="http://schemas.openxmlformats.org/officeDocument/2006/relationships/image" Target="media/image10.jpeg"/><Relationship Id="rId14" Type="http://schemas.openxmlformats.org/officeDocument/2006/relationships/image" Target="media/image9.jpeg"/><Relationship Id="rId13" Type="http://schemas.openxmlformats.org/officeDocument/2006/relationships/image" Target="media/image8.jpeg"/><Relationship Id="rId12" Type="http://schemas.openxmlformats.org/officeDocument/2006/relationships/image" Target="media/image7.jpeg"/><Relationship Id="rId11" Type="http://schemas.openxmlformats.org/officeDocument/2006/relationships/image" Target="media/image6.jpeg"/><Relationship Id="rId10" Type="http://schemas.openxmlformats.org/officeDocument/2006/relationships/image" Target="media/image5.png"/><Relationship Id="rId1" Type="http://schemas.openxmlformats.org/officeDocument/2006/relationships/styles" Target="styles.xml"/><Relationship Id="rId64" Type="http://schemas.openxmlformats.org/officeDocument/2006/relationships/image" Target="media/image56.jpg"/><Relationship Id="rId65" Type="http://schemas.openxmlformats.org/officeDocument/2006/relationships/image" Target="media/image5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91</Pages>
  <Words>835</Words>
  <Characters>3028</Characters>
  <Lines>0</Lines>
  <Paragraphs>0</Paragraphs>
  <TotalTime>6</TotalTime>
  <ScaleCrop>false</ScaleCrop>
  <LinksUpToDate>false</LinksUpToDate>
  <CharactersWithSpaces>3913</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PhamTriHien</cp:lastModifiedBy>
  <dcterms:modified xsi:type="dcterms:W3CDTF">2026-10-04T15:54:39Z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eyJoZGlkIjoiNzY1NTE0ZWQ4YzA3NjJhNmZmZWRiZjAzN2VlOWNkYzgifQ==</vt:lpwstr>
  </property>
  <property fmtid="{D5CDD505-2E9C-101B-9397-08002B2CF9AE}" pid="3" name="KSOProductBuildVer">
    <vt:lpwstr>1033-12.1.0.28485</vt:lpwstr>
  </property>
  <property fmtid="{D5CDD505-2E9C-101B-9397-08002B2CF9AE}" pid="4" name="ICV">
    <vt:lpwstr>5C4CC6E4BA8F4D97AE1635FEF3A5BFD3_13</vt:lpwstr>
  </property>
</Properties>
</file>