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32"/>
          <w:szCs w:val="32"/>
          <w:lang w:val="vi-VN"/>
        </w:rPr>
        <w:t xml:space="preserve">THUYẾT MINH TÍNH TOÁN HỆ NEO BÈ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Dự án Điện Mặt Trời Nổi Hồ Bản Mòng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Phương án neo: Cọc khoan nhồi D350 ven bờ + đế BTCT giữ bằng vít xoắn dưới đáy hồ (áp dụng tạm phương án chốt của Huổi Vanh, CHƯA chốt cho hồ này)</w:t>
      </w:r>
    </w:p>
    <w:p>
      <w:pPr>
        <w:spacing w:after="240"/>
        <w:jc w:val="center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SƠ ĐỂ XEM XÉT — chưa dùng để đặt hàng, thi công · Mã hồ sơ BM-FPV-2026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1. Phương án neo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dụng phương án Chủ đầu tư đã chốt cho Huổi Vanh ngày 12/10/2026 (Cọc khoan nhồi D350 ven bờ + đế BTCT giữ bằng vít xoắn dưới đáy hồ); CHƯA chốt riêng cho hồ này.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neo: 253 tuyến cáp tại 227 điểm neo = 184 cọc khoan nhồi ven bờ + 43 đế đáy hồ (26 đế dùng chung hai bè).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Gió tính toán V = 20 m/s là cấp gió vận hành, THẤP HƠN gió tiêu chuẩn TCVN 2737:2023 vùng II-B (MỐC TẠM lấy theo Huổi Vanh — vùng gió của Hồ Bản Mòng chưa tra cứu) (V ≈ 29,7 m/s, q0 = 0,54 kN/m²): áp lực gió chỉ bằng 45% mức tiêu chuẩn. Cáp, cọc và đế neo định cỡ ở cấp gió này CHƯA được kiểm tra với bão thiết kế; nhập V = 30 m/s ở Tab 2 để kiểm tra.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Vận hành dây: BÙ LIÊN TỤC — mỗi dây luôn vừa căng ở mọi mực nước nhờ thiết bị tự căng (đối trọng / tời), có bộ KHÓA chống bão bắt buộc; thiết bị CHƯA chọn loại.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Kết quả: 8/8 bè đạt; 184/184 cọc bờ đạt; 43/43 đế đạt.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2. Số liệu đầu vào và giả định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hồ: MNC 649,50 m; MNDB 662,76 m; MNLKT 669,05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Tấm pin: 3,106 m²/tấm, nghiêng 12°, hệ số cản 1,15, hệ số che chắn giữa các hàng 0,55; sóng và dòng chảy gộp bằng hệ số 1,05.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Đất bờ (GIẢ ĐỊNH, chưa khảo sát): sét,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40 kPa. Bùn đáy hồ (GIẢ ĐỊNH):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20 kPa, γ' = 6 kN/m³.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Hệ số an toàn: cáp ≥ 3,0; cọc bờ chịu ngang 2,5; hệ số tải uốn cọc 1,2; đế: trượt 1,5, lật 1,5, nhổ vít 2,0, nền 2,5; trọng lượng đế nhân 0,9 khi chống nhổ.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3. Lực gió lên bè (ví dụ BÈ 7, bè có lực dây lớn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Áp lực gió: q = 0,5 × ρ × V² = 0,5 × 1,25 × 20² = 250 N/m².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Diện tích đón gió của pin: A = số tấm × diện tích tấm × sin(nghiêng) = 2.884 × 3,106 × sin 12° = 1.862 m².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pin: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pin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A × hệ số che chắn = 250 × 1,15 × 1.862 × 0,55 = 294,5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gió lên phao (mạn khô 0,35 m): F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phao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14,1 kN. Tổng gió: 308,6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môi trường: F = 308,6 × 1,05 = 324,0 kN.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4. Lực căng dây — phân tích cân bằng tĩnh theo mực nước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Hồ sâu, mực nước dao động 19,55 m: góc dốc thật của dây thay đổi theo mực nước (dây đáy dốc tới 70°), nên KHÔNG dùng góc dây cố định 30° và hệ số tập trung.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bè: tải môi trường F đặt lần lượt theo 24 hướng (15°/hướng), ở mọi mực nước từ mức bè còn nổi tới MNLKT (bước 1 m, thêm MNDB và MNLKT). Bè tịnh tiến tới khi tổng lực các dây đang căng cân bằng F. Dây thẳng, đàn hồi EA = 15 × lực đứt (GIẢ ĐỊNH cho polyester), dây chùng không chịu lực;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một dây: T = (EA /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× (d −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khi d &gt;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 T = 0 khi d ≤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(dây chùng). d là khoảng cách thẳng bích bè – chốt neo khi bè đã dịch đi,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 lúc vừa căng. Cáp PES-40: EA = 15 × 475 = 7.125 kN. Dây càng ngắn (L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nhỏ) càng cứng nên nhận càng nhiều lực.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Vị trí cân bằng: độ dịch u của bè sao cho tổng thành phần ngang của lực các dây đang căng bằng F theo hướng tải; T thiết kế = T lớn nhất trên mọi hướng, mọi mực nước + lực căng trước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5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BÈ 7 (bè có lực dây lớn nhất): F = 324,0 kN; chi phối ở mực nước 659,00 m, tải đẩy về hướng 135°, dây B7-D06 chịu 118,1 kN, 21 dây cùng căng; bè trôi 0,30 m. Mất dây B7-D06: dây lớn nhất còn lại 130,3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Lực dây thiết kế của BÈ 7: T = 123,1 kN (đã cộng lực căng trước 5 kN; không nhỏ hơn F / (n × cos α) = 67,4 kN); khi đứt một dây: 135,3 kN. Cáp và cọc bờ của bè kiểm tra với lực này; mỗi đế vít xoắn kiểm tra với lực lớn nhất của chính (các) dây nối vào nó (bao mọi hướng, mọi mực nước).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Cáp PES-40, lực đứt 475 kN: hệ số an toàn MBL / T = 475 / 123,1 = 3,86 (yêu cầu ≥ 3,0); khi đứt một dây 475 / 135,3 = 3,51 (yêu cầu ≥ 2,0).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C9, khoảng cách trung bình giữa các dây: chu vi / số dây = 583,9 / 40 = 14,6 m ≤ 15 m (bắt buộc; các bè: 13,7–15,0 m).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C8, khoảng hở đáy bè – đáy hồ = chiều sâu nước − mớn nước bè = 13,70 m ở MNDB ≥ 1,5 m; ở MNC còn 13,70 − (662,76 − 649,50) = 0,44 m — DƯỚI mức 1,5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Độ trôi bè lớn nhất (mọi hướng, mọi mực nước): 0,6 – 0,9 m tùy bè (kiểm tra C12: ≤ nửa khoảng hở nhỏ nhất tới bè bên cạnh).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5. Cọc khoan nhồi ven bờ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Cọc tròn D350 đổ tại chỗ, ngàm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6,5 m, dài cả cọc 6,6 m; thép chủ 6Φ28 CB400-V, Đai xoắn Φ8 a150. Cáp móc cách mặt đất 0,1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Điểm neo CỌC ĐÔI: 2 cọc cạnh nhau, vuông góc phương cáp, cách nhau ≥ 3D; mỗi cọc chịu P = T / (2 × 0,9) = 68,4 kN (hệ số nhóm là GIẢ ĐỊNH); đài BTCT nối hai đầu cọc: thiết kế sơ bộ ở bảng thống kê vật tư neo (twinPileCap.ts).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BP-1, sức chịu ngang theo Broms (cọc ngắn trong đất sét). Sức kháng của đất trên 1 m cọc: p = 9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D = 9 × 40 × 0,35 = 126,0 kN/m; đoạn 1,5D = 0,525 m dưới mặt đất không tính, phần ngàm làm việc g =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tk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− 1,5D = 6,5 − 0,525 = 5,975 m; tim chốt cáp cao e = 0,10 m trên mặt đất.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nghiệm dương của (0,5 / p)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(e + 1,5D + g)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− 0,5 × p × g² = 0, tức (0,5 / 126,0)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² + 6,600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− 2.249,1 = 0 →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290,2 kN. Cho phép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116,1 kN ≥ P = 68,4 kN; mức sử dụng = 68,4 / 116,1 = 0,59.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BP-2, uốn thân cọc (TCVN 5574:2018). Mô-men lớn nhất trong cọc: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P × (e + 1,5D + 0,5 × P / p) = 68,4 × (0,10 + 0,525 + 0,5 × 68,4 / 126,0) = 61,3 kNm.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Khả năng chịu uốn của lồng 6 thanh Φ28 đặt trên vòng tròn: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thanh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 × k(n) = 615,8 mm² × 350 MPa × 0,125 m × 3,46 = 93,3 kNm (r = D/2 − 50 mm tới tim thép; k(n) = 2 / tan(π/n) là cánh tay đòn của n thanh ở hướng BẤT LỢI nhất, vì lồng thả vào lỗ khoan không định hướng được; bỏ qua bê tông chịu kéo).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Kiểm tra: 1,2 ×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1,2 × 61,3 = 73,5 kNm ≤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93,3 kNm; mức sử dụng 0,79 (1,2 là hệ số tải trọng khi kiểm tra uốn).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282 cọc, tổng dài 1.861,2 m, 179,1 m³ bê tông, 51,6 tấn thép. Lực kiểm tra cọc là toàn bộ lực dây (không giảm theo góc xiên), thiên về an toàn.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6. Đế BTCT + vít xoắn (ví dụ BM-DV037, đế làm việc nặng nhất)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Một vít: ống Ø89×5, ren Ø105, ngàm 3,0 m. Sức chịu nhổ cực hạn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α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π × D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ren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L = 0,8 × 20 × π × 0,105 × 3,0 = 15,8 kN; cho phép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 = 7,9 kN. Sức chịu ngang cực hạn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15,0 kN.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BM-DV037 giữ hai dây B8-D07 (BÈ 8, T = 116,8 kN, dài 17,50 m). Bích bè cao hơn mặt nước 0,35 m.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tách thành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cos θ và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 × sin θ, θ là góc dốc của dây (tan θ = chênh cao bích bè – chốt đế / khoảng cách ngang): dây thoải khi nước thấp (trượt chi phối), dốc khi nước cao (nhổ, lật chi phối).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 hợp chi phối: B8-D07 căng (MN cao). Lực nhổ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84,6 kN (hai dây cộng lại), lực ngang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80,6 kN (cộng véc-tơ).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3,75 × 3,75 × 0,5 m: thể tích 7,03 m³, nặng 175,8 kN trên cạn, W' = 7,03 × (25 − 10) = 105,5 kN trong nước (đã trừ lực đẩy nổi).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nhổ: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0,9 × W' + 4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126,6 kN; mức sử dụng 0,67.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trượt: 1,5 ×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bám dính đáy + gờ + 4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Bám dính đáy = 0,5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B² = 140,6 kN (lấy bằng 0 khi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&gt; W': đế bị nhấc khỏi bùn); gờ sâu z = 0,15 m: B × (0,5 × γ' × z² + 2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z) = 22,8 kN;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một vít = 15,0 kN (Broms, đầu tự do ở mặt bùn). 1,5 × 80,6 = 120,8 ≤ 223,3 kN; mức sử dụng 0,78.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lật quanh mép đáy phía xa dây: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(t +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tai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+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B / 2 = 80,6 × (0,5 + 0,15) + 84,6 × 3,75 / 2 = 210,9 kNm;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giữ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W' × B / 2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(B − c) +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c = 316,5 kNm (c = 0,15 m từ mép đế tới tim lỗ vít). 1,5 × 210,9 = 316,4 ≤ 316,5 kNm; mức sử dụng 1,00.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một vít: lực nhổ lên vít chịu nặng nhất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max[(T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W') / n ; (M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lật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− 0,9 × W' × B / 2) / (B − c) / (n/2)] = 4,6 kN ≤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7,9 kN; mức sử dụng 0,58.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áp lực lên nền bùn: W' / B² = 7,5 kPa ≤ 5,14 ×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= 41,1 kPa (sức chịu tải giới hạn của nền sét mềm); mức sử dụng 0,18.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thép bản đế: tai neo kéo lên ở giữa, 4 vít giữ ở các góc; mô-men trên 1 m bản M = (n/2)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(s/2) / B = 14,57 kNm/m (s = B − 2c); thép cần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M / (0,9 ×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0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= 138 mm²/m, tối thiểu 0,1% = 450 mm²/m; bố trí lưới Ø12 a200 hai lớp = 565 mm²/m; mức sử dụng 0,80.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Cả hệ: 43 đế (12 đế 2,50 m, 1 đế 2,75 m, 5 đế 3,00 m, 3 đế 3,25 m, 2 đế 3,50 m, 6 đế 3,75 m, 3 đế 4,00 m, 3 đế 4,25 m, 7 đế 4,75 m, 1 đế 5,50 m), 239,6 m³ bê tông, 10,4 tấn thép bản, 172 vít (642 m), đế nặng nhất khi cẩu 30,8 tấn.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Tổng lực nhổ lên 43 đế 3.471 kN, tổng sức chống nhổ 4.608 kN. Mức sử dụng lớn nhất: nhổ 0,90, trượt 0,90, lật 1,00, một vít 0,89.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7. Chiều dài cắt cáp và điều chỉnh dây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dây cắt đủ dài cho mực nước làm khoảng cách bích – chốt dài nhất (69 dây đáy ở MNLKT, 184 dây bờ ở MNC). Tổng chiều dài cắt: dây bờ 9.029 m, dây đáy 1.863 m, chưa gồm đoạn bện đầu và phụ kiện.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Thiết bị bù / điều chỉnh ở đầu bè phải thu – xả được: dây đáy tới 13,5 m, dây bờ tới 6,0 m (độ chùng lớn nhất của dây cắt cố định), và giữ được lực dây thiết kế. Thiết bị này CHƯA thiết kế.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8. Giả định và vấn đề còn mở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Mực nước hồ dao động 19,55 m (MNC 649,50 → MNDB 662,76 → MNLKT 669,05 m), gấp hơn 3 lần Huổi Vanh. Cáp cắt cố định không dùng được (lực dây và độ trôi quá lớn — xem bảng so sánh cách bù ở Mục 4). Lực dây tính bằng cân bằng tĩnh từng dây theo mực nước, với giả định dây được BÙ dao động mực nước (mặc định: bù liên tục bằng bộ tự căng có khóa chống bão — CHƯA chọn loại; so sánh cách bù ở Mục 4). Mô hình lấy độ cứng của chính sợi cáp, nên thiết bị bù phải KHÓA được khi có gió bão (khóa an toàn khi mất điện / mất tín hiệu).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Nếu khóa của thiết bị bù KHÔNG khóa kịp, đối trọng chỉ giữ lực căng 5 kN và hành trình dư 3 m mỗi chiều: bè trôi 4,0–6,1 m (tới hết hành trình rồi dây mới căng) và lực dây vọt tới 113–282 kN (hệ số an toàn cáp chỉ 1,5–2,7; đế và cọc không được tính cho lực này). Đối trọng treo tự do KHÔNG đủ giữ bè: cần bộ khóa / phanh chủ động, dự phòng, kiểm tra định kỳ.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IFC, 8/8 bè chạm đáy khi nước xuống MNC 649,50 m: BÈ 1 (đáy cao nhất 653,05, trung vị 646,78 m); BÈ 2 (đáy cao nhất 651,92, trung vị 646,60 m); BÈ 3 (đáy cao nhất 651,01, trung vị 646,49 m); BÈ 4 (đáy cao nhất 652,59, trung vị 646,73 m); BÈ 5 (đáy cao nhất 653,91, trung vị 648,67 m); BÈ 6 (đáy cao nhất 649,86, trung vị 647,16 m); BÈ 7 (đáy cao nhất 654,20, trung vị 648,91 m); BÈ 8 (đáy cao nhất 652,44, trung vị 648,98 m). Đáy thiết kế từng bè là trung vị địa hình IFC dưới bè, chưa phải khảo sát.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vít xoắn đặt trên mặt đất IFC tại chỗ (không phải đáy thiết kế chung như Huổi Vanh): 20/43 đế có nền cao hơn MNC (tới 653,60 m) nên lộ khô khi hồ xuống mực nước chết.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Theo địa hình IFC (lưới ~10 m), 14/253 dây tì lên sườn dốc giữa bè và neo khi nước ở 650–656 m (B1-D04, B1-D14, B1-D22, B1-D27, B2-D08, B3-D06, B3-D13, B3-D38, B5-D19, B8-D06, B8-D12, B8-D18, B8-D31, B8-D32; sâu nhất 2,7 m dưới mặt đất): mô hình coi dây thẳng — cần ống / con lăn chống mài mòn ở đoạn tì, hoặc dời cọc theo khảo sát địa hình.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8 dây nối BÈ 3 – BÈ 4 thay cho 8 đế dùng chung ở khe hẹp (dài 13,0–43,9 m): hai bè tính như MỘT cụm trên các dây phía ngoài. Mỗi dây nối kiểm tra với 88 kN (GIẢ ĐỊNH: một bè truyền toàn bộ lực của nó sang bè kia, một nửa số dây nối cùng làm việc) — chưa mô hình riêng. Dây nối dài cố định (hai bè cùng nổi, không cần bù mực nước); cần đệm chống va giữa hai bè và nhà sản xuất bè xác nhận khung chịu được lực tập trung tại điểm nối.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17/43 đế vít xoắn là đế ĐƠN ở vùng nước trống (không đối diện bè nào và xa bờ hơn tầm dây bờ cho phép 80 m): quy tắc của Huổi Vanh "đế chỉ đặt giữa hai bè" không áp dụng được cho mặt bằng này — cần Chủ đầu tư xác nhận.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Vùng gió TCVN 2737:2023 của Sơn La CHƯA tra cứu: mốc so sánh 29,7 m/s (vùng II-B của Huổi Vanh) chỉ là tạm. Độ cứng dây EA = 15 × lực đứt là giả định; mô hình cân bằng không xét xoay bè và tải động.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Mô hình cân bằng không xét phân bố tải không đều trên bè lớn và tải động khi dây đang chùng bị giật căng.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Chưa có khảo sát địa chất: 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đất bờ và bùn đáy là giả định (lấy như Huổi Vanh).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Đế đặt trên địa hình IFC tại chỗ, chưa phải khảo sát. 171/184 cọc bờ đứng ở chỗ mặt đất thấp hơn MNDB.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9. Giải thích bảng hạng mục kiểm tra (ví dụ BÈ 7)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Mỗi dòng của bảng kiểm tra trên web: công thức, ý nghĩa các ký hiệu và kết quả của bè ví dụ. Mức sử dụng = tải trọng phải chịu / khả năng chịu (đã chia hệ số an toàn): ≤ 1,00 là đạt. Dòng "KHÔNG ÁP DỤNG" là phép kiểm của loại neo khác, không dùng cho phương án cọc khoan nhồi + đế vít xoắn.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 — Sức giữ neo (nguyên vẹn):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tổng sức giữ của các neo,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trong dây; [SF] là hệ số an toàn yêu cầu. Dùng cho neo thả kéo lê trên đáy (neo cày, khối thả). Kết quả BÈ 7: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C2 — Bền dây/xích neo (nguyên vẹn):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[SF]. MBL là lực kéo đứt nhỏ nhất của cáp (nhà sản xuất công bố),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lớn nhất một dây phải chịu (mô hình cân bằng, đã cộng lực căng trước); [SF] = 3 khi đủ dây. Kết quả BÈ 7: ĐẠT: giá trị 3,86, yêu cầu 3, mức sử dụng 0,78.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C3 — Không nhổ neo (chiều dài dây nằm đáy):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≥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xích / cáp nằm trên đáy trước neo,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ground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,min là chiều dài tối thiểu để neo kéo lê không bị nhấc lên. Dùng cho neo thả. Kết quả BÈ 7: KHÔNG ÁP DỤNG — cọc và đế chịu được lực nhổ (kiểm ở SV-1, SV-4), không cần đoạn dây nằm trên đáy.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C4 — Tỷ lệ chiều dài dây / chiều sâu nước (Scope ratio):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d ≥ [scope]. L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dài dây, d là chiều sâu nước; tỷ lệ [scope] (thường ≥ 5) bảo đảm dây xích đủ thoải cho neo thả. Kết quả BÈ 7: KHÔNG ÁP DỤNG — dây căng thẳng tới cọc / đế, chiều dài dây do mặt bằng quyết định.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C5 — Sức giữ neo (khi đứt 1 dây): SF =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total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C1 nhưng với lực ngang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line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khi đứt một dây. Kết quả BÈ 7: KHÔNG ÁP DỤNG — hệ này không dùng neo thả: sức giữ là của cọc bờ (BP-1, BP-2) và đế vít xoắn (SV-1…SV-6).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C6 — Bền dây/xích neo (khi đứt 1 dây): SF = MBL /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≥ [SF]. Như C2 nhưng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,dam là lực lớn nhất trong các dây còn lại khi dây chịu lực lớn nhất bị đứt (tính lại ở mọi mực nước); [SF] = 2. Kết quả BÈ 7: ĐẠT: giá trị 3,51, yêu cầu 2, mức sử dụng 0,57.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C7 — Độ thiếu chiều dài dây neo: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[maxOffset]. X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deficit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phần dây còn thiếu so với chiều dài cần của dây xích chùng (đường dây xích) ở độ trôi cho phép [maxOffset]. Kết quả BÈ 7: KHÔNG ÁP DỤNG — không có đoạn dây xích dự trữ; cáp cắt theo bảng chiều dài cắt cáp (mục 7).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C8 — Khoảng hở an toàn đáy bè – đáy hồ: Clearance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− mớn nước bè ≥ [min].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nước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chiều sâu nước dưới bè ở độ sâu thiết kế, mớn nước là phần bè chìm dưới nước; [min] là khoảng hở tối thiểu để đáy bè không chạm đáy hồ. Kết quả BÈ 7: ĐẠT: giá trị 13,70 m, yêu cầu ≥ 1,5 m, mức sử dụng 0,11. Khoảng hở khi hồ xuống MNC: xem mục 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C9 — Khoảng cách trung bình giữa các dây neo: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[maxSpacing].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bè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chu vi đa giác bè đo trên mặt bằng,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số dây neo của bè; [maxSpacing] = 15 m là yêu cầu bắt buộc để lực phân bố đều quanh bè. Kết quả BÈ 7: ĐẠT: giá trị 14,6 m, yêu cầu ≤ 15 m, mức sử dụng 0,97.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C12 — Độ trôi ngang của bè (cân bằng tĩnh, mọi mực nước):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khe hở nhỏ nhất tới bè bên cạnh / 2. u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độ trôi ngang lớn nhất của bè trong mô hình cân bằng (mọi hướng, mọi mực nước); hai bè cạnh nhau có thể cùng trôi về phía nhau nên mỗi bè chỉ được trôi nửa khe hở. Kết quả BÈ 7: ĐẠT: giá trị 0,57 m, yêu cầu ≤ 13,10 m, mức sử dụng 0,04.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C10 — Sức chịu tải cho phép của cọc BỜ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cho phép của cọc bờ theo catalogue hoặc thí nghiệm thử tải; chỉ kiểm khi có nhập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Kết quả BÈ 7: KHÔNG ÁP DỤNG — chưa có catalogue hoặc thí nghiệm thử tải nên chưa có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; sức chịu cọc bờ đã kiểm bằng tính toán ở BP-1, BP-2.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C11 — Sức chịu tải cho phép của cọc LÒNG HỒ (P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):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req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dây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× SF ≤ P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. Như C10 cho cọc đóng dưới đáy hồ (phương án PA1).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BP-1 — Sức chịu ngang cọc neo BỜ (Broms):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applied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vào một cọc (T, hoặc T / (2 × 0,9) ở điểm cọc đôi),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=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 với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ngang giới hạn theo Broms (mục 5). Kết quả BÈ 7: ĐẠT: giá trị 0,589, yêu cầu ≤ 1,0, mức sử dụng 0,59.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BP-2 — Uốn tiết diện cọc BỜ (TCVN 5574:2018): γ·M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lớn nhất trong thân cọc, γ = 1,2 là hệ số tải trọng,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khả năng chịu uốn của lồng thép theo TCVN 5574:2018 (mục 5). Kết quả BÈ 7: ĐẠT: giá trị 0,788, yêu cầu ≤ 1,0, mức sử dụng 0,79.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BP-3 — Sức chịu ngang cọc LÒNG HỒ (Cách 1): Th /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Sức chịu ngang của cọc đóng dưới đáy hồ (phương án 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ngang,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allow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sức chịu cho phép.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BP-4 — Sức chịu NHỔ cọc LÒNG HỒ (ma sát thân): Tv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≤ 1,0. Sức chịu nhổ của cọc đóng dưới đáy hồ (PA1):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lực nhổ,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uplift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,all sức chịu nhổ cho phép do ma sát thân cọc.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BP-5 — Ứng suất uốn tiết diện cọc LÒNG HỒ: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max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rd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Uốn thân cọc đóng dưới đáy hồ (PA1). Kết quả BÈ 7: KHÔNG ÁP DỤNG — neo đáy hồ là đế BTCT + vít xoắn (SV-1…SV-6), không phải cọc đóng.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SV-1 — Đế vít xoắn — chống NHỔ: Tv / (0,9·W' + n·Q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v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nhổ, W' là trọng lượng đế trong nước (đã trừ lực đẩy nổi, chỉ lấy 0,9), n vít ×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các vít (mục 6). Kết quả BÈ 7: ĐẠT: giá trị 0,715, yêu cầu ≤ 1,0, mức sử dụng 0,71.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SV-2 — Đế vít xoắn — chống TRƯỢT: 1,5·Th / (α·c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+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+ n·H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) ≤ 1,0. T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h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ngang nhân hệ số 1,5; chống trượt gồm bám dính đáy α·c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·B² (bằng 0 khi đế bị nhấc), gờ đế R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gờ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và sức chịu ngang của n vít H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(mục 6). Kết quả BÈ 7: ĐẠT: giá trị 0,634, yêu cầu ≤ 1,0, mức sử dụng 0,63.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SV-3 — Đế vít xoắn — chống LẬT: 1,5·M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o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lật quanh mép đáy phía xa dây (nhân 1,5), M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r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mô-men giữ do trọng lượng đế và các vít (mục 6). Kết quả BÈ 7: ĐẠT: giá trị 0,958, yêu cầu ≤ 1,0, mức sử dụng 0,96.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SV-4 — Đế vít xoắn — lực nhổ một vít: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≤ 1,0. N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1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lực nhổ lên vít chịu nặng nhất sau khi trừ phần trọng lượng đế gánh, Q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a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nhổ cho phép của một vít (mục 6). Kết quả BÈ 7: ĐẠT: giá trị 0,284, yêu cầu ≤ 1,0, mức sử dụng 0,28.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SV-5 — Đế vít xoắn — áp lực lên nền bùn: W'/B² ≤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/ 2,5. W'/B² là áp lực đế lên nền bùn, 5,14·c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u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là sức chịu tải giới hạn của nền sét mềm, chia hệ số an toàn (mục 6). Kết quả BÈ 7: ĐẠT: giá trị 6,0, yêu cầu ≤ 41,1 kPa, mức sử dụng 0,15.</w:t>
      </w:r>
    </w:p>
    <w:p>
      <w:pPr>
        <w:pStyle w:val="ListParagraph"/>
        <w:numPr>
          <w:ilvl w:val="0"/>
          <w:numId w:val="1"/>
        </w:numPr>
        <w:spacing w:after="60"/>
      </w:pP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SV-6 — Đế vít xoắn — cốt thép bản đế: max(A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; 0,1%) /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≤ 1,0.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yc là thép bản đế cần theo mô-men uốn, 0,1% là hàm lượng tối thiểu, A</w:t>
      </w:r>
      <w:r>
        <w:rPr>
          <w:rFonts w:ascii="Times New Roman" w:cs="Times New Roman" w:eastAsia="Times New Roman" w:hAnsi="Times New Roman"/>
          <w:noProof/>
          <w:sz w:val="24"/>
          <w:szCs w:val="24"/>
          <w:vertAlign w:val="subscript"/>
          <w:lang w:val="vi-VN"/>
        </w:rPr>
        <w:t xml:space="preserve">s</w:t>
      </w:r>
      <w:r>
        <w:rPr>
          <w:rFonts w:ascii="Times New Roman" w:cs="Times New Roman" w:eastAsia="Times New Roman" w:hAnsi="Times New Roman"/>
          <w:noProof/>
          <w:sz w:val="24"/>
          <w:szCs w:val="24"/>
          <w:lang w:val="vi-VN"/>
        </w:rPr>
        <w:t xml:space="preserve"> bố trí là lưới thép đặt trong bản (mục 6). Kết quả BÈ 7: ĐẠT: giá trị 0,619, yêu cầu ≤ 1,0, mức sử dụng 0,62.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A. Lực dây, cáp và cọc khoan nhồi theo bè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Bè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dây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F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dây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HSAT cáp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Số cọc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D (mm)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tk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Thép chủ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BP-1 ngang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BP-2 uốn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61,4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268,3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95,7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82,1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CB500-V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177,5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54,1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324,0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123,1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6Φ28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BÈ 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321,6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118,5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PES-36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6Φ25 CB400-V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1.861,2 m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Cọc khoan nhồi: 282 cọc, tổng dài 1.861,2 m, 179,1 m³ bê tông, 51,6 tấn thép. BP-1, BP-2 là mức sử dụng (≤ 1,00 là đạt).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B. 43 đế BTCT + vít xoắn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Hai dây neo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 (m)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Bê tông (m³)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Cẩu (tấn)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vertAlign w:val="subscript"/>
                <w:lang w:val="vi-VN"/>
              </w:rPr>
              <w:t xml:space="preserve">v</w:t>
            </w: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 (kN)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Nhổ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Trượt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Lật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1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Kết luận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B1-D07 + B2-D19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B1-D10 + B2-D30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98,5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B1-D18 + B2-D12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B2-D02 + B3-D40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B2-D05 + B3-D31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27,6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B2-D09 + B3-D10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B2-D11 + B3-D23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B2-D17 + B3-D19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129,4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B2-D18 + B3-D03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128,5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B2-D31 + B3-D12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24,5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134,4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B3-D09 + B5-D19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129,5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B3-D21 + B5-D01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118,8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B4-D06 + B6-D05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51,9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B4-D10 + B6-D20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72,6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B4-D14 + B6-D09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B4-D17 + B6-D03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B4-D26 + B6-D24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46,1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B4-D28 + B6-D14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B4-D33 + B6-D26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31,5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B6-D06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B6-D12 + B7-D13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92,2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B6-D18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29,6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B6-D23 + B7-D40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87,1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B6-D27 + B7-D25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103,5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BM-DV029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35,9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B7-D06 + B8-D19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12,08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145,4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B7-D14 + B8-D02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B7-D18 + B8-D33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120,1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B7-D19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38,1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B7-D28 + B8-D26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15,6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93,2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B7-D39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2,50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2,48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39,0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56,2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B8-D07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3,75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7,01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17,9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84,6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56,6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BM-DV039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53,3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B8-D17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56,8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0,83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4,25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7,21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18,4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85,4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0,30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6,38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16,3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83,8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BM-DV043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B8-D27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3,58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53,9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0,65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0,92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0,77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ĐẠT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 đế, 172 vít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239,6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3.471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Mỗi đế có 4 vít ống Ø89×5 ren Ø105, ngàm 3 m; tổng 172 vít, 642 m. Tổng sức chống nhổ 4.608 kN. Các cột Nhổ, Trượt, Lật, 1 vít là mức sử dụng lớn nhất trên mọi tổ hợp.</w:t>
      </w:r>
    </w:p>
    <w:p>
      <w:pPr>
        <w:pStyle w:val="Heading2"/>
        <w:keepNext/>
        <w:spacing w:after="100" w:before="240"/>
      </w:pPr>
      <w:r>
        <w:rPr>
          <w:rFonts w:ascii="Times New Roman" w:cs="Times New Roman" w:eastAsia="Times New Roman" w:hAnsi="Times New Roman"/>
          <w:b/>
          <w:bCs/>
          <w:noProof/>
          <w:sz w:val="26"/>
          <w:szCs w:val="26"/>
          <w:lang w:val="vi-VN"/>
        </w:rPr>
        <w:t xml:space="preserve">Bảng C. Khối lượng và báo giá thi công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STT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Hạng mục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vị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Khối lượng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Đơn giá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Thành tiền (VNĐ)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noProof/>
                <w:sz w:val="18"/>
                <w:szCs w:val="18"/>
                <w:lang w:val="vi-VN"/>
              </w:rPr>
              <w:t xml:space="preserve">Ghi chú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A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Cọc khoan nhồi trên bờ (đổ bê tông tại chỗ)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1.861,2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480.000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893.376.000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Đơn giá trọn gói vật tư + nhân công; 282 cọc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B.1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bê tông B25 đúc sẵn (gồm ván khuôn, lỗ chờ, gờ chống trượt)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m³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239,6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B.2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 BTCT neo đáy: cốt thép lưới 2 lớp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10.405,5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B.3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Vít xoắn ống thép Ø89×5, ren Ø105, mạ kẽm nhúng nóng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md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641,6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Hạ đế xuống đáy hồ, vặn vít, khóa đầu vít (cẩu trên sà lan, thợ lặn)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đế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43,0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-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CHƯA CÓ ĐƠN GIÁ — nhập để tính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B.5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Khấu hao lắp đặt sàn đạo nổi / sà lan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chiến dịch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1,0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50.000.000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Cho cả chiến dịch lắp đế neo đáy</w:t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Cộng chi phí trực tiếp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943.376.000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Dự phòng phí 5%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47.168.800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Thuế VAT 8%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79.243.584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  <w:tr>
        <w:trPr>
          <w:tblHeader w:val="false"/>
        </w:trPr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TỔNG CỘNG (chưa gồm hạng mục chưa có đơn giá)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>1.069.788.384</w:t>
            </w:r>
          </w:p>
        </w:tc>
        <w:tc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noProof/>
                <w:sz w:val="18"/>
                <w:szCs w:val="18"/>
                <w:lang w:val="vi-VN"/>
              </w:rPr>
              <w:t xml:space="preserve"/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Đơn giá cọc khoan nhồi và sà lan là giá tham khảo thị trường do Chủ đầu tư cung cấp, không phải báo giá nhà thầu. 4 hạng mục của đế và vít xoắn CHƯA CÓ ĐƠN GIÁ nên chưa nằm trong tổng. Chưa gồm: cáp neo và phụ kiện, tai neo và khóa đầu vít của đế, bích neo đầu cọc, khảo sát, thử tải.</w:t>
      </w:r>
    </w:p>
    <w:p>
      <w:pPr>
        <w:spacing w:after="80"/>
      </w:pPr>
      <w:r>
        <w:rPr>
          <w:rFonts w:ascii="Times New Roman" w:cs="Times New Roman" w:eastAsia="Times New Roman" w:hAnsi="Times New Roman"/>
          <w:noProof/>
          <w:sz w:val="20"/>
          <w:szCs w:val="20"/>
          <w:lang w:val="vi-VN"/>
        </w:rPr>
        <w:t xml:space="preserve">Bảng từng cọc khoan nhồi (282 cọc), từng bước tính của mỗi đế và chiều dài cắt 253 dây: xem file HOBANMONG_BANG_TINH_NEO.xlsx.</w:t>
      </w:r>
    </w:p>
    <w:sectPr>
      <w:pgSz w:w="11906" w:h="16838" w:orient="portrait"/>
      <w:pgMar w:top="1134" w:right="850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lang w:val="vi-VN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2026-10-24T06:04:26.590Z</dcterms:created>
  <dcterms:modified xsi:type="dcterms:W3CDTF">2026-10-24T06:04:26.590Z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