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21" w:rsidRPr="006E2FC5" w:rsidRDefault="00557021" w:rsidP="00557021">
      <w:pPr>
        <w:pStyle w:val="Tiumccp2"/>
        <w:numPr>
          <w:ilvl w:val="0"/>
          <w:numId w:val="3"/>
        </w:numPr>
      </w:pPr>
      <w:bookmarkStart w:id="0" w:name="_GoBack"/>
      <w:r>
        <w:t>Quản lý Đăng tin nhà đất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402"/>
        <w:gridCol w:w="3587"/>
      </w:tblGrid>
      <w:tr w:rsidR="00557021" w:rsidRPr="003B37B2" w:rsidTr="00CD3DA3">
        <w:trPr>
          <w:trHeight w:val="7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0"/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Use case name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B37B2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 xml:space="preserve">Quản lý đăng tin bài viết </w:t>
            </w:r>
          </w:p>
        </w:tc>
      </w:tr>
      <w:tr w:rsidR="00557021" w:rsidRPr="003B37B2" w:rsidTr="00CD3DA3">
        <w:trPr>
          <w:trHeight w:val="7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Scenario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21C16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</w:p>
        </w:tc>
      </w:tr>
      <w:tr w:rsidR="00557021" w:rsidRPr="003B37B2" w:rsidTr="00CD3DA3">
        <w:trPr>
          <w:trHeight w:val="69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Trigger event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21C16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>Khi cần đăng bài mua bán nhà đất, chỉnh sửa hoặc xóa một bài đăng.</w:t>
            </w:r>
          </w:p>
        </w:tc>
      </w:tr>
      <w:tr w:rsidR="00557021" w:rsidRPr="003B37B2" w:rsidTr="00CD3DA3">
        <w:trPr>
          <w:trHeight w:val="169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Brief description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B37B2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Use case</w:t>
            </w:r>
            <w:r>
              <w:rPr>
                <w:color w:val="000000"/>
                <w:szCs w:val="26"/>
                <w:lang w:val="vi-VN" w:eastAsia="vi-VN"/>
              </w:rPr>
              <w:t xml:space="preserve"> này miêu tả việc quản lý đăng tin nhà đất </w:t>
            </w:r>
            <w:r>
              <w:rPr>
                <w:color w:val="000000"/>
                <w:szCs w:val="26"/>
                <w:lang w:eastAsia="vi-VN"/>
              </w:rPr>
              <w:t>trong hệ thông.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</w:t>
            </w:r>
            <w:r>
              <w:rPr>
                <w:color w:val="000000"/>
                <w:szCs w:val="26"/>
                <w:lang w:eastAsia="vi-VN"/>
              </w:rPr>
              <w:t>Khi cần thêm, chỉnh sửa hoặc xóa một bài đăng.</w:t>
            </w:r>
          </w:p>
        </w:tc>
      </w:tr>
      <w:tr w:rsidR="00557021" w:rsidRPr="003B37B2" w:rsidTr="00CD3DA3">
        <w:trPr>
          <w:trHeight w:val="5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Actor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C33812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>Admin, Customer Signed up</w:t>
            </w:r>
          </w:p>
        </w:tc>
      </w:tr>
      <w:tr w:rsidR="00557021" w:rsidRPr="003B37B2" w:rsidTr="00CD3DA3">
        <w:trPr>
          <w:trHeight w:val="55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Related use case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C33812" w:rsidRDefault="00557021" w:rsidP="00CD3DA3">
            <w:pPr>
              <w:spacing w:line="360" w:lineRule="auto"/>
              <w:rPr>
                <w:szCs w:val="26"/>
                <w:lang w:eastAsia="vi-VN"/>
              </w:rPr>
            </w:pPr>
            <w:r w:rsidRPr="00C33812">
              <w:rPr>
                <w:szCs w:val="26"/>
                <w:lang w:eastAsia="vi-VN"/>
              </w:rPr>
              <w:t>Đăng nhập</w:t>
            </w:r>
          </w:p>
        </w:tc>
      </w:tr>
      <w:tr w:rsidR="00557021" w:rsidRPr="003B37B2" w:rsidTr="00CD3DA3">
        <w:trPr>
          <w:trHeight w:val="56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Stakeholder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5F7F06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eastAsia="vi-VN"/>
              </w:rPr>
              <w:t xml:space="preserve">Customer </w:t>
            </w:r>
          </w:p>
        </w:tc>
      </w:tr>
      <w:tr w:rsidR="00557021" w:rsidRPr="003B37B2" w:rsidTr="00CD3DA3">
        <w:trPr>
          <w:trHeight w:val="11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Post Condition</w:t>
            </w:r>
          </w:p>
        </w:tc>
        <w:tc>
          <w:tcPr>
            <w:tcW w:w="6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077AB2" w:rsidRDefault="00557021" w:rsidP="00CD3DA3">
            <w:pPr>
              <w:spacing w:line="360" w:lineRule="auto"/>
              <w:rPr>
                <w:sz w:val="24"/>
                <w:lang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Việc </w:t>
            </w:r>
            <w:r>
              <w:rPr>
                <w:color w:val="000000"/>
                <w:szCs w:val="26"/>
                <w:lang w:eastAsia="vi-VN"/>
              </w:rPr>
              <w:t>kiểm tra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ch</w:t>
            </w:r>
            <w:r>
              <w:rPr>
                <w:color w:val="000000"/>
                <w:szCs w:val="26"/>
                <w:lang w:val="vi-VN" w:eastAsia="vi-VN"/>
              </w:rPr>
              <w:t>ỉ được thực hiện khi</w:t>
            </w:r>
            <w:r>
              <w:rPr>
                <w:color w:val="000000"/>
                <w:szCs w:val="26"/>
                <w:lang w:eastAsia="vi-VN"/>
              </w:rPr>
              <w:t xml:space="preserve"> người </w:t>
            </w:r>
            <w:r>
              <w:rPr>
                <w:color w:val="000000"/>
                <w:szCs w:val="26"/>
                <w:lang w:val="vi-VN" w:eastAsia="vi-VN"/>
              </w:rPr>
              <w:t xml:space="preserve">dùng </w:t>
            </w:r>
            <w:r>
              <w:rPr>
                <w:color w:val="000000"/>
                <w:szCs w:val="26"/>
                <w:lang w:eastAsia="vi-VN"/>
              </w:rPr>
              <w:t>đăng bài viết</w:t>
            </w:r>
            <w:r w:rsidRPr="003B37B2">
              <w:rPr>
                <w:color w:val="000000"/>
                <w:szCs w:val="26"/>
                <w:lang w:val="vi-VN" w:eastAsia="vi-VN"/>
              </w:rPr>
              <w:t>, thêm</w:t>
            </w:r>
            <w:r>
              <w:rPr>
                <w:color w:val="000000"/>
                <w:szCs w:val="26"/>
                <w:lang w:eastAsia="vi-VN"/>
              </w:rPr>
              <w:t xml:space="preserve">, sửa 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hoặc xóa hẳn một </w:t>
            </w:r>
            <w:r>
              <w:rPr>
                <w:color w:val="000000"/>
                <w:szCs w:val="26"/>
                <w:lang w:eastAsia="vi-VN"/>
              </w:rPr>
              <w:t>bài đăng của người dùng</w:t>
            </w:r>
          </w:p>
        </w:tc>
      </w:tr>
      <w:tr w:rsidR="00557021" w:rsidRPr="003B37B2" w:rsidTr="00CD3DA3">
        <w:trPr>
          <w:trHeight w:val="300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Flow of  activites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jc w:val="center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Actor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8F5DF0" w:rsidRDefault="00557021" w:rsidP="00CD3DA3">
            <w:pPr>
              <w:spacing w:line="360" w:lineRule="auto"/>
              <w:jc w:val="center"/>
              <w:rPr>
                <w:b/>
                <w:sz w:val="24"/>
                <w:lang w:val="vi-VN" w:eastAsia="vi-VN"/>
              </w:rPr>
            </w:pPr>
            <w:r w:rsidRPr="008F5DF0">
              <w:rPr>
                <w:b/>
                <w:color w:val="000000"/>
                <w:szCs w:val="26"/>
                <w:lang w:val="vi-VN" w:eastAsia="vi-VN"/>
              </w:rPr>
              <w:t>System</w:t>
            </w:r>
          </w:p>
        </w:tc>
      </w:tr>
      <w:tr w:rsidR="00557021" w:rsidRPr="003B37B2" w:rsidTr="00CD3DA3">
        <w:trPr>
          <w:trHeight w:val="500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021" w:rsidRPr="003B37B2" w:rsidRDefault="00557021" w:rsidP="00CD3DA3">
            <w:pPr>
              <w:spacing w:line="360" w:lineRule="auto"/>
              <w:rPr>
                <w:sz w:val="24"/>
                <w:lang w:val="vi-VN" w:eastAsia="vi-V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B37B2" w:rsidRDefault="00557021" w:rsidP="00557021">
            <w:pPr>
              <w:numPr>
                <w:ilvl w:val="0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Khi </w:t>
            </w:r>
            <w:r>
              <w:rPr>
                <w:color w:val="000000"/>
                <w:szCs w:val="26"/>
                <w:lang w:eastAsia="vi-VN"/>
              </w:rPr>
              <w:t>tạo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</w:t>
            </w:r>
            <w:r>
              <w:rPr>
                <w:color w:val="000000"/>
                <w:szCs w:val="26"/>
                <w:lang w:eastAsia="vi-VN"/>
              </w:rPr>
              <w:t>một bài đăng mới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Nhấn nút </w:t>
            </w:r>
            <w:r>
              <w:rPr>
                <w:color w:val="000000"/>
                <w:szCs w:val="26"/>
                <w:lang w:eastAsia="vi-VN"/>
              </w:rPr>
              <w:t>Tạo bài viết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Nhập thông tin </w:t>
            </w:r>
            <w:r>
              <w:rPr>
                <w:color w:val="000000"/>
                <w:szCs w:val="26"/>
                <w:lang w:eastAsia="vi-VN"/>
              </w:rPr>
              <w:t>chi tiết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Nhấp nút </w:t>
            </w:r>
            <w:r>
              <w:rPr>
                <w:color w:val="000000"/>
                <w:szCs w:val="26"/>
                <w:lang w:eastAsia="vi-VN"/>
              </w:rPr>
              <w:t>Đăng</w:t>
            </w:r>
          </w:p>
          <w:p w:rsidR="00557021" w:rsidRPr="003B37B2" w:rsidRDefault="00557021" w:rsidP="00557021">
            <w:pPr>
              <w:numPr>
                <w:ilvl w:val="0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 xml:space="preserve">Khi xoá </w:t>
            </w:r>
            <w:r>
              <w:rPr>
                <w:color w:val="000000"/>
                <w:szCs w:val="26"/>
                <w:lang w:eastAsia="vi-VN"/>
              </w:rPr>
              <w:t>bài đăng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Nhấn nút Remove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lastRenderedPageBreak/>
              <w:t>Nhấn vào dấu “-”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 xml:space="preserve">Nhấn nút </w:t>
            </w:r>
            <w:r>
              <w:rPr>
                <w:color w:val="000000"/>
                <w:szCs w:val="26"/>
                <w:lang w:eastAsia="vi-VN"/>
              </w:rPr>
              <w:t>Đ</w:t>
            </w:r>
            <w:r>
              <w:rPr>
                <w:color w:val="000000"/>
                <w:szCs w:val="26"/>
                <w:lang w:val="vi-VN" w:eastAsia="vi-VN"/>
              </w:rPr>
              <w:t>ồng ý</w:t>
            </w:r>
          </w:p>
          <w:p w:rsidR="00557021" w:rsidRPr="003B37B2" w:rsidRDefault="00557021" w:rsidP="00557021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Khi sửa thông tin</w:t>
            </w:r>
            <w:r>
              <w:rPr>
                <w:color w:val="000000"/>
                <w:szCs w:val="26"/>
                <w:lang w:eastAsia="vi-VN"/>
              </w:rPr>
              <w:t xml:space="preserve"> bài đăng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Click vào hàng dữ liệu thông tin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 xml:space="preserve">Nhập thông </w:t>
            </w:r>
            <w:r>
              <w:rPr>
                <w:color w:val="000000"/>
                <w:szCs w:val="26"/>
                <w:lang w:eastAsia="vi-VN"/>
              </w:rPr>
              <w:t xml:space="preserve">tin </w:t>
            </w:r>
            <w:r w:rsidRPr="003B37B2">
              <w:rPr>
                <w:color w:val="000000"/>
                <w:szCs w:val="26"/>
                <w:lang w:val="vi-VN" w:eastAsia="vi-VN"/>
              </w:rPr>
              <w:t>cần sửa</w:t>
            </w:r>
          </w:p>
          <w:p w:rsidR="00557021" w:rsidRPr="003B37B2" w:rsidRDefault="00557021" w:rsidP="00557021">
            <w:pPr>
              <w:numPr>
                <w:ilvl w:val="1"/>
                <w:numId w:val="2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Nhấn nút cập nhật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021" w:rsidRPr="003B37B2" w:rsidRDefault="00557021" w:rsidP="00557021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lastRenderedPageBreak/>
              <w:t>Thêm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mới phía dưới cùng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thông tin vừa nhập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Kiểm tra có bị trùng dữ liệu/ hoặc dữ liệu có hợp lệ không</w:t>
            </w:r>
          </w:p>
          <w:p w:rsidR="00557021" w:rsidRPr="00C65B34" w:rsidRDefault="00557021" w:rsidP="00557021">
            <w:pPr>
              <w:pStyle w:val="ListParagraph"/>
              <w:numPr>
                <w:ilvl w:val="2"/>
                <w:numId w:val="1"/>
              </w:numPr>
              <w:tabs>
                <w:tab w:val="num" w:pos="460"/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Nếu hợp lệ, Cập nhập thành công</w:t>
            </w:r>
          </w:p>
          <w:p w:rsidR="00557021" w:rsidRPr="00C65B34" w:rsidRDefault="00557021" w:rsidP="00557021">
            <w:pPr>
              <w:pStyle w:val="ListParagraph"/>
              <w:numPr>
                <w:ilvl w:val="2"/>
                <w:numId w:val="1"/>
              </w:numPr>
              <w:tabs>
                <w:tab w:val="num" w:pos="460"/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lastRenderedPageBreak/>
              <w:t>Không hợp lệ, “Vui lòng nhập lại”</w:t>
            </w:r>
          </w:p>
          <w:p w:rsidR="00557021" w:rsidRPr="003B37B2" w:rsidRDefault="00557021" w:rsidP="00557021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dấu “-” trên tất cả hàng dữ liệu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khung xác nhận xoá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>
              <w:rPr>
                <w:color w:val="000000"/>
                <w:szCs w:val="26"/>
                <w:lang w:val="vi-VN" w:eastAsia="vi-VN"/>
              </w:rPr>
              <w:t>Xác nhận xoá phòng</w:t>
            </w:r>
            <w:r w:rsidRPr="003B37B2">
              <w:rPr>
                <w:color w:val="000000"/>
                <w:szCs w:val="26"/>
                <w:lang w:val="vi-VN" w:eastAsia="vi-VN"/>
              </w:rPr>
              <w:t xml:space="preserve"> thành công</w:t>
            </w:r>
          </w:p>
          <w:p w:rsidR="00557021" w:rsidRPr="003B37B2" w:rsidRDefault="00557021" w:rsidP="00557021">
            <w:pPr>
              <w:numPr>
                <w:ilvl w:val="0"/>
                <w:numId w:val="1"/>
              </w:numPr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Hàng dữ liệu chuyển sang trạng thái chính sửa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tabs>
                <w:tab w:val="num" w:pos="1080"/>
              </w:tabs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Hiển thị thông tin vừa nhập</w:t>
            </w:r>
          </w:p>
          <w:p w:rsidR="00557021" w:rsidRPr="003B37B2" w:rsidRDefault="00557021" w:rsidP="00557021">
            <w:pPr>
              <w:numPr>
                <w:ilvl w:val="1"/>
                <w:numId w:val="1"/>
              </w:numPr>
              <w:tabs>
                <w:tab w:val="num" w:pos="1080"/>
              </w:tabs>
              <w:spacing w:before="240" w:after="240" w:line="360" w:lineRule="auto"/>
              <w:textAlignment w:val="baseline"/>
              <w:rPr>
                <w:color w:val="000000"/>
                <w:szCs w:val="26"/>
                <w:lang w:val="vi-VN" w:eastAsia="vi-VN"/>
              </w:rPr>
            </w:pPr>
            <w:r w:rsidRPr="003B37B2">
              <w:rPr>
                <w:color w:val="000000"/>
                <w:szCs w:val="26"/>
                <w:lang w:val="vi-VN" w:eastAsia="vi-VN"/>
              </w:rPr>
              <w:t>Kiểm tra dữ liệu có hợp lệ không</w:t>
            </w:r>
          </w:p>
          <w:p w:rsidR="00557021" w:rsidRPr="00C65B34" w:rsidRDefault="00557021" w:rsidP="00557021">
            <w:pPr>
              <w:pStyle w:val="ListParagraph"/>
              <w:numPr>
                <w:ilvl w:val="3"/>
                <w:numId w:val="1"/>
              </w:numPr>
              <w:tabs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-Có, cập nhật thành công</w:t>
            </w:r>
          </w:p>
          <w:p w:rsidR="00557021" w:rsidRPr="00C65B34" w:rsidRDefault="00557021" w:rsidP="00557021">
            <w:pPr>
              <w:pStyle w:val="ListParagraph"/>
              <w:numPr>
                <w:ilvl w:val="3"/>
                <w:numId w:val="1"/>
              </w:numPr>
              <w:tabs>
                <w:tab w:val="num" w:pos="1080"/>
              </w:tabs>
              <w:spacing w:before="240" w:after="240" w:line="360" w:lineRule="auto"/>
              <w:rPr>
                <w:sz w:val="24"/>
                <w:lang w:val="vi-VN" w:eastAsia="vi-VN"/>
              </w:rPr>
            </w:pPr>
            <w:r w:rsidRPr="00C65B34">
              <w:rPr>
                <w:color w:val="000000"/>
                <w:szCs w:val="26"/>
                <w:lang w:val="vi-VN" w:eastAsia="vi-VN"/>
              </w:rPr>
              <w:t>-</w:t>
            </w:r>
            <w:r w:rsidRPr="00C65B34">
              <w:rPr>
                <w:color w:val="000000"/>
                <w:szCs w:val="26"/>
                <w:lang w:eastAsia="vi-VN"/>
              </w:rPr>
              <w:t>Không, c</w:t>
            </w:r>
            <w:r w:rsidRPr="00C65B34">
              <w:rPr>
                <w:color w:val="000000"/>
                <w:szCs w:val="26"/>
                <w:lang w:val="vi-VN" w:eastAsia="vi-VN"/>
              </w:rPr>
              <w:t>ập nhật thất bại</w:t>
            </w:r>
          </w:p>
        </w:tc>
      </w:tr>
    </w:tbl>
    <w:p w:rsidR="00557021" w:rsidRDefault="00557021" w:rsidP="00557021">
      <w:pPr>
        <w:pStyle w:val="Caption"/>
      </w:pPr>
      <w:r>
        <w:lastRenderedPageBreak/>
        <w:t>Bảng 10. Use case Quản lý đăng tin nhà đất</w:t>
      </w:r>
    </w:p>
    <w:p w:rsidR="00557021" w:rsidRPr="00273E85" w:rsidRDefault="00557021" w:rsidP="00557021">
      <w:pPr>
        <w:rPr>
          <w:b/>
        </w:rPr>
      </w:pPr>
    </w:p>
    <w:p w:rsidR="00557021" w:rsidRPr="00BD0D9D" w:rsidRDefault="00557021" w:rsidP="00557021"/>
    <w:p w:rsidR="0009793E" w:rsidRDefault="0009793E"/>
    <w:sectPr w:rsidR="0009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66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853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D044F9"/>
    <w:multiLevelType w:val="multilevel"/>
    <w:tmpl w:val="C010993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1"/>
    <w:rsid w:val="0004100E"/>
    <w:rsid w:val="00092533"/>
    <w:rsid w:val="0009793E"/>
    <w:rsid w:val="002109FD"/>
    <w:rsid w:val="002233C4"/>
    <w:rsid w:val="00233FC5"/>
    <w:rsid w:val="00317307"/>
    <w:rsid w:val="004B7C02"/>
    <w:rsid w:val="00557021"/>
    <w:rsid w:val="00790615"/>
    <w:rsid w:val="007A7BC9"/>
    <w:rsid w:val="00B50518"/>
    <w:rsid w:val="00D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FEBFF-AE87-408E-B779-DF4A037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21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7021"/>
    <w:pPr>
      <w:spacing w:after="200"/>
      <w:jc w:val="center"/>
    </w:pPr>
    <w:rPr>
      <w:bCs/>
      <w:szCs w:val="26"/>
    </w:rPr>
  </w:style>
  <w:style w:type="paragraph" w:customStyle="1" w:styleId="Tiumccp2">
    <w:name w:val="Tiểu mục cấp 2"/>
    <w:basedOn w:val="Normal"/>
    <w:link w:val="Tiumccp2Char"/>
    <w:qFormat/>
    <w:rsid w:val="00557021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557021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55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kim</dc:creator>
  <cp:keywords/>
  <dc:description/>
  <cp:lastModifiedBy>huy kim</cp:lastModifiedBy>
  <cp:revision>1</cp:revision>
  <dcterms:created xsi:type="dcterms:W3CDTF">2021-04-11T13:09:00Z</dcterms:created>
  <dcterms:modified xsi:type="dcterms:W3CDTF">2021-04-11T13:10:00Z</dcterms:modified>
</cp:coreProperties>
</file>