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13AF303" w14:textId="77777777" w:rsidR="006A79AB" w:rsidRDefault="006A79AB" w:rsidP="006A79AB">
      <w:pPr>
        <w:pStyle w:val="BodyText"/>
        <w:jc w:val="center"/>
        <w:rPr>
          <w:sz w:val="48"/>
        </w:rPr>
      </w:pPr>
      <w:r>
        <w:rPr>
          <w:sz w:val="48"/>
        </w:rPr>
        <w:t>AN INTERNET MEDIA STORE</w:t>
      </w:r>
    </w:p>
    <w:p w14:paraId="242C10D2" w14:textId="7D89C00F" w:rsidR="009B41FB" w:rsidRDefault="006A79AB" w:rsidP="006A79AB">
      <w:pPr>
        <w:pStyle w:val="BodyText"/>
        <w:jc w:val="center"/>
        <w:rPr>
          <w:rFonts w:ascii="Arial" w:hAnsi="Arial" w:cs="Arial"/>
          <w:sz w:val="48"/>
        </w:rPr>
      </w:pPr>
      <w:r>
        <w:rPr>
          <w:sz w:val="48"/>
        </w:rPr>
        <w:t>Subject: ITSS SOFTWARE DEVELOPMENT</w:t>
      </w:r>
    </w:p>
    <w:p w14:paraId="498E0714" w14:textId="77777777" w:rsidR="00664CC7" w:rsidRDefault="00664CC7">
      <w:pPr>
        <w:pStyle w:val="BodyText"/>
        <w:jc w:val="center"/>
        <w:rPr>
          <w:rFonts w:ascii="Arial" w:hAnsi="Arial" w:cs="Arial"/>
          <w:sz w:val="48"/>
        </w:rPr>
      </w:pPr>
    </w:p>
    <w:p w14:paraId="1FF36342" w14:textId="2E179231" w:rsidR="00664CC7" w:rsidRPr="002D0D0F" w:rsidRDefault="006A79AB">
      <w:pPr>
        <w:pStyle w:val="BodyText"/>
        <w:jc w:val="center"/>
        <w:rPr>
          <w:rFonts w:ascii="Arial" w:hAnsi="Arial" w:cs="Arial"/>
          <w:sz w:val="32"/>
          <w:szCs w:val="32"/>
        </w:rPr>
      </w:pPr>
      <w:r>
        <w:rPr>
          <w:rFonts w:ascii="Arial" w:hAnsi="Arial" w:cs="Arial"/>
          <w:sz w:val="32"/>
        </w:rPr>
        <w:t>Lê Minh Phúc - 20210687</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7950B27C"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6A79AB">
        <w:rPr>
          <w:rFonts w:ascii="Arial" w:hAnsi="Arial" w:cs="Arial"/>
          <w:i/>
          <w:sz w:val="28"/>
        </w:rPr>
        <w:t>March</w:t>
      </w:r>
      <w:r w:rsidR="00EB41CA">
        <w:rPr>
          <w:rFonts w:ascii="Arial" w:hAnsi="Arial" w:cs="Arial"/>
          <w:i/>
          <w:sz w:val="28"/>
          <w:lang w:val="vi-VN"/>
        </w:rPr>
        <w:t xml:space="preserve">, </w:t>
      </w:r>
      <w:r w:rsidR="006A79AB">
        <w:rPr>
          <w:rFonts w:ascii="Arial" w:hAnsi="Arial" w:cs="Arial"/>
          <w:i/>
          <w:sz w:val="28"/>
        </w:rPr>
        <w:t>2024</w:t>
      </w:r>
      <w:r w:rsidR="00EB41CA">
        <w:rPr>
          <w:rFonts w:ascii="Arial" w:hAnsi="Arial" w:cs="Arial"/>
          <w:i/>
          <w:sz w:val="28"/>
          <w:lang w:val="vi-VN"/>
        </w:rPr>
        <w:t>&gt;</w:t>
      </w:r>
    </w:p>
    <w:p w14:paraId="7588585D" w14:textId="015805B1" w:rsidR="00EB41CA" w:rsidRPr="002B7072" w:rsidRDefault="00EB41CA" w:rsidP="006A79AB">
      <w:pPr>
        <w:spacing w:line="480" w:lineRule="auto"/>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7EAA5498" w14:textId="59D8F020" w:rsidR="006A79AB" w:rsidRPr="006A79AB" w:rsidRDefault="006A79AB" w:rsidP="006A79AB">
      <w:pPr>
        <w:pStyle w:val="Heading2"/>
        <w:numPr>
          <w:ilvl w:val="0"/>
          <w:numId w:val="0"/>
        </w:numPr>
        <w:rPr>
          <w:rFonts w:ascii="Times New Roman" w:hAnsi="Times New Roman"/>
          <w:b w:val="0"/>
          <w:sz w:val="24"/>
          <w:lang w:val="vi-VN"/>
        </w:rPr>
      </w:pPr>
      <w:bookmarkStart w:id="6" w:name="_Toc91452896"/>
      <w:r w:rsidRPr="006A79AB">
        <w:rPr>
          <w:rFonts w:ascii="Times New Roman" w:hAnsi="Times New Roman"/>
          <w:b w:val="0"/>
          <w:sz w:val="24"/>
          <w:lang w:val="vi-VN"/>
        </w:rPr>
        <w:t>The pursuit of knowledge, artistic expression, and entertainment has always been and will continue to be fundamental to human existence. However, life itself is not without its challenges, and there are occasions when creative endeavors struggle to connect with audiences, posing difficulties for artists and intellectuals in maintaining a satisfactory standard of living.</w:t>
      </w:r>
      <w:r>
        <w:rPr>
          <w:rFonts w:ascii="Times New Roman" w:hAnsi="Times New Roman"/>
          <w:b w:val="0"/>
          <w:sz w:val="24"/>
        </w:rPr>
        <w:t xml:space="preserve"> </w:t>
      </w:r>
      <w:r w:rsidRPr="006A79AB">
        <w:rPr>
          <w:rFonts w:ascii="Times New Roman" w:hAnsi="Times New Roman"/>
          <w:b w:val="0"/>
          <w:sz w:val="24"/>
          <w:lang w:val="vi-VN"/>
        </w:rPr>
        <w:t>Fortunately, in this era of a thriving Internet and the Fourth Industrial Revolution, new opportunities have emerged for everyone. One such opportunity is the AIMS Project, an E-commerce platform specifically tailored for the purchase of media products.</w:t>
      </w:r>
      <w:r w:rsidRPr="006A79AB">
        <w:t xml:space="preserve"> </w:t>
      </w:r>
      <w:r w:rsidRPr="006A79AB">
        <w:rPr>
          <w:rFonts w:ascii="Times New Roman" w:hAnsi="Times New Roman"/>
          <w:b w:val="0"/>
          <w:sz w:val="24"/>
          <w:lang w:val="vi-VN"/>
        </w:rPr>
        <w:t>This document seeks to offer a comprehensive overview of the subsystem, user groups, and their respective functions within the operational framework of the system. It delineates the system's objectives, features, as well as the interfaces and limitations it must adhere to when interfacing with external inputs. This documentation caters to both stakeholders and software developers alike.</w:t>
      </w:r>
    </w:p>
    <w:p w14:paraId="7B85F959" w14:textId="3EB7F46D" w:rsidR="0053205C" w:rsidRPr="0053205C" w:rsidRDefault="0053205C" w:rsidP="006A79AB">
      <w:pPr>
        <w:pStyle w:val="Heading2"/>
      </w:pPr>
      <w:r>
        <w:t>Objective</w:t>
      </w:r>
      <w:bookmarkEnd w:id="6"/>
    </w:p>
    <w:p w14:paraId="0A4AE3A0" w14:textId="5D60EAF6" w:rsidR="00EE6BD2" w:rsidRPr="00756BB9" w:rsidRDefault="006A79AB" w:rsidP="0047666F">
      <w:pPr>
        <w:rPr>
          <w:spacing w:val="-3"/>
          <w:lang w:val="vi-VN"/>
        </w:rPr>
      </w:pPr>
      <w:r w:rsidRPr="006A79AB">
        <w:rPr>
          <w:i/>
        </w:rPr>
        <w:t>The platform empowers customers to browse products, select items for purchase, proceed through checkout, make payments, and view their order history. The primary goal of this endeavor is to provide students with a hands-on chance to enhance their programming and software engineering skills, particularly in web development, database design, and software architecture. Furthermore, the project seeks to deepen students' understanding of the e-commerce industry, encompassing operational protocols and technical aspects such as payment processing, inventory management, and order fulfillment.</w:t>
      </w:r>
    </w:p>
    <w:p w14:paraId="760B18D6" w14:textId="77777777" w:rsidR="00664CC7" w:rsidRDefault="006C5799" w:rsidP="00145FD6">
      <w:pPr>
        <w:pStyle w:val="Heading2"/>
      </w:pPr>
      <w:bookmarkStart w:id="7" w:name="_Toc91452897"/>
      <w:r>
        <w:t>Scope</w:t>
      </w:r>
      <w:bookmarkEnd w:id="7"/>
    </w:p>
    <w:p w14:paraId="3620F2A5" w14:textId="7EFB39AE" w:rsidR="00E239BC" w:rsidRPr="00481622" w:rsidRDefault="00E74C78" w:rsidP="00E74C78">
      <w:pPr>
        <w:tabs>
          <w:tab w:val="left" w:pos="1520"/>
        </w:tabs>
        <w:rPr>
          <w:i/>
        </w:rPr>
      </w:pPr>
      <w:r w:rsidRPr="00E74C78">
        <w:t xml:space="preserve"> </w:t>
      </w:r>
      <w:r w:rsidRPr="00E74C78">
        <w:rPr>
          <w:i/>
        </w:rPr>
        <w:t xml:space="preserve">The AIMS Software is an online platform built to simplify the process of ordering and paying for products for customers, while also providing administrative tools and inventory management features for administrators and product managers. Customers can enjoy functionalities such as browsing products, searching, adding items to their shopping cart, previewing invoices, and making payments using prepaid credit cards. They also have the capability to cancel orders and receive refunds. On the other hand, administrators and product managers can oversee and manage orders, including approving or rejecting pending orders, and updating inventory levels. They also have the authority to add, remove, or modify products in the inventory. The primary aim of the AIMS Software is to provide customers with a convenient and effective means of placing orders, while empowering administrators to efficiently manage orders and inventory. This includes advantages like streamlined order processing, enhanced inventory control, and improved customer satisfaction. The software aims to achieve these objectives by delivering a user-friendly </w:t>
      </w:r>
      <w:r w:rsidRPr="00E74C78">
        <w:rPr>
          <w:i/>
        </w:rPr>
        <w:lastRenderedPageBreak/>
        <w:t>and dependable system that caters to the needs of both customers and administrators. Regarding payment processing, customers have the choice to use a credit card, with transactions being handled by a third-party service named VNP</w:t>
      </w:r>
      <w:r>
        <w:rPr>
          <w:i/>
        </w:rPr>
        <w:t>AY</w:t>
      </w:r>
    </w:p>
    <w:p w14:paraId="6BCF3777" w14:textId="39539F25" w:rsidR="00664CC7" w:rsidRPr="00E74C78" w:rsidRDefault="002713C0" w:rsidP="00E74C78">
      <w:pPr>
        <w:pStyle w:val="Heading2"/>
      </w:pPr>
      <w:bookmarkStart w:id="8" w:name="_Toc91452898"/>
      <w:r>
        <w:t>Glossary</w:t>
      </w:r>
      <w:bookmarkEnd w:id="8"/>
    </w:p>
    <w:p w14:paraId="676F34C1" w14:textId="77777777" w:rsidR="00E74C78" w:rsidRPr="005B17B4" w:rsidRDefault="00E74C78" w:rsidP="00E74C78">
      <w:pPr>
        <w:pStyle w:val="ListParagraph"/>
        <w:numPr>
          <w:ilvl w:val="0"/>
          <w:numId w:val="40"/>
        </w:numPr>
        <w:spacing w:before="0" w:after="160" w:line="259" w:lineRule="auto"/>
        <w:jc w:val="left"/>
      </w:pPr>
      <w:r w:rsidRPr="005B17B4">
        <w:t xml:space="preserve">AIMS: </w:t>
      </w:r>
      <w:r>
        <w:t xml:space="preserve"> </w:t>
      </w:r>
      <w:r w:rsidRPr="005B17B4">
        <w:rPr>
          <w:rFonts w:ascii="Segoe UI" w:hAnsi="Segoe UI" w:cs="Segoe UI"/>
          <w:color w:val="0D0D0D"/>
          <w:shd w:val="clear" w:color="auto" w:fill="FFFFFF"/>
        </w:rPr>
        <w:t>An Internet Media Store - The project name for the desktop e-commerce software described in the document.</w:t>
      </w:r>
    </w:p>
    <w:p w14:paraId="3047D15E" w14:textId="77777777" w:rsidR="00E74C78" w:rsidRDefault="00E74C78" w:rsidP="00E74C78">
      <w:pPr>
        <w:pStyle w:val="ListParagraph"/>
        <w:numPr>
          <w:ilvl w:val="0"/>
          <w:numId w:val="40"/>
        </w:numPr>
        <w:spacing w:before="0" w:after="160" w:line="259" w:lineRule="auto"/>
        <w:jc w:val="left"/>
      </w:pPr>
      <w:r>
        <w:t>E-commerce:  A method of buying and selling goods and service online.</w:t>
      </w:r>
    </w:p>
    <w:p w14:paraId="4E37CEC0" w14:textId="77777777" w:rsidR="00E74C78" w:rsidRDefault="00E74C78" w:rsidP="00E74C78">
      <w:pPr>
        <w:pStyle w:val="ListParagraph"/>
        <w:numPr>
          <w:ilvl w:val="0"/>
          <w:numId w:val="40"/>
        </w:numPr>
        <w:spacing w:before="0" w:after="160" w:line="259" w:lineRule="auto"/>
        <w:jc w:val="left"/>
      </w:pPr>
      <w:r w:rsidRPr="005B17B4">
        <w:t xml:space="preserve">Performance: </w:t>
      </w:r>
      <w:r>
        <w:t xml:space="preserve"> </w:t>
      </w:r>
      <w:r w:rsidRPr="005B17B4">
        <w:t>The effectiveness and efficiency of the software in terms of speed, responsiveness, and reliability.</w:t>
      </w:r>
    </w:p>
    <w:p w14:paraId="4E038027" w14:textId="77777777" w:rsidR="00E74C78" w:rsidRDefault="00E74C78" w:rsidP="00E74C78">
      <w:pPr>
        <w:pStyle w:val="ListParagraph"/>
        <w:numPr>
          <w:ilvl w:val="0"/>
          <w:numId w:val="40"/>
        </w:numPr>
        <w:spacing w:before="0" w:after="160" w:line="259" w:lineRule="auto"/>
        <w:jc w:val="left"/>
      </w:pPr>
      <w:r w:rsidRPr="00C011C4">
        <w:t xml:space="preserve">Uptime: </w:t>
      </w:r>
      <w:r>
        <w:t xml:space="preserve"> </w:t>
      </w:r>
      <w:r w:rsidRPr="00C011C4">
        <w:t>The duration for which the software remains operational and accessible to users without experiencing downtime or failure.</w:t>
      </w:r>
    </w:p>
    <w:p w14:paraId="7758414A" w14:textId="77777777" w:rsidR="00E74C78" w:rsidRDefault="00E74C78" w:rsidP="00E74C78">
      <w:pPr>
        <w:pStyle w:val="ListParagraph"/>
        <w:numPr>
          <w:ilvl w:val="0"/>
          <w:numId w:val="40"/>
        </w:numPr>
        <w:spacing w:before="0" w:after="160" w:line="259" w:lineRule="auto"/>
        <w:jc w:val="left"/>
      </w:pPr>
      <w:r w:rsidRPr="00C011C4">
        <w:t>Response time:</w:t>
      </w:r>
      <w:r>
        <w:t xml:space="preserve"> </w:t>
      </w:r>
      <w:r w:rsidRPr="00C011C4">
        <w:t xml:space="preserve"> The time taken by the software to respond to user interactions or requests.</w:t>
      </w:r>
    </w:p>
    <w:p w14:paraId="0FCDAE05" w14:textId="77777777" w:rsidR="00E74C78" w:rsidRDefault="00E74C78" w:rsidP="00E74C78">
      <w:pPr>
        <w:pStyle w:val="ListParagraph"/>
        <w:numPr>
          <w:ilvl w:val="0"/>
          <w:numId w:val="40"/>
        </w:numPr>
        <w:spacing w:before="0" w:after="160" w:line="259" w:lineRule="auto"/>
        <w:jc w:val="left"/>
      </w:pPr>
      <w:r w:rsidRPr="00C011C4">
        <w:t>Product Manager:</w:t>
      </w:r>
      <w:r>
        <w:t xml:space="preserve"> </w:t>
      </w:r>
      <w:r w:rsidRPr="00C011C4">
        <w:t xml:space="preserve"> An administrative user responsible for managing the inventory of products available on the platform.</w:t>
      </w:r>
    </w:p>
    <w:p w14:paraId="6099AC4A" w14:textId="77777777" w:rsidR="00E74C78" w:rsidRDefault="00E74C78" w:rsidP="00E74C78">
      <w:pPr>
        <w:pStyle w:val="ListParagraph"/>
        <w:numPr>
          <w:ilvl w:val="0"/>
          <w:numId w:val="40"/>
        </w:numPr>
        <w:spacing w:before="0" w:after="160" w:line="259" w:lineRule="auto"/>
        <w:jc w:val="left"/>
      </w:pPr>
      <w:r>
        <w:t xml:space="preserve">VAT:  </w:t>
      </w:r>
      <w:r w:rsidRPr="00C011C4">
        <w:t>an indirect tax on domestic consumption applied nationwide rather than at different levels, such as state, provincial, or local taxes</w:t>
      </w:r>
    </w:p>
    <w:p w14:paraId="02736EC0" w14:textId="77777777" w:rsidR="00E74C78" w:rsidRDefault="00E74C78" w:rsidP="00E74C78">
      <w:pPr>
        <w:pStyle w:val="ListParagraph"/>
        <w:numPr>
          <w:ilvl w:val="0"/>
          <w:numId w:val="40"/>
        </w:numPr>
        <w:spacing w:before="0" w:after="160" w:line="259" w:lineRule="auto"/>
        <w:jc w:val="left"/>
      </w:pPr>
      <w:r>
        <w:t>Physical Media Products: Media products that exist in tangible form, such as books, CDs, LP records, and DVDs.</w:t>
      </w:r>
    </w:p>
    <w:p w14:paraId="216C6364" w14:textId="77777777" w:rsidR="00E74C78" w:rsidRDefault="00E74C78" w:rsidP="00E74C78">
      <w:pPr>
        <w:pStyle w:val="ListParagraph"/>
        <w:numPr>
          <w:ilvl w:val="0"/>
          <w:numId w:val="40"/>
        </w:numPr>
        <w:spacing w:before="0" w:after="160" w:line="259" w:lineRule="auto"/>
        <w:jc w:val="left"/>
      </w:pPr>
      <w:r>
        <w:t>Barcode: A unique code assigned to each physical product for inventory tracking and identification purposes.</w:t>
      </w:r>
    </w:p>
    <w:p w14:paraId="562DAA2D" w14:textId="77777777" w:rsidR="00E74C78" w:rsidRDefault="00E74C78" w:rsidP="00E74C78">
      <w:pPr>
        <w:pStyle w:val="ListParagraph"/>
        <w:numPr>
          <w:ilvl w:val="0"/>
          <w:numId w:val="40"/>
        </w:numPr>
        <w:spacing w:before="0" w:after="160" w:line="259" w:lineRule="auto"/>
        <w:jc w:val="left"/>
      </w:pPr>
      <w:r>
        <w:t>Pricing: The cost associated with purchasing a product, which may vary based on factors such as market demand and product value.</w:t>
      </w:r>
    </w:p>
    <w:p w14:paraId="30E66FB1" w14:textId="77777777" w:rsidR="00E74C78" w:rsidRDefault="00E74C78" w:rsidP="00E74C78">
      <w:pPr>
        <w:pStyle w:val="ListParagraph"/>
        <w:numPr>
          <w:ilvl w:val="0"/>
          <w:numId w:val="40"/>
        </w:numPr>
        <w:spacing w:before="0" w:after="160" w:line="259" w:lineRule="auto"/>
        <w:jc w:val="left"/>
      </w:pPr>
      <w:r>
        <w:t>Market Demand: The level of consumer interest and willingness to purchase a product at a given price.</w:t>
      </w:r>
    </w:p>
    <w:p w14:paraId="1357AFFF" w14:textId="77777777" w:rsidR="00E74C78" w:rsidRDefault="00E74C78" w:rsidP="00E74C78">
      <w:pPr>
        <w:pStyle w:val="ListParagraph"/>
        <w:numPr>
          <w:ilvl w:val="0"/>
          <w:numId w:val="40"/>
        </w:numPr>
        <w:spacing w:before="0" w:after="160" w:line="259" w:lineRule="auto"/>
        <w:jc w:val="left"/>
      </w:pPr>
      <w:r>
        <w:t>Product History: Records of operations (addition, editing, deletion) performed on products, stored for tracking and auditing purposes.</w:t>
      </w:r>
    </w:p>
    <w:p w14:paraId="2607832F" w14:textId="77777777" w:rsidR="00E74C78" w:rsidRDefault="00E74C78" w:rsidP="00E74C78">
      <w:pPr>
        <w:pStyle w:val="ListParagraph"/>
        <w:numPr>
          <w:ilvl w:val="0"/>
          <w:numId w:val="40"/>
        </w:numPr>
        <w:spacing w:before="0" w:after="160" w:line="259" w:lineRule="auto"/>
        <w:jc w:val="left"/>
      </w:pPr>
      <w:r>
        <w:t>Administrator: A privileged user responsible for managing user accounts, roles, and overall system settings.</w:t>
      </w:r>
    </w:p>
    <w:p w14:paraId="094068BC" w14:textId="77777777" w:rsidR="00E74C78" w:rsidRDefault="00E74C78" w:rsidP="00E74C78">
      <w:pPr>
        <w:pStyle w:val="ListParagraph"/>
        <w:numPr>
          <w:ilvl w:val="0"/>
          <w:numId w:val="40"/>
        </w:numPr>
        <w:spacing w:before="0" w:after="160" w:line="259" w:lineRule="auto"/>
        <w:jc w:val="left"/>
      </w:pPr>
      <w:r>
        <w:t>User Roles: Different levels of permissions and responsibilities assigned to users within the system, such as administrator or product manager.</w:t>
      </w:r>
    </w:p>
    <w:p w14:paraId="06FEB2CA" w14:textId="77777777" w:rsidR="00E74C78" w:rsidRDefault="00E74C78" w:rsidP="00E74C78">
      <w:pPr>
        <w:pStyle w:val="ListParagraph"/>
        <w:numPr>
          <w:ilvl w:val="0"/>
          <w:numId w:val="40"/>
        </w:numPr>
        <w:spacing w:before="0" w:after="160" w:line="259" w:lineRule="auto"/>
        <w:jc w:val="left"/>
      </w:pPr>
      <w:r>
        <w:t>Customer: A user who interacts with the platform to browse, search for, and purchase products.</w:t>
      </w:r>
    </w:p>
    <w:p w14:paraId="741DB596" w14:textId="77777777" w:rsidR="00E74C78" w:rsidRDefault="00E74C78" w:rsidP="00E74C78">
      <w:pPr>
        <w:pStyle w:val="ListParagraph"/>
        <w:numPr>
          <w:ilvl w:val="0"/>
          <w:numId w:val="40"/>
        </w:numPr>
        <w:spacing w:before="0" w:after="160" w:line="259" w:lineRule="auto"/>
        <w:jc w:val="left"/>
      </w:pPr>
      <w:r>
        <w:t>Cart: A virtual container where customers can temporarily store selected products before proceeding to checkout.</w:t>
      </w:r>
    </w:p>
    <w:p w14:paraId="32CC4343" w14:textId="77777777" w:rsidR="00E74C78" w:rsidRDefault="00E74C78" w:rsidP="00E74C78">
      <w:pPr>
        <w:pStyle w:val="ListParagraph"/>
        <w:numPr>
          <w:ilvl w:val="0"/>
          <w:numId w:val="40"/>
        </w:numPr>
        <w:spacing w:before="0" w:after="160" w:line="259" w:lineRule="auto"/>
        <w:jc w:val="left"/>
      </w:pPr>
      <w:r>
        <w:t>Order Placement: The process of selecting products, providing delivery and payment information, and confirming the purchase.</w:t>
      </w:r>
    </w:p>
    <w:p w14:paraId="613D4046" w14:textId="77777777" w:rsidR="00E74C78" w:rsidRDefault="00E74C78" w:rsidP="00E74C78">
      <w:pPr>
        <w:pStyle w:val="ListParagraph"/>
        <w:numPr>
          <w:ilvl w:val="0"/>
          <w:numId w:val="40"/>
        </w:numPr>
        <w:spacing w:before="0" w:after="160" w:line="259" w:lineRule="auto"/>
        <w:jc w:val="left"/>
      </w:pPr>
      <w:r>
        <w:t>Payment Method: The mode of payment chosen by the customer to complete the transaction, such as credit cards.</w:t>
      </w:r>
    </w:p>
    <w:p w14:paraId="05D79C98" w14:textId="77777777" w:rsidR="00E74C78" w:rsidRDefault="00E74C78" w:rsidP="00E74C78">
      <w:pPr>
        <w:pStyle w:val="ListParagraph"/>
        <w:numPr>
          <w:ilvl w:val="0"/>
          <w:numId w:val="40"/>
        </w:numPr>
        <w:spacing w:before="0" w:after="160" w:line="259" w:lineRule="auto"/>
        <w:jc w:val="left"/>
      </w:pPr>
      <w:r>
        <w:lastRenderedPageBreak/>
        <w:t>Delivery Information: Details provided by the customer for shipping the purchased products, including recipient name, address, and contact information.</w:t>
      </w:r>
    </w:p>
    <w:p w14:paraId="3B9F1A8F" w14:textId="77777777" w:rsidR="00E74C78" w:rsidRDefault="00E74C78" w:rsidP="00E74C78">
      <w:pPr>
        <w:pStyle w:val="ListParagraph"/>
        <w:numPr>
          <w:ilvl w:val="0"/>
          <w:numId w:val="40"/>
        </w:numPr>
        <w:spacing w:before="0" w:after="160" w:line="259" w:lineRule="auto"/>
        <w:jc w:val="left"/>
      </w:pPr>
      <w:r>
        <w:t>Delivery Fee: The additional cost associated with delivering the purchased products to the customer's specified address.</w:t>
      </w:r>
    </w:p>
    <w:p w14:paraId="61CAA149" w14:textId="77777777" w:rsidR="00E74C78" w:rsidRDefault="00E74C78" w:rsidP="00E74C78">
      <w:pPr>
        <w:pStyle w:val="ListParagraph"/>
        <w:numPr>
          <w:ilvl w:val="0"/>
          <w:numId w:val="40"/>
        </w:numPr>
        <w:spacing w:before="0" w:after="160" w:line="259" w:lineRule="auto"/>
        <w:jc w:val="left"/>
      </w:pPr>
      <w:r>
        <w:t>Rush Order Delivery: Expedited delivery option allowing customers to receive their items within a short timeframe for an extra fee.</w:t>
      </w:r>
    </w:p>
    <w:p w14:paraId="359A5658" w14:textId="77777777" w:rsidR="00E74C78" w:rsidRDefault="00E74C78" w:rsidP="00E74C78">
      <w:pPr>
        <w:pStyle w:val="ListParagraph"/>
        <w:numPr>
          <w:ilvl w:val="0"/>
          <w:numId w:val="40"/>
        </w:numPr>
        <w:spacing w:before="0" w:after="160" w:line="259" w:lineRule="auto"/>
        <w:jc w:val="left"/>
      </w:pPr>
      <w:r>
        <w:t>Shipping Fees: Charges applied for shipping the purchased products to the customer, calculated based on factors like weight and delivery location.</w:t>
      </w:r>
    </w:p>
    <w:p w14:paraId="7CEF4C3A" w14:textId="77777777" w:rsidR="00E74C78" w:rsidRDefault="00E74C78" w:rsidP="00E74C78">
      <w:pPr>
        <w:pStyle w:val="ListParagraph"/>
        <w:numPr>
          <w:ilvl w:val="0"/>
          <w:numId w:val="40"/>
        </w:numPr>
        <w:spacing w:before="0" w:after="160" w:line="259" w:lineRule="auto"/>
        <w:jc w:val="left"/>
      </w:pPr>
      <w:r>
        <w:t>VNPAY: A payment gateway service used for processing credit card payments and managing transactions.</w:t>
      </w:r>
    </w:p>
    <w:p w14:paraId="034C3A3F" w14:textId="77777777" w:rsidR="00E74C78" w:rsidRDefault="00E74C78" w:rsidP="00E74C78">
      <w:pPr>
        <w:pStyle w:val="ListParagraph"/>
        <w:numPr>
          <w:ilvl w:val="0"/>
          <w:numId w:val="40"/>
        </w:numPr>
        <w:spacing w:before="0" w:after="160" w:line="259" w:lineRule="auto"/>
        <w:jc w:val="left"/>
      </w:pPr>
      <w:r>
        <w:t>VNPAY Sandbox: A testing environment provided by VNPAY for developers to simulate payment and refund transactions without affecting real transactions.</w:t>
      </w:r>
    </w:p>
    <w:p w14:paraId="1E632907" w14:textId="77777777" w:rsidR="00E74C78" w:rsidRDefault="00E74C78" w:rsidP="00E74C78">
      <w:pPr>
        <w:pStyle w:val="ListParagraph"/>
        <w:numPr>
          <w:ilvl w:val="0"/>
          <w:numId w:val="40"/>
        </w:numPr>
        <w:spacing w:before="0" w:after="160" w:line="259" w:lineRule="auto"/>
        <w:jc w:val="left"/>
      </w:pPr>
      <w:r>
        <w:t>Payment Gateway: A service that facilitates online payments by securely transmitting payment information between the customer and the merchant's bank.</w:t>
      </w:r>
    </w:p>
    <w:p w14:paraId="5D29B67A" w14:textId="77777777" w:rsidR="00E74C78" w:rsidRDefault="00E74C78" w:rsidP="00E74C78">
      <w:pPr>
        <w:pStyle w:val="ListParagraph"/>
        <w:numPr>
          <w:ilvl w:val="0"/>
          <w:numId w:val="40"/>
        </w:numPr>
        <w:spacing w:before="0" w:after="160" w:line="259" w:lineRule="auto"/>
        <w:jc w:val="left"/>
      </w:pPr>
      <w:r>
        <w:t xml:space="preserve">Transaction </w:t>
      </w:r>
      <w:proofErr w:type="spellStart"/>
      <w:r>
        <w:t>DateTime</w:t>
      </w:r>
      <w:proofErr w:type="spellEnd"/>
      <w:r>
        <w:t>: The date and time when a transaction occurs, recorded for reference and reconciliation purposes.</w:t>
      </w:r>
    </w:p>
    <w:p w14:paraId="244A5B5C" w14:textId="77777777" w:rsidR="00E74C78" w:rsidRDefault="00E74C78" w:rsidP="00E74C78">
      <w:pPr>
        <w:pStyle w:val="ListParagraph"/>
        <w:numPr>
          <w:ilvl w:val="0"/>
          <w:numId w:val="40"/>
        </w:numPr>
        <w:spacing w:before="0" w:after="160" w:line="259" w:lineRule="auto"/>
        <w:jc w:val="left"/>
      </w:pPr>
      <w:r>
        <w:t>Invoice: A document detailing the items purchased, their prices, taxes, fees, and the total amount due, provided to customers as a record of their transaction.</w:t>
      </w:r>
    </w:p>
    <w:p w14:paraId="539FA79F" w14:textId="77777777" w:rsidR="00E74C78" w:rsidRDefault="00E74C78" w:rsidP="00E74C78">
      <w:pPr>
        <w:pStyle w:val="ListParagraph"/>
        <w:numPr>
          <w:ilvl w:val="0"/>
          <w:numId w:val="40"/>
        </w:numPr>
        <w:spacing w:before="0" w:after="160" w:line="259" w:lineRule="auto"/>
        <w:jc w:val="left"/>
      </w:pPr>
      <w:r>
        <w:t>Customer Support: Assistance provided to users by the platform's support team to address inquiries, resolve issues, or provide guidance on using the system.</w:t>
      </w:r>
    </w:p>
    <w:p w14:paraId="2EEE5861" w14:textId="77777777" w:rsidR="00E74C78" w:rsidRDefault="00E74C78" w:rsidP="00E74C78">
      <w:pPr>
        <w:pStyle w:val="ListParagraph"/>
        <w:numPr>
          <w:ilvl w:val="0"/>
          <w:numId w:val="40"/>
        </w:numPr>
        <w:spacing w:before="0" w:after="160" w:line="259" w:lineRule="auto"/>
        <w:jc w:val="left"/>
      </w:pPr>
      <w:r>
        <w:t>User Authentication: The process of verifying the identity of users before granting them access to the system, typically done through login credentials such as username and password.</w:t>
      </w:r>
    </w:p>
    <w:p w14:paraId="08C13E02" w14:textId="77777777" w:rsidR="00E74C78" w:rsidRDefault="00E74C78" w:rsidP="00E74C78">
      <w:pPr>
        <w:pStyle w:val="ListParagraph"/>
        <w:numPr>
          <w:ilvl w:val="0"/>
          <w:numId w:val="40"/>
        </w:numPr>
        <w:spacing w:before="0" w:after="160" w:line="259" w:lineRule="auto"/>
        <w:jc w:val="left"/>
      </w:pPr>
      <w:r>
        <w:t>Session Management: The maintenance of user sessions to track their interactions with the system and ensure security and continuity during their browsing or purchasing journey.</w:t>
      </w:r>
    </w:p>
    <w:p w14:paraId="6BEBDEBC" w14:textId="4151FDE1" w:rsidR="00E74C78" w:rsidRPr="00E74C78" w:rsidRDefault="00E74C78" w:rsidP="00E74C78">
      <w:pPr>
        <w:pStyle w:val="ListParagraph"/>
        <w:numPr>
          <w:ilvl w:val="0"/>
          <w:numId w:val="40"/>
        </w:numPr>
        <w:spacing w:before="0" w:after="160" w:line="259" w:lineRule="auto"/>
        <w:jc w:val="left"/>
      </w:pPr>
      <w:r>
        <w:t>SSL Encryption: Secure Socket Layer encryption technology used to protect sensitive data transmitted between the user's browser and the platform's server, ensuring privacy and security during online transactions.</w:t>
      </w:r>
    </w:p>
    <w:p w14:paraId="078FBA68" w14:textId="77777777" w:rsidR="00664CC7" w:rsidRDefault="002713C0" w:rsidP="00145FD6">
      <w:pPr>
        <w:pStyle w:val="Heading2"/>
      </w:pPr>
      <w:bookmarkStart w:id="9" w:name="_Toc91452899"/>
      <w:r>
        <w:t>References</w:t>
      </w:r>
      <w:bookmarkEnd w:id="9"/>
    </w:p>
    <w:p w14:paraId="7B976B0A" w14:textId="7FDF05BD" w:rsidR="00664CC7" w:rsidRPr="00001588" w:rsidRDefault="000121EF" w:rsidP="00001588">
      <w:pPr>
        <w:pStyle w:val="Heading1"/>
        <w:ind w:left="431" w:hanging="431"/>
      </w:pPr>
      <w:bookmarkStart w:id="10" w:name="_Toc91452900"/>
      <w:r w:rsidRPr="00001588">
        <w:lastRenderedPageBreak/>
        <w:t>Overall D</w:t>
      </w:r>
      <w:r w:rsidR="009F1357" w:rsidRPr="00001588">
        <w:t>escription</w:t>
      </w:r>
      <w:bookmarkEnd w:id="10"/>
    </w:p>
    <w:p w14:paraId="24C70FDD" w14:textId="38068B10" w:rsidR="00CD7058" w:rsidRDefault="00CD7058" w:rsidP="00CD7058">
      <w:pPr>
        <w:pStyle w:val="Heading2"/>
        <w:rPr>
          <w:lang w:val="vi-VN"/>
        </w:rPr>
      </w:pPr>
      <w:bookmarkStart w:id="11" w:name="_Toc91452901"/>
      <w:r>
        <w:rPr>
          <w:lang w:val="vi-VN"/>
        </w:rPr>
        <w:t>Survey</w:t>
      </w:r>
      <w:bookmarkEnd w:id="11"/>
    </w:p>
    <w:p w14:paraId="54F56201" w14:textId="48407CC3" w:rsidR="00E74C78" w:rsidRDefault="00E74C78" w:rsidP="00E74C78">
      <w:pPr>
        <w:rPr>
          <w:i/>
          <w:iCs/>
          <w:lang w:val="vi-VN"/>
        </w:rPr>
      </w:pPr>
      <w:bookmarkStart w:id="12" w:name="_Toc91452902"/>
      <w:r>
        <w:t xml:space="preserve">There are three actors including customer, administrator and </w:t>
      </w:r>
      <w:r>
        <w:t>VNPAY</w:t>
      </w:r>
      <w:r>
        <w:t>.</w:t>
      </w:r>
      <w:r>
        <w:rPr>
          <w:i/>
          <w:iCs/>
          <w:lang w:val="vi-VN"/>
        </w:rPr>
        <w:t xml:space="preserve"> </w:t>
      </w:r>
    </w:p>
    <w:p w14:paraId="0B4CD691" w14:textId="6CFF1EFA" w:rsidR="00CD7058" w:rsidRDefault="00CD7058" w:rsidP="00CD7058">
      <w:pPr>
        <w:pStyle w:val="Heading2"/>
        <w:rPr>
          <w:lang w:val="vi-VN"/>
        </w:rPr>
      </w:pPr>
      <w:r>
        <w:rPr>
          <w:lang w:val="vi-VN"/>
        </w:rPr>
        <w:t>Overall requirements</w:t>
      </w:r>
      <w:bookmarkEnd w:id="12"/>
    </w:p>
    <w:p w14:paraId="0D3C50C6" w14:textId="06F39CFE" w:rsidR="00E74C78" w:rsidRDefault="00E74C78" w:rsidP="00042D41">
      <w:pPr>
        <w:ind w:firstLine="576"/>
      </w:pPr>
      <w:r>
        <w:t>2.2.1</w:t>
      </w:r>
      <w:r w:rsidR="00042D41">
        <w:t>.</w:t>
      </w:r>
      <w:r>
        <w:t xml:space="preserve"> Overview use case</w:t>
      </w:r>
    </w:p>
    <w:p w14:paraId="4ADA5DB1" w14:textId="1AF62FB8" w:rsidR="00042D41" w:rsidRDefault="00042D41" w:rsidP="00042D41">
      <w:pPr>
        <w:ind w:firstLine="576"/>
      </w:pPr>
      <w:r>
        <w:tab/>
      </w:r>
      <w:r>
        <w:rPr>
          <w:noProof/>
        </w:rPr>
        <mc:AlternateContent>
          <mc:Choice Requires="wps">
            <w:drawing>
              <wp:inline distT="0" distB="0" distL="0" distR="0" wp14:anchorId="2BC41BEC" wp14:editId="2FDE803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3B8A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02149338" wp14:editId="53DB3111">
            <wp:extent cx="4407877" cy="3436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415239" cy="3442252"/>
                    </a:xfrm>
                    <a:prstGeom prst="rect">
                      <a:avLst/>
                    </a:prstGeom>
                  </pic:spPr>
                </pic:pic>
              </a:graphicData>
            </a:graphic>
          </wp:inline>
        </w:drawing>
      </w:r>
    </w:p>
    <w:p w14:paraId="719177D0" w14:textId="7BF20873" w:rsidR="00042D41" w:rsidRDefault="00042D41" w:rsidP="00042D41">
      <w:pPr>
        <w:ind w:firstLine="576"/>
      </w:pPr>
      <w:r>
        <w:t>2.2.2. Place Order Use Case</w:t>
      </w:r>
    </w:p>
    <w:p w14:paraId="0F3B27F4" w14:textId="3F275321" w:rsidR="00042D41" w:rsidRDefault="00042D41" w:rsidP="00042D41">
      <w:pPr>
        <w:ind w:firstLine="576"/>
      </w:pPr>
      <w:r>
        <w:lastRenderedPageBreak/>
        <w:tab/>
      </w:r>
      <w:r>
        <w:tab/>
      </w:r>
      <w:r>
        <w:rPr>
          <w:noProof/>
        </w:rPr>
        <w:drawing>
          <wp:inline distT="0" distB="0" distL="0" distR="0" wp14:anchorId="6EDB4659" wp14:editId="6DA0CA71">
            <wp:extent cx="4441425" cy="328788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4453959" cy="3297167"/>
                    </a:xfrm>
                    <a:prstGeom prst="rect">
                      <a:avLst/>
                    </a:prstGeom>
                  </pic:spPr>
                </pic:pic>
              </a:graphicData>
            </a:graphic>
          </wp:inline>
        </w:drawing>
      </w:r>
    </w:p>
    <w:p w14:paraId="62ACEAA9" w14:textId="2BDFA3D4" w:rsidR="00042D41" w:rsidRDefault="00042D41" w:rsidP="00042D41">
      <w:r>
        <w:tab/>
        <w:t>2.2.3. User Management Use Case</w:t>
      </w:r>
    </w:p>
    <w:p w14:paraId="3D9CC7C5" w14:textId="5A2BDA1E" w:rsidR="00042D41" w:rsidRPr="00E74C78" w:rsidRDefault="00042D41" w:rsidP="00042D41">
      <w:r>
        <w:tab/>
      </w:r>
      <w:r>
        <w:tab/>
      </w:r>
      <w:r>
        <w:rPr>
          <w:noProof/>
        </w:rPr>
        <w:drawing>
          <wp:inline distT="0" distB="0" distL="0" distR="0" wp14:anchorId="5F5BA257" wp14:editId="48586467">
            <wp:extent cx="4501662" cy="3643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4511789" cy="3651729"/>
                    </a:xfrm>
                    <a:prstGeom prst="rect">
                      <a:avLst/>
                    </a:prstGeom>
                  </pic:spPr>
                </pic:pic>
              </a:graphicData>
            </a:graphic>
          </wp:inline>
        </w:drawing>
      </w:r>
    </w:p>
    <w:p w14:paraId="49CD1C8D" w14:textId="18424920" w:rsidR="00CD7058" w:rsidRDefault="00CD7058" w:rsidP="00CD7058">
      <w:pPr>
        <w:pStyle w:val="Heading2"/>
        <w:rPr>
          <w:lang w:val="vi-VN"/>
        </w:rPr>
      </w:pPr>
      <w:bookmarkStart w:id="13" w:name="_Toc91452903"/>
      <w:r>
        <w:rPr>
          <w:lang w:val="vi-VN"/>
        </w:rPr>
        <w:t>Business process</w:t>
      </w:r>
      <w:bookmarkEnd w:id="13"/>
    </w:p>
    <w:p w14:paraId="5036B065" w14:textId="705381F1" w:rsidR="00042D41" w:rsidRDefault="00042D41" w:rsidP="00042D41">
      <w:bookmarkStart w:id="14" w:name="_Toc91452904"/>
      <w:r>
        <w:t>First, u</w:t>
      </w:r>
      <w:r>
        <w:rPr>
          <w:lang w:val="vi-VN"/>
        </w:rPr>
        <w:t xml:space="preserve">se case “Place </w:t>
      </w:r>
      <w:r>
        <w:t>O</w:t>
      </w:r>
      <w:r>
        <w:rPr>
          <w:lang w:val="vi-VN"/>
        </w:rPr>
        <w:t>rder”</w:t>
      </w:r>
      <w:r>
        <w:t xml:space="preserve"> starts</w:t>
      </w:r>
      <w:r>
        <w:t>.</w:t>
      </w:r>
      <w:r>
        <w:t xml:space="preserve"> </w:t>
      </w:r>
      <w:r>
        <w:t xml:space="preserve">In the </w:t>
      </w:r>
      <w:proofErr w:type="gramStart"/>
      <w:r>
        <w:t xml:space="preserve">process, </w:t>
      </w:r>
      <w:r>
        <w:rPr>
          <w:lang w:val="vi-VN"/>
        </w:rPr>
        <w:t xml:space="preserve"> AIM</w:t>
      </w:r>
      <w:r>
        <w:t>s</w:t>
      </w:r>
      <w:proofErr w:type="gramEnd"/>
      <w:r>
        <w:rPr>
          <w:lang w:val="vi-VN"/>
        </w:rPr>
        <w:t xml:space="preserve"> software</w:t>
      </w:r>
      <w:r>
        <w:t xml:space="preserve"> will</w:t>
      </w:r>
      <w:r>
        <w:rPr>
          <w:lang w:val="vi-VN"/>
        </w:rPr>
        <w:t xml:space="preserve"> check </w:t>
      </w:r>
      <w:r>
        <w:t>whether</w:t>
      </w:r>
      <w:r>
        <w:rPr>
          <w:lang w:val="vi-VN"/>
        </w:rPr>
        <w:t xml:space="preserve"> the customer has placed rush order then </w:t>
      </w:r>
      <w:r>
        <w:t>u</w:t>
      </w:r>
      <w:r>
        <w:rPr>
          <w:lang w:val="vi-VN"/>
        </w:rPr>
        <w:t xml:space="preserve">se case “Place </w:t>
      </w:r>
      <w:r>
        <w:t>R</w:t>
      </w:r>
      <w:r>
        <w:rPr>
          <w:lang w:val="vi-VN"/>
        </w:rPr>
        <w:t xml:space="preserve">ush </w:t>
      </w:r>
      <w:r>
        <w:t>O</w:t>
      </w:r>
      <w:r>
        <w:rPr>
          <w:lang w:val="vi-VN"/>
        </w:rPr>
        <w:t>rder”</w:t>
      </w:r>
      <w:r>
        <w:t xml:space="preserve"> will be called</w:t>
      </w:r>
      <w:r>
        <w:rPr>
          <w:lang w:val="vi-VN"/>
        </w:rPr>
        <w:t>. Otherwise</w:t>
      </w:r>
      <w:r>
        <w:t xml:space="preserve">, </w:t>
      </w:r>
      <w:r>
        <w:lastRenderedPageBreak/>
        <w:t>the</w:t>
      </w:r>
      <w:r>
        <w:rPr>
          <w:lang w:val="vi-VN"/>
        </w:rPr>
        <w:t xml:space="preserve"> “Place order”</w:t>
      </w:r>
      <w:r>
        <w:t xml:space="preserve"> process still continues. At step 10, AIMs software will call use case “Pay Order”.</w:t>
      </w:r>
    </w:p>
    <w:p w14:paraId="7C8119DD" w14:textId="02B548D8" w:rsidR="00042D41" w:rsidRDefault="00042D41" w:rsidP="00042D41">
      <w:pPr>
        <w:pStyle w:val="Heading3"/>
        <w:numPr>
          <w:ilvl w:val="0"/>
          <w:numId w:val="0"/>
        </w:numPr>
        <w:ind w:left="720"/>
        <w:rPr>
          <w:i/>
          <w:iCs/>
        </w:rPr>
      </w:pPr>
      <w:r>
        <w:t xml:space="preserve">2.3.1. </w:t>
      </w:r>
      <w:bookmarkStart w:id="15" w:name="_Toc161393195"/>
      <w:r>
        <w:rPr>
          <w:i/>
          <w:iCs/>
        </w:rPr>
        <w:t>Place order process</w:t>
      </w:r>
      <w:bookmarkEnd w:id="15"/>
    </w:p>
    <w:p w14:paraId="7FB842B5" w14:textId="25C306C0" w:rsidR="00212233" w:rsidRPr="00212233" w:rsidRDefault="00212233" w:rsidP="00212233">
      <w:r>
        <w:rPr>
          <w:sz w:val="26"/>
        </w:rPr>
        <w:tab/>
      </w:r>
      <w:r>
        <w:rPr>
          <w:sz w:val="26"/>
        </w:rPr>
        <w:tab/>
      </w:r>
      <w:r w:rsidRPr="00212233">
        <w:rPr>
          <w:sz w:val="26"/>
        </w:rPr>
        <w:drawing>
          <wp:inline distT="0" distB="0" distL="0" distR="0" wp14:anchorId="45E6A966" wp14:editId="520DD81C">
            <wp:extent cx="4278923" cy="2285065"/>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3957" cy="2309115"/>
                    </a:xfrm>
                    <a:prstGeom prst="rect">
                      <a:avLst/>
                    </a:prstGeom>
                  </pic:spPr>
                </pic:pic>
              </a:graphicData>
            </a:graphic>
          </wp:inline>
        </w:drawing>
      </w:r>
    </w:p>
    <w:p w14:paraId="1C3AF91B" w14:textId="275BA9C9" w:rsidR="00042D41" w:rsidRDefault="00042D41" w:rsidP="00042D41">
      <w:pPr>
        <w:rPr>
          <w:sz w:val="26"/>
          <w:szCs w:val="26"/>
        </w:rPr>
      </w:pPr>
      <w:r>
        <w:rPr>
          <w:sz w:val="26"/>
        </w:rPr>
        <w:tab/>
      </w:r>
      <w:r w:rsidRPr="00E56798">
        <w:rPr>
          <w:sz w:val="26"/>
          <w:szCs w:val="26"/>
        </w:rPr>
        <w:t>2.3.2. Pay order process</w:t>
      </w:r>
    </w:p>
    <w:p w14:paraId="028D5B51" w14:textId="3A65B0A2" w:rsidR="00F84082" w:rsidRPr="00E56798" w:rsidRDefault="00F84082" w:rsidP="00042D41">
      <w:pPr>
        <w:rPr>
          <w:sz w:val="26"/>
          <w:szCs w:val="26"/>
        </w:rPr>
      </w:pPr>
      <w:r>
        <w:rPr>
          <w:sz w:val="26"/>
          <w:szCs w:val="26"/>
        </w:rPr>
        <w:tab/>
      </w:r>
      <w:r>
        <w:rPr>
          <w:sz w:val="26"/>
          <w:szCs w:val="26"/>
        </w:rPr>
        <w:tab/>
      </w:r>
      <w:r w:rsidRPr="00F84082">
        <w:rPr>
          <w:sz w:val="26"/>
          <w:szCs w:val="26"/>
        </w:rPr>
        <w:drawing>
          <wp:inline distT="0" distB="0" distL="0" distR="0" wp14:anchorId="6A36127D" wp14:editId="53C1EEC2">
            <wp:extent cx="4325815" cy="28388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5822" cy="2851946"/>
                    </a:xfrm>
                    <a:prstGeom prst="rect">
                      <a:avLst/>
                    </a:prstGeom>
                  </pic:spPr>
                </pic:pic>
              </a:graphicData>
            </a:graphic>
          </wp:inline>
        </w:drawing>
      </w:r>
    </w:p>
    <w:p w14:paraId="1821E4F0" w14:textId="77777777" w:rsidR="00F84082" w:rsidRDefault="00042D41" w:rsidP="00042D41">
      <w:r>
        <w:tab/>
      </w:r>
    </w:p>
    <w:p w14:paraId="4A33A397" w14:textId="77777777" w:rsidR="00F84082" w:rsidRDefault="00F84082" w:rsidP="00042D41"/>
    <w:p w14:paraId="3CE00A9E" w14:textId="77777777" w:rsidR="00F84082" w:rsidRDefault="00F84082" w:rsidP="00042D41"/>
    <w:p w14:paraId="0B980761" w14:textId="77777777" w:rsidR="00F84082" w:rsidRDefault="00F84082" w:rsidP="00042D41"/>
    <w:p w14:paraId="44BF1FE0" w14:textId="77777777" w:rsidR="00F84082" w:rsidRDefault="00F84082" w:rsidP="00F84082">
      <w:pPr>
        <w:ind w:firstLine="720"/>
        <w:rPr>
          <w:sz w:val="26"/>
          <w:szCs w:val="26"/>
        </w:rPr>
      </w:pPr>
    </w:p>
    <w:p w14:paraId="1330CC61" w14:textId="77777777" w:rsidR="00F84082" w:rsidRDefault="00F84082" w:rsidP="00F84082">
      <w:pPr>
        <w:ind w:firstLine="720"/>
        <w:rPr>
          <w:sz w:val="26"/>
          <w:szCs w:val="26"/>
        </w:rPr>
      </w:pPr>
    </w:p>
    <w:p w14:paraId="5F0051D9" w14:textId="7336AA51" w:rsidR="00042D41" w:rsidRPr="00E56798" w:rsidRDefault="00042D41" w:rsidP="00F84082">
      <w:pPr>
        <w:ind w:firstLine="720"/>
        <w:rPr>
          <w:sz w:val="26"/>
          <w:szCs w:val="26"/>
        </w:rPr>
      </w:pPr>
      <w:r w:rsidRPr="00E56798">
        <w:rPr>
          <w:sz w:val="26"/>
          <w:szCs w:val="26"/>
        </w:rPr>
        <w:lastRenderedPageBreak/>
        <w:t>2.3.3. Place rush order process</w:t>
      </w:r>
    </w:p>
    <w:p w14:paraId="33E1BD3A" w14:textId="539BC7CF" w:rsidR="00042D41" w:rsidRPr="00042D41" w:rsidRDefault="00042D41" w:rsidP="00042D41">
      <w:r>
        <w:tab/>
      </w:r>
      <w:r>
        <w:tab/>
      </w:r>
      <w:r w:rsidRPr="00042D41">
        <w:drawing>
          <wp:inline distT="0" distB="0" distL="0" distR="0" wp14:anchorId="1A4D453D" wp14:editId="3AB56F50">
            <wp:extent cx="4249615" cy="23181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9780" cy="2323651"/>
                    </a:xfrm>
                    <a:prstGeom prst="rect">
                      <a:avLst/>
                    </a:prstGeom>
                  </pic:spPr>
                </pic:pic>
              </a:graphicData>
            </a:graphic>
          </wp:inline>
        </w:drawing>
      </w:r>
    </w:p>
    <w:p w14:paraId="4EACFC67" w14:textId="7FCA3116" w:rsidR="00042D41" w:rsidRDefault="00042D41" w:rsidP="00042D41"/>
    <w:p w14:paraId="6E6DCC44" w14:textId="5E5C284A" w:rsidR="00664CC7" w:rsidRDefault="00001588" w:rsidP="007B2CB4">
      <w:pPr>
        <w:pStyle w:val="Heading1"/>
      </w:pPr>
      <w:r>
        <w:lastRenderedPageBreak/>
        <w:t xml:space="preserve">Detailed </w:t>
      </w:r>
      <w:r w:rsidR="00E65153" w:rsidRPr="00E65153">
        <w:t>Requirements</w:t>
      </w:r>
      <w:bookmarkEnd w:id="14"/>
    </w:p>
    <w:p w14:paraId="1D5AA1E8" w14:textId="05F8FA1D" w:rsidR="003D192F" w:rsidRDefault="003D192F" w:rsidP="00EB751B">
      <w:pPr>
        <w:rPr>
          <w:lang w:val="vi-VN"/>
        </w:rPr>
      </w:pPr>
    </w:p>
    <w:p w14:paraId="3B9FE953" w14:textId="0C15A33B" w:rsidR="003D192F" w:rsidRDefault="00E56798" w:rsidP="006751C4">
      <w:pPr>
        <w:pStyle w:val="Heading2"/>
      </w:pPr>
      <w:r>
        <w:t>USE CASE PLACE ORDER</w:t>
      </w:r>
    </w:p>
    <w:p w14:paraId="55F1BBCB" w14:textId="77777777" w:rsidR="00E56798" w:rsidRDefault="00E56798" w:rsidP="00E5679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4"/>
        <w:gridCol w:w="2536"/>
        <w:gridCol w:w="2445"/>
        <w:gridCol w:w="2409"/>
      </w:tblGrid>
      <w:tr w:rsidR="00E56798" w:rsidRPr="00007519" w14:paraId="3CCF9FA2" w14:textId="77777777" w:rsidTr="00536560">
        <w:trPr>
          <w:trHeight w:val="405"/>
        </w:trPr>
        <w:tc>
          <w:tcPr>
            <w:tcW w:w="2340" w:type="dxa"/>
            <w:tcBorders>
              <w:top w:val="single" w:sz="6" w:space="0" w:color="000000"/>
              <w:left w:val="single" w:sz="6" w:space="0" w:color="000000"/>
              <w:bottom w:val="single" w:sz="6" w:space="0" w:color="000000"/>
              <w:right w:val="single" w:sz="6" w:space="0" w:color="000000"/>
            </w:tcBorders>
            <w:shd w:val="clear" w:color="auto" w:fill="C5F1E3"/>
            <w:hideMark/>
          </w:tcPr>
          <w:p w14:paraId="35BE3B2E" w14:textId="77777777" w:rsidR="00E56798" w:rsidRPr="00007519" w:rsidRDefault="00E56798" w:rsidP="00536560">
            <w:pPr>
              <w:spacing w:line="240" w:lineRule="auto"/>
              <w:textAlignment w:val="baseline"/>
              <w:rPr>
                <w:rFonts w:ascii="Segoe UI" w:hAnsi="Segoe UI" w:cs="Segoe UI"/>
                <w:sz w:val="18"/>
                <w:szCs w:val="18"/>
              </w:rPr>
            </w:pPr>
            <w:r w:rsidRPr="00007519">
              <w:rPr>
                <w:b/>
                <w:bCs/>
                <w:color w:val="000000"/>
                <w:sz w:val="18"/>
                <w:szCs w:val="18"/>
              </w:rPr>
              <w:t>Use case code</w:t>
            </w:r>
            <w:r w:rsidRPr="00007519">
              <w:rPr>
                <w:color w:val="000000"/>
                <w:sz w:val="18"/>
                <w:szCs w:val="18"/>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DF124C8" w14:textId="77777777" w:rsidR="00E56798" w:rsidRPr="00007519" w:rsidRDefault="00E56798" w:rsidP="00536560">
            <w:pPr>
              <w:spacing w:line="240" w:lineRule="auto"/>
              <w:textAlignment w:val="baseline"/>
              <w:rPr>
                <w:rFonts w:ascii="Segoe UI" w:hAnsi="Segoe UI" w:cs="Segoe UI"/>
                <w:sz w:val="18"/>
                <w:szCs w:val="18"/>
              </w:rPr>
            </w:pPr>
            <w:r>
              <w:rPr>
                <w:color w:val="000000"/>
                <w:sz w:val="19"/>
                <w:szCs w:val="19"/>
              </w:rPr>
              <w:t>UC003</w:t>
            </w:r>
            <w:r w:rsidRPr="00007519">
              <w:rPr>
                <w:color w:val="000000"/>
                <w:sz w:val="19"/>
                <w:szCs w:val="19"/>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071CFB08" w14:textId="77777777" w:rsidR="00E56798" w:rsidRPr="00007519" w:rsidRDefault="00E56798" w:rsidP="00536560">
            <w:pPr>
              <w:spacing w:line="240" w:lineRule="auto"/>
              <w:textAlignment w:val="baseline"/>
              <w:rPr>
                <w:rFonts w:ascii="Segoe UI" w:hAnsi="Segoe UI" w:cs="Segoe UI"/>
                <w:sz w:val="18"/>
                <w:szCs w:val="18"/>
              </w:rPr>
            </w:pPr>
            <w:r w:rsidRPr="00007519">
              <w:rPr>
                <w:b/>
                <w:bCs/>
                <w:color w:val="000000"/>
                <w:sz w:val="19"/>
                <w:szCs w:val="19"/>
              </w:rPr>
              <w:t>Use case name</w:t>
            </w:r>
            <w:r w:rsidRPr="00007519">
              <w:rPr>
                <w:color w:val="000000"/>
                <w:sz w:val="19"/>
                <w:szCs w:val="19"/>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DD7045F" w14:textId="77777777" w:rsidR="00E56798" w:rsidRPr="00007519" w:rsidRDefault="00E56798" w:rsidP="00536560">
            <w:pPr>
              <w:spacing w:line="240" w:lineRule="auto"/>
              <w:textAlignment w:val="baseline"/>
              <w:rPr>
                <w:rFonts w:ascii="Segoe UI" w:hAnsi="Segoe UI" w:cs="Segoe UI"/>
                <w:sz w:val="18"/>
                <w:szCs w:val="18"/>
              </w:rPr>
            </w:pPr>
            <w:r w:rsidRPr="00007519">
              <w:rPr>
                <w:color w:val="000000"/>
                <w:sz w:val="19"/>
                <w:szCs w:val="19"/>
              </w:rPr>
              <w:t>Place order </w:t>
            </w:r>
          </w:p>
        </w:tc>
      </w:tr>
      <w:tr w:rsidR="00E56798" w:rsidRPr="00007519" w14:paraId="016EA2D7" w14:textId="77777777" w:rsidTr="00536560">
        <w:trPr>
          <w:trHeight w:val="405"/>
        </w:trPr>
        <w:tc>
          <w:tcPr>
            <w:tcW w:w="2340" w:type="dxa"/>
            <w:tcBorders>
              <w:top w:val="single" w:sz="6" w:space="0" w:color="000000"/>
              <w:left w:val="single" w:sz="6" w:space="0" w:color="000000"/>
              <w:bottom w:val="single" w:sz="6" w:space="0" w:color="000000"/>
              <w:right w:val="single" w:sz="6" w:space="0" w:color="000000"/>
            </w:tcBorders>
            <w:shd w:val="clear" w:color="auto" w:fill="C5F1E3"/>
            <w:hideMark/>
          </w:tcPr>
          <w:p w14:paraId="042BCBB8" w14:textId="77777777" w:rsidR="00E56798" w:rsidRPr="00007519" w:rsidRDefault="00E56798" w:rsidP="00536560">
            <w:pPr>
              <w:spacing w:line="240" w:lineRule="auto"/>
              <w:textAlignment w:val="baseline"/>
              <w:rPr>
                <w:rFonts w:ascii="Segoe UI" w:hAnsi="Segoe UI" w:cs="Segoe UI"/>
                <w:sz w:val="18"/>
                <w:szCs w:val="18"/>
              </w:rPr>
            </w:pPr>
            <w:r w:rsidRPr="00007519">
              <w:rPr>
                <w:b/>
                <w:bCs/>
                <w:color w:val="000000"/>
                <w:sz w:val="18"/>
                <w:szCs w:val="18"/>
              </w:rPr>
              <w:t>Actor</w:t>
            </w:r>
            <w:r w:rsidRPr="00007519">
              <w:rPr>
                <w:color w:val="000000"/>
                <w:sz w:val="18"/>
                <w:szCs w:val="18"/>
              </w:rPr>
              <w:t> </w:t>
            </w:r>
          </w:p>
        </w:tc>
        <w:tc>
          <w:tcPr>
            <w:tcW w:w="70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F32F85C" w14:textId="77777777" w:rsidR="00E56798" w:rsidRPr="00007519" w:rsidRDefault="00E56798" w:rsidP="00536560">
            <w:pPr>
              <w:spacing w:line="240" w:lineRule="auto"/>
              <w:textAlignment w:val="baseline"/>
              <w:rPr>
                <w:rFonts w:ascii="Segoe UI" w:hAnsi="Segoe UI" w:cs="Segoe UI"/>
                <w:sz w:val="18"/>
                <w:szCs w:val="18"/>
              </w:rPr>
            </w:pPr>
            <w:r w:rsidRPr="00007519">
              <w:rPr>
                <w:color w:val="000000"/>
                <w:sz w:val="19"/>
                <w:szCs w:val="19"/>
              </w:rPr>
              <w:t>Customer</w:t>
            </w:r>
            <w:r>
              <w:rPr>
                <w:color w:val="000000"/>
                <w:sz w:val="19"/>
                <w:szCs w:val="19"/>
              </w:rPr>
              <w:t>, software</w:t>
            </w:r>
          </w:p>
        </w:tc>
      </w:tr>
      <w:tr w:rsidR="00E56798" w:rsidRPr="00007519" w14:paraId="28AE254F" w14:textId="77777777" w:rsidTr="00536560">
        <w:trPr>
          <w:trHeight w:val="405"/>
        </w:trPr>
        <w:tc>
          <w:tcPr>
            <w:tcW w:w="2340" w:type="dxa"/>
            <w:tcBorders>
              <w:top w:val="single" w:sz="6" w:space="0" w:color="000000"/>
              <w:left w:val="single" w:sz="6" w:space="0" w:color="000000"/>
              <w:bottom w:val="single" w:sz="6" w:space="0" w:color="000000"/>
              <w:right w:val="single" w:sz="6" w:space="0" w:color="000000"/>
            </w:tcBorders>
            <w:shd w:val="clear" w:color="auto" w:fill="C5F1E3"/>
            <w:hideMark/>
          </w:tcPr>
          <w:p w14:paraId="0C69B52D" w14:textId="77777777" w:rsidR="00E56798" w:rsidRPr="00007519" w:rsidRDefault="00E56798" w:rsidP="00536560">
            <w:pPr>
              <w:spacing w:line="240" w:lineRule="auto"/>
              <w:textAlignment w:val="baseline"/>
              <w:rPr>
                <w:rFonts w:ascii="Segoe UI" w:hAnsi="Segoe UI" w:cs="Segoe UI"/>
                <w:sz w:val="18"/>
                <w:szCs w:val="18"/>
              </w:rPr>
            </w:pPr>
            <w:r w:rsidRPr="00007519">
              <w:rPr>
                <w:b/>
                <w:bCs/>
                <w:color w:val="000000"/>
                <w:sz w:val="18"/>
                <w:szCs w:val="18"/>
              </w:rPr>
              <w:t>Description</w:t>
            </w:r>
            <w:r w:rsidRPr="00007519">
              <w:rPr>
                <w:color w:val="000000"/>
                <w:sz w:val="18"/>
                <w:szCs w:val="18"/>
              </w:rPr>
              <w:t> </w:t>
            </w:r>
          </w:p>
        </w:tc>
        <w:tc>
          <w:tcPr>
            <w:tcW w:w="70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583320" w14:textId="77777777" w:rsidR="00E56798" w:rsidRPr="00007519" w:rsidRDefault="00E56798" w:rsidP="00536560">
            <w:pPr>
              <w:spacing w:line="240" w:lineRule="auto"/>
              <w:textAlignment w:val="baseline"/>
              <w:rPr>
                <w:rFonts w:ascii="Segoe UI" w:hAnsi="Segoe UI" w:cs="Segoe UI"/>
                <w:sz w:val="18"/>
                <w:szCs w:val="18"/>
              </w:rPr>
            </w:pPr>
            <w:r>
              <w:rPr>
                <w:color w:val="000000"/>
                <w:sz w:val="19"/>
                <w:szCs w:val="19"/>
              </w:rPr>
              <w:t>Customer is permitted to place order</w:t>
            </w:r>
          </w:p>
        </w:tc>
      </w:tr>
      <w:tr w:rsidR="00E56798" w:rsidRPr="00007519" w14:paraId="3C4AF19E" w14:textId="77777777" w:rsidTr="00536560">
        <w:trPr>
          <w:trHeight w:val="405"/>
        </w:trPr>
        <w:tc>
          <w:tcPr>
            <w:tcW w:w="2340" w:type="dxa"/>
            <w:tcBorders>
              <w:top w:val="single" w:sz="6" w:space="0" w:color="000000"/>
              <w:left w:val="single" w:sz="6" w:space="0" w:color="000000"/>
              <w:bottom w:val="single" w:sz="6" w:space="0" w:color="000000"/>
              <w:right w:val="single" w:sz="6" w:space="0" w:color="000000"/>
            </w:tcBorders>
            <w:shd w:val="clear" w:color="auto" w:fill="C5F1E3"/>
            <w:hideMark/>
          </w:tcPr>
          <w:p w14:paraId="3BDA1F37" w14:textId="77777777" w:rsidR="00E56798" w:rsidRPr="00007519" w:rsidRDefault="00E56798" w:rsidP="00536560">
            <w:pPr>
              <w:spacing w:line="240" w:lineRule="auto"/>
              <w:textAlignment w:val="baseline"/>
              <w:rPr>
                <w:rFonts w:ascii="Segoe UI" w:hAnsi="Segoe UI" w:cs="Segoe UI"/>
                <w:sz w:val="18"/>
                <w:szCs w:val="18"/>
              </w:rPr>
            </w:pPr>
            <w:r w:rsidRPr="00007519">
              <w:rPr>
                <w:b/>
                <w:bCs/>
                <w:color w:val="000000"/>
                <w:sz w:val="18"/>
                <w:szCs w:val="18"/>
              </w:rPr>
              <w:t>Precondition</w:t>
            </w:r>
            <w:r w:rsidRPr="00007519">
              <w:rPr>
                <w:color w:val="000000"/>
                <w:sz w:val="18"/>
                <w:szCs w:val="18"/>
              </w:rPr>
              <w:t> </w:t>
            </w:r>
          </w:p>
        </w:tc>
        <w:tc>
          <w:tcPr>
            <w:tcW w:w="70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9EC60D0" w14:textId="77777777" w:rsidR="00E56798" w:rsidRPr="00007519" w:rsidRDefault="00E56798" w:rsidP="00536560">
            <w:pPr>
              <w:spacing w:line="240" w:lineRule="auto"/>
              <w:textAlignment w:val="baseline"/>
              <w:rPr>
                <w:rFonts w:ascii="Segoe UI" w:hAnsi="Segoe UI" w:cs="Segoe UI"/>
                <w:sz w:val="18"/>
                <w:szCs w:val="18"/>
              </w:rPr>
            </w:pPr>
            <w:r w:rsidRPr="00007519">
              <w:rPr>
                <w:color w:val="000000"/>
                <w:sz w:val="19"/>
                <w:szCs w:val="19"/>
              </w:rPr>
              <w:t>Need at least one item in the cart </w:t>
            </w:r>
          </w:p>
        </w:tc>
      </w:tr>
      <w:tr w:rsidR="00E56798" w:rsidRPr="00007519" w14:paraId="26A003EB" w14:textId="77777777" w:rsidTr="00536560">
        <w:trPr>
          <w:trHeight w:val="4725"/>
        </w:trPr>
        <w:tc>
          <w:tcPr>
            <w:tcW w:w="2340" w:type="dxa"/>
            <w:tcBorders>
              <w:top w:val="single" w:sz="6" w:space="0" w:color="000000"/>
              <w:left w:val="single" w:sz="6" w:space="0" w:color="000000"/>
              <w:bottom w:val="single" w:sz="6" w:space="0" w:color="000000"/>
              <w:right w:val="single" w:sz="6" w:space="0" w:color="000000"/>
            </w:tcBorders>
            <w:shd w:val="clear" w:color="auto" w:fill="C5F1E3"/>
            <w:hideMark/>
          </w:tcPr>
          <w:p w14:paraId="2223FD03" w14:textId="77777777" w:rsidR="00E56798" w:rsidRPr="00007519" w:rsidRDefault="00E56798" w:rsidP="00536560">
            <w:pPr>
              <w:spacing w:line="240" w:lineRule="auto"/>
              <w:textAlignment w:val="baseline"/>
              <w:rPr>
                <w:rFonts w:ascii="Segoe UI" w:hAnsi="Segoe UI" w:cs="Segoe UI"/>
                <w:sz w:val="18"/>
                <w:szCs w:val="18"/>
              </w:rPr>
            </w:pPr>
            <w:r w:rsidRPr="00007519">
              <w:rPr>
                <w:b/>
                <w:bCs/>
                <w:color w:val="000000"/>
                <w:sz w:val="18"/>
                <w:szCs w:val="18"/>
              </w:rPr>
              <w:t>Flow of events</w:t>
            </w:r>
            <w:r w:rsidRPr="00007519">
              <w:rPr>
                <w:color w:val="000000"/>
                <w:sz w:val="18"/>
                <w:szCs w:val="18"/>
              </w:rPr>
              <w:t> </w:t>
            </w:r>
          </w:p>
          <w:p w14:paraId="59AE21EC" w14:textId="77777777" w:rsidR="00E56798" w:rsidRPr="00007519" w:rsidRDefault="00E56798" w:rsidP="00536560">
            <w:pPr>
              <w:spacing w:line="240" w:lineRule="auto"/>
              <w:textAlignment w:val="baseline"/>
              <w:rPr>
                <w:rFonts w:ascii="Segoe UI" w:hAnsi="Segoe UI" w:cs="Segoe UI"/>
                <w:sz w:val="18"/>
                <w:szCs w:val="18"/>
              </w:rPr>
            </w:pPr>
            <w:r w:rsidRPr="00007519">
              <w:rPr>
                <w:b/>
                <w:bCs/>
                <w:color w:val="000000"/>
                <w:sz w:val="18"/>
                <w:szCs w:val="18"/>
              </w:rPr>
              <w:t>(Success)</w:t>
            </w:r>
            <w:r w:rsidRPr="00007519">
              <w:rPr>
                <w:color w:val="000000"/>
                <w:sz w:val="18"/>
                <w:szCs w:val="18"/>
              </w:rPr>
              <w:t> </w:t>
            </w:r>
          </w:p>
        </w:tc>
        <w:tc>
          <w:tcPr>
            <w:tcW w:w="70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8583FAB" w14:textId="77777777" w:rsidR="00E56798" w:rsidRPr="00007519" w:rsidRDefault="00E56798" w:rsidP="00536560">
            <w:pPr>
              <w:spacing w:line="240" w:lineRule="auto"/>
              <w:textAlignment w:val="baseline"/>
              <w:rPr>
                <w:rFonts w:ascii="Segoe UI" w:hAnsi="Segoe UI" w:cs="Segoe UI"/>
                <w:sz w:val="18"/>
                <w:szCs w:val="18"/>
              </w:rPr>
            </w:pPr>
            <w:r w:rsidRPr="00007519">
              <w:rPr>
                <w:rFonts w:ascii="Calibri" w:hAnsi="Calibri" w:cs="Calibri"/>
              </w:rPr>
              <w:t> </w:t>
            </w:r>
          </w:p>
          <w:tbl>
            <w:tblPr>
              <w:tblW w:w="73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8"/>
              <w:gridCol w:w="2280"/>
              <w:gridCol w:w="4161"/>
            </w:tblGrid>
            <w:tr w:rsidR="00E56798" w:rsidRPr="00007519" w14:paraId="665AE252" w14:textId="77777777" w:rsidTr="00536560">
              <w:trPr>
                <w:trHeight w:val="390"/>
              </w:trPr>
              <w:tc>
                <w:tcPr>
                  <w:tcW w:w="918" w:type="dxa"/>
                  <w:tcBorders>
                    <w:top w:val="single" w:sz="6" w:space="0" w:color="000000"/>
                    <w:left w:val="single" w:sz="6" w:space="0" w:color="000000"/>
                    <w:bottom w:val="single" w:sz="6" w:space="0" w:color="000000"/>
                    <w:right w:val="single" w:sz="6" w:space="0" w:color="000000"/>
                  </w:tcBorders>
                  <w:shd w:val="clear" w:color="auto" w:fill="FFCC99"/>
                  <w:hideMark/>
                </w:tcPr>
                <w:p w14:paraId="3C8F29EF" w14:textId="77777777" w:rsidR="00E56798" w:rsidRPr="00007519" w:rsidRDefault="00E56798" w:rsidP="00536560">
                  <w:pPr>
                    <w:spacing w:line="240" w:lineRule="auto"/>
                    <w:textAlignment w:val="baseline"/>
                    <w:rPr>
                      <w:szCs w:val="24"/>
                    </w:rPr>
                  </w:pPr>
                  <w:r w:rsidRPr="00007519">
                    <w:rPr>
                      <w:b/>
                      <w:bCs/>
                      <w:color w:val="000000"/>
                      <w:sz w:val="17"/>
                      <w:szCs w:val="17"/>
                    </w:rPr>
                    <w:t>No</w:t>
                  </w:r>
                  <w:r w:rsidRPr="00007519">
                    <w:rPr>
                      <w:color w:val="000000"/>
                      <w:sz w:val="17"/>
                      <w:szCs w:val="17"/>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FFCC99"/>
                  <w:hideMark/>
                </w:tcPr>
                <w:p w14:paraId="5B48931C" w14:textId="77777777" w:rsidR="00E56798" w:rsidRPr="00007519" w:rsidRDefault="00E56798" w:rsidP="00536560">
                  <w:pPr>
                    <w:spacing w:line="240" w:lineRule="auto"/>
                    <w:jc w:val="center"/>
                    <w:textAlignment w:val="baseline"/>
                    <w:rPr>
                      <w:szCs w:val="24"/>
                    </w:rPr>
                  </w:pPr>
                  <w:r w:rsidRPr="00007519">
                    <w:rPr>
                      <w:b/>
                      <w:bCs/>
                      <w:color w:val="000000"/>
                      <w:sz w:val="17"/>
                      <w:szCs w:val="17"/>
                    </w:rPr>
                    <w:t>Actor</w:t>
                  </w:r>
                  <w:r w:rsidRPr="00007519">
                    <w:rPr>
                      <w:color w:val="000000"/>
                      <w:sz w:val="17"/>
                      <w:szCs w:val="17"/>
                    </w:rPr>
                    <w:t> </w:t>
                  </w:r>
                </w:p>
              </w:tc>
              <w:tc>
                <w:tcPr>
                  <w:tcW w:w="4161" w:type="dxa"/>
                  <w:tcBorders>
                    <w:top w:val="single" w:sz="6" w:space="0" w:color="000000"/>
                    <w:left w:val="single" w:sz="6" w:space="0" w:color="000000"/>
                    <w:bottom w:val="single" w:sz="6" w:space="0" w:color="000000"/>
                    <w:right w:val="single" w:sz="6" w:space="0" w:color="000000"/>
                  </w:tcBorders>
                  <w:shd w:val="clear" w:color="auto" w:fill="FFCC99"/>
                  <w:hideMark/>
                </w:tcPr>
                <w:p w14:paraId="0A40787C" w14:textId="77777777" w:rsidR="00E56798" w:rsidRPr="00007519" w:rsidRDefault="00E56798" w:rsidP="00536560">
                  <w:pPr>
                    <w:spacing w:line="240" w:lineRule="auto"/>
                    <w:jc w:val="center"/>
                    <w:textAlignment w:val="baseline"/>
                    <w:rPr>
                      <w:szCs w:val="24"/>
                    </w:rPr>
                  </w:pPr>
                  <w:r w:rsidRPr="00007519">
                    <w:rPr>
                      <w:b/>
                      <w:bCs/>
                      <w:color w:val="000000"/>
                      <w:sz w:val="17"/>
                      <w:szCs w:val="17"/>
                    </w:rPr>
                    <w:t>Action</w:t>
                  </w:r>
                  <w:r w:rsidRPr="00007519">
                    <w:rPr>
                      <w:color w:val="000000"/>
                      <w:sz w:val="17"/>
                      <w:szCs w:val="17"/>
                    </w:rPr>
                    <w:t> </w:t>
                  </w:r>
                </w:p>
              </w:tc>
            </w:tr>
            <w:tr w:rsidR="00E56798" w:rsidRPr="00007519" w14:paraId="43AFB6F4" w14:textId="77777777" w:rsidTr="00536560">
              <w:trPr>
                <w:trHeight w:val="630"/>
              </w:trPr>
              <w:tc>
                <w:tcPr>
                  <w:tcW w:w="918" w:type="dxa"/>
                  <w:tcBorders>
                    <w:top w:val="single" w:sz="6" w:space="0" w:color="000000"/>
                    <w:left w:val="single" w:sz="6" w:space="0" w:color="000000"/>
                    <w:bottom w:val="single" w:sz="6" w:space="0" w:color="000000"/>
                    <w:right w:val="single" w:sz="6" w:space="0" w:color="000000"/>
                  </w:tcBorders>
                  <w:shd w:val="clear" w:color="auto" w:fill="auto"/>
                  <w:hideMark/>
                </w:tcPr>
                <w:p w14:paraId="47A9433F" w14:textId="77777777" w:rsidR="00E56798" w:rsidRPr="00007519" w:rsidRDefault="00E56798" w:rsidP="00536560">
                  <w:pPr>
                    <w:spacing w:line="240" w:lineRule="auto"/>
                    <w:textAlignment w:val="baseline"/>
                    <w:rPr>
                      <w:szCs w:val="24"/>
                    </w:rPr>
                  </w:pPr>
                  <w:r w:rsidRPr="00007519">
                    <w:rPr>
                      <w:color w:val="000000"/>
                      <w:sz w:val="19"/>
                      <w:szCs w:val="19"/>
                    </w:rPr>
                    <w:t>1.</w:t>
                  </w:r>
                  <w:r w:rsidRPr="00007519">
                    <w:rPr>
                      <w:color w:val="000000"/>
                      <w:sz w:val="14"/>
                      <w:szCs w:val="14"/>
                    </w:rPr>
                    <w:t>                </w:t>
                  </w:r>
                  <w:r w:rsidRPr="00007519">
                    <w:rPr>
                      <w:color w:val="000000"/>
                      <w:sz w:val="19"/>
                      <w:szCs w:val="19"/>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4385B176" w14:textId="77777777" w:rsidR="00E56798" w:rsidRPr="00007519" w:rsidRDefault="00E56798" w:rsidP="00536560">
                  <w:pPr>
                    <w:spacing w:line="240" w:lineRule="auto"/>
                    <w:textAlignment w:val="baseline"/>
                    <w:rPr>
                      <w:szCs w:val="24"/>
                    </w:rPr>
                  </w:pPr>
                  <w:r w:rsidRPr="00007519">
                    <w:rPr>
                      <w:color w:val="000000"/>
                      <w:sz w:val="19"/>
                      <w:szCs w:val="19"/>
                    </w:rPr>
                    <w:t>Customer </w:t>
                  </w:r>
                </w:p>
              </w:tc>
              <w:tc>
                <w:tcPr>
                  <w:tcW w:w="4161" w:type="dxa"/>
                  <w:tcBorders>
                    <w:top w:val="single" w:sz="6" w:space="0" w:color="000000"/>
                    <w:left w:val="single" w:sz="6" w:space="0" w:color="000000"/>
                    <w:bottom w:val="single" w:sz="6" w:space="0" w:color="000000"/>
                    <w:right w:val="single" w:sz="6" w:space="0" w:color="000000"/>
                  </w:tcBorders>
                  <w:shd w:val="clear" w:color="auto" w:fill="auto"/>
                  <w:hideMark/>
                </w:tcPr>
                <w:p w14:paraId="7AF5D315" w14:textId="77777777" w:rsidR="00E56798" w:rsidRPr="00007519" w:rsidRDefault="00E56798" w:rsidP="00536560">
                  <w:pPr>
                    <w:spacing w:line="240" w:lineRule="auto"/>
                    <w:textAlignment w:val="baseline"/>
                    <w:rPr>
                      <w:szCs w:val="24"/>
                    </w:rPr>
                  </w:pPr>
                  <w:r w:rsidRPr="00007519">
                    <w:rPr>
                      <w:color w:val="000000"/>
                      <w:sz w:val="19"/>
                      <w:szCs w:val="19"/>
                    </w:rPr>
                    <w:t>Choose</w:t>
                  </w:r>
                  <w:r>
                    <w:rPr>
                      <w:color w:val="000000"/>
                      <w:sz w:val="19"/>
                      <w:szCs w:val="19"/>
                    </w:rPr>
                    <w:t xml:space="preserve"> product</w:t>
                  </w:r>
                  <w:r w:rsidRPr="00007519">
                    <w:rPr>
                      <w:color w:val="000000"/>
                      <w:sz w:val="19"/>
                      <w:szCs w:val="19"/>
                    </w:rPr>
                    <w:t xml:space="preserve"> to place order in the cart view </w:t>
                  </w:r>
                </w:p>
              </w:tc>
            </w:tr>
            <w:tr w:rsidR="00E56798" w:rsidRPr="00007519" w14:paraId="0F3AE420" w14:textId="77777777" w:rsidTr="00536560">
              <w:trPr>
                <w:trHeight w:val="585"/>
              </w:trPr>
              <w:tc>
                <w:tcPr>
                  <w:tcW w:w="918" w:type="dxa"/>
                  <w:tcBorders>
                    <w:top w:val="single" w:sz="6" w:space="0" w:color="000000"/>
                    <w:left w:val="single" w:sz="6" w:space="0" w:color="000000"/>
                    <w:bottom w:val="single" w:sz="6" w:space="0" w:color="000000"/>
                    <w:right w:val="single" w:sz="6" w:space="0" w:color="000000"/>
                  </w:tcBorders>
                  <w:shd w:val="clear" w:color="auto" w:fill="auto"/>
                  <w:hideMark/>
                </w:tcPr>
                <w:p w14:paraId="470A7EE4" w14:textId="77777777" w:rsidR="00E56798" w:rsidRPr="00007519" w:rsidRDefault="00E56798" w:rsidP="00536560">
                  <w:pPr>
                    <w:spacing w:line="240" w:lineRule="auto"/>
                    <w:textAlignment w:val="baseline"/>
                    <w:rPr>
                      <w:szCs w:val="24"/>
                    </w:rPr>
                  </w:pPr>
                  <w:r w:rsidRPr="00007519">
                    <w:rPr>
                      <w:color w:val="000000"/>
                      <w:sz w:val="19"/>
                      <w:szCs w:val="19"/>
                    </w:rPr>
                    <w:t>2. 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78B2B8E8" w14:textId="77777777" w:rsidR="00E56798" w:rsidRPr="00007519" w:rsidRDefault="00E56798" w:rsidP="00536560">
                  <w:pPr>
                    <w:spacing w:line="240" w:lineRule="auto"/>
                    <w:textAlignment w:val="baseline"/>
                    <w:rPr>
                      <w:szCs w:val="24"/>
                    </w:rPr>
                  </w:pPr>
                  <w:r>
                    <w:rPr>
                      <w:color w:val="000000"/>
                      <w:sz w:val="19"/>
                      <w:szCs w:val="19"/>
                    </w:rPr>
                    <w:t>Software</w:t>
                  </w:r>
                  <w:r w:rsidRPr="00007519">
                    <w:rPr>
                      <w:color w:val="000000"/>
                      <w:sz w:val="19"/>
                      <w:szCs w:val="19"/>
                    </w:rPr>
                    <w:t> </w:t>
                  </w:r>
                </w:p>
              </w:tc>
              <w:tc>
                <w:tcPr>
                  <w:tcW w:w="4161" w:type="dxa"/>
                  <w:tcBorders>
                    <w:top w:val="single" w:sz="6" w:space="0" w:color="000000"/>
                    <w:left w:val="single" w:sz="6" w:space="0" w:color="000000"/>
                    <w:bottom w:val="single" w:sz="6" w:space="0" w:color="000000"/>
                    <w:right w:val="single" w:sz="6" w:space="0" w:color="000000"/>
                  </w:tcBorders>
                  <w:shd w:val="clear" w:color="auto" w:fill="auto"/>
                  <w:hideMark/>
                </w:tcPr>
                <w:p w14:paraId="7B6C9271" w14:textId="77777777" w:rsidR="00E56798" w:rsidRPr="00007519" w:rsidRDefault="00E56798" w:rsidP="00536560">
                  <w:pPr>
                    <w:spacing w:line="240" w:lineRule="auto"/>
                    <w:textAlignment w:val="baseline"/>
                    <w:rPr>
                      <w:szCs w:val="24"/>
                    </w:rPr>
                  </w:pPr>
                  <w:r w:rsidRPr="00007519">
                    <w:rPr>
                      <w:color w:val="000000"/>
                      <w:sz w:val="19"/>
                      <w:szCs w:val="19"/>
                    </w:rPr>
                    <w:t>Check the availability of products in cart </w:t>
                  </w:r>
                </w:p>
              </w:tc>
            </w:tr>
            <w:tr w:rsidR="00E56798" w:rsidRPr="00007519" w14:paraId="608205E9" w14:textId="77777777" w:rsidTr="00536560">
              <w:trPr>
                <w:trHeight w:val="630"/>
              </w:trPr>
              <w:tc>
                <w:tcPr>
                  <w:tcW w:w="918" w:type="dxa"/>
                  <w:tcBorders>
                    <w:top w:val="single" w:sz="6" w:space="0" w:color="000000"/>
                    <w:left w:val="single" w:sz="6" w:space="0" w:color="000000"/>
                    <w:bottom w:val="single" w:sz="6" w:space="0" w:color="000000"/>
                    <w:right w:val="single" w:sz="6" w:space="0" w:color="000000"/>
                  </w:tcBorders>
                  <w:shd w:val="clear" w:color="auto" w:fill="auto"/>
                  <w:hideMark/>
                </w:tcPr>
                <w:p w14:paraId="614E68D4" w14:textId="77777777" w:rsidR="00E56798" w:rsidRPr="00007519" w:rsidRDefault="00E56798" w:rsidP="00536560">
                  <w:pPr>
                    <w:spacing w:line="240" w:lineRule="auto"/>
                    <w:textAlignment w:val="baseline"/>
                    <w:rPr>
                      <w:szCs w:val="24"/>
                    </w:rPr>
                  </w:pPr>
                  <w:r w:rsidRPr="00007519">
                    <w:rPr>
                      <w:color w:val="000000"/>
                      <w:sz w:val="19"/>
                      <w:szCs w:val="19"/>
                    </w:rPr>
                    <w:t>3.</w:t>
                  </w:r>
                  <w:r w:rsidRPr="00007519">
                    <w:rPr>
                      <w:color w:val="000000"/>
                      <w:sz w:val="14"/>
                      <w:szCs w:val="14"/>
                    </w:rPr>
                    <w:t>                </w:t>
                  </w:r>
                  <w:r w:rsidRPr="00007519">
                    <w:rPr>
                      <w:color w:val="000000"/>
                      <w:sz w:val="19"/>
                      <w:szCs w:val="19"/>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1818789E" w14:textId="77777777" w:rsidR="00E56798" w:rsidRPr="00007519" w:rsidRDefault="00E56798" w:rsidP="00536560">
                  <w:pPr>
                    <w:spacing w:line="240" w:lineRule="auto"/>
                    <w:textAlignment w:val="baseline"/>
                    <w:rPr>
                      <w:szCs w:val="24"/>
                    </w:rPr>
                  </w:pPr>
                  <w:r>
                    <w:rPr>
                      <w:color w:val="000000"/>
                      <w:sz w:val="19"/>
                      <w:szCs w:val="19"/>
                    </w:rPr>
                    <w:t>Software</w:t>
                  </w:r>
                  <w:r w:rsidRPr="00007519">
                    <w:rPr>
                      <w:color w:val="000000"/>
                      <w:sz w:val="19"/>
                      <w:szCs w:val="19"/>
                    </w:rPr>
                    <w:t> </w:t>
                  </w:r>
                </w:p>
              </w:tc>
              <w:tc>
                <w:tcPr>
                  <w:tcW w:w="4161" w:type="dxa"/>
                  <w:tcBorders>
                    <w:top w:val="single" w:sz="6" w:space="0" w:color="000000"/>
                    <w:left w:val="single" w:sz="6" w:space="0" w:color="000000"/>
                    <w:bottom w:val="single" w:sz="6" w:space="0" w:color="000000"/>
                    <w:right w:val="single" w:sz="6" w:space="0" w:color="000000"/>
                  </w:tcBorders>
                  <w:shd w:val="clear" w:color="auto" w:fill="auto"/>
                  <w:hideMark/>
                </w:tcPr>
                <w:p w14:paraId="7DD7F294" w14:textId="77777777" w:rsidR="00E56798" w:rsidRPr="00007519" w:rsidRDefault="00E56798" w:rsidP="00536560">
                  <w:pPr>
                    <w:spacing w:line="240" w:lineRule="auto"/>
                    <w:textAlignment w:val="baseline"/>
                    <w:rPr>
                      <w:szCs w:val="24"/>
                    </w:rPr>
                  </w:pPr>
                  <w:r>
                    <w:rPr>
                      <w:color w:val="000000"/>
                      <w:sz w:val="19"/>
                      <w:szCs w:val="19"/>
                    </w:rPr>
                    <w:t>Ask customer to set up delivery information</w:t>
                  </w:r>
                </w:p>
              </w:tc>
            </w:tr>
            <w:tr w:rsidR="00E56798" w:rsidRPr="00007519" w14:paraId="437FCBD1" w14:textId="77777777" w:rsidTr="00536560">
              <w:trPr>
                <w:trHeight w:val="630"/>
              </w:trPr>
              <w:tc>
                <w:tcPr>
                  <w:tcW w:w="918" w:type="dxa"/>
                  <w:tcBorders>
                    <w:top w:val="single" w:sz="6" w:space="0" w:color="000000"/>
                    <w:left w:val="single" w:sz="6" w:space="0" w:color="000000"/>
                    <w:bottom w:val="single" w:sz="6" w:space="0" w:color="000000"/>
                    <w:right w:val="single" w:sz="6" w:space="0" w:color="000000"/>
                  </w:tcBorders>
                  <w:shd w:val="clear" w:color="auto" w:fill="auto"/>
                  <w:hideMark/>
                </w:tcPr>
                <w:p w14:paraId="77299614" w14:textId="77777777" w:rsidR="00E56798" w:rsidRPr="00007519" w:rsidRDefault="00E56798" w:rsidP="00536560">
                  <w:pPr>
                    <w:spacing w:line="240" w:lineRule="auto"/>
                    <w:textAlignment w:val="baseline"/>
                    <w:rPr>
                      <w:szCs w:val="24"/>
                    </w:rPr>
                  </w:pPr>
                  <w:r w:rsidRPr="00007519">
                    <w:rPr>
                      <w:color w:val="000000"/>
                      <w:sz w:val="19"/>
                      <w:szCs w:val="19"/>
                    </w:rPr>
                    <w:t>4.</w:t>
                  </w:r>
                  <w:r w:rsidRPr="00007519">
                    <w:rPr>
                      <w:color w:val="000000"/>
                      <w:sz w:val="14"/>
                      <w:szCs w:val="14"/>
                    </w:rPr>
                    <w:t>                </w:t>
                  </w:r>
                  <w:r w:rsidRPr="00007519">
                    <w:rPr>
                      <w:color w:val="000000"/>
                      <w:sz w:val="19"/>
                      <w:szCs w:val="19"/>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116F86B0" w14:textId="77777777" w:rsidR="00E56798" w:rsidRPr="00007519" w:rsidRDefault="00E56798" w:rsidP="00536560">
                  <w:pPr>
                    <w:spacing w:line="240" w:lineRule="auto"/>
                    <w:textAlignment w:val="baseline"/>
                    <w:rPr>
                      <w:szCs w:val="24"/>
                    </w:rPr>
                  </w:pPr>
                  <w:r>
                    <w:rPr>
                      <w:color w:val="000000"/>
                      <w:sz w:val="19"/>
                      <w:szCs w:val="19"/>
                    </w:rPr>
                    <w:t>Customer</w:t>
                  </w:r>
                  <w:r w:rsidRPr="00007519">
                    <w:rPr>
                      <w:color w:val="000000"/>
                      <w:sz w:val="19"/>
                      <w:szCs w:val="19"/>
                    </w:rPr>
                    <w:t> </w:t>
                  </w:r>
                </w:p>
              </w:tc>
              <w:tc>
                <w:tcPr>
                  <w:tcW w:w="4161" w:type="dxa"/>
                  <w:tcBorders>
                    <w:top w:val="single" w:sz="6" w:space="0" w:color="000000"/>
                    <w:left w:val="single" w:sz="6" w:space="0" w:color="000000"/>
                    <w:bottom w:val="single" w:sz="6" w:space="0" w:color="000000"/>
                    <w:right w:val="single" w:sz="6" w:space="0" w:color="000000"/>
                  </w:tcBorders>
                  <w:shd w:val="clear" w:color="auto" w:fill="auto"/>
                  <w:hideMark/>
                </w:tcPr>
                <w:p w14:paraId="7E8EC681" w14:textId="77777777" w:rsidR="00E56798" w:rsidRDefault="00E56798" w:rsidP="00536560">
                  <w:pPr>
                    <w:spacing w:line="240" w:lineRule="auto"/>
                    <w:textAlignment w:val="baseline"/>
                    <w:rPr>
                      <w:color w:val="000000"/>
                      <w:sz w:val="19"/>
                      <w:szCs w:val="19"/>
                    </w:rPr>
                  </w:pPr>
                  <w:r>
                    <w:rPr>
                      <w:color w:val="000000"/>
                      <w:sz w:val="19"/>
                      <w:szCs w:val="19"/>
                    </w:rPr>
                    <w:t>Set up</w:t>
                  </w:r>
                  <w:r w:rsidRPr="00007519">
                    <w:rPr>
                      <w:color w:val="000000"/>
                      <w:sz w:val="19"/>
                      <w:szCs w:val="19"/>
                    </w:rPr>
                    <w:t> </w:t>
                  </w:r>
                  <w:r>
                    <w:rPr>
                      <w:color w:val="000000"/>
                      <w:sz w:val="19"/>
                      <w:szCs w:val="19"/>
                    </w:rPr>
                    <w:t>delivery information</w:t>
                  </w:r>
                </w:p>
                <w:p w14:paraId="46624863" w14:textId="77777777" w:rsidR="00E56798" w:rsidRPr="00007519" w:rsidRDefault="00E56798" w:rsidP="00536560">
                  <w:pPr>
                    <w:spacing w:line="240" w:lineRule="auto"/>
                    <w:textAlignment w:val="baseline"/>
                    <w:rPr>
                      <w:szCs w:val="24"/>
                    </w:rPr>
                  </w:pPr>
                </w:p>
              </w:tc>
            </w:tr>
            <w:tr w:rsidR="00E56798" w:rsidRPr="00007519" w14:paraId="37C0C4D7" w14:textId="77777777" w:rsidTr="00536560">
              <w:trPr>
                <w:trHeight w:val="630"/>
              </w:trPr>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18BAE034" w14:textId="77777777" w:rsidR="00E56798" w:rsidRPr="00007519" w:rsidRDefault="00E56798" w:rsidP="00536560">
                  <w:pPr>
                    <w:spacing w:line="240" w:lineRule="auto"/>
                    <w:textAlignment w:val="baseline"/>
                    <w:rPr>
                      <w:color w:val="000000"/>
                      <w:sz w:val="19"/>
                      <w:szCs w:val="19"/>
                    </w:rPr>
                  </w:pPr>
                  <w:r>
                    <w:rPr>
                      <w:color w:val="000000"/>
                      <w:sz w:val="19"/>
                      <w:szCs w:val="19"/>
                    </w:rPr>
                    <w:t>5.</w:t>
                  </w:r>
                </w:p>
              </w:tc>
              <w:tc>
                <w:tcPr>
                  <w:tcW w:w="2280" w:type="dxa"/>
                  <w:tcBorders>
                    <w:top w:val="single" w:sz="6" w:space="0" w:color="000000"/>
                    <w:left w:val="single" w:sz="6" w:space="0" w:color="000000"/>
                    <w:bottom w:val="single" w:sz="6" w:space="0" w:color="000000"/>
                    <w:right w:val="single" w:sz="6" w:space="0" w:color="000000"/>
                  </w:tcBorders>
                  <w:shd w:val="clear" w:color="auto" w:fill="auto"/>
                </w:tcPr>
                <w:p w14:paraId="5437E51C" w14:textId="77777777" w:rsidR="00E56798" w:rsidRDefault="00E56798" w:rsidP="00536560">
                  <w:pPr>
                    <w:spacing w:line="240" w:lineRule="auto"/>
                    <w:textAlignment w:val="baseline"/>
                    <w:rPr>
                      <w:color w:val="000000"/>
                      <w:sz w:val="19"/>
                      <w:szCs w:val="19"/>
                    </w:rPr>
                  </w:pPr>
                  <w:r>
                    <w:rPr>
                      <w:color w:val="000000"/>
                      <w:sz w:val="19"/>
                      <w:szCs w:val="19"/>
                    </w:rPr>
                    <w:t>Software</w:t>
                  </w:r>
                  <w:r w:rsidRPr="00007519">
                    <w:rPr>
                      <w:color w:val="000000"/>
                      <w:sz w:val="19"/>
                      <w:szCs w:val="19"/>
                    </w:rPr>
                    <w:t> </w:t>
                  </w:r>
                </w:p>
              </w:tc>
              <w:tc>
                <w:tcPr>
                  <w:tcW w:w="4161" w:type="dxa"/>
                  <w:tcBorders>
                    <w:top w:val="single" w:sz="6" w:space="0" w:color="000000"/>
                    <w:left w:val="single" w:sz="6" w:space="0" w:color="000000"/>
                    <w:bottom w:val="single" w:sz="6" w:space="0" w:color="000000"/>
                    <w:right w:val="single" w:sz="6" w:space="0" w:color="000000"/>
                  </w:tcBorders>
                  <w:shd w:val="clear" w:color="auto" w:fill="auto"/>
                </w:tcPr>
                <w:p w14:paraId="7F5D422D" w14:textId="77777777" w:rsidR="00E56798" w:rsidRDefault="00E56798" w:rsidP="00536560">
                  <w:pPr>
                    <w:spacing w:line="240" w:lineRule="auto"/>
                    <w:textAlignment w:val="baseline"/>
                    <w:rPr>
                      <w:color w:val="000000"/>
                      <w:sz w:val="19"/>
                      <w:szCs w:val="19"/>
                    </w:rPr>
                  </w:pPr>
                  <w:r>
                    <w:rPr>
                      <w:color w:val="000000"/>
                      <w:sz w:val="19"/>
                      <w:szCs w:val="19"/>
                    </w:rPr>
                    <w:t>C</w:t>
                  </w:r>
                  <w:r w:rsidRPr="008E14E6">
                    <w:rPr>
                      <w:color w:val="000000"/>
                      <w:sz w:val="19"/>
                      <w:szCs w:val="19"/>
                    </w:rPr>
                    <w:t xml:space="preserve">heck the input information </w:t>
                  </w:r>
                </w:p>
              </w:tc>
            </w:tr>
            <w:tr w:rsidR="00E56798" w:rsidRPr="00007519" w14:paraId="03D7C339" w14:textId="77777777" w:rsidTr="00536560">
              <w:trPr>
                <w:trHeight w:val="630"/>
              </w:trPr>
              <w:tc>
                <w:tcPr>
                  <w:tcW w:w="918" w:type="dxa"/>
                  <w:tcBorders>
                    <w:top w:val="single" w:sz="6" w:space="0" w:color="000000"/>
                    <w:left w:val="single" w:sz="6" w:space="0" w:color="000000"/>
                    <w:bottom w:val="single" w:sz="6" w:space="0" w:color="000000"/>
                    <w:right w:val="single" w:sz="6" w:space="0" w:color="000000"/>
                  </w:tcBorders>
                  <w:shd w:val="clear" w:color="auto" w:fill="auto"/>
                  <w:hideMark/>
                </w:tcPr>
                <w:p w14:paraId="794C35C2" w14:textId="77777777" w:rsidR="00E56798" w:rsidRPr="00007519" w:rsidRDefault="00E56798" w:rsidP="00536560">
                  <w:pPr>
                    <w:spacing w:line="240" w:lineRule="auto"/>
                    <w:textAlignment w:val="baseline"/>
                    <w:rPr>
                      <w:szCs w:val="24"/>
                    </w:rPr>
                  </w:pPr>
                  <w:r>
                    <w:rPr>
                      <w:color w:val="000000"/>
                      <w:sz w:val="19"/>
                      <w:szCs w:val="19"/>
                    </w:rPr>
                    <w:t>6</w:t>
                  </w:r>
                  <w:r w:rsidRPr="00007519">
                    <w:rPr>
                      <w:color w:val="000000"/>
                      <w:sz w:val="19"/>
                      <w:szCs w:val="19"/>
                    </w:rPr>
                    <w:t>.</w:t>
                  </w:r>
                  <w:r w:rsidRPr="00007519">
                    <w:rPr>
                      <w:color w:val="000000"/>
                      <w:sz w:val="14"/>
                      <w:szCs w:val="14"/>
                    </w:rPr>
                    <w:t>                </w:t>
                  </w:r>
                  <w:r w:rsidRPr="00007519">
                    <w:rPr>
                      <w:color w:val="000000"/>
                      <w:sz w:val="19"/>
                      <w:szCs w:val="19"/>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7BB74284" w14:textId="77777777" w:rsidR="00E56798" w:rsidRPr="00007519" w:rsidRDefault="00E56798" w:rsidP="00536560">
                  <w:pPr>
                    <w:spacing w:line="240" w:lineRule="auto"/>
                    <w:textAlignment w:val="baseline"/>
                    <w:rPr>
                      <w:szCs w:val="24"/>
                    </w:rPr>
                  </w:pPr>
                  <w:r>
                    <w:rPr>
                      <w:color w:val="000000"/>
                      <w:sz w:val="19"/>
                      <w:szCs w:val="19"/>
                    </w:rPr>
                    <w:t>Software</w:t>
                  </w:r>
                  <w:r w:rsidRPr="00007519">
                    <w:rPr>
                      <w:color w:val="000000"/>
                      <w:sz w:val="19"/>
                      <w:szCs w:val="19"/>
                    </w:rPr>
                    <w:t> </w:t>
                  </w:r>
                </w:p>
              </w:tc>
              <w:tc>
                <w:tcPr>
                  <w:tcW w:w="4161" w:type="dxa"/>
                  <w:tcBorders>
                    <w:top w:val="single" w:sz="6" w:space="0" w:color="000000"/>
                    <w:left w:val="single" w:sz="6" w:space="0" w:color="000000"/>
                    <w:bottom w:val="single" w:sz="6" w:space="0" w:color="000000"/>
                    <w:right w:val="single" w:sz="6" w:space="0" w:color="000000"/>
                  </w:tcBorders>
                  <w:shd w:val="clear" w:color="auto" w:fill="auto"/>
                  <w:hideMark/>
                </w:tcPr>
                <w:p w14:paraId="407FC9A6" w14:textId="77777777" w:rsidR="00E56798" w:rsidRPr="00007519" w:rsidRDefault="00E56798" w:rsidP="00536560">
                  <w:pPr>
                    <w:spacing w:line="240" w:lineRule="auto"/>
                    <w:textAlignment w:val="baseline"/>
                    <w:rPr>
                      <w:color w:val="000000"/>
                      <w:sz w:val="19"/>
                      <w:szCs w:val="19"/>
                    </w:rPr>
                  </w:pPr>
                  <w:r>
                    <w:rPr>
                      <w:color w:val="000000"/>
                      <w:sz w:val="19"/>
                      <w:szCs w:val="19"/>
                    </w:rPr>
                    <w:t>C</w:t>
                  </w:r>
                  <w:r w:rsidRPr="00007519">
                    <w:rPr>
                      <w:color w:val="000000"/>
                      <w:sz w:val="19"/>
                      <w:szCs w:val="19"/>
                    </w:rPr>
                    <w:t>alculate (or</w:t>
                  </w:r>
                </w:p>
                <w:p w14:paraId="0167BD59" w14:textId="77777777" w:rsidR="00E56798" w:rsidRPr="00007519" w:rsidRDefault="00E56798" w:rsidP="00536560">
                  <w:pPr>
                    <w:spacing w:line="240" w:lineRule="auto"/>
                    <w:textAlignment w:val="baseline"/>
                    <w:rPr>
                      <w:szCs w:val="24"/>
                    </w:rPr>
                  </w:pPr>
                  <w:r w:rsidRPr="00007519">
                    <w:rPr>
                      <w:color w:val="000000"/>
                      <w:sz w:val="19"/>
                      <w:szCs w:val="19"/>
                    </w:rPr>
                    <w:t>recalculate) the delivery fee, total product price including delivery fee.</w:t>
                  </w:r>
                </w:p>
              </w:tc>
            </w:tr>
            <w:tr w:rsidR="00E56798" w:rsidRPr="00007519" w14:paraId="79AB161C" w14:textId="77777777" w:rsidTr="00536560">
              <w:trPr>
                <w:trHeight w:val="630"/>
              </w:trPr>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0769048E" w14:textId="77777777" w:rsidR="00E56798" w:rsidRPr="00007519" w:rsidRDefault="00E56798" w:rsidP="00536560">
                  <w:pPr>
                    <w:spacing w:line="240" w:lineRule="auto"/>
                    <w:textAlignment w:val="baseline"/>
                    <w:rPr>
                      <w:color w:val="000000"/>
                      <w:sz w:val="19"/>
                      <w:szCs w:val="19"/>
                    </w:rPr>
                  </w:pPr>
                  <w:r>
                    <w:rPr>
                      <w:color w:val="000000"/>
                      <w:sz w:val="19"/>
                      <w:szCs w:val="19"/>
                    </w:rPr>
                    <w:t>7.</w:t>
                  </w:r>
                </w:p>
              </w:tc>
              <w:tc>
                <w:tcPr>
                  <w:tcW w:w="2280" w:type="dxa"/>
                  <w:tcBorders>
                    <w:top w:val="single" w:sz="6" w:space="0" w:color="000000"/>
                    <w:left w:val="single" w:sz="6" w:space="0" w:color="000000"/>
                    <w:bottom w:val="single" w:sz="6" w:space="0" w:color="000000"/>
                    <w:right w:val="single" w:sz="6" w:space="0" w:color="000000"/>
                  </w:tcBorders>
                  <w:shd w:val="clear" w:color="auto" w:fill="auto"/>
                </w:tcPr>
                <w:p w14:paraId="62E065F4" w14:textId="77777777" w:rsidR="00E56798" w:rsidRDefault="00E56798" w:rsidP="00536560">
                  <w:pPr>
                    <w:spacing w:line="240" w:lineRule="auto"/>
                    <w:textAlignment w:val="baseline"/>
                    <w:rPr>
                      <w:color w:val="000000"/>
                      <w:sz w:val="19"/>
                      <w:szCs w:val="19"/>
                    </w:rPr>
                  </w:pPr>
                  <w:r>
                    <w:rPr>
                      <w:color w:val="000000"/>
                      <w:sz w:val="19"/>
                      <w:szCs w:val="19"/>
                    </w:rPr>
                    <w:t>Software</w:t>
                  </w:r>
                </w:p>
              </w:tc>
              <w:tc>
                <w:tcPr>
                  <w:tcW w:w="4161" w:type="dxa"/>
                  <w:tcBorders>
                    <w:top w:val="single" w:sz="6" w:space="0" w:color="000000"/>
                    <w:left w:val="single" w:sz="6" w:space="0" w:color="000000"/>
                    <w:bottom w:val="single" w:sz="6" w:space="0" w:color="000000"/>
                    <w:right w:val="single" w:sz="6" w:space="0" w:color="000000"/>
                  </w:tcBorders>
                  <w:shd w:val="clear" w:color="auto" w:fill="auto"/>
                </w:tcPr>
                <w:p w14:paraId="55B41C36" w14:textId="77777777" w:rsidR="00E56798" w:rsidRDefault="00E56798" w:rsidP="00536560">
                  <w:pPr>
                    <w:spacing w:line="240" w:lineRule="auto"/>
                    <w:textAlignment w:val="baseline"/>
                    <w:rPr>
                      <w:color w:val="000000"/>
                      <w:sz w:val="19"/>
                      <w:szCs w:val="19"/>
                    </w:rPr>
                  </w:pPr>
                  <w:r>
                    <w:rPr>
                      <w:color w:val="000000"/>
                      <w:sz w:val="19"/>
                      <w:szCs w:val="19"/>
                    </w:rPr>
                    <w:t>D</w:t>
                  </w:r>
                  <w:r w:rsidRPr="00995142">
                    <w:rPr>
                      <w:color w:val="000000"/>
                      <w:sz w:val="19"/>
                      <w:szCs w:val="19"/>
                    </w:rPr>
                    <w:t>isplay the delivery fee.</w:t>
                  </w:r>
                </w:p>
              </w:tc>
            </w:tr>
            <w:tr w:rsidR="00E56798" w:rsidRPr="00007519" w14:paraId="256EFC0F" w14:textId="77777777" w:rsidTr="00536560">
              <w:trPr>
                <w:trHeight w:val="630"/>
              </w:trPr>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337C2FDA" w14:textId="77777777" w:rsidR="00E56798" w:rsidRDefault="00E56798" w:rsidP="00536560">
                  <w:pPr>
                    <w:spacing w:line="240" w:lineRule="auto"/>
                    <w:textAlignment w:val="baseline"/>
                    <w:rPr>
                      <w:color w:val="000000"/>
                      <w:sz w:val="19"/>
                      <w:szCs w:val="19"/>
                    </w:rPr>
                  </w:pPr>
                  <w:r>
                    <w:rPr>
                      <w:color w:val="000000"/>
                      <w:sz w:val="19"/>
                      <w:szCs w:val="19"/>
                    </w:rPr>
                    <w:t>8.</w:t>
                  </w:r>
                </w:p>
              </w:tc>
              <w:tc>
                <w:tcPr>
                  <w:tcW w:w="2280" w:type="dxa"/>
                  <w:tcBorders>
                    <w:top w:val="single" w:sz="6" w:space="0" w:color="000000"/>
                    <w:left w:val="single" w:sz="6" w:space="0" w:color="000000"/>
                    <w:bottom w:val="single" w:sz="6" w:space="0" w:color="000000"/>
                    <w:right w:val="single" w:sz="6" w:space="0" w:color="000000"/>
                  </w:tcBorders>
                  <w:shd w:val="clear" w:color="auto" w:fill="auto"/>
                </w:tcPr>
                <w:p w14:paraId="3E448574" w14:textId="77777777" w:rsidR="00E56798" w:rsidRDefault="00E56798" w:rsidP="00536560">
                  <w:pPr>
                    <w:spacing w:line="240" w:lineRule="auto"/>
                    <w:textAlignment w:val="baseline"/>
                    <w:rPr>
                      <w:color w:val="000000"/>
                      <w:sz w:val="19"/>
                      <w:szCs w:val="19"/>
                    </w:rPr>
                  </w:pPr>
                  <w:r>
                    <w:rPr>
                      <w:color w:val="000000"/>
                      <w:sz w:val="19"/>
                      <w:szCs w:val="19"/>
                    </w:rPr>
                    <w:t>Customer</w:t>
                  </w:r>
                </w:p>
              </w:tc>
              <w:tc>
                <w:tcPr>
                  <w:tcW w:w="4161" w:type="dxa"/>
                  <w:tcBorders>
                    <w:top w:val="single" w:sz="6" w:space="0" w:color="000000"/>
                    <w:left w:val="single" w:sz="6" w:space="0" w:color="000000"/>
                    <w:bottom w:val="single" w:sz="6" w:space="0" w:color="000000"/>
                    <w:right w:val="single" w:sz="6" w:space="0" w:color="000000"/>
                  </w:tcBorders>
                  <w:shd w:val="clear" w:color="auto" w:fill="auto"/>
                </w:tcPr>
                <w:p w14:paraId="65C08303" w14:textId="77777777" w:rsidR="00E56798" w:rsidRDefault="00E56798" w:rsidP="00536560">
                  <w:pPr>
                    <w:spacing w:line="240" w:lineRule="auto"/>
                    <w:textAlignment w:val="baseline"/>
                    <w:rPr>
                      <w:color w:val="000000"/>
                      <w:sz w:val="19"/>
                      <w:szCs w:val="19"/>
                    </w:rPr>
                  </w:pPr>
                  <w:r>
                    <w:rPr>
                      <w:color w:val="000000"/>
                      <w:sz w:val="19"/>
                      <w:szCs w:val="19"/>
                    </w:rPr>
                    <w:t>Confirm the delivery fee</w:t>
                  </w:r>
                </w:p>
              </w:tc>
            </w:tr>
            <w:tr w:rsidR="00E56798" w:rsidRPr="00007519" w14:paraId="68A00AD1" w14:textId="77777777" w:rsidTr="00536560">
              <w:trPr>
                <w:trHeight w:val="630"/>
              </w:trPr>
              <w:tc>
                <w:tcPr>
                  <w:tcW w:w="918" w:type="dxa"/>
                  <w:tcBorders>
                    <w:top w:val="single" w:sz="6" w:space="0" w:color="000000"/>
                    <w:left w:val="single" w:sz="6" w:space="0" w:color="000000"/>
                    <w:bottom w:val="single" w:sz="6" w:space="0" w:color="000000"/>
                    <w:right w:val="single" w:sz="6" w:space="0" w:color="000000"/>
                  </w:tcBorders>
                  <w:shd w:val="clear" w:color="auto" w:fill="auto"/>
                  <w:hideMark/>
                </w:tcPr>
                <w:p w14:paraId="2DC8897E" w14:textId="77777777" w:rsidR="00E56798" w:rsidRPr="00007519" w:rsidRDefault="00E56798" w:rsidP="00536560">
                  <w:pPr>
                    <w:spacing w:line="240" w:lineRule="auto"/>
                    <w:textAlignment w:val="baseline"/>
                    <w:rPr>
                      <w:szCs w:val="24"/>
                    </w:rPr>
                  </w:pPr>
                  <w:r>
                    <w:rPr>
                      <w:color w:val="000000"/>
                      <w:sz w:val="19"/>
                      <w:szCs w:val="19"/>
                    </w:rPr>
                    <w:t>9</w:t>
                  </w:r>
                  <w:r w:rsidRPr="00007519">
                    <w:rPr>
                      <w:color w:val="000000"/>
                      <w:sz w:val="19"/>
                      <w:szCs w:val="19"/>
                    </w:rPr>
                    <w:t>.</w:t>
                  </w:r>
                  <w:r w:rsidRPr="00007519">
                    <w:rPr>
                      <w:color w:val="000000"/>
                      <w:sz w:val="14"/>
                      <w:szCs w:val="14"/>
                    </w:rPr>
                    <w:t>                </w:t>
                  </w:r>
                  <w:r w:rsidRPr="00007519">
                    <w:rPr>
                      <w:color w:val="000000"/>
                      <w:sz w:val="19"/>
                      <w:szCs w:val="19"/>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014F698A" w14:textId="77777777" w:rsidR="00E56798" w:rsidRPr="00007519" w:rsidRDefault="00E56798" w:rsidP="00536560">
                  <w:pPr>
                    <w:spacing w:line="240" w:lineRule="auto"/>
                    <w:textAlignment w:val="baseline"/>
                    <w:rPr>
                      <w:szCs w:val="24"/>
                    </w:rPr>
                  </w:pPr>
                  <w:r>
                    <w:rPr>
                      <w:color w:val="000000"/>
                      <w:sz w:val="19"/>
                      <w:szCs w:val="19"/>
                    </w:rPr>
                    <w:t>Software</w:t>
                  </w:r>
                  <w:r w:rsidRPr="00007519">
                    <w:rPr>
                      <w:color w:val="000000"/>
                      <w:sz w:val="19"/>
                      <w:szCs w:val="19"/>
                    </w:rPr>
                    <w:t> </w:t>
                  </w:r>
                </w:p>
              </w:tc>
              <w:tc>
                <w:tcPr>
                  <w:tcW w:w="4161" w:type="dxa"/>
                  <w:tcBorders>
                    <w:top w:val="single" w:sz="6" w:space="0" w:color="000000"/>
                    <w:left w:val="single" w:sz="6" w:space="0" w:color="000000"/>
                    <w:bottom w:val="single" w:sz="6" w:space="0" w:color="000000"/>
                    <w:right w:val="single" w:sz="6" w:space="0" w:color="000000"/>
                  </w:tcBorders>
                  <w:shd w:val="clear" w:color="auto" w:fill="auto"/>
                  <w:hideMark/>
                </w:tcPr>
                <w:p w14:paraId="5E90808A" w14:textId="77777777" w:rsidR="00E56798" w:rsidRPr="00007519" w:rsidRDefault="00E56798" w:rsidP="00536560">
                  <w:pPr>
                    <w:spacing w:line="240" w:lineRule="auto"/>
                    <w:textAlignment w:val="baseline"/>
                    <w:rPr>
                      <w:szCs w:val="24"/>
                    </w:rPr>
                  </w:pPr>
                  <w:r>
                    <w:rPr>
                      <w:color w:val="000000"/>
                      <w:sz w:val="19"/>
                      <w:szCs w:val="19"/>
                    </w:rPr>
                    <w:t>D</w:t>
                  </w:r>
                  <w:r w:rsidRPr="00007519">
                    <w:rPr>
                      <w:color w:val="000000"/>
                      <w:sz w:val="19"/>
                      <w:szCs w:val="19"/>
                    </w:rPr>
                    <w:t>isplay and temporarily save invoice information,</w:t>
                  </w:r>
                </w:p>
              </w:tc>
            </w:tr>
            <w:tr w:rsidR="00E56798" w:rsidRPr="00007519" w14:paraId="364BE707" w14:textId="77777777" w:rsidTr="00536560">
              <w:trPr>
                <w:trHeight w:val="585"/>
              </w:trPr>
              <w:tc>
                <w:tcPr>
                  <w:tcW w:w="918" w:type="dxa"/>
                  <w:tcBorders>
                    <w:top w:val="single" w:sz="6" w:space="0" w:color="000000"/>
                    <w:left w:val="single" w:sz="6" w:space="0" w:color="000000"/>
                    <w:bottom w:val="single" w:sz="6" w:space="0" w:color="000000"/>
                    <w:right w:val="single" w:sz="6" w:space="0" w:color="000000"/>
                  </w:tcBorders>
                  <w:shd w:val="clear" w:color="auto" w:fill="auto"/>
                  <w:hideMark/>
                </w:tcPr>
                <w:p w14:paraId="5ECBF3AD" w14:textId="77777777" w:rsidR="00E56798" w:rsidRPr="00007519" w:rsidRDefault="00E56798" w:rsidP="00536560">
                  <w:pPr>
                    <w:spacing w:line="240" w:lineRule="auto"/>
                    <w:textAlignment w:val="baseline"/>
                    <w:rPr>
                      <w:szCs w:val="24"/>
                    </w:rPr>
                  </w:pPr>
                  <w:r>
                    <w:rPr>
                      <w:color w:val="000000"/>
                      <w:sz w:val="19"/>
                      <w:szCs w:val="19"/>
                    </w:rPr>
                    <w:t>10</w:t>
                  </w:r>
                  <w:r w:rsidRPr="00007519">
                    <w:rPr>
                      <w:color w:val="000000"/>
                      <w:sz w:val="19"/>
                      <w:szCs w:val="19"/>
                    </w:rPr>
                    <w:t>.</w:t>
                  </w:r>
                  <w:r w:rsidRPr="00007519">
                    <w:rPr>
                      <w:color w:val="000000"/>
                      <w:sz w:val="14"/>
                      <w:szCs w:val="14"/>
                    </w:rPr>
                    <w:t>                </w:t>
                  </w:r>
                  <w:r w:rsidRPr="00007519">
                    <w:rPr>
                      <w:color w:val="000000"/>
                      <w:sz w:val="19"/>
                      <w:szCs w:val="19"/>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5150286F" w14:textId="77777777" w:rsidR="00E56798" w:rsidRPr="00007519" w:rsidRDefault="00E56798" w:rsidP="00536560">
                  <w:pPr>
                    <w:spacing w:line="240" w:lineRule="auto"/>
                    <w:textAlignment w:val="baseline"/>
                    <w:rPr>
                      <w:szCs w:val="24"/>
                    </w:rPr>
                  </w:pPr>
                  <w:r>
                    <w:rPr>
                      <w:color w:val="000000"/>
                      <w:sz w:val="19"/>
                      <w:szCs w:val="19"/>
                    </w:rPr>
                    <w:t>Customer</w:t>
                  </w:r>
                  <w:r w:rsidRPr="00007519">
                    <w:rPr>
                      <w:color w:val="000000"/>
                      <w:sz w:val="19"/>
                      <w:szCs w:val="19"/>
                    </w:rPr>
                    <w:t> </w:t>
                  </w:r>
                </w:p>
              </w:tc>
              <w:tc>
                <w:tcPr>
                  <w:tcW w:w="4161" w:type="dxa"/>
                  <w:tcBorders>
                    <w:top w:val="single" w:sz="6" w:space="0" w:color="000000"/>
                    <w:left w:val="single" w:sz="6" w:space="0" w:color="000000"/>
                    <w:bottom w:val="single" w:sz="6" w:space="0" w:color="000000"/>
                    <w:right w:val="single" w:sz="6" w:space="0" w:color="000000"/>
                  </w:tcBorders>
                  <w:shd w:val="clear" w:color="auto" w:fill="auto"/>
                  <w:hideMark/>
                </w:tcPr>
                <w:p w14:paraId="0B2C1C72" w14:textId="77777777" w:rsidR="00E56798" w:rsidRPr="00007519" w:rsidRDefault="00E56798" w:rsidP="00536560">
                  <w:pPr>
                    <w:spacing w:line="240" w:lineRule="auto"/>
                    <w:textAlignment w:val="baseline"/>
                    <w:rPr>
                      <w:sz w:val="19"/>
                      <w:szCs w:val="19"/>
                    </w:rPr>
                  </w:pPr>
                  <w:r>
                    <w:rPr>
                      <w:sz w:val="19"/>
                      <w:szCs w:val="19"/>
                    </w:rPr>
                    <w:t>Call the Use Case Pay Order</w:t>
                  </w:r>
                </w:p>
              </w:tc>
            </w:tr>
            <w:tr w:rsidR="00E56798" w:rsidRPr="00007519" w14:paraId="28235593" w14:textId="77777777" w:rsidTr="00536560">
              <w:trPr>
                <w:trHeight w:val="585"/>
              </w:trPr>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18EAD86E" w14:textId="77777777" w:rsidR="00E56798" w:rsidRPr="00007519" w:rsidRDefault="00E56798" w:rsidP="00536560">
                  <w:pPr>
                    <w:spacing w:line="240" w:lineRule="auto"/>
                    <w:textAlignment w:val="baseline"/>
                    <w:rPr>
                      <w:color w:val="000000"/>
                      <w:sz w:val="19"/>
                      <w:szCs w:val="19"/>
                    </w:rPr>
                  </w:pPr>
                  <w:r>
                    <w:rPr>
                      <w:color w:val="000000"/>
                      <w:sz w:val="19"/>
                      <w:szCs w:val="19"/>
                    </w:rPr>
                    <w:t>11.</w:t>
                  </w:r>
                </w:p>
              </w:tc>
              <w:tc>
                <w:tcPr>
                  <w:tcW w:w="2280" w:type="dxa"/>
                  <w:tcBorders>
                    <w:top w:val="single" w:sz="6" w:space="0" w:color="000000"/>
                    <w:left w:val="single" w:sz="6" w:space="0" w:color="000000"/>
                    <w:bottom w:val="single" w:sz="6" w:space="0" w:color="000000"/>
                    <w:right w:val="single" w:sz="6" w:space="0" w:color="000000"/>
                  </w:tcBorders>
                  <w:shd w:val="clear" w:color="auto" w:fill="auto"/>
                </w:tcPr>
                <w:p w14:paraId="047DA21F" w14:textId="77777777" w:rsidR="00E56798" w:rsidRDefault="00E56798" w:rsidP="00536560">
                  <w:pPr>
                    <w:spacing w:line="240" w:lineRule="auto"/>
                    <w:textAlignment w:val="baseline"/>
                    <w:rPr>
                      <w:color w:val="000000"/>
                      <w:sz w:val="19"/>
                      <w:szCs w:val="19"/>
                    </w:rPr>
                  </w:pPr>
                  <w:r>
                    <w:rPr>
                      <w:color w:val="000000"/>
                      <w:sz w:val="19"/>
                      <w:szCs w:val="19"/>
                    </w:rPr>
                    <w:t>Software</w:t>
                  </w:r>
                </w:p>
              </w:tc>
              <w:tc>
                <w:tcPr>
                  <w:tcW w:w="4161" w:type="dxa"/>
                  <w:tcBorders>
                    <w:top w:val="single" w:sz="6" w:space="0" w:color="000000"/>
                    <w:left w:val="single" w:sz="6" w:space="0" w:color="000000"/>
                    <w:bottom w:val="single" w:sz="6" w:space="0" w:color="000000"/>
                    <w:right w:val="single" w:sz="6" w:space="0" w:color="000000"/>
                  </w:tcBorders>
                  <w:shd w:val="clear" w:color="auto" w:fill="auto"/>
                </w:tcPr>
                <w:p w14:paraId="62C12E8A" w14:textId="77777777" w:rsidR="00E56798" w:rsidRPr="00A44466" w:rsidRDefault="00E56798" w:rsidP="00536560">
                  <w:pPr>
                    <w:spacing w:line="240" w:lineRule="auto"/>
                    <w:textAlignment w:val="baseline"/>
                    <w:rPr>
                      <w:sz w:val="19"/>
                      <w:szCs w:val="19"/>
                    </w:rPr>
                  </w:pPr>
                  <w:r w:rsidRPr="00A44466">
                    <w:rPr>
                      <w:sz w:val="19"/>
                      <w:szCs w:val="19"/>
                    </w:rPr>
                    <w:t>Creates a new order</w:t>
                  </w:r>
                </w:p>
              </w:tc>
            </w:tr>
            <w:tr w:rsidR="00E56798" w:rsidRPr="00007519" w14:paraId="4E921737" w14:textId="77777777" w:rsidTr="00536560">
              <w:trPr>
                <w:trHeight w:val="585"/>
              </w:trPr>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6E96C264" w14:textId="77777777" w:rsidR="00E56798" w:rsidRPr="00007519" w:rsidRDefault="00E56798" w:rsidP="00536560">
                  <w:pPr>
                    <w:spacing w:line="240" w:lineRule="auto"/>
                    <w:textAlignment w:val="baseline"/>
                    <w:rPr>
                      <w:color w:val="000000"/>
                      <w:sz w:val="19"/>
                      <w:szCs w:val="19"/>
                    </w:rPr>
                  </w:pPr>
                  <w:r>
                    <w:rPr>
                      <w:color w:val="000000"/>
                      <w:sz w:val="19"/>
                      <w:szCs w:val="19"/>
                    </w:rPr>
                    <w:t>12.</w:t>
                  </w:r>
                </w:p>
              </w:tc>
              <w:tc>
                <w:tcPr>
                  <w:tcW w:w="2280" w:type="dxa"/>
                  <w:tcBorders>
                    <w:top w:val="single" w:sz="6" w:space="0" w:color="000000"/>
                    <w:left w:val="single" w:sz="6" w:space="0" w:color="000000"/>
                    <w:bottom w:val="single" w:sz="6" w:space="0" w:color="000000"/>
                    <w:right w:val="single" w:sz="6" w:space="0" w:color="000000"/>
                  </w:tcBorders>
                  <w:shd w:val="clear" w:color="auto" w:fill="auto"/>
                </w:tcPr>
                <w:p w14:paraId="28AC55F0" w14:textId="77777777" w:rsidR="00E56798" w:rsidRDefault="00E56798" w:rsidP="00536560">
                  <w:pPr>
                    <w:spacing w:line="240" w:lineRule="auto"/>
                    <w:textAlignment w:val="baseline"/>
                    <w:rPr>
                      <w:color w:val="000000"/>
                      <w:sz w:val="19"/>
                      <w:szCs w:val="19"/>
                    </w:rPr>
                  </w:pPr>
                  <w:r>
                    <w:rPr>
                      <w:color w:val="000000"/>
                      <w:sz w:val="19"/>
                      <w:szCs w:val="19"/>
                    </w:rPr>
                    <w:t>Software</w:t>
                  </w:r>
                </w:p>
              </w:tc>
              <w:tc>
                <w:tcPr>
                  <w:tcW w:w="4161" w:type="dxa"/>
                  <w:tcBorders>
                    <w:top w:val="single" w:sz="6" w:space="0" w:color="000000"/>
                    <w:left w:val="single" w:sz="6" w:space="0" w:color="000000"/>
                    <w:bottom w:val="single" w:sz="6" w:space="0" w:color="000000"/>
                    <w:right w:val="single" w:sz="6" w:space="0" w:color="000000"/>
                  </w:tcBorders>
                  <w:shd w:val="clear" w:color="auto" w:fill="auto"/>
                </w:tcPr>
                <w:p w14:paraId="7669A955" w14:textId="77777777" w:rsidR="00E56798" w:rsidRPr="00A44466" w:rsidRDefault="00E56798" w:rsidP="00536560">
                  <w:pPr>
                    <w:spacing w:line="240" w:lineRule="auto"/>
                    <w:textAlignment w:val="baseline"/>
                    <w:rPr>
                      <w:sz w:val="19"/>
                      <w:szCs w:val="19"/>
                    </w:rPr>
                  </w:pPr>
                  <w:r w:rsidRPr="00A44466">
                    <w:rPr>
                      <w:sz w:val="19"/>
                      <w:szCs w:val="19"/>
                    </w:rPr>
                    <w:t>Makes the cart empty</w:t>
                  </w:r>
                </w:p>
              </w:tc>
            </w:tr>
            <w:tr w:rsidR="00E56798" w:rsidRPr="00007519" w14:paraId="1BF738BF" w14:textId="77777777" w:rsidTr="00536560">
              <w:trPr>
                <w:trHeight w:val="585"/>
              </w:trPr>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55918434" w14:textId="77777777" w:rsidR="00E56798" w:rsidRPr="00007519" w:rsidRDefault="00E56798" w:rsidP="00536560">
                  <w:pPr>
                    <w:spacing w:line="240" w:lineRule="auto"/>
                    <w:textAlignment w:val="baseline"/>
                    <w:rPr>
                      <w:color w:val="000000"/>
                      <w:sz w:val="19"/>
                      <w:szCs w:val="19"/>
                    </w:rPr>
                  </w:pPr>
                  <w:r>
                    <w:rPr>
                      <w:color w:val="000000"/>
                      <w:sz w:val="19"/>
                      <w:szCs w:val="19"/>
                    </w:rPr>
                    <w:t>13.</w:t>
                  </w:r>
                </w:p>
              </w:tc>
              <w:tc>
                <w:tcPr>
                  <w:tcW w:w="2280" w:type="dxa"/>
                  <w:tcBorders>
                    <w:top w:val="single" w:sz="6" w:space="0" w:color="000000"/>
                    <w:left w:val="single" w:sz="6" w:space="0" w:color="000000"/>
                    <w:bottom w:val="single" w:sz="6" w:space="0" w:color="000000"/>
                    <w:right w:val="single" w:sz="6" w:space="0" w:color="000000"/>
                  </w:tcBorders>
                  <w:shd w:val="clear" w:color="auto" w:fill="auto"/>
                </w:tcPr>
                <w:p w14:paraId="4A8995F5" w14:textId="77777777" w:rsidR="00E56798" w:rsidRDefault="00E56798" w:rsidP="00536560">
                  <w:pPr>
                    <w:spacing w:line="240" w:lineRule="auto"/>
                    <w:textAlignment w:val="baseline"/>
                    <w:rPr>
                      <w:color w:val="000000"/>
                      <w:sz w:val="19"/>
                      <w:szCs w:val="19"/>
                    </w:rPr>
                  </w:pPr>
                  <w:r>
                    <w:rPr>
                      <w:color w:val="000000"/>
                      <w:sz w:val="19"/>
                      <w:szCs w:val="19"/>
                    </w:rPr>
                    <w:t>Software</w:t>
                  </w:r>
                </w:p>
              </w:tc>
              <w:tc>
                <w:tcPr>
                  <w:tcW w:w="4161" w:type="dxa"/>
                  <w:tcBorders>
                    <w:top w:val="single" w:sz="6" w:space="0" w:color="000000"/>
                    <w:left w:val="single" w:sz="6" w:space="0" w:color="000000"/>
                    <w:bottom w:val="single" w:sz="6" w:space="0" w:color="000000"/>
                    <w:right w:val="single" w:sz="6" w:space="0" w:color="000000"/>
                  </w:tcBorders>
                  <w:shd w:val="clear" w:color="auto" w:fill="auto"/>
                </w:tcPr>
                <w:p w14:paraId="1B4AB465" w14:textId="77777777" w:rsidR="00E56798" w:rsidRPr="00A44466" w:rsidRDefault="00E56798" w:rsidP="00536560">
                  <w:pPr>
                    <w:spacing w:line="240" w:lineRule="auto"/>
                    <w:textAlignment w:val="baseline"/>
                    <w:rPr>
                      <w:sz w:val="19"/>
                      <w:szCs w:val="19"/>
                    </w:rPr>
                  </w:pPr>
                  <w:r w:rsidRPr="00A44466">
                    <w:rPr>
                      <w:sz w:val="19"/>
                      <w:szCs w:val="19"/>
                    </w:rPr>
                    <w:t>Sends email about the order notification</w:t>
                  </w:r>
                </w:p>
              </w:tc>
            </w:tr>
            <w:tr w:rsidR="00E56798" w:rsidRPr="00007519" w14:paraId="5287DC88" w14:textId="77777777" w:rsidTr="00536560">
              <w:trPr>
                <w:trHeight w:val="585"/>
              </w:trPr>
              <w:tc>
                <w:tcPr>
                  <w:tcW w:w="918" w:type="dxa"/>
                  <w:tcBorders>
                    <w:top w:val="single" w:sz="6" w:space="0" w:color="000000"/>
                    <w:left w:val="single" w:sz="6" w:space="0" w:color="000000"/>
                    <w:bottom w:val="single" w:sz="6" w:space="0" w:color="000000"/>
                    <w:right w:val="single" w:sz="6" w:space="0" w:color="000000"/>
                  </w:tcBorders>
                  <w:shd w:val="clear" w:color="auto" w:fill="auto"/>
                </w:tcPr>
                <w:p w14:paraId="7648B7BF" w14:textId="77777777" w:rsidR="00E56798" w:rsidRDefault="00E56798" w:rsidP="00536560">
                  <w:pPr>
                    <w:spacing w:line="240" w:lineRule="auto"/>
                    <w:textAlignment w:val="baseline"/>
                    <w:rPr>
                      <w:color w:val="000000"/>
                      <w:sz w:val="19"/>
                      <w:szCs w:val="19"/>
                    </w:rPr>
                  </w:pPr>
                  <w:r>
                    <w:rPr>
                      <w:color w:val="000000"/>
                      <w:sz w:val="19"/>
                      <w:szCs w:val="19"/>
                    </w:rPr>
                    <w:lastRenderedPageBreak/>
                    <w:t>14.</w:t>
                  </w:r>
                </w:p>
              </w:tc>
              <w:tc>
                <w:tcPr>
                  <w:tcW w:w="2280" w:type="dxa"/>
                  <w:tcBorders>
                    <w:top w:val="single" w:sz="6" w:space="0" w:color="000000"/>
                    <w:left w:val="single" w:sz="6" w:space="0" w:color="000000"/>
                    <w:bottom w:val="single" w:sz="6" w:space="0" w:color="000000"/>
                    <w:right w:val="single" w:sz="6" w:space="0" w:color="000000"/>
                  </w:tcBorders>
                  <w:shd w:val="clear" w:color="auto" w:fill="auto"/>
                </w:tcPr>
                <w:p w14:paraId="5EBE1BB6" w14:textId="77777777" w:rsidR="00E56798" w:rsidRDefault="00E56798" w:rsidP="00536560">
                  <w:pPr>
                    <w:spacing w:line="240" w:lineRule="auto"/>
                    <w:textAlignment w:val="baseline"/>
                    <w:rPr>
                      <w:color w:val="000000"/>
                      <w:sz w:val="19"/>
                      <w:szCs w:val="19"/>
                    </w:rPr>
                  </w:pPr>
                  <w:r>
                    <w:rPr>
                      <w:color w:val="000000"/>
                      <w:sz w:val="19"/>
                      <w:szCs w:val="19"/>
                    </w:rPr>
                    <w:t>Software</w:t>
                  </w:r>
                </w:p>
              </w:tc>
              <w:tc>
                <w:tcPr>
                  <w:tcW w:w="4161" w:type="dxa"/>
                  <w:tcBorders>
                    <w:top w:val="single" w:sz="6" w:space="0" w:color="000000"/>
                    <w:left w:val="single" w:sz="6" w:space="0" w:color="000000"/>
                    <w:bottom w:val="single" w:sz="6" w:space="0" w:color="000000"/>
                    <w:right w:val="single" w:sz="6" w:space="0" w:color="000000"/>
                  </w:tcBorders>
                  <w:shd w:val="clear" w:color="auto" w:fill="auto"/>
                </w:tcPr>
                <w:p w14:paraId="3E3A02BD" w14:textId="77777777" w:rsidR="00E56798" w:rsidRPr="00A44466" w:rsidRDefault="00E56798" w:rsidP="00536560">
                  <w:pPr>
                    <w:spacing w:line="240" w:lineRule="auto"/>
                    <w:textAlignment w:val="baseline"/>
                    <w:rPr>
                      <w:sz w:val="19"/>
                      <w:szCs w:val="19"/>
                    </w:rPr>
                  </w:pPr>
                  <w:r>
                    <w:rPr>
                      <w:sz w:val="19"/>
                      <w:szCs w:val="19"/>
                    </w:rPr>
                    <w:t>D</w:t>
                  </w:r>
                  <w:r w:rsidRPr="00A44466">
                    <w:rPr>
                      <w:sz w:val="19"/>
                      <w:szCs w:val="19"/>
                    </w:rPr>
                    <w:t>isplays the successful order notification, the</w:t>
                  </w:r>
                  <w:r>
                    <w:rPr>
                      <w:sz w:val="19"/>
                      <w:szCs w:val="19"/>
                    </w:rPr>
                    <w:t xml:space="preserve"> </w:t>
                  </w:r>
                  <w:r w:rsidRPr="00A44466">
                    <w:rPr>
                      <w:sz w:val="19"/>
                      <w:szCs w:val="19"/>
                    </w:rPr>
                    <w:t>order and the transaction information</w:t>
                  </w:r>
                </w:p>
              </w:tc>
            </w:tr>
          </w:tbl>
          <w:p w14:paraId="41243F5F" w14:textId="77777777" w:rsidR="00E56798" w:rsidRPr="00007519" w:rsidRDefault="00E56798" w:rsidP="00536560">
            <w:pPr>
              <w:spacing w:line="240" w:lineRule="auto"/>
              <w:textAlignment w:val="baseline"/>
              <w:rPr>
                <w:rFonts w:ascii="Segoe UI" w:hAnsi="Segoe UI" w:cs="Segoe UI"/>
                <w:sz w:val="18"/>
                <w:szCs w:val="18"/>
              </w:rPr>
            </w:pPr>
            <w:r w:rsidRPr="00007519">
              <w:rPr>
                <w:rFonts w:ascii="Calibri" w:hAnsi="Calibri" w:cs="Calibri"/>
              </w:rPr>
              <w:t> </w:t>
            </w:r>
            <w:r w:rsidRPr="00007519">
              <w:rPr>
                <w:rFonts w:ascii="Calibri" w:hAnsi="Calibri" w:cs="Calibri"/>
              </w:rPr>
              <w:br/>
            </w:r>
            <w:r w:rsidRPr="00007519">
              <w:t> </w:t>
            </w:r>
          </w:p>
        </w:tc>
      </w:tr>
      <w:tr w:rsidR="00E56798" w:rsidRPr="00007519" w14:paraId="6D4827B7" w14:textId="77777777" w:rsidTr="00536560">
        <w:trPr>
          <w:trHeight w:val="1935"/>
        </w:trPr>
        <w:tc>
          <w:tcPr>
            <w:tcW w:w="2340" w:type="dxa"/>
            <w:tcBorders>
              <w:top w:val="single" w:sz="6" w:space="0" w:color="000000"/>
              <w:left w:val="single" w:sz="6" w:space="0" w:color="000000"/>
              <w:bottom w:val="single" w:sz="6" w:space="0" w:color="000000"/>
              <w:right w:val="single" w:sz="6" w:space="0" w:color="000000"/>
            </w:tcBorders>
            <w:shd w:val="clear" w:color="auto" w:fill="C5F1E3"/>
            <w:hideMark/>
          </w:tcPr>
          <w:p w14:paraId="63C31121" w14:textId="77777777" w:rsidR="00E56798" w:rsidRPr="00007519" w:rsidRDefault="00E56798" w:rsidP="00536560">
            <w:pPr>
              <w:spacing w:line="240" w:lineRule="auto"/>
              <w:textAlignment w:val="baseline"/>
              <w:rPr>
                <w:rFonts w:ascii="Segoe UI" w:hAnsi="Segoe UI" w:cs="Segoe UI"/>
                <w:sz w:val="19"/>
                <w:szCs w:val="19"/>
              </w:rPr>
            </w:pPr>
            <w:r w:rsidRPr="00007519">
              <w:rPr>
                <w:b/>
                <w:bCs/>
                <w:color w:val="000000"/>
                <w:sz w:val="19"/>
                <w:szCs w:val="19"/>
              </w:rPr>
              <w:lastRenderedPageBreak/>
              <w:t>Alternative flow</w:t>
            </w:r>
            <w:r w:rsidRPr="00007519">
              <w:rPr>
                <w:color w:val="000000"/>
                <w:sz w:val="19"/>
                <w:szCs w:val="19"/>
              </w:rPr>
              <w:t> </w:t>
            </w:r>
          </w:p>
        </w:tc>
        <w:tc>
          <w:tcPr>
            <w:tcW w:w="70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D75191F" w14:textId="77777777" w:rsidR="00E56798" w:rsidRPr="00007519" w:rsidRDefault="00E56798" w:rsidP="00536560">
            <w:pPr>
              <w:spacing w:line="240" w:lineRule="auto"/>
              <w:textAlignment w:val="baseline"/>
              <w:rPr>
                <w:rFonts w:ascii="Segoe UI" w:hAnsi="Segoe UI" w:cs="Segoe UI"/>
                <w:sz w:val="19"/>
                <w:szCs w:val="19"/>
              </w:rPr>
            </w:pPr>
            <w:r w:rsidRPr="00007519">
              <w:rPr>
                <w:rFonts w:ascii="Calibri" w:hAnsi="Calibri" w:cs="Calibri"/>
                <w:sz w:val="19"/>
                <w:szCs w:val="19"/>
              </w:rPr>
              <w:t> </w:t>
            </w:r>
          </w:p>
          <w:tbl>
            <w:tblPr>
              <w:tblW w:w="73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0"/>
              <w:gridCol w:w="1324"/>
              <w:gridCol w:w="1525"/>
              <w:gridCol w:w="1705"/>
              <w:gridCol w:w="1414"/>
            </w:tblGrid>
            <w:tr w:rsidR="00E56798" w:rsidRPr="00007519" w14:paraId="22C58190" w14:textId="77777777" w:rsidTr="00536560">
              <w:trPr>
                <w:trHeight w:val="405"/>
              </w:trPr>
              <w:tc>
                <w:tcPr>
                  <w:tcW w:w="1370" w:type="dxa"/>
                  <w:tcBorders>
                    <w:top w:val="single" w:sz="6" w:space="0" w:color="000000"/>
                    <w:left w:val="single" w:sz="6" w:space="0" w:color="000000"/>
                    <w:bottom w:val="single" w:sz="6" w:space="0" w:color="000000"/>
                    <w:right w:val="single" w:sz="6" w:space="0" w:color="000000"/>
                  </w:tcBorders>
                  <w:shd w:val="clear" w:color="auto" w:fill="FFCC99"/>
                  <w:hideMark/>
                </w:tcPr>
                <w:p w14:paraId="205196F3" w14:textId="77777777" w:rsidR="00E56798" w:rsidRPr="00007519" w:rsidRDefault="00E56798" w:rsidP="00536560">
                  <w:pPr>
                    <w:spacing w:line="240" w:lineRule="auto"/>
                    <w:textAlignment w:val="baseline"/>
                    <w:rPr>
                      <w:sz w:val="19"/>
                      <w:szCs w:val="19"/>
                    </w:rPr>
                  </w:pPr>
                  <w:r w:rsidRPr="00007519">
                    <w:rPr>
                      <w:b/>
                      <w:bCs/>
                      <w:color w:val="000000"/>
                      <w:sz w:val="19"/>
                      <w:szCs w:val="19"/>
                    </w:rPr>
                    <w:t>No</w:t>
                  </w:r>
                  <w:r w:rsidRPr="00007519">
                    <w:rPr>
                      <w:color w:val="000000"/>
                      <w:sz w:val="19"/>
                      <w:szCs w:val="19"/>
                    </w:rPr>
                    <w:t> </w:t>
                  </w:r>
                </w:p>
              </w:tc>
              <w:tc>
                <w:tcPr>
                  <w:tcW w:w="1324" w:type="dxa"/>
                  <w:tcBorders>
                    <w:top w:val="single" w:sz="6" w:space="0" w:color="000000"/>
                    <w:left w:val="single" w:sz="6" w:space="0" w:color="000000"/>
                    <w:bottom w:val="single" w:sz="6" w:space="0" w:color="000000"/>
                    <w:right w:val="single" w:sz="6" w:space="0" w:color="000000"/>
                  </w:tcBorders>
                  <w:shd w:val="clear" w:color="auto" w:fill="FFCC99"/>
                </w:tcPr>
                <w:p w14:paraId="7518B633" w14:textId="77777777" w:rsidR="00E56798" w:rsidRPr="00007519" w:rsidRDefault="00E56798" w:rsidP="00536560">
                  <w:pPr>
                    <w:spacing w:line="240" w:lineRule="auto"/>
                    <w:jc w:val="center"/>
                    <w:textAlignment w:val="baseline"/>
                    <w:rPr>
                      <w:b/>
                      <w:bCs/>
                      <w:color w:val="000000"/>
                      <w:sz w:val="19"/>
                      <w:szCs w:val="19"/>
                    </w:rPr>
                  </w:pPr>
                  <w:r>
                    <w:rPr>
                      <w:b/>
                      <w:bCs/>
                      <w:color w:val="000000"/>
                      <w:sz w:val="19"/>
                      <w:szCs w:val="19"/>
                    </w:rPr>
                    <w:t>Location</w:t>
                  </w:r>
                </w:p>
              </w:tc>
              <w:tc>
                <w:tcPr>
                  <w:tcW w:w="1525" w:type="dxa"/>
                  <w:tcBorders>
                    <w:top w:val="single" w:sz="6" w:space="0" w:color="000000"/>
                    <w:left w:val="single" w:sz="6" w:space="0" w:color="000000"/>
                    <w:bottom w:val="single" w:sz="6" w:space="0" w:color="000000"/>
                    <w:right w:val="single" w:sz="6" w:space="0" w:color="000000"/>
                  </w:tcBorders>
                  <w:shd w:val="clear" w:color="auto" w:fill="FFCC99"/>
                  <w:hideMark/>
                </w:tcPr>
                <w:p w14:paraId="5012BF22" w14:textId="77777777" w:rsidR="00E56798" w:rsidRPr="00007519" w:rsidRDefault="00E56798" w:rsidP="00536560">
                  <w:pPr>
                    <w:spacing w:line="240" w:lineRule="auto"/>
                    <w:jc w:val="center"/>
                    <w:textAlignment w:val="baseline"/>
                    <w:rPr>
                      <w:sz w:val="19"/>
                      <w:szCs w:val="19"/>
                    </w:rPr>
                  </w:pPr>
                  <w:r>
                    <w:rPr>
                      <w:b/>
                      <w:bCs/>
                      <w:color w:val="000000"/>
                      <w:sz w:val="19"/>
                      <w:szCs w:val="19"/>
                    </w:rPr>
                    <w:t>Condition</w:t>
                  </w:r>
                  <w:r w:rsidRPr="00007519">
                    <w:rPr>
                      <w:color w:val="000000"/>
                      <w:sz w:val="19"/>
                      <w:szCs w:val="19"/>
                    </w:rPr>
                    <w:t> </w:t>
                  </w:r>
                </w:p>
              </w:tc>
              <w:tc>
                <w:tcPr>
                  <w:tcW w:w="1705" w:type="dxa"/>
                  <w:tcBorders>
                    <w:top w:val="single" w:sz="6" w:space="0" w:color="000000"/>
                    <w:left w:val="single" w:sz="6" w:space="0" w:color="000000"/>
                    <w:bottom w:val="single" w:sz="6" w:space="0" w:color="000000"/>
                    <w:right w:val="single" w:sz="6" w:space="0" w:color="000000"/>
                  </w:tcBorders>
                  <w:shd w:val="clear" w:color="auto" w:fill="FFCC99"/>
                  <w:hideMark/>
                </w:tcPr>
                <w:p w14:paraId="7A3B57E3" w14:textId="77777777" w:rsidR="00E56798" w:rsidRPr="00007519" w:rsidRDefault="00E56798" w:rsidP="00536560">
                  <w:pPr>
                    <w:spacing w:line="240" w:lineRule="auto"/>
                    <w:jc w:val="center"/>
                    <w:textAlignment w:val="baseline"/>
                    <w:rPr>
                      <w:sz w:val="19"/>
                      <w:szCs w:val="19"/>
                    </w:rPr>
                  </w:pPr>
                  <w:r w:rsidRPr="00007519">
                    <w:rPr>
                      <w:b/>
                      <w:bCs/>
                      <w:color w:val="000000"/>
                      <w:sz w:val="19"/>
                      <w:szCs w:val="19"/>
                    </w:rPr>
                    <w:t>Action</w:t>
                  </w:r>
                  <w:r w:rsidRPr="00007519">
                    <w:rPr>
                      <w:color w:val="000000"/>
                      <w:sz w:val="19"/>
                      <w:szCs w:val="19"/>
                    </w:rPr>
                    <w:t> </w:t>
                  </w:r>
                </w:p>
              </w:tc>
              <w:tc>
                <w:tcPr>
                  <w:tcW w:w="1414" w:type="dxa"/>
                  <w:tcBorders>
                    <w:top w:val="single" w:sz="6" w:space="0" w:color="000000"/>
                    <w:left w:val="single" w:sz="6" w:space="0" w:color="000000"/>
                    <w:bottom w:val="single" w:sz="6" w:space="0" w:color="000000"/>
                    <w:right w:val="single" w:sz="6" w:space="0" w:color="000000"/>
                  </w:tcBorders>
                  <w:shd w:val="clear" w:color="auto" w:fill="FFCC99"/>
                </w:tcPr>
                <w:p w14:paraId="51A785D1" w14:textId="77777777" w:rsidR="00E56798" w:rsidRPr="00007519" w:rsidRDefault="00E56798" w:rsidP="00536560">
                  <w:pPr>
                    <w:spacing w:line="240" w:lineRule="auto"/>
                    <w:jc w:val="center"/>
                    <w:textAlignment w:val="baseline"/>
                    <w:rPr>
                      <w:b/>
                      <w:bCs/>
                      <w:color w:val="000000"/>
                      <w:sz w:val="19"/>
                      <w:szCs w:val="19"/>
                    </w:rPr>
                  </w:pPr>
                  <w:r>
                    <w:rPr>
                      <w:b/>
                      <w:bCs/>
                      <w:color w:val="000000"/>
                      <w:sz w:val="19"/>
                      <w:szCs w:val="19"/>
                    </w:rPr>
                    <w:t>Resume location</w:t>
                  </w:r>
                </w:p>
              </w:tc>
            </w:tr>
            <w:tr w:rsidR="00E56798" w:rsidRPr="00007519" w14:paraId="4D7F816C" w14:textId="77777777" w:rsidTr="00536560">
              <w:trPr>
                <w:trHeight w:val="585"/>
              </w:trPr>
              <w:tc>
                <w:tcPr>
                  <w:tcW w:w="1370" w:type="dxa"/>
                  <w:tcBorders>
                    <w:top w:val="single" w:sz="6" w:space="0" w:color="000000"/>
                    <w:left w:val="single" w:sz="6" w:space="0" w:color="000000"/>
                    <w:bottom w:val="single" w:sz="6" w:space="0" w:color="000000"/>
                    <w:right w:val="single" w:sz="6" w:space="0" w:color="000000"/>
                  </w:tcBorders>
                  <w:shd w:val="clear" w:color="auto" w:fill="auto"/>
                  <w:hideMark/>
                </w:tcPr>
                <w:p w14:paraId="0E08349A" w14:textId="77777777" w:rsidR="00E56798" w:rsidRPr="00007519" w:rsidRDefault="00E56798" w:rsidP="00536560">
                  <w:pPr>
                    <w:spacing w:line="240" w:lineRule="auto"/>
                    <w:textAlignment w:val="baseline"/>
                    <w:rPr>
                      <w:sz w:val="19"/>
                      <w:szCs w:val="19"/>
                    </w:rPr>
                  </w:pPr>
                  <w:r>
                    <w:rPr>
                      <w:color w:val="000000"/>
                      <w:sz w:val="19"/>
                      <w:szCs w:val="19"/>
                    </w:rPr>
                    <w:t>1</w:t>
                  </w:r>
                  <w:r w:rsidRPr="00007519">
                    <w:rPr>
                      <w:color w:val="000000"/>
                      <w:sz w:val="19"/>
                      <w:szCs w:val="19"/>
                    </w:rPr>
                    <w:t>. </w:t>
                  </w:r>
                </w:p>
              </w:tc>
              <w:tc>
                <w:tcPr>
                  <w:tcW w:w="1324" w:type="dxa"/>
                  <w:tcBorders>
                    <w:top w:val="single" w:sz="6" w:space="0" w:color="000000"/>
                    <w:left w:val="single" w:sz="6" w:space="0" w:color="000000"/>
                    <w:bottom w:val="single" w:sz="6" w:space="0" w:color="000000"/>
                    <w:right w:val="single" w:sz="6" w:space="0" w:color="000000"/>
                  </w:tcBorders>
                </w:tcPr>
                <w:p w14:paraId="6BD6AFC4" w14:textId="77777777" w:rsidR="00E56798" w:rsidRPr="00A44466" w:rsidRDefault="00E56798" w:rsidP="00536560">
                  <w:pPr>
                    <w:jc w:val="center"/>
                    <w:rPr>
                      <w:sz w:val="19"/>
                      <w:szCs w:val="19"/>
                    </w:rPr>
                  </w:pPr>
                  <w:r>
                    <w:rPr>
                      <w:sz w:val="19"/>
                      <w:szCs w:val="19"/>
                    </w:rPr>
                    <w:t>2</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2621D868" w14:textId="77777777" w:rsidR="00E56798" w:rsidRPr="00007519" w:rsidRDefault="00E56798" w:rsidP="00536560">
                  <w:pPr>
                    <w:spacing w:line="240" w:lineRule="auto"/>
                    <w:jc w:val="center"/>
                    <w:textAlignment w:val="baseline"/>
                    <w:rPr>
                      <w:sz w:val="19"/>
                      <w:szCs w:val="19"/>
                    </w:rPr>
                  </w:pPr>
                  <w:r w:rsidRPr="00007519">
                    <w:rPr>
                      <w:color w:val="000000"/>
                      <w:sz w:val="19"/>
                      <w:szCs w:val="19"/>
                    </w:rPr>
                    <w:t>The cart is empty </w:t>
                  </w:r>
                </w:p>
              </w:tc>
              <w:tc>
                <w:tcPr>
                  <w:tcW w:w="1705" w:type="dxa"/>
                  <w:tcBorders>
                    <w:top w:val="single" w:sz="6" w:space="0" w:color="000000"/>
                    <w:left w:val="single" w:sz="6" w:space="0" w:color="000000"/>
                    <w:bottom w:val="single" w:sz="6" w:space="0" w:color="000000"/>
                    <w:right w:val="single" w:sz="6" w:space="0" w:color="000000"/>
                  </w:tcBorders>
                  <w:shd w:val="clear" w:color="auto" w:fill="auto"/>
                  <w:hideMark/>
                </w:tcPr>
                <w:p w14:paraId="7B77DE53" w14:textId="77777777" w:rsidR="00E56798" w:rsidRPr="00007519" w:rsidRDefault="00E56798" w:rsidP="00536560">
                  <w:pPr>
                    <w:spacing w:line="240" w:lineRule="auto"/>
                    <w:textAlignment w:val="baseline"/>
                    <w:rPr>
                      <w:color w:val="000000"/>
                      <w:sz w:val="19"/>
                      <w:szCs w:val="19"/>
                    </w:rPr>
                  </w:pPr>
                  <w:r w:rsidRPr="00007519">
                    <w:rPr>
                      <w:color w:val="000000"/>
                      <w:sz w:val="19"/>
                      <w:szCs w:val="19"/>
                    </w:rPr>
                    <w:t>Notify error: The cart is empty</w:t>
                  </w:r>
                  <w:r>
                    <w:rPr>
                      <w:color w:val="000000"/>
                      <w:sz w:val="19"/>
                      <w:szCs w:val="19"/>
                    </w:rPr>
                    <w:t>.</w:t>
                  </w:r>
                </w:p>
              </w:tc>
              <w:tc>
                <w:tcPr>
                  <w:tcW w:w="1414" w:type="dxa"/>
                  <w:tcBorders>
                    <w:top w:val="single" w:sz="6" w:space="0" w:color="000000"/>
                    <w:left w:val="single" w:sz="6" w:space="0" w:color="000000"/>
                    <w:bottom w:val="single" w:sz="6" w:space="0" w:color="000000"/>
                    <w:right w:val="single" w:sz="6" w:space="0" w:color="000000"/>
                  </w:tcBorders>
                </w:tcPr>
                <w:p w14:paraId="40992078" w14:textId="77777777" w:rsidR="00E56798" w:rsidRPr="00007519" w:rsidRDefault="00E56798" w:rsidP="00536560">
                  <w:pPr>
                    <w:spacing w:line="240" w:lineRule="auto"/>
                    <w:jc w:val="center"/>
                    <w:textAlignment w:val="baseline"/>
                    <w:rPr>
                      <w:color w:val="000000"/>
                      <w:sz w:val="19"/>
                      <w:szCs w:val="19"/>
                    </w:rPr>
                  </w:pPr>
                  <w:r>
                    <w:rPr>
                      <w:color w:val="000000"/>
                      <w:sz w:val="19"/>
                      <w:szCs w:val="19"/>
                    </w:rPr>
                    <w:t>1</w:t>
                  </w:r>
                </w:p>
              </w:tc>
            </w:tr>
            <w:tr w:rsidR="00E56798" w:rsidRPr="00C02A0A" w14:paraId="3055A8AC" w14:textId="77777777" w:rsidTr="00536560">
              <w:trPr>
                <w:trHeight w:val="585"/>
              </w:trPr>
              <w:tc>
                <w:tcPr>
                  <w:tcW w:w="1370" w:type="dxa"/>
                  <w:tcBorders>
                    <w:top w:val="single" w:sz="6" w:space="0" w:color="000000"/>
                    <w:left w:val="single" w:sz="6" w:space="0" w:color="000000"/>
                    <w:bottom w:val="single" w:sz="6" w:space="0" w:color="000000"/>
                    <w:right w:val="single" w:sz="6" w:space="0" w:color="000000"/>
                  </w:tcBorders>
                  <w:shd w:val="clear" w:color="auto" w:fill="auto"/>
                </w:tcPr>
                <w:p w14:paraId="2F94E04E" w14:textId="77777777" w:rsidR="00E56798" w:rsidRPr="00C02A0A" w:rsidRDefault="00E56798" w:rsidP="00536560">
                  <w:pPr>
                    <w:spacing w:line="240" w:lineRule="auto"/>
                    <w:textAlignment w:val="baseline"/>
                    <w:rPr>
                      <w:color w:val="000000"/>
                      <w:sz w:val="19"/>
                      <w:szCs w:val="19"/>
                    </w:rPr>
                  </w:pPr>
                  <w:r>
                    <w:rPr>
                      <w:color w:val="000000"/>
                      <w:sz w:val="19"/>
                      <w:szCs w:val="19"/>
                    </w:rPr>
                    <w:t>2.</w:t>
                  </w:r>
                </w:p>
              </w:tc>
              <w:tc>
                <w:tcPr>
                  <w:tcW w:w="1324" w:type="dxa"/>
                  <w:tcBorders>
                    <w:top w:val="single" w:sz="6" w:space="0" w:color="000000"/>
                    <w:left w:val="single" w:sz="6" w:space="0" w:color="000000"/>
                    <w:bottom w:val="single" w:sz="6" w:space="0" w:color="000000"/>
                    <w:right w:val="single" w:sz="6" w:space="0" w:color="000000"/>
                  </w:tcBorders>
                </w:tcPr>
                <w:p w14:paraId="7D6DE287" w14:textId="77777777" w:rsidR="00E56798" w:rsidRPr="00C02A0A" w:rsidRDefault="00E56798" w:rsidP="00536560">
                  <w:pPr>
                    <w:spacing w:line="240" w:lineRule="auto"/>
                    <w:jc w:val="center"/>
                    <w:textAlignment w:val="baseline"/>
                    <w:rPr>
                      <w:color w:val="000000"/>
                      <w:sz w:val="19"/>
                      <w:szCs w:val="19"/>
                    </w:rPr>
                  </w:pPr>
                  <w:r>
                    <w:rPr>
                      <w:color w:val="000000"/>
                      <w:sz w:val="19"/>
                      <w:szCs w:val="19"/>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7B985F35" w14:textId="77777777" w:rsidR="00E56798" w:rsidRPr="00C02A0A" w:rsidRDefault="00E56798" w:rsidP="00536560">
                  <w:pPr>
                    <w:spacing w:line="240" w:lineRule="auto"/>
                    <w:textAlignment w:val="baseline"/>
                    <w:rPr>
                      <w:color w:val="000000"/>
                      <w:sz w:val="19"/>
                      <w:szCs w:val="19"/>
                    </w:rPr>
                  </w:pPr>
                  <w:r>
                    <w:rPr>
                      <w:color w:val="000000"/>
                      <w:sz w:val="19"/>
                      <w:szCs w:val="19"/>
                    </w:rPr>
                    <w:t>Number of products is insufficient</w:t>
                  </w:r>
                </w:p>
              </w:tc>
              <w:tc>
                <w:tcPr>
                  <w:tcW w:w="1705" w:type="dxa"/>
                  <w:tcBorders>
                    <w:top w:val="single" w:sz="6" w:space="0" w:color="000000"/>
                    <w:left w:val="single" w:sz="6" w:space="0" w:color="000000"/>
                    <w:bottom w:val="single" w:sz="6" w:space="0" w:color="000000"/>
                    <w:right w:val="single" w:sz="6" w:space="0" w:color="000000"/>
                  </w:tcBorders>
                  <w:shd w:val="clear" w:color="auto" w:fill="auto"/>
                </w:tcPr>
                <w:p w14:paraId="1F89725C" w14:textId="77777777" w:rsidR="00E56798" w:rsidRPr="00C02A0A" w:rsidRDefault="00E56798" w:rsidP="00536560">
                  <w:pPr>
                    <w:spacing w:line="240" w:lineRule="auto"/>
                    <w:textAlignment w:val="baseline"/>
                    <w:rPr>
                      <w:color w:val="000000"/>
                      <w:sz w:val="19"/>
                      <w:szCs w:val="19"/>
                    </w:rPr>
                  </w:pPr>
                  <w:r>
                    <w:rPr>
                      <w:color w:val="000000"/>
                      <w:sz w:val="19"/>
                      <w:szCs w:val="19"/>
                    </w:rPr>
                    <w:t>Notify that number of products are not enough.</w:t>
                  </w:r>
                </w:p>
              </w:tc>
              <w:tc>
                <w:tcPr>
                  <w:tcW w:w="1414" w:type="dxa"/>
                  <w:tcBorders>
                    <w:top w:val="single" w:sz="6" w:space="0" w:color="000000"/>
                    <w:left w:val="single" w:sz="6" w:space="0" w:color="000000"/>
                    <w:bottom w:val="single" w:sz="6" w:space="0" w:color="000000"/>
                    <w:right w:val="single" w:sz="6" w:space="0" w:color="000000"/>
                  </w:tcBorders>
                </w:tcPr>
                <w:p w14:paraId="76F501DE" w14:textId="77777777" w:rsidR="00E56798" w:rsidRPr="00C02A0A" w:rsidRDefault="00E56798" w:rsidP="00536560">
                  <w:pPr>
                    <w:spacing w:line="240" w:lineRule="auto"/>
                    <w:jc w:val="center"/>
                    <w:textAlignment w:val="baseline"/>
                    <w:rPr>
                      <w:color w:val="000000"/>
                      <w:sz w:val="19"/>
                      <w:szCs w:val="19"/>
                    </w:rPr>
                  </w:pPr>
                  <w:r>
                    <w:rPr>
                      <w:color w:val="000000"/>
                      <w:sz w:val="19"/>
                      <w:szCs w:val="19"/>
                    </w:rPr>
                    <w:t>1</w:t>
                  </w:r>
                </w:p>
              </w:tc>
            </w:tr>
            <w:tr w:rsidR="00E56798" w:rsidRPr="00007519" w14:paraId="171FCA68" w14:textId="77777777" w:rsidTr="00536560">
              <w:trPr>
                <w:trHeight w:val="810"/>
              </w:trPr>
              <w:tc>
                <w:tcPr>
                  <w:tcW w:w="1370" w:type="dxa"/>
                  <w:tcBorders>
                    <w:top w:val="single" w:sz="6" w:space="0" w:color="000000"/>
                    <w:left w:val="single" w:sz="6" w:space="0" w:color="000000"/>
                    <w:bottom w:val="single" w:sz="6" w:space="0" w:color="000000"/>
                    <w:right w:val="single" w:sz="6" w:space="0" w:color="000000"/>
                  </w:tcBorders>
                  <w:shd w:val="clear" w:color="auto" w:fill="auto"/>
                  <w:hideMark/>
                </w:tcPr>
                <w:p w14:paraId="61348E3F" w14:textId="77777777" w:rsidR="00E56798" w:rsidRPr="00007519" w:rsidRDefault="00E56798" w:rsidP="00536560">
                  <w:pPr>
                    <w:spacing w:line="240" w:lineRule="auto"/>
                    <w:textAlignment w:val="baseline"/>
                    <w:rPr>
                      <w:sz w:val="19"/>
                      <w:szCs w:val="19"/>
                    </w:rPr>
                  </w:pPr>
                  <w:r>
                    <w:rPr>
                      <w:sz w:val="19"/>
                      <w:szCs w:val="19"/>
                    </w:rPr>
                    <w:t>3.</w:t>
                  </w:r>
                </w:p>
              </w:tc>
              <w:tc>
                <w:tcPr>
                  <w:tcW w:w="1324" w:type="dxa"/>
                  <w:tcBorders>
                    <w:top w:val="single" w:sz="6" w:space="0" w:color="000000"/>
                    <w:left w:val="single" w:sz="6" w:space="0" w:color="000000"/>
                    <w:bottom w:val="single" w:sz="6" w:space="0" w:color="000000"/>
                    <w:right w:val="single" w:sz="6" w:space="0" w:color="000000"/>
                  </w:tcBorders>
                </w:tcPr>
                <w:p w14:paraId="3841F6D5" w14:textId="77777777" w:rsidR="00E56798" w:rsidRDefault="00E56798" w:rsidP="00536560">
                  <w:pPr>
                    <w:spacing w:line="240" w:lineRule="auto"/>
                    <w:jc w:val="center"/>
                    <w:textAlignment w:val="baseline"/>
                    <w:rPr>
                      <w:color w:val="000000"/>
                      <w:sz w:val="19"/>
                      <w:szCs w:val="19"/>
                    </w:rPr>
                  </w:pPr>
                  <w:r>
                    <w:rPr>
                      <w:color w:val="000000"/>
                      <w:sz w:val="19"/>
                      <w:szCs w:val="19"/>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5A70B17" w14:textId="77777777" w:rsidR="00E56798" w:rsidRPr="00007519" w:rsidRDefault="00E56798" w:rsidP="00536560">
                  <w:pPr>
                    <w:spacing w:line="240" w:lineRule="auto"/>
                    <w:textAlignment w:val="baseline"/>
                    <w:rPr>
                      <w:sz w:val="19"/>
                      <w:szCs w:val="19"/>
                    </w:rPr>
                  </w:pPr>
                  <w:r>
                    <w:rPr>
                      <w:color w:val="000000"/>
                      <w:sz w:val="19"/>
                      <w:szCs w:val="19"/>
                    </w:rPr>
                    <w:t>Information is invalid</w:t>
                  </w:r>
                </w:p>
              </w:tc>
              <w:tc>
                <w:tcPr>
                  <w:tcW w:w="1705" w:type="dxa"/>
                  <w:tcBorders>
                    <w:top w:val="single" w:sz="6" w:space="0" w:color="000000"/>
                    <w:left w:val="single" w:sz="6" w:space="0" w:color="000000"/>
                    <w:bottom w:val="single" w:sz="6" w:space="0" w:color="000000"/>
                    <w:right w:val="single" w:sz="6" w:space="0" w:color="000000"/>
                  </w:tcBorders>
                  <w:shd w:val="clear" w:color="auto" w:fill="auto"/>
                  <w:hideMark/>
                </w:tcPr>
                <w:p w14:paraId="046156AA" w14:textId="77777777" w:rsidR="00E56798" w:rsidRPr="00007519" w:rsidRDefault="00E56798" w:rsidP="00536560">
                  <w:pPr>
                    <w:spacing w:line="240" w:lineRule="auto"/>
                    <w:textAlignment w:val="baseline"/>
                    <w:rPr>
                      <w:sz w:val="19"/>
                      <w:szCs w:val="19"/>
                    </w:rPr>
                  </w:pPr>
                  <w:r w:rsidRPr="00007519">
                    <w:rPr>
                      <w:color w:val="000000"/>
                      <w:sz w:val="19"/>
                      <w:szCs w:val="19"/>
                    </w:rPr>
                    <w:t>Notify error:</w:t>
                  </w:r>
                  <w:r w:rsidRPr="00C02A0A">
                    <w:rPr>
                      <w:color w:val="000000"/>
                      <w:sz w:val="19"/>
                      <w:szCs w:val="19"/>
                    </w:rPr>
                    <w:t xml:space="preserve"> there are some required fields left blank or invalid information.</w:t>
                  </w:r>
                </w:p>
              </w:tc>
              <w:tc>
                <w:tcPr>
                  <w:tcW w:w="1414" w:type="dxa"/>
                  <w:tcBorders>
                    <w:top w:val="single" w:sz="6" w:space="0" w:color="000000"/>
                    <w:left w:val="single" w:sz="6" w:space="0" w:color="000000"/>
                    <w:bottom w:val="single" w:sz="6" w:space="0" w:color="000000"/>
                    <w:right w:val="single" w:sz="6" w:space="0" w:color="000000"/>
                  </w:tcBorders>
                </w:tcPr>
                <w:p w14:paraId="25465B0D" w14:textId="77777777" w:rsidR="00E56798" w:rsidRPr="00007519" w:rsidRDefault="00E56798" w:rsidP="00536560">
                  <w:pPr>
                    <w:spacing w:line="240" w:lineRule="auto"/>
                    <w:jc w:val="center"/>
                    <w:textAlignment w:val="baseline"/>
                    <w:rPr>
                      <w:color w:val="000000"/>
                      <w:sz w:val="19"/>
                      <w:szCs w:val="19"/>
                    </w:rPr>
                  </w:pPr>
                  <w:r>
                    <w:rPr>
                      <w:color w:val="000000"/>
                      <w:sz w:val="19"/>
                      <w:szCs w:val="19"/>
                    </w:rPr>
                    <w:t>3</w:t>
                  </w:r>
                </w:p>
              </w:tc>
            </w:tr>
            <w:tr w:rsidR="00E56798" w:rsidRPr="00C02A0A" w14:paraId="76DDDFB2" w14:textId="77777777" w:rsidTr="00536560">
              <w:trPr>
                <w:trHeight w:val="810"/>
              </w:trPr>
              <w:tc>
                <w:tcPr>
                  <w:tcW w:w="1370" w:type="dxa"/>
                  <w:tcBorders>
                    <w:top w:val="single" w:sz="6" w:space="0" w:color="000000"/>
                    <w:left w:val="single" w:sz="6" w:space="0" w:color="000000"/>
                    <w:bottom w:val="single" w:sz="6" w:space="0" w:color="000000"/>
                    <w:right w:val="single" w:sz="6" w:space="0" w:color="000000"/>
                  </w:tcBorders>
                  <w:shd w:val="clear" w:color="auto" w:fill="auto"/>
                </w:tcPr>
                <w:p w14:paraId="39A4B29A" w14:textId="77777777" w:rsidR="00E56798" w:rsidRPr="00C02A0A" w:rsidRDefault="00E56798" w:rsidP="00536560">
                  <w:pPr>
                    <w:spacing w:line="240" w:lineRule="auto"/>
                    <w:textAlignment w:val="baseline"/>
                    <w:rPr>
                      <w:sz w:val="19"/>
                      <w:szCs w:val="19"/>
                    </w:rPr>
                  </w:pPr>
                  <w:r>
                    <w:rPr>
                      <w:sz w:val="19"/>
                      <w:szCs w:val="19"/>
                    </w:rPr>
                    <w:t>4.</w:t>
                  </w:r>
                </w:p>
              </w:tc>
              <w:tc>
                <w:tcPr>
                  <w:tcW w:w="1324" w:type="dxa"/>
                  <w:tcBorders>
                    <w:top w:val="single" w:sz="6" w:space="0" w:color="000000"/>
                    <w:left w:val="single" w:sz="6" w:space="0" w:color="000000"/>
                    <w:bottom w:val="single" w:sz="6" w:space="0" w:color="000000"/>
                    <w:right w:val="single" w:sz="6" w:space="0" w:color="000000"/>
                  </w:tcBorders>
                </w:tcPr>
                <w:p w14:paraId="7E6487F9" w14:textId="77777777" w:rsidR="00E56798" w:rsidRPr="00C02A0A" w:rsidRDefault="00E56798" w:rsidP="00536560">
                  <w:pPr>
                    <w:spacing w:line="240" w:lineRule="auto"/>
                    <w:jc w:val="center"/>
                    <w:textAlignment w:val="baseline"/>
                    <w:rPr>
                      <w:color w:val="000000"/>
                      <w:sz w:val="19"/>
                      <w:szCs w:val="19"/>
                    </w:rPr>
                  </w:pPr>
                  <w:r>
                    <w:rPr>
                      <w:color w:val="000000"/>
                      <w:sz w:val="19"/>
                      <w:szCs w:val="19"/>
                    </w:rPr>
                    <w:t>9</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71C146FA" w14:textId="77777777" w:rsidR="00E56798" w:rsidRPr="00C02A0A" w:rsidRDefault="00E56798" w:rsidP="00536560">
                  <w:pPr>
                    <w:spacing w:line="240" w:lineRule="auto"/>
                    <w:textAlignment w:val="baseline"/>
                    <w:rPr>
                      <w:color w:val="000000"/>
                      <w:sz w:val="19"/>
                      <w:szCs w:val="19"/>
                    </w:rPr>
                  </w:pPr>
                  <w:r w:rsidRPr="00C02A0A">
                    <w:rPr>
                      <w:color w:val="000000"/>
                      <w:sz w:val="19"/>
                      <w:szCs w:val="19"/>
                    </w:rPr>
                    <w:t>Customer</w:t>
                  </w:r>
                  <w:r>
                    <w:rPr>
                      <w:color w:val="000000"/>
                      <w:sz w:val="19"/>
                      <w:szCs w:val="19"/>
                    </w:rPr>
                    <w:t xml:space="preserve"> choose Pay Rush Order</w:t>
                  </w:r>
                </w:p>
              </w:tc>
              <w:tc>
                <w:tcPr>
                  <w:tcW w:w="1705" w:type="dxa"/>
                  <w:tcBorders>
                    <w:top w:val="single" w:sz="6" w:space="0" w:color="000000"/>
                    <w:left w:val="single" w:sz="6" w:space="0" w:color="000000"/>
                    <w:bottom w:val="single" w:sz="6" w:space="0" w:color="000000"/>
                    <w:right w:val="single" w:sz="6" w:space="0" w:color="000000"/>
                  </w:tcBorders>
                  <w:shd w:val="clear" w:color="auto" w:fill="auto"/>
                </w:tcPr>
                <w:p w14:paraId="1ECCD7D6" w14:textId="77777777" w:rsidR="00E56798" w:rsidRPr="00C02A0A" w:rsidRDefault="00E56798" w:rsidP="00536560">
                  <w:pPr>
                    <w:spacing w:line="240" w:lineRule="auto"/>
                    <w:textAlignment w:val="baseline"/>
                    <w:rPr>
                      <w:color w:val="000000"/>
                      <w:sz w:val="19"/>
                      <w:szCs w:val="19"/>
                    </w:rPr>
                  </w:pPr>
                  <w:r>
                    <w:rPr>
                      <w:color w:val="000000"/>
                      <w:sz w:val="19"/>
                      <w:szCs w:val="19"/>
                    </w:rPr>
                    <w:t>Software call Pay Rush Order UC</w:t>
                  </w:r>
                </w:p>
              </w:tc>
              <w:tc>
                <w:tcPr>
                  <w:tcW w:w="1414" w:type="dxa"/>
                  <w:tcBorders>
                    <w:top w:val="single" w:sz="6" w:space="0" w:color="000000"/>
                    <w:left w:val="single" w:sz="6" w:space="0" w:color="000000"/>
                    <w:bottom w:val="single" w:sz="6" w:space="0" w:color="000000"/>
                    <w:right w:val="single" w:sz="6" w:space="0" w:color="000000"/>
                  </w:tcBorders>
                </w:tcPr>
                <w:p w14:paraId="3380FFB0" w14:textId="77777777" w:rsidR="00E56798" w:rsidRPr="00C02A0A" w:rsidRDefault="00E56798" w:rsidP="00536560">
                  <w:pPr>
                    <w:spacing w:line="240" w:lineRule="auto"/>
                    <w:jc w:val="center"/>
                    <w:textAlignment w:val="baseline"/>
                    <w:rPr>
                      <w:color w:val="000000"/>
                      <w:sz w:val="19"/>
                      <w:szCs w:val="19"/>
                    </w:rPr>
                  </w:pPr>
                  <w:r>
                    <w:rPr>
                      <w:color w:val="000000"/>
                      <w:sz w:val="19"/>
                      <w:szCs w:val="19"/>
                    </w:rPr>
                    <w:t>9</w:t>
                  </w:r>
                </w:p>
              </w:tc>
            </w:tr>
            <w:tr w:rsidR="00E56798" w:rsidRPr="00C02A0A" w14:paraId="190C6513" w14:textId="77777777" w:rsidTr="00536560">
              <w:trPr>
                <w:trHeight w:val="810"/>
              </w:trPr>
              <w:tc>
                <w:tcPr>
                  <w:tcW w:w="1370" w:type="dxa"/>
                  <w:tcBorders>
                    <w:top w:val="single" w:sz="6" w:space="0" w:color="000000"/>
                    <w:left w:val="single" w:sz="6" w:space="0" w:color="000000"/>
                    <w:bottom w:val="single" w:sz="6" w:space="0" w:color="000000"/>
                    <w:right w:val="single" w:sz="6" w:space="0" w:color="000000"/>
                  </w:tcBorders>
                  <w:shd w:val="clear" w:color="auto" w:fill="auto"/>
                </w:tcPr>
                <w:p w14:paraId="38DBAAEC" w14:textId="77777777" w:rsidR="00E56798" w:rsidRPr="00C02A0A" w:rsidRDefault="00E56798" w:rsidP="00536560">
                  <w:pPr>
                    <w:spacing w:line="240" w:lineRule="auto"/>
                    <w:textAlignment w:val="baseline"/>
                    <w:rPr>
                      <w:sz w:val="19"/>
                      <w:szCs w:val="19"/>
                    </w:rPr>
                  </w:pPr>
                  <w:r>
                    <w:rPr>
                      <w:sz w:val="19"/>
                      <w:szCs w:val="19"/>
                    </w:rPr>
                    <w:t>5.</w:t>
                  </w:r>
                </w:p>
              </w:tc>
              <w:tc>
                <w:tcPr>
                  <w:tcW w:w="1324" w:type="dxa"/>
                  <w:tcBorders>
                    <w:top w:val="single" w:sz="6" w:space="0" w:color="000000"/>
                    <w:left w:val="single" w:sz="6" w:space="0" w:color="000000"/>
                    <w:bottom w:val="single" w:sz="6" w:space="0" w:color="000000"/>
                    <w:right w:val="single" w:sz="6" w:space="0" w:color="000000"/>
                  </w:tcBorders>
                </w:tcPr>
                <w:p w14:paraId="5E38F1EE" w14:textId="77777777" w:rsidR="00E56798" w:rsidRPr="00C02A0A" w:rsidRDefault="00E56798" w:rsidP="00536560">
                  <w:pPr>
                    <w:spacing w:line="240" w:lineRule="auto"/>
                    <w:jc w:val="center"/>
                    <w:textAlignment w:val="baseline"/>
                    <w:rPr>
                      <w:color w:val="000000"/>
                      <w:sz w:val="19"/>
                      <w:szCs w:val="19"/>
                    </w:rPr>
                  </w:pPr>
                  <w:r>
                    <w:rPr>
                      <w:color w:val="000000"/>
                      <w:sz w:val="19"/>
                      <w:szCs w:val="19"/>
                    </w:rPr>
                    <w:t>10</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49A61B44" w14:textId="77777777" w:rsidR="00E56798" w:rsidRPr="00C02A0A" w:rsidRDefault="00E56798" w:rsidP="00536560">
                  <w:pPr>
                    <w:spacing w:line="240" w:lineRule="auto"/>
                    <w:textAlignment w:val="baseline"/>
                    <w:rPr>
                      <w:color w:val="000000"/>
                      <w:sz w:val="19"/>
                      <w:szCs w:val="19"/>
                    </w:rPr>
                  </w:pPr>
                  <w:r>
                    <w:rPr>
                      <w:color w:val="000000"/>
                      <w:sz w:val="19"/>
                      <w:szCs w:val="19"/>
                    </w:rPr>
                    <w:t>Customer pay the order unsuccessfully</w:t>
                  </w:r>
                </w:p>
              </w:tc>
              <w:tc>
                <w:tcPr>
                  <w:tcW w:w="1705" w:type="dxa"/>
                  <w:tcBorders>
                    <w:top w:val="single" w:sz="6" w:space="0" w:color="000000"/>
                    <w:left w:val="single" w:sz="6" w:space="0" w:color="000000"/>
                    <w:bottom w:val="single" w:sz="6" w:space="0" w:color="000000"/>
                    <w:right w:val="single" w:sz="6" w:space="0" w:color="000000"/>
                  </w:tcBorders>
                  <w:shd w:val="clear" w:color="auto" w:fill="auto"/>
                </w:tcPr>
                <w:p w14:paraId="0470D773" w14:textId="77777777" w:rsidR="00E56798" w:rsidRPr="00C02A0A" w:rsidRDefault="00E56798" w:rsidP="00536560">
                  <w:pPr>
                    <w:spacing w:line="240" w:lineRule="auto"/>
                    <w:textAlignment w:val="baseline"/>
                    <w:rPr>
                      <w:color w:val="000000"/>
                      <w:sz w:val="19"/>
                      <w:szCs w:val="19"/>
                    </w:rPr>
                  </w:pPr>
                  <w:r w:rsidRPr="00C02A0A">
                    <w:rPr>
                      <w:color w:val="000000"/>
                      <w:sz w:val="19"/>
                      <w:szCs w:val="19"/>
                    </w:rPr>
                    <w:t xml:space="preserve">Notify error: </w:t>
                  </w:r>
                  <w:r>
                    <w:rPr>
                      <w:color w:val="000000"/>
                      <w:sz w:val="19"/>
                      <w:szCs w:val="19"/>
                    </w:rPr>
                    <w:t>Can’t complete paying order</w:t>
                  </w:r>
                </w:p>
              </w:tc>
              <w:tc>
                <w:tcPr>
                  <w:tcW w:w="1414" w:type="dxa"/>
                  <w:tcBorders>
                    <w:top w:val="single" w:sz="6" w:space="0" w:color="000000"/>
                    <w:left w:val="single" w:sz="6" w:space="0" w:color="000000"/>
                    <w:bottom w:val="single" w:sz="6" w:space="0" w:color="000000"/>
                    <w:right w:val="single" w:sz="6" w:space="0" w:color="000000"/>
                  </w:tcBorders>
                </w:tcPr>
                <w:p w14:paraId="7805FEC9" w14:textId="77777777" w:rsidR="00E56798" w:rsidRPr="00C02A0A" w:rsidRDefault="00E56798" w:rsidP="00536560">
                  <w:pPr>
                    <w:spacing w:line="240" w:lineRule="auto"/>
                    <w:jc w:val="center"/>
                    <w:textAlignment w:val="baseline"/>
                    <w:rPr>
                      <w:color w:val="000000"/>
                      <w:sz w:val="19"/>
                      <w:szCs w:val="19"/>
                    </w:rPr>
                  </w:pPr>
                  <w:r>
                    <w:rPr>
                      <w:color w:val="000000"/>
                      <w:sz w:val="19"/>
                      <w:szCs w:val="19"/>
                    </w:rPr>
                    <w:t>9</w:t>
                  </w:r>
                </w:p>
              </w:tc>
            </w:tr>
          </w:tbl>
          <w:p w14:paraId="0B8E4DB7" w14:textId="77777777" w:rsidR="00E56798" w:rsidRPr="00007519" w:rsidRDefault="00E56798" w:rsidP="00536560">
            <w:pPr>
              <w:spacing w:line="240" w:lineRule="auto"/>
              <w:textAlignment w:val="baseline"/>
              <w:rPr>
                <w:rFonts w:ascii="Segoe UI" w:hAnsi="Segoe UI" w:cs="Segoe UI"/>
                <w:sz w:val="19"/>
                <w:szCs w:val="19"/>
              </w:rPr>
            </w:pPr>
            <w:r w:rsidRPr="00007519">
              <w:rPr>
                <w:rFonts w:ascii="Calibri" w:hAnsi="Calibri" w:cs="Calibri"/>
                <w:sz w:val="19"/>
                <w:szCs w:val="19"/>
              </w:rPr>
              <w:t> </w:t>
            </w:r>
            <w:r w:rsidRPr="00007519">
              <w:rPr>
                <w:rFonts w:ascii="Calibri" w:hAnsi="Calibri" w:cs="Calibri"/>
                <w:sz w:val="19"/>
                <w:szCs w:val="19"/>
              </w:rPr>
              <w:br/>
            </w:r>
            <w:r w:rsidRPr="00007519">
              <w:rPr>
                <w:sz w:val="19"/>
                <w:szCs w:val="19"/>
              </w:rPr>
              <w:t> </w:t>
            </w:r>
          </w:p>
        </w:tc>
      </w:tr>
      <w:tr w:rsidR="00E56798" w:rsidRPr="00007519" w14:paraId="63C0B833" w14:textId="77777777" w:rsidTr="00536560">
        <w:trPr>
          <w:trHeight w:val="405"/>
        </w:trPr>
        <w:tc>
          <w:tcPr>
            <w:tcW w:w="2340" w:type="dxa"/>
            <w:tcBorders>
              <w:top w:val="single" w:sz="6" w:space="0" w:color="000000"/>
              <w:left w:val="single" w:sz="6" w:space="0" w:color="000000"/>
              <w:bottom w:val="single" w:sz="6" w:space="0" w:color="000000"/>
              <w:right w:val="single" w:sz="6" w:space="0" w:color="000000"/>
            </w:tcBorders>
            <w:shd w:val="clear" w:color="auto" w:fill="C5F1E3"/>
            <w:hideMark/>
          </w:tcPr>
          <w:p w14:paraId="04288734" w14:textId="77777777" w:rsidR="00E56798" w:rsidRPr="00007519" w:rsidRDefault="00E56798" w:rsidP="00536560">
            <w:pPr>
              <w:spacing w:line="240" w:lineRule="auto"/>
              <w:textAlignment w:val="baseline"/>
              <w:rPr>
                <w:rFonts w:ascii="Segoe UI" w:hAnsi="Segoe UI" w:cs="Segoe UI"/>
                <w:sz w:val="18"/>
                <w:szCs w:val="18"/>
              </w:rPr>
            </w:pPr>
            <w:r w:rsidRPr="00007519">
              <w:rPr>
                <w:b/>
                <w:bCs/>
                <w:color w:val="000000"/>
                <w:sz w:val="19"/>
                <w:szCs w:val="19"/>
              </w:rPr>
              <w:t>Post condition</w:t>
            </w:r>
            <w:r w:rsidRPr="00007519">
              <w:rPr>
                <w:color w:val="000000"/>
                <w:sz w:val="19"/>
                <w:szCs w:val="19"/>
              </w:rPr>
              <w:t> </w:t>
            </w:r>
          </w:p>
        </w:tc>
        <w:tc>
          <w:tcPr>
            <w:tcW w:w="702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1D782C6" w14:textId="77777777" w:rsidR="00E56798" w:rsidRPr="00007519" w:rsidRDefault="00E56798" w:rsidP="00536560">
            <w:pPr>
              <w:spacing w:line="240" w:lineRule="auto"/>
              <w:textAlignment w:val="baseline"/>
              <w:rPr>
                <w:rFonts w:ascii="Segoe UI" w:hAnsi="Segoe UI" w:cs="Segoe UI"/>
                <w:sz w:val="18"/>
                <w:szCs w:val="18"/>
              </w:rPr>
            </w:pPr>
            <w:r w:rsidRPr="00007519">
              <w:rPr>
                <w:color w:val="000000"/>
                <w:sz w:val="19"/>
                <w:szCs w:val="19"/>
              </w:rPr>
              <w:t>No </w:t>
            </w:r>
          </w:p>
        </w:tc>
      </w:tr>
    </w:tbl>
    <w:p w14:paraId="7367674C" w14:textId="77777777" w:rsidR="00E56798" w:rsidRDefault="00E56798" w:rsidP="00E56798"/>
    <w:p w14:paraId="60F2C897" w14:textId="77777777" w:rsidR="00E56798" w:rsidRDefault="00E56798" w:rsidP="00E56798">
      <w:r>
        <w:t xml:space="preserve">II, Input data </w:t>
      </w:r>
      <w:proofErr w:type="gramStart"/>
      <w:r>
        <w:t>( For</w:t>
      </w:r>
      <w:proofErr w:type="gramEnd"/>
      <w:r>
        <w:t xml:space="preserve"> delivery information)</w:t>
      </w:r>
    </w:p>
    <w:tbl>
      <w:tblPr>
        <w:tblStyle w:val="TableGrid"/>
        <w:tblW w:w="9535" w:type="dxa"/>
        <w:tblLook w:val="04A0" w:firstRow="1" w:lastRow="0" w:firstColumn="1" w:lastColumn="0" w:noHBand="0" w:noVBand="1"/>
      </w:tblPr>
      <w:tblGrid>
        <w:gridCol w:w="1443"/>
        <w:gridCol w:w="1587"/>
        <w:gridCol w:w="1677"/>
        <w:gridCol w:w="1669"/>
        <w:gridCol w:w="1368"/>
        <w:gridCol w:w="1791"/>
      </w:tblGrid>
      <w:tr w:rsidR="00E56798" w14:paraId="1D9843DA" w14:textId="77777777" w:rsidTr="00536560">
        <w:tc>
          <w:tcPr>
            <w:tcW w:w="1447" w:type="dxa"/>
            <w:shd w:val="clear" w:color="auto" w:fill="95B3D7" w:themeFill="accent1" w:themeFillTint="99"/>
          </w:tcPr>
          <w:p w14:paraId="5D063DF8" w14:textId="77777777" w:rsidR="00E56798" w:rsidRDefault="00E56798" w:rsidP="00536560">
            <w:r>
              <w:t>No</w:t>
            </w:r>
          </w:p>
        </w:tc>
        <w:tc>
          <w:tcPr>
            <w:tcW w:w="1588" w:type="dxa"/>
            <w:shd w:val="clear" w:color="auto" w:fill="95B3D7" w:themeFill="accent1" w:themeFillTint="99"/>
          </w:tcPr>
          <w:p w14:paraId="53842943" w14:textId="77777777" w:rsidR="00E56798" w:rsidRDefault="00E56798" w:rsidP="00536560">
            <w:r>
              <w:t>Data field</w:t>
            </w:r>
          </w:p>
        </w:tc>
        <w:tc>
          <w:tcPr>
            <w:tcW w:w="1678" w:type="dxa"/>
            <w:shd w:val="clear" w:color="auto" w:fill="95B3D7" w:themeFill="accent1" w:themeFillTint="99"/>
          </w:tcPr>
          <w:p w14:paraId="102FC4D6" w14:textId="77777777" w:rsidR="00E56798" w:rsidRDefault="00E56798" w:rsidP="00536560">
            <w:r>
              <w:t>Description</w:t>
            </w:r>
          </w:p>
        </w:tc>
        <w:tc>
          <w:tcPr>
            <w:tcW w:w="1670" w:type="dxa"/>
            <w:shd w:val="clear" w:color="auto" w:fill="95B3D7" w:themeFill="accent1" w:themeFillTint="99"/>
          </w:tcPr>
          <w:p w14:paraId="139F02E3" w14:textId="77777777" w:rsidR="00E56798" w:rsidRDefault="00E56798" w:rsidP="00536560">
            <w:r>
              <w:t>Mandatory</w:t>
            </w:r>
          </w:p>
        </w:tc>
        <w:tc>
          <w:tcPr>
            <w:tcW w:w="1369" w:type="dxa"/>
            <w:shd w:val="clear" w:color="auto" w:fill="95B3D7" w:themeFill="accent1" w:themeFillTint="99"/>
          </w:tcPr>
          <w:p w14:paraId="563E7A55" w14:textId="77777777" w:rsidR="00E56798" w:rsidRDefault="00E56798" w:rsidP="00536560">
            <w:r>
              <w:t>Valid condition</w:t>
            </w:r>
          </w:p>
        </w:tc>
        <w:tc>
          <w:tcPr>
            <w:tcW w:w="1783" w:type="dxa"/>
            <w:shd w:val="clear" w:color="auto" w:fill="95B3D7" w:themeFill="accent1" w:themeFillTint="99"/>
          </w:tcPr>
          <w:p w14:paraId="35E7EDBD" w14:textId="77777777" w:rsidR="00E56798" w:rsidRDefault="00E56798" w:rsidP="00536560">
            <w:r>
              <w:t>Example</w:t>
            </w:r>
          </w:p>
        </w:tc>
      </w:tr>
      <w:tr w:rsidR="00E56798" w14:paraId="182B3BD7" w14:textId="77777777" w:rsidTr="00536560">
        <w:tc>
          <w:tcPr>
            <w:tcW w:w="1447" w:type="dxa"/>
          </w:tcPr>
          <w:p w14:paraId="756FD404" w14:textId="77777777" w:rsidR="00E56798" w:rsidRDefault="00E56798" w:rsidP="00536560">
            <w:r>
              <w:lastRenderedPageBreak/>
              <w:t>1</w:t>
            </w:r>
          </w:p>
        </w:tc>
        <w:tc>
          <w:tcPr>
            <w:tcW w:w="1588" w:type="dxa"/>
          </w:tcPr>
          <w:p w14:paraId="5E2584C7" w14:textId="77777777" w:rsidR="00E56798" w:rsidRDefault="00E56798" w:rsidP="00536560">
            <w:r>
              <w:t>Name of receiver</w:t>
            </w:r>
          </w:p>
        </w:tc>
        <w:tc>
          <w:tcPr>
            <w:tcW w:w="1678" w:type="dxa"/>
          </w:tcPr>
          <w:p w14:paraId="6063B2B6" w14:textId="77777777" w:rsidR="00E56798" w:rsidRDefault="00E56798" w:rsidP="00536560"/>
        </w:tc>
        <w:tc>
          <w:tcPr>
            <w:tcW w:w="1670" w:type="dxa"/>
          </w:tcPr>
          <w:p w14:paraId="6BCBE9F3" w14:textId="77777777" w:rsidR="00E56798" w:rsidRDefault="00E56798" w:rsidP="00536560">
            <w:r>
              <w:t>Yes</w:t>
            </w:r>
          </w:p>
        </w:tc>
        <w:tc>
          <w:tcPr>
            <w:tcW w:w="1369" w:type="dxa"/>
          </w:tcPr>
          <w:p w14:paraId="08DAF675" w14:textId="77777777" w:rsidR="00E56798" w:rsidRDefault="00E56798" w:rsidP="00536560">
            <w:r>
              <w:t>Maximum number of character are 50</w:t>
            </w:r>
          </w:p>
        </w:tc>
        <w:tc>
          <w:tcPr>
            <w:tcW w:w="1783" w:type="dxa"/>
          </w:tcPr>
          <w:p w14:paraId="532D9EA0" w14:textId="77777777" w:rsidR="00E56798" w:rsidRDefault="00E56798" w:rsidP="00536560">
            <w:r>
              <w:t>Le Minh Phuc</w:t>
            </w:r>
          </w:p>
        </w:tc>
      </w:tr>
      <w:tr w:rsidR="00E56798" w14:paraId="0B670AC0" w14:textId="77777777" w:rsidTr="00536560">
        <w:tc>
          <w:tcPr>
            <w:tcW w:w="1447" w:type="dxa"/>
          </w:tcPr>
          <w:p w14:paraId="4DA3672B" w14:textId="77777777" w:rsidR="00E56798" w:rsidRDefault="00E56798" w:rsidP="00536560">
            <w:r>
              <w:t>2</w:t>
            </w:r>
          </w:p>
        </w:tc>
        <w:tc>
          <w:tcPr>
            <w:tcW w:w="1588" w:type="dxa"/>
          </w:tcPr>
          <w:p w14:paraId="10B9C214" w14:textId="77777777" w:rsidR="00E56798" w:rsidRDefault="00E56798" w:rsidP="00536560">
            <w:r>
              <w:t>Email</w:t>
            </w:r>
          </w:p>
        </w:tc>
        <w:tc>
          <w:tcPr>
            <w:tcW w:w="1678" w:type="dxa"/>
          </w:tcPr>
          <w:p w14:paraId="41572A7E" w14:textId="77777777" w:rsidR="00E56798" w:rsidRDefault="00E56798" w:rsidP="00536560"/>
        </w:tc>
        <w:tc>
          <w:tcPr>
            <w:tcW w:w="1670" w:type="dxa"/>
          </w:tcPr>
          <w:p w14:paraId="48060A93" w14:textId="77777777" w:rsidR="00E56798" w:rsidRDefault="00E56798" w:rsidP="00536560">
            <w:r>
              <w:t>Yes</w:t>
            </w:r>
          </w:p>
        </w:tc>
        <w:tc>
          <w:tcPr>
            <w:tcW w:w="1369" w:type="dxa"/>
          </w:tcPr>
          <w:p w14:paraId="2AD08B56" w14:textId="77777777" w:rsidR="00E56798" w:rsidRDefault="00E56798" w:rsidP="00536560"/>
        </w:tc>
        <w:tc>
          <w:tcPr>
            <w:tcW w:w="1783" w:type="dxa"/>
          </w:tcPr>
          <w:p w14:paraId="1D7E253B" w14:textId="77777777" w:rsidR="00E56798" w:rsidRDefault="00E56798" w:rsidP="00536560">
            <w:r>
              <w:t>test@gmail.com</w:t>
            </w:r>
          </w:p>
        </w:tc>
      </w:tr>
      <w:tr w:rsidR="00E56798" w14:paraId="64BF7D5E" w14:textId="77777777" w:rsidTr="00536560">
        <w:tc>
          <w:tcPr>
            <w:tcW w:w="1447" w:type="dxa"/>
          </w:tcPr>
          <w:p w14:paraId="0B1411B7" w14:textId="77777777" w:rsidR="00E56798" w:rsidRDefault="00E56798" w:rsidP="00536560">
            <w:r>
              <w:t>3</w:t>
            </w:r>
          </w:p>
        </w:tc>
        <w:tc>
          <w:tcPr>
            <w:tcW w:w="1588" w:type="dxa"/>
          </w:tcPr>
          <w:p w14:paraId="1BF8422B" w14:textId="77777777" w:rsidR="00E56798" w:rsidRDefault="00E56798" w:rsidP="00536560">
            <w:r>
              <w:t>Phone number</w:t>
            </w:r>
          </w:p>
        </w:tc>
        <w:tc>
          <w:tcPr>
            <w:tcW w:w="1678" w:type="dxa"/>
          </w:tcPr>
          <w:p w14:paraId="1E0F374D" w14:textId="77777777" w:rsidR="00E56798" w:rsidRDefault="00E56798" w:rsidP="00536560"/>
        </w:tc>
        <w:tc>
          <w:tcPr>
            <w:tcW w:w="1670" w:type="dxa"/>
          </w:tcPr>
          <w:p w14:paraId="48C949FB" w14:textId="77777777" w:rsidR="00E56798" w:rsidRDefault="00E56798" w:rsidP="00536560">
            <w:r>
              <w:t>Yes</w:t>
            </w:r>
          </w:p>
        </w:tc>
        <w:tc>
          <w:tcPr>
            <w:tcW w:w="1369" w:type="dxa"/>
          </w:tcPr>
          <w:p w14:paraId="6D28072F" w14:textId="77777777" w:rsidR="00E56798" w:rsidRDefault="00E56798" w:rsidP="00536560">
            <w:r>
              <w:t>10 digits</w:t>
            </w:r>
          </w:p>
        </w:tc>
        <w:tc>
          <w:tcPr>
            <w:tcW w:w="1783" w:type="dxa"/>
          </w:tcPr>
          <w:p w14:paraId="33A89095" w14:textId="77777777" w:rsidR="00E56798" w:rsidRDefault="00E56798" w:rsidP="00536560">
            <w:r>
              <w:t>0123456789</w:t>
            </w:r>
          </w:p>
        </w:tc>
      </w:tr>
      <w:tr w:rsidR="00E56798" w14:paraId="1107A35E" w14:textId="77777777" w:rsidTr="00536560">
        <w:tc>
          <w:tcPr>
            <w:tcW w:w="1447" w:type="dxa"/>
          </w:tcPr>
          <w:p w14:paraId="213965CD" w14:textId="77777777" w:rsidR="00E56798" w:rsidRDefault="00E56798" w:rsidP="00536560">
            <w:r>
              <w:t>4</w:t>
            </w:r>
          </w:p>
        </w:tc>
        <w:tc>
          <w:tcPr>
            <w:tcW w:w="1588" w:type="dxa"/>
          </w:tcPr>
          <w:p w14:paraId="32033D78" w14:textId="77777777" w:rsidR="00E56798" w:rsidRDefault="00E56798" w:rsidP="00536560">
            <w:r>
              <w:t>Address</w:t>
            </w:r>
          </w:p>
        </w:tc>
        <w:tc>
          <w:tcPr>
            <w:tcW w:w="1678" w:type="dxa"/>
          </w:tcPr>
          <w:p w14:paraId="4159EFD2" w14:textId="77777777" w:rsidR="00E56798" w:rsidRDefault="00E56798" w:rsidP="00536560"/>
        </w:tc>
        <w:tc>
          <w:tcPr>
            <w:tcW w:w="1670" w:type="dxa"/>
          </w:tcPr>
          <w:p w14:paraId="32523337" w14:textId="77777777" w:rsidR="00E56798" w:rsidRDefault="00E56798" w:rsidP="00536560">
            <w:r>
              <w:t>Yes</w:t>
            </w:r>
          </w:p>
        </w:tc>
        <w:tc>
          <w:tcPr>
            <w:tcW w:w="1369" w:type="dxa"/>
          </w:tcPr>
          <w:p w14:paraId="16839C5A" w14:textId="77777777" w:rsidR="00E56798" w:rsidRDefault="00E56798" w:rsidP="00536560"/>
        </w:tc>
        <w:tc>
          <w:tcPr>
            <w:tcW w:w="1783" w:type="dxa"/>
          </w:tcPr>
          <w:p w14:paraId="5211D43A" w14:textId="77777777" w:rsidR="00E56798" w:rsidRDefault="00E56798" w:rsidP="00536560">
            <w:r>
              <w:t>Ngo 100 Tran Phu</w:t>
            </w:r>
          </w:p>
        </w:tc>
      </w:tr>
      <w:tr w:rsidR="00E56798" w14:paraId="7321E443" w14:textId="77777777" w:rsidTr="00536560">
        <w:tc>
          <w:tcPr>
            <w:tcW w:w="1447" w:type="dxa"/>
          </w:tcPr>
          <w:p w14:paraId="6D130F02" w14:textId="77777777" w:rsidR="00E56798" w:rsidRDefault="00E56798" w:rsidP="00536560">
            <w:r>
              <w:t>5</w:t>
            </w:r>
          </w:p>
        </w:tc>
        <w:tc>
          <w:tcPr>
            <w:tcW w:w="1588" w:type="dxa"/>
          </w:tcPr>
          <w:p w14:paraId="0F33B2F8" w14:textId="77777777" w:rsidR="00E56798" w:rsidRDefault="00E56798" w:rsidP="00536560">
            <w:r>
              <w:t>Instruction for shipper</w:t>
            </w:r>
          </w:p>
        </w:tc>
        <w:tc>
          <w:tcPr>
            <w:tcW w:w="1678" w:type="dxa"/>
          </w:tcPr>
          <w:p w14:paraId="4D6595A8" w14:textId="77777777" w:rsidR="00E56798" w:rsidRDefault="00E56798" w:rsidP="00536560"/>
        </w:tc>
        <w:tc>
          <w:tcPr>
            <w:tcW w:w="1670" w:type="dxa"/>
          </w:tcPr>
          <w:p w14:paraId="4D2B2566" w14:textId="77777777" w:rsidR="00E56798" w:rsidRDefault="00E56798" w:rsidP="00536560">
            <w:r>
              <w:t>No</w:t>
            </w:r>
          </w:p>
        </w:tc>
        <w:tc>
          <w:tcPr>
            <w:tcW w:w="1369" w:type="dxa"/>
          </w:tcPr>
          <w:p w14:paraId="0B468BF4" w14:textId="77777777" w:rsidR="00E56798" w:rsidRDefault="00E56798" w:rsidP="00536560"/>
        </w:tc>
        <w:tc>
          <w:tcPr>
            <w:tcW w:w="1783" w:type="dxa"/>
          </w:tcPr>
          <w:p w14:paraId="2C73D793" w14:textId="77777777" w:rsidR="00E56798" w:rsidRDefault="00E56798" w:rsidP="00536560"/>
        </w:tc>
      </w:tr>
    </w:tbl>
    <w:p w14:paraId="763ED194" w14:textId="77777777" w:rsidR="00E56798" w:rsidRDefault="00E56798" w:rsidP="00E56798"/>
    <w:p w14:paraId="62FB02B0" w14:textId="77777777" w:rsidR="00E56798" w:rsidRDefault="00E56798" w:rsidP="00E56798">
      <w:r>
        <w:t>III, Output data</w:t>
      </w:r>
    </w:p>
    <w:tbl>
      <w:tblPr>
        <w:tblStyle w:val="TableGrid"/>
        <w:tblW w:w="0" w:type="auto"/>
        <w:tblLook w:val="04A0" w:firstRow="1" w:lastRow="0" w:firstColumn="1" w:lastColumn="0" w:noHBand="0" w:noVBand="1"/>
      </w:tblPr>
      <w:tblGrid>
        <w:gridCol w:w="1624"/>
        <w:gridCol w:w="1739"/>
        <w:gridCol w:w="1773"/>
        <w:gridCol w:w="1706"/>
        <w:gridCol w:w="1788"/>
      </w:tblGrid>
      <w:tr w:rsidR="00E56798" w14:paraId="013D3B55" w14:textId="77777777" w:rsidTr="00536560">
        <w:tc>
          <w:tcPr>
            <w:tcW w:w="1870" w:type="dxa"/>
            <w:shd w:val="clear" w:color="auto" w:fill="D99594" w:themeFill="accent2" w:themeFillTint="99"/>
          </w:tcPr>
          <w:p w14:paraId="52A317BE" w14:textId="77777777" w:rsidR="00E56798" w:rsidRDefault="00E56798" w:rsidP="00536560">
            <w:r>
              <w:t>No</w:t>
            </w:r>
          </w:p>
        </w:tc>
        <w:tc>
          <w:tcPr>
            <w:tcW w:w="1870" w:type="dxa"/>
            <w:shd w:val="clear" w:color="auto" w:fill="D99594" w:themeFill="accent2" w:themeFillTint="99"/>
          </w:tcPr>
          <w:p w14:paraId="55D2ACE3" w14:textId="77777777" w:rsidR="00E56798" w:rsidRDefault="00E56798" w:rsidP="00536560">
            <w:r>
              <w:t>Data field</w:t>
            </w:r>
          </w:p>
        </w:tc>
        <w:tc>
          <w:tcPr>
            <w:tcW w:w="1870" w:type="dxa"/>
            <w:shd w:val="clear" w:color="auto" w:fill="D99594" w:themeFill="accent2" w:themeFillTint="99"/>
          </w:tcPr>
          <w:p w14:paraId="0E3F6AA4" w14:textId="77777777" w:rsidR="00E56798" w:rsidRDefault="00E56798" w:rsidP="00536560">
            <w:r>
              <w:t>Description</w:t>
            </w:r>
          </w:p>
        </w:tc>
        <w:tc>
          <w:tcPr>
            <w:tcW w:w="1870" w:type="dxa"/>
            <w:shd w:val="clear" w:color="auto" w:fill="D99594" w:themeFill="accent2" w:themeFillTint="99"/>
          </w:tcPr>
          <w:p w14:paraId="31EAD7D1" w14:textId="77777777" w:rsidR="00E56798" w:rsidRDefault="00E56798" w:rsidP="00536560">
            <w:r>
              <w:t>Display format</w:t>
            </w:r>
          </w:p>
        </w:tc>
        <w:tc>
          <w:tcPr>
            <w:tcW w:w="1870" w:type="dxa"/>
            <w:shd w:val="clear" w:color="auto" w:fill="D99594" w:themeFill="accent2" w:themeFillTint="99"/>
          </w:tcPr>
          <w:p w14:paraId="19663649" w14:textId="77777777" w:rsidR="00E56798" w:rsidRDefault="00E56798" w:rsidP="00536560">
            <w:r>
              <w:t>Example</w:t>
            </w:r>
          </w:p>
        </w:tc>
      </w:tr>
      <w:tr w:rsidR="00E56798" w14:paraId="351CE837" w14:textId="77777777" w:rsidTr="00536560">
        <w:tc>
          <w:tcPr>
            <w:tcW w:w="1870" w:type="dxa"/>
          </w:tcPr>
          <w:p w14:paraId="2519D0D2" w14:textId="77777777" w:rsidR="00E56798" w:rsidRDefault="00E56798" w:rsidP="00536560">
            <w:r>
              <w:t>1</w:t>
            </w:r>
          </w:p>
        </w:tc>
        <w:tc>
          <w:tcPr>
            <w:tcW w:w="1870" w:type="dxa"/>
          </w:tcPr>
          <w:p w14:paraId="6A6CD0D2" w14:textId="77777777" w:rsidR="00E56798" w:rsidRDefault="00E56798" w:rsidP="00536560">
            <w:r>
              <w:t>Name of Product</w:t>
            </w:r>
          </w:p>
        </w:tc>
        <w:tc>
          <w:tcPr>
            <w:tcW w:w="1870" w:type="dxa"/>
          </w:tcPr>
          <w:p w14:paraId="6B93E709" w14:textId="77777777" w:rsidR="00E56798" w:rsidRDefault="00E56798" w:rsidP="00536560"/>
        </w:tc>
        <w:tc>
          <w:tcPr>
            <w:tcW w:w="1870" w:type="dxa"/>
          </w:tcPr>
          <w:p w14:paraId="2413253B" w14:textId="77777777" w:rsidR="00E56798" w:rsidRDefault="00E56798" w:rsidP="00536560"/>
        </w:tc>
        <w:tc>
          <w:tcPr>
            <w:tcW w:w="1870" w:type="dxa"/>
          </w:tcPr>
          <w:p w14:paraId="0D87FDB6" w14:textId="77777777" w:rsidR="00E56798" w:rsidRDefault="00E56798" w:rsidP="00536560">
            <w:r>
              <w:t>DVD</w:t>
            </w:r>
          </w:p>
        </w:tc>
      </w:tr>
      <w:tr w:rsidR="00E56798" w14:paraId="3BCCF4C0" w14:textId="77777777" w:rsidTr="00536560">
        <w:tc>
          <w:tcPr>
            <w:tcW w:w="1870" w:type="dxa"/>
          </w:tcPr>
          <w:p w14:paraId="31054931" w14:textId="77777777" w:rsidR="00E56798" w:rsidRDefault="00E56798" w:rsidP="00536560">
            <w:r>
              <w:t>2</w:t>
            </w:r>
          </w:p>
        </w:tc>
        <w:tc>
          <w:tcPr>
            <w:tcW w:w="1870" w:type="dxa"/>
          </w:tcPr>
          <w:p w14:paraId="32D5B405" w14:textId="77777777" w:rsidR="00E56798" w:rsidRDefault="00E56798" w:rsidP="00536560">
            <w:r>
              <w:t>Product price</w:t>
            </w:r>
          </w:p>
        </w:tc>
        <w:tc>
          <w:tcPr>
            <w:tcW w:w="1870" w:type="dxa"/>
          </w:tcPr>
          <w:p w14:paraId="4B67E7C7" w14:textId="77777777" w:rsidR="00E56798" w:rsidRDefault="00E56798" w:rsidP="00536560">
            <w:r>
              <w:t>Price of a product</w:t>
            </w:r>
          </w:p>
        </w:tc>
        <w:tc>
          <w:tcPr>
            <w:tcW w:w="1870" w:type="dxa"/>
          </w:tcPr>
          <w:p w14:paraId="6C338D77" w14:textId="77777777" w:rsidR="00E56798" w:rsidRDefault="00E56798" w:rsidP="00536560"/>
        </w:tc>
        <w:tc>
          <w:tcPr>
            <w:tcW w:w="1870" w:type="dxa"/>
          </w:tcPr>
          <w:p w14:paraId="10C6F5B6" w14:textId="77777777" w:rsidR="00E56798" w:rsidRDefault="00E56798" w:rsidP="00536560">
            <w:r>
              <w:t>1000000 VND</w:t>
            </w:r>
          </w:p>
        </w:tc>
      </w:tr>
      <w:tr w:rsidR="00E56798" w14:paraId="3BA548D3" w14:textId="77777777" w:rsidTr="00536560">
        <w:tc>
          <w:tcPr>
            <w:tcW w:w="1870" w:type="dxa"/>
          </w:tcPr>
          <w:p w14:paraId="40D634FA" w14:textId="77777777" w:rsidR="00E56798" w:rsidRDefault="00E56798" w:rsidP="00536560">
            <w:r>
              <w:t>3</w:t>
            </w:r>
          </w:p>
        </w:tc>
        <w:tc>
          <w:tcPr>
            <w:tcW w:w="1870" w:type="dxa"/>
          </w:tcPr>
          <w:p w14:paraId="74BB42BE" w14:textId="77777777" w:rsidR="00E56798" w:rsidRDefault="00E56798" w:rsidP="00536560">
            <w:r>
              <w:t>Quantity</w:t>
            </w:r>
          </w:p>
        </w:tc>
        <w:tc>
          <w:tcPr>
            <w:tcW w:w="1870" w:type="dxa"/>
          </w:tcPr>
          <w:p w14:paraId="4EFC70C1" w14:textId="77777777" w:rsidR="00E56798" w:rsidRDefault="00E56798" w:rsidP="00536560"/>
        </w:tc>
        <w:tc>
          <w:tcPr>
            <w:tcW w:w="1870" w:type="dxa"/>
          </w:tcPr>
          <w:p w14:paraId="457E6E29" w14:textId="77777777" w:rsidR="00E56798" w:rsidRDefault="00E56798" w:rsidP="00536560"/>
        </w:tc>
        <w:tc>
          <w:tcPr>
            <w:tcW w:w="1870" w:type="dxa"/>
          </w:tcPr>
          <w:p w14:paraId="1E54F0C4" w14:textId="77777777" w:rsidR="00E56798" w:rsidRDefault="00E56798" w:rsidP="00536560">
            <w:r>
              <w:t>3</w:t>
            </w:r>
          </w:p>
        </w:tc>
      </w:tr>
      <w:tr w:rsidR="00E56798" w14:paraId="7E2F77E6" w14:textId="77777777" w:rsidTr="00536560">
        <w:tc>
          <w:tcPr>
            <w:tcW w:w="1870" w:type="dxa"/>
          </w:tcPr>
          <w:p w14:paraId="4EE79447" w14:textId="77777777" w:rsidR="00E56798" w:rsidRDefault="00E56798" w:rsidP="00536560">
            <w:r>
              <w:t>4</w:t>
            </w:r>
          </w:p>
        </w:tc>
        <w:tc>
          <w:tcPr>
            <w:tcW w:w="1870" w:type="dxa"/>
          </w:tcPr>
          <w:p w14:paraId="25304887" w14:textId="77777777" w:rsidR="00E56798" w:rsidRDefault="00E56798" w:rsidP="00536560">
            <w:r>
              <w:t>Total product prices</w:t>
            </w:r>
          </w:p>
        </w:tc>
        <w:tc>
          <w:tcPr>
            <w:tcW w:w="1870" w:type="dxa"/>
          </w:tcPr>
          <w:p w14:paraId="485B29A0" w14:textId="77777777" w:rsidR="00E56798" w:rsidRDefault="00E56798" w:rsidP="00536560"/>
        </w:tc>
        <w:tc>
          <w:tcPr>
            <w:tcW w:w="1870" w:type="dxa"/>
          </w:tcPr>
          <w:p w14:paraId="6C58BD02" w14:textId="77777777" w:rsidR="00E56798" w:rsidRDefault="00E56798" w:rsidP="00536560"/>
        </w:tc>
        <w:tc>
          <w:tcPr>
            <w:tcW w:w="1870" w:type="dxa"/>
          </w:tcPr>
          <w:p w14:paraId="2357E66C" w14:textId="77777777" w:rsidR="00E56798" w:rsidRDefault="00E56798" w:rsidP="00536560">
            <w:r>
              <w:t>2000000 VND</w:t>
            </w:r>
          </w:p>
        </w:tc>
      </w:tr>
      <w:tr w:rsidR="00E56798" w14:paraId="473361AE" w14:textId="77777777" w:rsidTr="00536560">
        <w:tc>
          <w:tcPr>
            <w:tcW w:w="1870" w:type="dxa"/>
          </w:tcPr>
          <w:p w14:paraId="7E17BB5F" w14:textId="77777777" w:rsidR="00E56798" w:rsidRDefault="00E56798" w:rsidP="00536560">
            <w:r>
              <w:t>5</w:t>
            </w:r>
          </w:p>
        </w:tc>
        <w:tc>
          <w:tcPr>
            <w:tcW w:w="1870" w:type="dxa"/>
          </w:tcPr>
          <w:p w14:paraId="6F7C1F6C" w14:textId="77777777" w:rsidR="00E56798" w:rsidRDefault="00E56798" w:rsidP="00536560">
            <w:r>
              <w:t>VAT</w:t>
            </w:r>
          </w:p>
        </w:tc>
        <w:tc>
          <w:tcPr>
            <w:tcW w:w="1870" w:type="dxa"/>
          </w:tcPr>
          <w:p w14:paraId="07CE7271" w14:textId="77777777" w:rsidR="00E56798" w:rsidRDefault="00E56798" w:rsidP="00536560">
            <w:r>
              <w:t>VAT fee</w:t>
            </w:r>
          </w:p>
        </w:tc>
        <w:tc>
          <w:tcPr>
            <w:tcW w:w="1870" w:type="dxa"/>
          </w:tcPr>
          <w:p w14:paraId="16090470" w14:textId="77777777" w:rsidR="00E56798" w:rsidRDefault="00E56798" w:rsidP="00536560"/>
        </w:tc>
        <w:tc>
          <w:tcPr>
            <w:tcW w:w="1870" w:type="dxa"/>
          </w:tcPr>
          <w:p w14:paraId="72FBF6AE" w14:textId="77777777" w:rsidR="00E56798" w:rsidRDefault="00E56798" w:rsidP="00536560">
            <w:r>
              <w:t>50000 VND</w:t>
            </w:r>
          </w:p>
        </w:tc>
      </w:tr>
      <w:tr w:rsidR="00E56798" w14:paraId="0FB847F6" w14:textId="77777777" w:rsidTr="00536560">
        <w:tc>
          <w:tcPr>
            <w:tcW w:w="1870" w:type="dxa"/>
          </w:tcPr>
          <w:p w14:paraId="19371C6A" w14:textId="77777777" w:rsidR="00E56798" w:rsidRDefault="00E56798" w:rsidP="00536560">
            <w:r>
              <w:t>6</w:t>
            </w:r>
          </w:p>
        </w:tc>
        <w:tc>
          <w:tcPr>
            <w:tcW w:w="1870" w:type="dxa"/>
          </w:tcPr>
          <w:p w14:paraId="7249DDEE" w14:textId="77777777" w:rsidR="00E56798" w:rsidRDefault="00E56798" w:rsidP="00536560">
            <w:r>
              <w:t>Delivery fee</w:t>
            </w:r>
          </w:p>
        </w:tc>
        <w:tc>
          <w:tcPr>
            <w:tcW w:w="1870" w:type="dxa"/>
          </w:tcPr>
          <w:p w14:paraId="16D3E1FC" w14:textId="77777777" w:rsidR="00E56798" w:rsidRDefault="00E56798" w:rsidP="00536560"/>
        </w:tc>
        <w:tc>
          <w:tcPr>
            <w:tcW w:w="1870" w:type="dxa"/>
          </w:tcPr>
          <w:p w14:paraId="59913106" w14:textId="77777777" w:rsidR="00E56798" w:rsidRDefault="00E56798" w:rsidP="00536560"/>
        </w:tc>
        <w:tc>
          <w:tcPr>
            <w:tcW w:w="1870" w:type="dxa"/>
          </w:tcPr>
          <w:p w14:paraId="3212A107" w14:textId="77777777" w:rsidR="00E56798" w:rsidRDefault="00E56798" w:rsidP="00536560">
            <w:r>
              <w:t>30000 VND</w:t>
            </w:r>
          </w:p>
        </w:tc>
      </w:tr>
      <w:tr w:rsidR="00E56798" w14:paraId="47D6843B" w14:textId="77777777" w:rsidTr="00536560">
        <w:tc>
          <w:tcPr>
            <w:tcW w:w="1870" w:type="dxa"/>
          </w:tcPr>
          <w:p w14:paraId="2BAD679C" w14:textId="77777777" w:rsidR="00E56798" w:rsidRDefault="00E56798" w:rsidP="00536560">
            <w:r>
              <w:t>7</w:t>
            </w:r>
          </w:p>
        </w:tc>
        <w:tc>
          <w:tcPr>
            <w:tcW w:w="1870" w:type="dxa"/>
          </w:tcPr>
          <w:p w14:paraId="366C8AD6" w14:textId="77777777" w:rsidR="00E56798" w:rsidRDefault="00E56798" w:rsidP="00536560">
            <w:r>
              <w:t>Total price fee</w:t>
            </w:r>
          </w:p>
        </w:tc>
        <w:tc>
          <w:tcPr>
            <w:tcW w:w="1870" w:type="dxa"/>
          </w:tcPr>
          <w:p w14:paraId="7D17124C" w14:textId="77777777" w:rsidR="00E56798" w:rsidRDefault="00E56798" w:rsidP="00536560"/>
        </w:tc>
        <w:tc>
          <w:tcPr>
            <w:tcW w:w="1870" w:type="dxa"/>
          </w:tcPr>
          <w:p w14:paraId="7925F6A6" w14:textId="77777777" w:rsidR="00E56798" w:rsidRDefault="00E56798" w:rsidP="00536560"/>
        </w:tc>
        <w:tc>
          <w:tcPr>
            <w:tcW w:w="1870" w:type="dxa"/>
          </w:tcPr>
          <w:p w14:paraId="4074470D" w14:textId="77777777" w:rsidR="00E56798" w:rsidRDefault="00E56798" w:rsidP="00536560">
            <w:r>
              <w:t>2080000 VND</w:t>
            </w:r>
          </w:p>
        </w:tc>
      </w:tr>
      <w:tr w:rsidR="00E56798" w14:paraId="5A60013D" w14:textId="77777777" w:rsidTr="00536560">
        <w:tc>
          <w:tcPr>
            <w:tcW w:w="1870" w:type="dxa"/>
          </w:tcPr>
          <w:p w14:paraId="0B9BA25B" w14:textId="77777777" w:rsidR="00E56798" w:rsidRDefault="00E56798" w:rsidP="00536560">
            <w:r>
              <w:t>8</w:t>
            </w:r>
          </w:p>
        </w:tc>
        <w:tc>
          <w:tcPr>
            <w:tcW w:w="1870" w:type="dxa"/>
          </w:tcPr>
          <w:p w14:paraId="6CB02525" w14:textId="77777777" w:rsidR="00E56798" w:rsidRDefault="00E56798" w:rsidP="00536560">
            <w:r>
              <w:t>Name of purchaser</w:t>
            </w:r>
          </w:p>
        </w:tc>
        <w:tc>
          <w:tcPr>
            <w:tcW w:w="1870" w:type="dxa"/>
          </w:tcPr>
          <w:p w14:paraId="3C8DDD19" w14:textId="77777777" w:rsidR="00E56798" w:rsidRDefault="00E56798" w:rsidP="00536560"/>
        </w:tc>
        <w:tc>
          <w:tcPr>
            <w:tcW w:w="1870" w:type="dxa"/>
          </w:tcPr>
          <w:p w14:paraId="2967EE36" w14:textId="77777777" w:rsidR="00E56798" w:rsidRDefault="00E56798" w:rsidP="00536560"/>
        </w:tc>
        <w:tc>
          <w:tcPr>
            <w:tcW w:w="1870" w:type="dxa"/>
          </w:tcPr>
          <w:p w14:paraId="132A5733" w14:textId="77777777" w:rsidR="00E56798" w:rsidRDefault="00E56798" w:rsidP="00536560">
            <w:r>
              <w:t>Le Minh Phuc</w:t>
            </w:r>
          </w:p>
        </w:tc>
      </w:tr>
      <w:tr w:rsidR="00E56798" w14:paraId="598E30B0" w14:textId="77777777" w:rsidTr="00536560">
        <w:tc>
          <w:tcPr>
            <w:tcW w:w="1870" w:type="dxa"/>
          </w:tcPr>
          <w:p w14:paraId="301C6677" w14:textId="77777777" w:rsidR="00E56798" w:rsidRDefault="00E56798" w:rsidP="00536560">
            <w:r>
              <w:t>9</w:t>
            </w:r>
          </w:p>
        </w:tc>
        <w:tc>
          <w:tcPr>
            <w:tcW w:w="1870" w:type="dxa"/>
          </w:tcPr>
          <w:p w14:paraId="4C93ACE2" w14:textId="77777777" w:rsidR="00E56798" w:rsidRDefault="00E56798" w:rsidP="00536560">
            <w:r>
              <w:t>Phone number of purchaser</w:t>
            </w:r>
          </w:p>
        </w:tc>
        <w:tc>
          <w:tcPr>
            <w:tcW w:w="1870" w:type="dxa"/>
          </w:tcPr>
          <w:p w14:paraId="585C4925" w14:textId="77777777" w:rsidR="00E56798" w:rsidRDefault="00E56798" w:rsidP="00536560"/>
        </w:tc>
        <w:tc>
          <w:tcPr>
            <w:tcW w:w="1870" w:type="dxa"/>
          </w:tcPr>
          <w:p w14:paraId="676EF19F" w14:textId="77777777" w:rsidR="00E56798" w:rsidRDefault="00E56798" w:rsidP="00536560">
            <w:r>
              <w:t>10 digits</w:t>
            </w:r>
          </w:p>
        </w:tc>
        <w:tc>
          <w:tcPr>
            <w:tcW w:w="1870" w:type="dxa"/>
          </w:tcPr>
          <w:p w14:paraId="26385128" w14:textId="77777777" w:rsidR="00E56798" w:rsidRDefault="00E56798" w:rsidP="00536560">
            <w:r>
              <w:t>0192345678</w:t>
            </w:r>
          </w:p>
        </w:tc>
      </w:tr>
      <w:tr w:rsidR="00E56798" w14:paraId="0F10D3E5" w14:textId="77777777" w:rsidTr="00536560">
        <w:tc>
          <w:tcPr>
            <w:tcW w:w="1870" w:type="dxa"/>
          </w:tcPr>
          <w:p w14:paraId="3EEEC2E1" w14:textId="77777777" w:rsidR="00E56798" w:rsidRDefault="00E56798" w:rsidP="00536560">
            <w:r>
              <w:t>10</w:t>
            </w:r>
          </w:p>
        </w:tc>
        <w:tc>
          <w:tcPr>
            <w:tcW w:w="1870" w:type="dxa"/>
          </w:tcPr>
          <w:p w14:paraId="68B6FDA3" w14:textId="77777777" w:rsidR="00E56798" w:rsidRDefault="00E56798" w:rsidP="00536560">
            <w:r>
              <w:t>Address</w:t>
            </w:r>
          </w:p>
        </w:tc>
        <w:tc>
          <w:tcPr>
            <w:tcW w:w="1870" w:type="dxa"/>
          </w:tcPr>
          <w:p w14:paraId="4F2D567E" w14:textId="77777777" w:rsidR="00E56798" w:rsidRDefault="00E56798" w:rsidP="00536560"/>
        </w:tc>
        <w:tc>
          <w:tcPr>
            <w:tcW w:w="1870" w:type="dxa"/>
          </w:tcPr>
          <w:p w14:paraId="195BF86B" w14:textId="77777777" w:rsidR="00E56798" w:rsidRDefault="00E56798" w:rsidP="00536560"/>
        </w:tc>
        <w:tc>
          <w:tcPr>
            <w:tcW w:w="1870" w:type="dxa"/>
          </w:tcPr>
          <w:p w14:paraId="7855CFC6" w14:textId="77777777" w:rsidR="00E56798" w:rsidRDefault="00E56798" w:rsidP="00536560">
            <w:r>
              <w:t>Ngo 100 Tran Phu</w:t>
            </w:r>
          </w:p>
        </w:tc>
      </w:tr>
    </w:tbl>
    <w:p w14:paraId="139DC080" w14:textId="77777777" w:rsidR="00E56798" w:rsidRDefault="00E56798" w:rsidP="00E56798"/>
    <w:p w14:paraId="25EEACD8" w14:textId="77777777" w:rsidR="00E56798" w:rsidRDefault="00E56798" w:rsidP="00E56798">
      <w:r>
        <w:lastRenderedPageBreak/>
        <w:t>IV, Post Condition</w:t>
      </w:r>
    </w:p>
    <w:p w14:paraId="506992BD" w14:textId="77777777" w:rsidR="00E56798" w:rsidRDefault="00E56798" w:rsidP="00E56798">
      <w:r>
        <w:t>No</w:t>
      </w:r>
    </w:p>
    <w:p w14:paraId="3523CC8D" w14:textId="77777777" w:rsidR="00E56798" w:rsidRPr="00E56798" w:rsidRDefault="00E56798" w:rsidP="00E56798"/>
    <w:p w14:paraId="41EC6454" w14:textId="15AFF0BD" w:rsidR="00E12839" w:rsidRPr="00D9344E" w:rsidRDefault="00E12839" w:rsidP="00D9344E">
      <w:pPr>
        <w:rPr>
          <w:lang w:val="vi-VN"/>
        </w:rPr>
      </w:pPr>
    </w:p>
    <w:p w14:paraId="02307BE4" w14:textId="2E62A6D1" w:rsidR="00212233" w:rsidRDefault="006751C4" w:rsidP="00212233">
      <w:pPr>
        <w:pStyle w:val="Heading2"/>
      </w:pPr>
      <w:bookmarkStart w:id="16" w:name="_Toc91452906"/>
      <w:r>
        <w:rPr>
          <w:lang w:val="vi-VN"/>
        </w:rPr>
        <w:t xml:space="preserve">Use case </w:t>
      </w:r>
      <w:bookmarkEnd w:id="16"/>
      <w:r w:rsidR="00212233">
        <w:t>Pay Order</w:t>
      </w:r>
    </w:p>
    <w:p w14:paraId="05E49DA6" w14:textId="77777777" w:rsidR="00212233" w:rsidRDefault="00212233" w:rsidP="00212233">
      <w:r>
        <w:t>UC – Pay Order</w:t>
      </w:r>
    </w:p>
    <w:p w14:paraId="2E809FEE" w14:textId="77777777" w:rsidR="00212233" w:rsidRDefault="00212233" w:rsidP="00212233">
      <w:r>
        <w:t>1, Use Case Code: UC04</w:t>
      </w:r>
    </w:p>
    <w:p w14:paraId="178430E6" w14:textId="77777777" w:rsidR="00212233" w:rsidRDefault="00212233" w:rsidP="00212233">
      <w:r>
        <w:t>2, Brief Description:</w:t>
      </w:r>
    </w:p>
    <w:p w14:paraId="4554AD50" w14:textId="77777777" w:rsidR="00212233" w:rsidRDefault="00212233" w:rsidP="00212233">
      <w:pPr>
        <w:pStyle w:val="ListParagraph"/>
        <w:numPr>
          <w:ilvl w:val="0"/>
          <w:numId w:val="43"/>
        </w:numPr>
        <w:spacing w:before="0" w:after="160" w:line="259" w:lineRule="auto"/>
        <w:jc w:val="left"/>
      </w:pPr>
      <w:r>
        <w:t xml:space="preserve">User </w:t>
      </w:r>
      <w:proofErr w:type="gramStart"/>
      <w:r>
        <w:t>pay</w:t>
      </w:r>
      <w:proofErr w:type="gramEnd"/>
      <w:r>
        <w:t xml:space="preserve"> for their order</w:t>
      </w:r>
    </w:p>
    <w:p w14:paraId="5C89B405" w14:textId="77777777" w:rsidR="00212233" w:rsidRDefault="00212233" w:rsidP="00212233">
      <w:r>
        <w:t>3, Actor</w:t>
      </w:r>
    </w:p>
    <w:p w14:paraId="29CC1B7B" w14:textId="77777777" w:rsidR="00212233" w:rsidRDefault="00212233" w:rsidP="00212233">
      <w:pPr>
        <w:pStyle w:val="ListParagraph"/>
        <w:numPr>
          <w:ilvl w:val="0"/>
          <w:numId w:val="43"/>
        </w:numPr>
        <w:spacing w:before="0" w:after="160" w:line="259" w:lineRule="auto"/>
        <w:jc w:val="left"/>
      </w:pPr>
      <w:r>
        <w:t>User, Software, VNPAY</w:t>
      </w:r>
    </w:p>
    <w:p w14:paraId="1646F43C" w14:textId="77777777" w:rsidR="00212233" w:rsidRDefault="00212233" w:rsidP="00212233">
      <w:r>
        <w:t>4, Precondition:</w:t>
      </w:r>
    </w:p>
    <w:p w14:paraId="3B145E44" w14:textId="77777777" w:rsidR="00212233" w:rsidRDefault="00212233" w:rsidP="00212233">
      <w:pPr>
        <w:pStyle w:val="ListParagraph"/>
        <w:numPr>
          <w:ilvl w:val="0"/>
          <w:numId w:val="43"/>
        </w:numPr>
        <w:spacing w:before="0" w:after="160" w:line="259" w:lineRule="auto"/>
        <w:jc w:val="left"/>
      </w:pPr>
      <w:r>
        <w:t xml:space="preserve">The system has calculated user ‘s total fee </w:t>
      </w:r>
      <w:proofErr w:type="gramStart"/>
      <w:r>
        <w:t>( which</w:t>
      </w:r>
      <w:proofErr w:type="gramEnd"/>
      <w:r>
        <w:t xml:space="preserve"> is The total amount that customers need to pay includes the total product price including VAT and the delivery fee)</w:t>
      </w:r>
    </w:p>
    <w:p w14:paraId="17712096" w14:textId="77777777" w:rsidR="00212233" w:rsidRDefault="00212233" w:rsidP="00212233">
      <w:r>
        <w:t>5, Basic flows of event</w:t>
      </w:r>
    </w:p>
    <w:p w14:paraId="69FBD1B6" w14:textId="77777777" w:rsidR="00212233" w:rsidRDefault="00212233" w:rsidP="00212233">
      <w:pPr>
        <w:pStyle w:val="ListParagraph"/>
        <w:numPr>
          <w:ilvl w:val="0"/>
          <w:numId w:val="42"/>
        </w:numPr>
        <w:spacing w:before="0" w:after="160" w:line="259" w:lineRule="auto"/>
        <w:jc w:val="left"/>
      </w:pPr>
      <w:r w:rsidRPr="001D08D7">
        <w:t>AIMS software displays the invoice</w:t>
      </w:r>
    </w:p>
    <w:p w14:paraId="7CA92E4C" w14:textId="77777777" w:rsidR="00212233" w:rsidRDefault="00212233" w:rsidP="00212233">
      <w:pPr>
        <w:pStyle w:val="ListParagraph"/>
        <w:numPr>
          <w:ilvl w:val="0"/>
          <w:numId w:val="42"/>
        </w:numPr>
        <w:spacing w:before="0" w:after="160" w:line="259" w:lineRule="auto"/>
        <w:jc w:val="left"/>
      </w:pPr>
      <w:r w:rsidRPr="001D08D7">
        <w:t>Customer asks to pay the invoice</w:t>
      </w:r>
    </w:p>
    <w:p w14:paraId="01620B21" w14:textId="77777777" w:rsidR="00212233" w:rsidRDefault="00212233" w:rsidP="00212233">
      <w:pPr>
        <w:pStyle w:val="ListParagraph"/>
        <w:numPr>
          <w:ilvl w:val="0"/>
          <w:numId w:val="42"/>
        </w:numPr>
        <w:spacing w:before="0" w:after="160" w:line="259" w:lineRule="auto"/>
        <w:jc w:val="left"/>
      </w:pPr>
      <w:r>
        <w:t>Software notify user to choose the method used to pay order</w:t>
      </w:r>
    </w:p>
    <w:p w14:paraId="2951ABA9" w14:textId="77777777" w:rsidR="00212233" w:rsidRDefault="00212233" w:rsidP="00212233">
      <w:pPr>
        <w:pStyle w:val="ListParagraph"/>
        <w:numPr>
          <w:ilvl w:val="0"/>
          <w:numId w:val="42"/>
        </w:numPr>
        <w:spacing w:before="0" w:after="160" w:line="259" w:lineRule="auto"/>
        <w:jc w:val="left"/>
      </w:pPr>
      <w:r>
        <w:t>User choose to pay order via VNPAY</w:t>
      </w:r>
    </w:p>
    <w:p w14:paraId="3D332E7D" w14:textId="77777777" w:rsidR="00212233" w:rsidRDefault="00212233" w:rsidP="00212233">
      <w:pPr>
        <w:pStyle w:val="ListParagraph"/>
        <w:numPr>
          <w:ilvl w:val="0"/>
          <w:numId w:val="42"/>
        </w:numPr>
        <w:spacing w:before="0" w:after="160" w:line="259" w:lineRule="auto"/>
        <w:jc w:val="left"/>
      </w:pPr>
      <w:r>
        <w:t xml:space="preserve">VNPAY request user to provide necessary information </w:t>
      </w:r>
    </w:p>
    <w:p w14:paraId="6F8B4A4F" w14:textId="77777777" w:rsidR="00212233" w:rsidRDefault="00212233" w:rsidP="00212233">
      <w:pPr>
        <w:pStyle w:val="ListParagraph"/>
        <w:numPr>
          <w:ilvl w:val="0"/>
          <w:numId w:val="42"/>
        </w:numPr>
        <w:spacing w:before="0" w:after="160" w:line="259" w:lineRule="auto"/>
        <w:jc w:val="left"/>
      </w:pPr>
      <w:r>
        <w:t>User send all necessary information</w:t>
      </w:r>
    </w:p>
    <w:p w14:paraId="4DAEB993" w14:textId="77777777" w:rsidR="00212233" w:rsidRDefault="00212233" w:rsidP="00212233">
      <w:pPr>
        <w:pStyle w:val="ListParagraph"/>
        <w:numPr>
          <w:ilvl w:val="0"/>
          <w:numId w:val="42"/>
        </w:numPr>
        <w:spacing w:before="0" w:after="160" w:line="259" w:lineRule="auto"/>
        <w:jc w:val="left"/>
      </w:pPr>
      <w:r>
        <w:t>VNPAY</w:t>
      </w:r>
      <w:r w:rsidRPr="001D08D7">
        <w:t xml:space="preserve"> notifies the transaction result </w:t>
      </w:r>
    </w:p>
    <w:p w14:paraId="4312266D" w14:textId="77777777" w:rsidR="00212233" w:rsidRDefault="00212233" w:rsidP="00212233">
      <w:pPr>
        <w:pStyle w:val="ListParagraph"/>
        <w:numPr>
          <w:ilvl w:val="0"/>
          <w:numId w:val="42"/>
        </w:numPr>
        <w:spacing w:before="0" w:after="160" w:line="259" w:lineRule="auto"/>
        <w:jc w:val="left"/>
      </w:pPr>
      <w:r>
        <w:t xml:space="preserve">Software </w:t>
      </w:r>
      <w:proofErr w:type="gramStart"/>
      <w:r>
        <w:t>save</w:t>
      </w:r>
      <w:proofErr w:type="gramEnd"/>
      <w:r>
        <w:t xml:space="preserve"> the transaction ’s information</w:t>
      </w:r>
    </w:p>
    <w:p w14:paraId="2A58FE43" w14:textId="77777777" w:rsidR="00212233" w:rsidRDefault="00212233" w:rsidP="00212233">
      <w:pPr>
        <w:pStyle w:val="ListParagraph"/>
        <w:numPr>
          <w:ilvl w:val="0"/>
          <w:numId w:val="42"/>
        </w:numPr>
        <w:spacing w:before="0" w:after="160" w:line="259" w:lineRule="auto"/>
        <w:jc w:val="left"/>
      </w:pPr>
      <w:r>
        <w:t>Software display transaction ‘s information</w:t>
      </w:r>
    </w:p>
    <w:p w14:paraId="331F21F0" w14:textId="77777777" w:rsidR="00212233" w:rsidRDefault="00212233" w:rsidP="00212233">
      <w:r>
        <w:t>6, Alternative flow</w:t>
      </w:r>
    </w:p>
    <w:p w14:paraId="4C65C69C" w14:textId="77777777" w:rsidR="00212233" w:rsidRDefault="00212233" w:rsidP="00212233">
      <w:r>
        <w:tab/>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6"/>
        <w:gridCol w:w="1718"/>
        <w:gridCol w:w="1940"/>
        <w:gridCol w:w="2278"/>
        <w:gridCol w:w="1612"/>
      </w:tblGrid>
      <w:tr w:rsidR="00212233" w:rsidRPr="00007519" w14:paraId="645F280B" w14:textId="77777777" w:rsidTr="00536560">
        <w:trPr>
          <w:trHeight w:val="405"/>
        </w:trPr>
        <w:tc>
          <w:tcPr>
            <w:tcW w:w="1796" w:type="dxa"/>
            <w:tcBorders>
              <w:top w:val="single" w:sz="6" w:space="0" w:color="000000"/>
              <w:left w:val="single" w:sz="6" w:space="0" w:color="000000"/>
              <w:bottom w:val="single" w:sz="6" w:space="0" w:color="000000"/>
              <w:right w:val="single" w:sz="6" w:space="0" w:color="000000"/>
            </w:tcBorders>
            <w:shd w:val="clear" w:color="auto" w:fill="FFCC99"/>
            <w:hideMark/>
          </w:tcPr>
          <w:p w14:paraId="77812104" w14:textId="77777777" w:rsidR="00212233" w:rsidRPr="00007519" w:rsidRDefault="00212233" w:rsidP="00536560">
            <w:pPr>
              <w:spacing w:line="240" w:lineRule="auto"/>
              <w:jc w:val="center"/>
              <w:textAlignment w:val="baseline"/>
              <w:rPr>
                <w:sz w:val="19"/>
                <w:szCs w:val="19"/>
              </w:rPr>
            </w:pPr>
            <w:r w:rsidRPr="00007519">
              <w:rPr>
                <w:b/>
                <w:bCs/>
                <w:color w:val="000000"/>
                <w:sz w:val="19"/>
                <w:szCs w:val="19"/>
              </w:rPr>
              <w:t>No</w:t>
            </w:r>
          </w:p>
        </w:tc>
        <w:tc>
          <w:tcPr>
            <w:tcW w:w="1718" w:type="dxa"/>
            <w:tcBorders>
              <w:top w:val="single" w:sz="6" w:space="0" w:color="000000"/>
              <w:left w:val="single" w:sz="6" w:space="0" w:color="000000"/>
              <w:bottom w:val="single" w:sz="6" w:space="0" w:color="000000"/>
              <w:right w:val="single" w:sz="6" w:space="0" w:color="000000"/>
            </w:tcBorders>
            <w:shd w:val="clear" w:color="auto" w:fill="FFCC99"/>
          </w:tcPr>
          <w:p w14:paraId="2FDC8832" w14:textId="77777777" w:rsidR="00212233" w:rsidRDefault="00212233" w:rsidP="00536560">
            <w:pPr>
              <w:spacing w:line="240" w:lineRule="auto"/>
              <w:jc w:val="center"/>
              <w:textAlignment w:val="baseline"/>
              <w:rPr>
                <w:b/>
                <w:bCs/>
                <w:color w:val="000000"/>
                <w:sz w:val="19"/>
                <w:szCs w:val="19"/>
              </w:rPr>
            </w:pPr>
            <w:r>
              <w:rPr>
                <w:b/>
                <w:bCs/>
                <w:color w:val="000000"/>
                <w:sz w:val="19"/>
                <w:szCs w:val="19"/>
              </w:rPr>
              <w:t>Location</w:t>
            </w:r>
          </w:p>
        </w:tc>
        <w:tc>
          <w:tcPr>
            <w:tcW w:w="1940" w:type="dxa"/>
            <w:tcBorders>
              <w:top w:val="single" w:sz="6" w:space="0" w:color="000000"/>
              <w:left w:val="single" w:sz="6" w:space="0" w:color="000000"/>
              <w:bottom w:val="single" w:sz="6" w:space="0" w:color="000000"/>
              <w:right w:val="single" w:sz="6" w:space="0" w:color="000000"/>
            </w:tcBorders>
            <w:shd w:val="clear" w:color="auto" w:fill="FFCC99"/>
            <w:hideMark/>
          </w:tcPr>
          <w:p w14:paraId="3A61B5D0" w14:textId="77777777" w:rsidR="00212233" w:rsidRPr="00007519" w:rsidRDefault="00212233" w:rsidP="00536560">
            <w:pPr>
              <w:spacing w:line="240" w:lineRule="auto"/>
              <w:jc w:val="center"/>
              <w:textAlignment w:val="baseline"/>
              <w:rPr>
                <w:sz w:val="19"/>
                <w:szCs w:val="19"/>
              </w:rPr>
            </w:pPr>
            <w:r>
              <w:rPr>
                <w:b/>
                <w:bCs/>
                <w:color w:val="000000"/>
                <w:sz w:val="19"/>
                <w:szCs w:val="19"/>
              </w:rPr>
              <w:t>Condition</w:t>
            </w:r>
          </w:p>
        </w:tc>
        <w:tc>
          <w:tcPr>
            <w:tcW w:w="2278" w:type="dxa"/>
            <w:tcBorders>
              <w:top w:val="single" w:sz="6" w:space="0" w:color="000000"/>
              <w:left w:val="single" w:sz="6" w:space="0" w:color="000000"/>
              <w:bottom w:val="single" w:sz="6" w:space="0" w:color="000000"/>
              <w:right w:val="single" w:sz="6" w:space="0" w:color="000000"/>
            </w:tcBorders>
            <w:shd w:val="clear" w:color="auto" w:fill="FFCC99"/>
            <w:hideMark/>
          </w:tcPr>
          <w:p w14:paraId="5188C99F" w14:textId="77777777" w:rsidR="00212233" w:rsidRPr="00007519" w:rsidRDefault="00212233" w:rsidP="00536560">
            <w:pPr>
              <w:spacing w:line="240" w:lineRule="auto"/>
              <w:jc w:val="center"/>
              <w:textAlignment w:val="baseline"/>
              <w:rPr>
                <w:sz w:val="19"/>
                <w:szCs w:val="19"/>
              </w:rPr>
            </w:pPr>
            <w:r w:rsidRPr="00007519">
              <w:rPr>
                <w:b/>
                <w:bCs/>
                <w:color w:val="000000"/>
                <w:sz w:val="19"/>
                <w:szCs w:val="19"/>
              </w:rPr>
              <w:t>Action</w:t>
            </w:r>
          </w:p>
        </w:tc>
        <w:tc>
          <w:tcPr>
            <w:tcW w:w="1612" w:type="dxa"/>
            <w:tcBorders>
              <w:top w:val="single" w:sz="6" w:space="0" w:color="000000"/>
              <w:left w:val="single" w:sz="6" w:space="0" w:color="000000"/>
              <w:bottom w:val="single" w:sz="6" w:space="0" w:color="000000"/>
              <w:right w:val="single" w:sz="6" w:space="0" w:color="000000"/>
            </w:tcBorders>
            <w:shd w:val="clear" w:color="auto" w:fill="FFCC99"/>
          </w:tcPr>
          <w:p w14:paraId="07ABC988" w14:textId="77777777" w:rsidR="00212233" w:rsidRPr="00007519" w:rsidRDefault="00212233" w:rsidP="00536560">
            <w:pPr>
              <w:spacing w:line="240" w:lineRule="auto"/>
              <w:jc w:val="center"/>
              <w:textAlignment w:val="baseline"/>
              <w:rPr>
                <w:b/>
                <w:bCs/>
                <w:color w:val="000000"/>
                <w:sz w:val="19"/>
                <w:szCs w:val="19"/>
              </w:rPr>
            </w:pPr>
            <w:r>
              <w:rPr>
                <w:b/>
                <w:bCs/>
                <w:color w:val="000000"/>
                <w:sz w:val="19"/>
                <w:szCs w:val="19"/>
              </w:rPr>
              <w:t>Resume location</w:t>
            </w:r>
          </w:p>
        </w:tc>
      </w:tr>
      <w:tr w:rsidR="00212233" w:rsidRPr="00007519" w14:paraId="15295646" w14:textId="77777777" w:rsidTr="00536560">
        <w:trPr>
          <w:trHeight w:val="585"/>
        </w:trPr>
        <w:tc>
          <w:tcPr>
            <w:tcW w:w="1796" w:type="dxa"/>
            <w:tcBorders>
              <w:top w:val="single" w:sz="6" w:space="0" w:color="000000"/>
              <w:left w:val="single" w:sz="6" w:space="0" w:color="000000"/>
              <w:bottom w:val="single" w:sz="6" w:space="0" w:color="000000"/>
              <w:right w:val="single" w:sz="6" w:space="0" w:color="000000"/>
            </w:tcBorders>
            <w:shd w:val="clear" w:color="auto" w:fill="auto"/>
            <w:hideMark/>
          </w:tcPr>
          <w:p w14:paraId="31900C55" w14:textId="77777777" w:rsidR="00212233" w:rsidRPr="00007519" w:rsidRDefault="00212233" w:rsidP="00536560">
            <w:pPr>
              <w:spacing w:line="240" w:lineRule="auto"/>
              <w:jc w:val="center"/>
              <w:textAlignment w:val="baseline"/>
              <w:rPr>
                <w:sz w:val="19"/>
                <w:szCs w:val="19"/>
              </w:rPr>
            </w:pPr>
            <w:r>
              <w:rPr>
                <w:color w:val="000000"/>
                <w:sz w:val="19"/>
                <w:szCs w:val="19"/>
              </w:rPr>
              <w:t>1</w:t>
            </w:r>
          </w:p>
        </w:tc>
        <w:tc>
          <w:tcPr>
            <w:tcW w:w="1718" w:type="dxa"/>
            <w:tcBorders>
              <w:top w:val="single" w:sz="6" w:space="0" w:color="000000"/>
              <w:left w:val="single" w:sz="6" w:space="0" w:color="000000"/>
              <w:bottom w:val="single" w:sz="6" w:space="0" w:color="000000"/>
              <w:right w:val="single" w:sz="6" w:space="0" w:color="000000"/>
            </w:tcBorders>
          </w:tcPr>
          <w:p w14:paraId="7E35E6A7" w14:textId="77777777" w:rsidR="00212233" w:rsidRDefault="00212233" w:rsidP="00536560">
            <w:pPr>
              <w:spacing w:line="240" w:lineRule="auto"/>
              <w:jc w:val="center"/>
              <w:textAlignment w:val="baseline"/>
              <w:rPr>
                <w:color w:val="000000"/>
                <w:sz w:val="19"/>
                <w:szCs w:val="19"/>
              </w:rPr>
            </w:pPr>
            <w:r>
              <w:rPr>
                <w:color w:val="000000"/>
                <w:sz w:val="19"/>
                <w:szCs w:val="19"/>
              </w:rPr>
              <w:t>3</w:t>
            </w:r>
          </w:p>
        </w:tc>
        <w:tc>
          <w:tcPr>
            <w:tcW w:w="1940" w:type="dxa"/>
            <w:tcBorders>
              <w:top w:val="single" w:sz="6" w:space="0" w:color="000000"/>
              <w:left w:val="single" w:sz="6" w:space="0" w:color="000000"/>
              <w:bottom w:val="single" w:sz="6" w:space="0" w:color="000000"/>
              <w:right w:val="single" w:sz="6" w:space="0" w:color="000000"/>
            </w:tcBorders>
            <w:shd w:val="clear" w:color="auto" w:fill="auto"/>
            <w:hideMark/>
          </w:tcPr>
          <w:p w14:paraId="74DE8356" w14:textId="77777777" w:rsidR="00212233" w:rsidRPr="00007519" w:rsidRDefault="00212233" w:rsidP="00536560">
            <w:pPr>
              <w:spacing w:line="240" w:lineRule="auto"/>
              <w:textAlignment w:val="baseline"/>
              <w:rPr>
                <w:sz w:val="19"/>
                <w:szCs w:val="19"/>
              </w:rPr>
            </w:pPr>
            <w:r>
              <w:rPr>
                <w:color w:val="000000"/>
                <w:sz w:val="19"/>
                <w:szCs w:val="19"/>
              </w:rPr>
              <w:t>If user doesn’t choose any payment method</w:t>
            </w:r>
          </w:p>
        </w:tc>
        <w:tc>
          <w:tcPr>
            <w:tcW w:w="2278" w:type="dxa"/>
            <w:tcBorders>
              <w:top w:val="single" w:sz="6" w:space="0" w:color="000000"/>
              <w:left w:val="single" w:sz="6" w:space="0" w:color="000000"/>
              <w:bottom w:val="single" w:sz="6" w:space="0" w:color="000000"/>
              <w:right w:val="single" w:sz="6" w:space="0" w:color="000000"/>
            </w:tcBorders>
            <w:shd w:val="clear" w:color="auto" w:fill="auto"/>
            <w:hideMark/>
          </w:tcPr>
          <w:p w14:paraId="17615F06" w14:textId="77777777" w:rsidR="00212233" w:rsidRPr="00007519" w:rsidRDefault="00212233" w:rsidP="00536560">
            <w:pPr>
              <w:spacing w:line="240" w:lineRule="auto"/>
              <w:textAlignment w:val="baseline"/>
              <w:rPr>
                <w:color w:val="000000"/>
                <w:sz w:val="19"/>
                <w:szCs w:val="19"/>
              </w:rPr>
            </w:pPr>
            <w:r w:rsidRPr="00007519">
              <w:rPr>
                <w:color w:val="000000"/>
                <w:sz w:val="19"/>
                <w:szCs w:val="19"/>
              </w:rPr>
              <w:t xml:space="preserve">Notify error: </w:t>
            </w:r>
            <w:r>
              <w:rPr>
                <w:color w:val="000000"/>
                <w:sz w:val="19"/>
                <w:szCs w:val="19"/>
              </w:rPr>
              <w:t>choose the payment method appeared above</w:t>
            </w:r>
          </w:p>
        </w:tc>
        <w:tc>
          <w:tcPr>
            <w:tcW w:w="1612" w:type="dxa"/>
            <w:tcBorders>
              <w:top w:val="single" w:sz="6" w:space="0" w:color="000000"/>
              <w:left w:val="single" w:sz="6" w:space="0" w:color="000000"/>
              <w:bottom w:val="single" w:sz="6" w:space="0" w:color="000000"/>
              <w:right w:val="single" w:sz="6" w:space="0" w:color="000000"/>
            </w:tcBorders>
          </w:tcPr>
          <w:p w14:paraId="0D87287F" w14:textId="77777777" w:rsidR="00212233" w:rsidRPr="00007519" w:rsidRDefault="00212233" w:rsidP="00536560">
            <w:pPr>
              <w:spacing w:line="240" w:lineRule="auto"/>
              <w:jc w:val="center"/>
              <w:textAlignment w:val="baseline"/>
              <w:rPr>
                <w:color w:val="000000"/>
                <w:sz w:val="19"/>
                <w:szCs w:val="19"/>
              </w:rPr>
            </w:pPr>
            <w:r>
              <w:rPr>
                <w:color w:val="000000"/>
                <w:sz w:val="19"/>
                <w:szCs w:val="19"/>
              </w:rPr>
              <w:t>3</w:t>
            </w:r>
          </w:p>
        </w:tc>
      </w:tr>
      <w:tr w:rsidR="00212233" w:rsidRPr="00C02A0A" w14:paraId="3E22B985" w14:textId="77777777" w:rsidTr="00536560">
        <w:trPr>
          <w:trHeight w:val="585"/>
        </w:trPr>
        <w:tc>
          <w:tcPr>
            <w:tcW w:w="1796" w:type="dxa"/>
            <w:tcBorders>
              <w:top w:val="single" w:sz="6" w:space="0" w:color="000000"/>
              <w:left w:val="single" w:sz="6" w:space="0" w:color="000000"/>
              <w:bottom w:val="single" w:sz="6" w:space="0" w:color="000000"/>
              <w:right w:val="single" w:sz="6" w:space="0" w:color="000000"/>
            </w:tcBorders>
            <w:shd w:val="clear" w:color="auto" w:fill="auto"/>
          </w:tcPr>
          <w:p w14:paraId="6DDF6F81" w14:textId="77777777" w:rsidR="00212233" w:rsidRPr="00C02A0A" w:rsidRDefault="00212233" w:rsidP="00536560">
            <w:pPr>
              <w:spacing w:line="240" w:lineRule="auto"/>
              <w:jc w:val="center"/>
              <w:textAlignment w:val="baseline"/>
              <w:rPr>
                <w:color w:val="000000"/>
                <w:sz w:val="19"/>
                <w:szCs w:val="19"/>
              </w:rPr>
            </w:pPr>
            <w:r>
              <w:rPr>
                <w:color w:val="000000"/>
                <w:sz w:val="19"/>
                <w:szCs w:val="19"/>
              </w:rPr>
              <w:t>2</w:t>
            </w:r>
          </w:p>
        </w:tc>
        <w:tc>
          <w:tcPr>
            <w:tcW w:w="1718" w:type="dxa"/>
            <w:tcBorders>
              <w:top w:val="single" w:sz="6" w:space="0" w:color="000000"/>
              <w:left w:val="single" w:sz="6" w:space="0" w:color="000000"/>
              <w:bottom w:val="single" w:sz="6" w:space="0" w:color="000000"/>
              <w:right w:val="single" w:sz="6" w:space="0" w:color="000000"/>
            </w:tcBorders>
          </w:tcPr>
          <w:p w14:paraId="2FC58AEB" w14:textId="77777777" w:rsidR="00212233" w:rsidRDefault="00212233" w:rsidP="00536560">
            <w:pPr>
              <w:spacing w:line="240" w:lineRule="auto"/>
              <w:jc w:val="center"/>
              <w:textAlignment w:val="baseline"/>
              <w:rPr>
                <w:color w:val="000000"/>
                <w:sz w:val="19"/>
                <w:szCs w:val="19"/>
              </w:rPr>
            </w:pPr>
            <w:r>
              <w:rPr>
                <w:color w:val="000000"/>
                <w:sz w:val="19"/>
                <w:szCs w:val="19"/>
              </w:rPr>
              <w:t>4</w:t>
            </w:r>
          </w:p>
        </w:tc>
        <w:tc>
          <w:tcPr>
            <w:tcW w:w="1940" w:type="dxa"/>
            <w:tcBorders>
              <w:top w:val="single" w:sz="6" w:space="0" w:color="000000"/>
              <w:left w:val="single" w:sz="6" w:space="0" w:color="000000"/>
              <w:bottom w:val="single" w:sz="6" w:space="0" w:color="000000"/>
              <w:right w:val="single" w:sz="6" w:space="0" w:color="000000"/>
            </w:tcBorders>
            <w:shd w:val="clear" w:color="auto" w:fill="auto"/>
          </w:tcPr>
          <w:p w14:paraId="486F384E" w14:textId="77777777" w:rsidR="00212233" w:rsidRPr="00C02A0A" w:rsidRDefault="00212233" w:rsidP="00536560">
            <w:pPr>
              <w:spacing w:line="240" w:lineRule="auto"/>
              <w:textAlignment w:val="baseline"/>
              <w:rPr>
                <w:color w:val="000000"/>
                <w:sz w:val="19"/>
                <w:szCs w:val="19"/>
              </w:rPr>
            </w:pPr>
            <w:r>
              <w:rPr>
                <w:color w:val="000000"/>
                <w:sz w:val="19"/>
                <w:szCs w:val="19"/>
              </w:rPr>
              <w:t>User ‘s information is invalid</w:t>
            </w:r>
          </w:p>
        </w:tc>
        <w:tc>
          <w:tcPr>
            <w:tcW w:w="2278" w:type="dxa"/>
            <w:tcBorders>
              <w:top w:val="single" w:sz="6" w:space="0" w:color="000000"/>
              <w:left w:val="single" w:sz="6" w:space="0" w:color="000000"/>
              <w:bottom w:val="single" w:sz="6" w:space="0" w:color="000000"/>
              <w:right w:val="single" w:sz="6" w:space="0" w:color="000000"/>
            </w:tcBorders>
            <w:shd w:val="clear" w:color="auto" w:fill="auto"/>
          </w:tcPr>
          <w:p w14:paraId="6DCFE77E" w14:textId="77777777" w:rsidR="00212233" w:rsidRPr="00C02A0A" w:rsidRDefault="00212233" w:rsidP="00536560">
            <w:pPr>
              <w:spacing w:line="240" w:lineRule="auto"/>
              <w:textAlignment w:val="baseline"/>
              <w:rPr>
                <w:color w:val="000000"/>
                <w:sz w:val="19"/>
                <w:szCs w:val="19"/>
              </w:rPr>
            </w:pPr>
            <w:r>
              <w:rPr>
                <w:color w:val="000000"/>
                <w:sz w:val="19"/>
                <w:szCs w:val="19"/>
              </w:rPr>
              <w:t xml:space="preserve">Software will notify that there </w:t>
            </w:r>
            <w:proofErr w:type="gramStart"/>
            <w:r>
              <w:rPr>
                <w:color w:val="000000"/>
                <w:sz w:val="19"/>
                <w:szCs w:val="19"/>
              </w:rPr>
              <w:t>exist</w:t>
            </w:r>
            <w:proofErr w:type="gramEnd"/>
            <w:r>
              <w:rPr>
                <w:color w:val="000000"/>
                <w:sz w:val="19"/>
                <w:szCs w:val="19"/>
              </w:rPr>
              <w:t xml:space="preserve"> invalid information</w:t>
            </w:r>
          </w:p>
        </w:tc>
        <w:tc>
          <w:tcPr>
            <w:tcW w:w="1612" w:type="dxa"/>
            <w:tcBorders>
              <w:top w:val="single" w:sz="6" w:space="0" w:color="000000"/>
              <w:left w:val="single" w:sz="6" w:space="0" w:color="000000"/>
              <w:bottom w:val="single" w:sz="6" w:space="0" w:color="000000"/>
              <w:right w:val="single" w:sz="6" w:space="0" w:color="000000"/>
            </w:tcBorders>
          </w:tcPr>
          <w:p w14:paraId="5BF0C0D6" w14:textId="77777777" w:rsidR="00212233" w:rsidRDefault="00212233" w:rsidP="00536560">
            <w:pPr>
              <w:spacing w:line="240" w:lineRule="auto"/>
              <w:jc w:val="center"/>
              <w:textAlignment w:val="baseline"/>
              <w:rPr>
                <w:color w:val="000000"/>
                <w:sz w:val="19"/>
                <w:szCs w:val="19"/>
              </w:rPr>
            </w:pPr>
            <w:r>
              <w:rPr>
                <w:color w:val="000000"/>
                <w:sz w:val="19"/>
                <w:szCs w:val="19"/>
              </w:rPr>
              <w:t>3</w:t>
            </w:r>
          </w:p>
        </w:tc>
      </w:tr>
      <w:tr w:rsidR="00212233" w:rsidRPr="00C02A0A" w14:paraId="361E5666" w14:textId="77777777" w:rsidTr="00536560">
        <w:trPr>
          <w:trHeight w:val="585"/>
        </w:trPr>
        <w:tc>
          <w:tcPr>
            <w:tcW w:w="1796" w:type="dxa"/>
            <w:tcBorders>
              <w:top w:val="single" w:sz="6" w:space="0" w:color="000000"/>
              <w:left w:val="single" w:sz="6" w:space="0" w:color="000000"/>
              <w:bottom w:val="single" w:sz="6" w:space="0" w:color="000000"/>
              <w:right w:val="single" w:sz="6" w:space="0" w:color="000000"/>
            </w:tcBorders>
            <w:shd w:val="clear" w:color="auto" w:fill="auto"/>
          </w:tcPr>
          <w:p w14:paraId="5533ECBF" w14:textId="77777777" w:rsidR="00212233" w:rsidRDefault="00212233" w:rsidP="00536560">
            <w:pPr>
              <w:spacing w:line="240" w:lineRule="auto"/>
              <w:jc w:val="center"/>
              <w:textAlignment w:val="baseline"/>
              <w:rPr>
                <w:color w:val="000000"/>
                <w:sz w:val="19"/>
                <w:szCs w:val="19"/>
              </w:rPr>
            </w:pPr>
            <w:r>
              <w:rPr>
                <w:color w:val="000000"/>
                <w:sz w:val="19"/>
                <w:szCs w:val="19"/>
              </w:rPr>
              <w:t>3</w:t>
            </w:r>
          </w:p>
        </w:tc>
        <w:tc>
          <w:tcPr>
            <w:tcW w:w="1718" w:type="dxa"/>
            <w:tcBorders>
              <w:top w:val="single" w:sz="6" w:space="0" w:color="000000"/>
              <w:left w:val="single" w:sz="6" w:space="0" w:color="000000"/>
              <w:bottom w:val="single" w:sz="6" w:space="0" w:color="000000"/>
              <w:right w:val="single" w:sz="6" w:space="0" w:color="000000"/>
            </w:tcBorders>
          </w:tcPr>
          <w:p w14:paraId="440E3587" w14:textId="77777777" w:rsidR="00212233" w:rsidRDefault="00212233" w:rsidP="00536560">
            <w:pPr>
              <w:spacing w:line="240" w:lineRule="auto"/>
              <w:jc w:val="center"/>
              <w:textAlignment w:val="baseline"/>
              <w:rPr>
                <w:color w:val="000000"/>
                <w:sz w:val="19"/>
                <w:szCs w:val="19"/>
              </w:rPr>
            </w:pPr>
            <w:r>
              <w:rPr>
                <w:color w:val="000000"/>
                <w:sz w:val="19"/>
                <w:szCs w:val="19"/>
              </w:rPr>
              <w:t>6</w:t>
            </w:r>
          </w:p>
        </w:tc>
        <w:tc>
          <w:tcPr>
            <w:tcW w:w="1940" w:type="dxa"/>
            <w:tcBorders>
              <w:top w:val="single" w:sz="6" w:space="0" w:color="000000"/>
              <w:left w:val="single" w:sz="6" w:space="0" w:color="000000"/>
              <w:bottom w:val="single" w:sz="6" w:space="0" w:color="000000"/>
              <w:right w:val="single" w:sz="6" w:space="0" w:color="000000"/>
            </w:tcBorders>
            <w:shd w:val="clear" w:color="auto" w:fill="auto"/>
          </w:tcPr>
          <w:p w14:paraId="70284339" w14:textId="77777777" w:rsidR="00212233" w:rsidRDefault="00212233" w:rsidP="00536560">
            <w:pPr>
              <w:spacing w:line="240" w:lineRule="auto"/>
              <w:textAlignment w:val="baseline"/>
              <w:rPr>
                <w:color w:val="000000"/>
                <w:sz w:val="19"/>
                <w:szCs w:val="19"/>
              </w:rPr>
            </w:pPr>
            <w:r>
              <w:rPr>
                <w:color w:val="000000"/>
                <w:sz w:val="19"/>
                <w:szCs w:val="19"/>
              </w:rPr>
              <w:t>User ‘s account balance is insufficient to pay the order</w:t>
            </w:r>
          </w:p>
        </w:tc>
        <w:tc>
          <w:tcPr>
            <w:tcW w:w="2278" w:type="dxa"/>
            <w:tcBorders>
              <w:top w:val="single" w:sz="6" w:space="0" w:color="000000"/>
              <w:left w:val="single" w:sz="6" w:space="0" w:color="000000"/>
              <w:bottom w:val="single" w:sz="6" w:space="0" w:color="000000"/>
              <w:right w:val="single" w:sz="6" w:space="0" w:color="000000"/>
            </w:tcBorders>
            <w:shd w:val="clear" w:color="auto" w:fill="auto"/>
          </w:tcPr>
          <w:p w14:paraId="53A7D0FA" w14:textId="77777777" w:rsidR="00212233" w:rsidRDefault="00212233" w:rsidP="00536560">
            <w:pPr>
              <w:spacing w:line="240" w:lineRule="auto"/>
              <w:textAlignment w:val="baseline"/>
              <w:rPr>
                <w:color w:val="000000"/>
                <w:sz w:val="19"/>
                <w:szCs w:val="19"/>
              </w:rPr>
            </w:pPr>
            <w:r>
              <w:rPr>
                <w:color w:val="000000"/>
                <w:sz w:val="19"/>
                <w:szCs w:val="19"/>
              </w:rPr>
              <w:t xml:space="preserve">Software </w:t>
            </w:r>
            <w:proofErr w:type="gramStart"/>
            <w:r>
              <w:rPr>
                <w:color w:val="000000"/>
                <w:sz w:val="19"/>
                <w:szCs w:val="19"/>
              </w:rPr>
              <w:t>notify</w:t>
            </w:r>
            <w:proofErr w:type="gramEnd"/>
            <w:r>
              <w:rPr>
                <w:color w:val="000000"/>
                <w:sz w:val="19"/>
                <w:szCs w:val="19"/>
              </w:rPr>
              <w:t xml:space="preserve"> that user ‘s account doesn’t have enough </w:t>
            </w:r>
            <w:r>
              <w:rPr>
                <w:color w:val="000000"/>
                <w:sz w:val="19"/>
                <w:szCs w:val="19"/>
              </w:rPr>
              <w:lastRenderedPageBreak/>
              <w:t>money to handle the transaction</w:t>
            </w:r>
          </w:p>
        </w:tc>
        <w:tc>
          <w:tcPr>
            <w:tcW w:w="1612" w:type="dxa"/>
            <w:tcBorders>
              <w:top w:val="single" w:sz="6" w:space="0" w:color="000000"/>
              <w:left w:val="single" w:sz="6" w:space="0" w:color="000000"/>
              <w:bottom w:val="single" w:sz="6" w:space="0" w:color="000000"/>
              <w:right w:val="single" w:sz="6" w:space="0" w:color="000000"/>
            </w:tcBorders>
          </w:tcPr>
          <w:p w14:paraId="6808D69E" w14:textId="77777777" w:rsidR="00212233" w:rsidRDefault="00212233" w:rsidP="00536560">
            <w:pPr>
              <w:spacing w:line="240" w:lineRule="auto"/>
              <w:jc w:val="center"/>
              <w:textAlignment w:val="baseline"/>
              <w:rPr>
                <w:color w:val="000000"/>
                <w:sz w:val="19"/>
                <w:szCs w:val="19"/>
              </w:rPr>
            </w:pPr>
            <w:r>
              <w:rPr>
                <w:color w:val="000000"/>
                <w:sz w:val="19"/>
                <w:szCs w:val="19"/>
              </w:rPr>
              <w:lastRenderedPageBreak/>
              <w:t>3</w:t>
            </w:r>
          </w:p>
        </w:tc>
      </w:tr>
      <w:tr w:rsidR="00212233" w:rsidRPr="00C02A0A" w14:paraId="3B4A3E93" w14:textId="77777777" w:rsidTr="00536560">
        <w:trPr>
          <w:trHeight w:val="585"/>
        </w:trPr>
        <w:tc>
          <w:tcPr>
            <w:tcW w:w="1796" w:type="dxa"/>
            <w:tcBorders>
              <w:top w:val="single" w:sz="6" w:space="0" w:color="000000"/>
              <w:left w:val="single" w:sz="6" w:space="0" w:color="000000"/>
              <w:bottom w:val="single" w:sz="6" w:space="0" w:color="000000"/>
              <w:right w:val="single" w:sz="6" w:space="0" w:color="000000"/>
            </w:tcBorders>
            <w:shd w:val="clear" w:color="auto" w:fill="auto"/>
          </w:tcPr>
          <w:p w14:paraId="44E54937" w14:textId="77777777" w:rsidR="00212233" w:rsidRDefault="00212233" w:rsidP="00536560">
            <w:pPr>
              <w:spacing w:line="240" w:lineRule="auto"/>
              <w:jc w:val="center"/>
              <w:textAlignment w:val="baseline"/>
              <w:rPr>
                <w:color w:val="000000"/>
                <w:sz w:val="19"/>
                <w:szCs w:val="19"/>
              </w:rPr>
            </w:pPr>
            <w:r>
              <w:rPr>
                <w:color w:val="000000"/>
                <w:sz w:val="19"/>
                <w:szCs w:val="19"/>
              </w:rPr>
              <w:t>4</w:t>
            </w:r>
          </w:p>
        </w:tc>
        <w:tc>
          <w:tcPr>
            <w:tcW w:w="1718" w:type="dxa"/>
            <w:tcBorders>
              <w:top w:val="single" w:sz="6" w:space="0" w:color="000000"/>
              <w:left w:val="single" w:sz="6" w:space="0" w:color="000000"/>
              <w:bottom w:val="single" w:sz="6" w:space="0" w:color="000000"/>
              <w:right w:val="single" w:sz="6" w:space="0" w:color="000000"/>
            </w:tcBorders>
          </w:tcPr>
          <w:p w14:paraId="2B36ABBB" w14:textId="77777777" w:rsidR="00212233" w:rsidRDefault="00212233" w:rsidP="00536560">
            <w:pPr>
              <w:spacing w:line="240" w:lineRule="auto"/>
              <w:jc w:val="center"/>
              <w:textAlignment w:val="baseline"/>
              <w:rPr>
                <w:color w:val="000000"/>
                <w:sz w:val="19"/>
                <w:szCs w:val="19"/>
              </w:rPr>
            </w:pPr>
            <w:r>
              <w:rPr>
                <w:color w:val="000000"/>
                <w:sz w:val="19"/>
                <w:szCs w:val="19"/>
              </w:rPr>
              <w:t>7</w:t>
            </w:r>
          </w:p>
        </w:tc>
        <w:tc>
          <w:tcPr>
            <w:tcW w:w="1940" w:type="dxa"/>
            <w:tcBorders>
              <w:top w:val="single" w:sz="6" w:space="0" w:color="000000"/>
              <w:left w:val="single" w:sz="6" w:space="0" w:color="000000"/>
              <w:bottom w:val="single" w:sz="6" w:space="0" w:color="000000"/>
              <w:right w:val="single" w:sz="6" w:space="0" w:color="000000"/>
            </w:tcBorders>
            <w:shd w:val="clear" w:color="auto" w:fill="auto"/>
          </w:tcPr>
          <w:p w14:paraId="6B66FC39" w14:textId="77777777" w:rsidR="00212233" w:rsidRDefault="00212233" w:rsidP="00536560">
            <w:pPr>
              <w:spacing w:line="240" w:lineRule="auto"/>
              <w:textAlignment w:val="baseline"/>
              <w:rPr>
                <w:color w:val="000000"/>
                <w:sz w:val="19"/>
                <w:szCs w:val="19"/>
              </w:rPr>
            </w:pPr>
            <w:r w:rsidRPr="003E0806">
              <w:rPr>
                <w:color w:val="000000"/>
                <w:sz w:val="19"/>
                <w:szCs w:val="19"/>
              </w:rPr>
              <w:t xml:space="preserve">If the </w:t>
            </w:r>
            <w:r>
              <w:rPr>
                <w:color w:val="000000"/>
                <w:sz w:val="19"/>
                <w:szCs w:val="19"/>
              </w:rPr>
              <w:t>user</w:t>
            </w:r>
            <w:r w:rsidRPr="003E0806">
              <w:rPr>
                <w:color w:val="000000"/>
                <w:sz w:val="19"/>
                <w:szCs w:val="19"/>
              </w:rPr>
              <w:t xml:space="preserve"> cancels the</w:t>
            </w:r>
            <w:r>
              <w:rPr>
                <w:color w:val="000000"/>
                <w:sz w:val="19"/>
                <w:szCs w:val="19"/>
              </w:rPr>
              <w:t xml:space="preserve"> </w:t>
            </w:r>
            <w:r w:rsidRPr="003E0806">
              <w:rPr>
                <w:color w:val="000000"/>
                <w:sz w:val="19"/>
                <w:szCs w:val="19"/>
              </w:rPr>
              <w:t>payment transaction</w:t>
            </w:r>
          </w:p>
        </w:tc>
        <w:tc>
          <w:tcPr>
            <w:tcW w:w="2278" w:type="dxa"/>
            <w:tcBorders>
              <w:top w:val="single" w:sz="6" w:space="0" w:color="000000"/>
              <w:left w:val="single" w:sz="6" w:space="0" w:color="000000"/>
              <w:bottom w:val="single" w:sz="6" w:space="0" w:color="000000"/>
              <w:right w:val="single" w:sz="6" w:space="0" w:color="000000"/>
            </w:tcBorders>
            <w:shd w:val="clear" w:color="auto" w:fill="auto"/>
          </w:tcPr>
          <w:p w14:paraId="68E707FF" w14:textId="77777777" w:rsidR="00212233" w:rsidRDefault="00212233" w:rsidP="00536560">
            <w:pPr>
              <w:spacing w:line="240" w:lineRule="auto"/>
              <w:textAlignment w:val="baseline"/>
              <w:rPr>
                <w:color w:val="000000"/>
                <w:sz w:val="19"/>
                <w:szCs w:val="19"/>
              </w:rPr>
            </w:pPr>
          </w:p>
        </w:tc>
        <w:tc>
          <w:tcPr>
            <w:tcW w:w="1612" w:type="dxa"/>
            <w:tcBorders>
              <w:top w:val="single" w:sz="6" w:space="0" w:color="000000"/>
              <w:left w:val="single" w:sz="6" w:space="0" w:color="000000"/>
              <w:bottom w:val="single" w:sz="6" w:space="0" w:color="000000"/>
              <w:right w:val="single" w:sz="6" w:space="0" w:color="000000"/>
            </w:tcBorders>
          </w:tcPr>
          <w:p w14:paraId="022AB40E" w14:textId="77777777" w:rsidR="00212233" w:rsidRDefault="00212233" w:rsidP="00536560">
            <w:pPr>
              <w:spacing w:line="240" w:lineRule="auto"/>
              <w:jc w:val="center"/>
              <w:textAlignment w:val="baseline"/>
              <w:rPr>
                <w:color w:val="000000"/>
                <w:sz w:val="19"/>
                <w:szCs w:val="19"/>
              </w:rPr>
            </w:pPr>
            <w:r>
              <w:rPr>
                <w:color w:val="000000"/>
                <w:sz w:val="19"/>
                <w:szCs w:val="19"/>
              </w:rPr>
              <w:t>1</w:t>
            </w:r>
          </w:p>
        </w:tc>
      </w:tr>
    </w:tbl>
    <w:p w14:paraId="2A4F5DCE" w14:textId="77777777" w:rsidR="00212233" w:rsidRDefault="00212233" w:rsidP="00212233">
      <w:r>
        <w:t xml:space="preserve"> </w:t>
      </w:r>
      <w:r>
        <w:tab/>
      </w:r>
    </w:p>
    <w:p w14:paraId="41CE6E7E" w14:textId="77777777" w:rsidR="00212233" w:rsidRDefault="00212233" w:rsidP="00212233">
      <w:r>
        <w:t>7, Input data</w:t>
      </w:r>
    </w:p>
    <w:tbl>
      <w:tblPr>
        <w:tblStyle w:val="TableGrid"/>
        <w:tblW w:w="0" w:type="auto"/>
        <w:tblLook w:val="04A0" w:firstRow="1" w:lastRow="0" w:firstColumn="1" w:lastColumn="0" w:noHBand="0" w:noVBand="1"/>
      </w:tblPr>
      <w:tblGrid>
        <w:gridCol w:w="1175"/>
        <w:gridCol w:w="1470"/>
        <w:gridCol w:w="1579"/>
        <w:gridCol w:w="1554"/>
        <w:gridCol w:w="1563"/>
        <w:gridCol w:w="1289"/>
      </w:tblGrid>
      <w:tr w:rsidR="00212233" w14:paraId="75B84748" w14:textId="77777777" w:rsidTr="00536560">
        <w:tc>
          <w:tcPr>
            <w:tcW w:w="1457" w:type="dxa"/>
            <w:shd w:val="clear" w:color="auto" w:fill="00B0F0"/>
          </w:tcPr>
          <w:p w14:paraId="2771BCA1" w14:textId="77777777" w:rsidR="00212233" w:rsidRDefault="00212233" w:rsidP="00536560">
            <w:r>
              <w:t>No</w:t>
            </w:r>
          </w:p>
        </w:tc>
        <w:tc>
          <w:tcPr>
            <w:tcW w:w="1522" w:type="dxa"/>
            <w:shd w:val="clear" w:color="auto" w:fill="00B0F0"/>
          </w:tcPr>
          <w:p w14:paraId="515E32B2" w14:textId="77777777" w:rsidR="00212233" w:rsidRDefault="00212233" w:rsidP="00536560">
            <w:r>
              <w:t>Data fields</w:t>
            </w:r>
          </w:p>
        </w:tc>
        <w:tc>
          <w:tcPr>
            <w:tcW w:w="1683" w:type="dxa"/>
            <w:shd w:val="clear" w:color="auto" w:fill="00B0F0"/>
          </w:tcPr>
          <w:p w14:paraId="25CBB813" w14:textId="77777777" w:rsidR="00212233" w:rsidRDefault="00212233" w:rsidP="00536560">
            <w:r>
              <w:t>Description</w:t>
            </w:r>
          </w:p>
        </w:tc>
        <w:tc>
          <w:tcPr>
            <w:tcW w:w="1675" w:type="dxa"/>
            <w:shd w:val="clear" w:color="auto" w:fill="00B0F0"/>
          </w:tcPr>
          <w:p w14:paraId="1361697A" w14:textId="77777777" w:rsidR="00212233" w:rsidRDefault="00212233" w:rsidP="00536560">
            <w:r>
              <w:t>Mandatory</w:t>
            </w:r>
          </w:p>
        </w:tc>
        <w:tc>
          <w:tcPr>
            <w:tcW w:w="1631" w:type="dxa"/>
            <w:shd w:val="clear" w:color="auto" w:fill="00B0F0"/>
          </w:tcPr>
          <w:p w14:paraId="1B18261E" w14:textId="77777777" w:rsidR="00212233" w:rsidRDefault="00212233" w:rsidP="00536560">
            <w:r>
              <w:t xml:space="preserve">Valid condition </w:t>
            </w:r>
          </w:p>
        </w:tc>
        <w:tc>
          <w:tcPr>
            <w:tcW w:w="1382" w:type="dxa"/>
            <w:shd w:val="clear" w:color="auto" w:fill="00B0F0"/>
          </w:tcPr>
          <w:p w14:paraId="087B1A9A" w14:textId="77777777" w:rsidR="00212233" w:rsidRDefault="00212233" w:rsidP="00536560">
            <w:r>
              <w:t>Example</w:t>
            </w:r>
          </w:p>
        </w:tc>
      </w:tr>
      <w:tr w:rsidR="00212233" w14:paraId="647F7105" w14:textId="77777777" w:rsidTr="00536560">
        <w:tc>
          <w:tcPr>
            <w:tcW w:w="1457" w:type="dxa"/>
          </w:tcPr>
          <w:p w14:paraId="39937DFB" w14:textId="77777777" w:rsidR="00212233" w:rsidRDefault="00212233" w:rsidP="00536560">
            <w:r>
              <w:t>1</w:t>
            </w:r>
          </w:p>
        </w:tc>
        <w:tc>
          <w:tcPr>
            <w:tcW w:w="1522" w:type="dxa"/>
          </w:tcPr>
          <w:p w14:paraId="6A54E484" w14:textId="77777777" w:rsidR="00212233" w:rsidRDefault="00212233" w:rsidP="00536560">
            <w:r>
              <w:t>Name of user</w:t>
            </w:r>
          </w:p>
        </w:tc>
        <w:tc>
          <w:tcPr>
            <w:tcW w:w="1683" w:type="dxa"/>
          </w:tcPr>
          <w:p w14:paraId="55CF9017" w14:textId="77777777" w:rsidR="00212233" w:rsidRDefault="00212233" w:rsidP="00536560"/>
        </w:tc>
        <w:tc>
          <w:tcPr>
            <w:tcW w:w="1675" w:type="dxa"/>
          </w:tcPr>
          <w:p w14:paraId="16D7B107" w14:textId="77777777" w:rsidR="00212233" w:rsidRDefault="00212233" w:rsidP="00536560">
            <w:r>
              <w:t>Yes</w:t>
            </w:r>
          </w:p>
        </w:tc>
        <w:tc>
          <w:tcPr>
            <w:tcW w:w="1631" w:type="dxa"/>
          </w:tcPr>
          <w:p w14:paraId="6BAF17E2" w14:textId="77777777" w:rsidR="00212233" w:rsidRDefault="00212233" w:rsidP="00536560">
            <w:r>
              <w:t>Less than 50 characters</w:t>
            </w:r>
          </w:p>
        </w:tc>
        <w:tc>
          <w:tcPr>
            <w:tcW w:w="1382" w:type="dxa"/>
          </w:tcPr>
          <w:p w14:paraId="373417BD" w14:textId="77777777" w:rsidR="00212233" w:rsidRDefault="00212233" w:rsidP="00536560">
            <w:r>
              <w:t>Le Minh Phuc</w:t>
            </w:r>
          </w:p>
        </w:tc>
      </w:tr>
      <w:tr w:rsidR="00212233" w14:paraId="3CD825FA" w14:textId="77777777" w:rsidTr="00536560">
        <w:tc>
          <w:tcPr>
            <w:tcW w:w="1457" w:type="dxa"/>
          </w:tcPr>
          <w:p w14:paraId="081FB1F9" w14:textId="77777777" w:rsidR="00212233" w:rsidRDefault="00212233" w:rsidP="00536560">
            <w:r>
              <w:t>2</w:t>
            </w:r>
          </w:p>
        </w:tc>
        <w:tc>
          <w:tcPr>
            <w:tcW w:w="1522" w:type="dxa"/>
          </w:tcPr>
          <w:p w14:paraId="42FB592D" w14:textId="77777777" w:rsidR="00212233" w:rsidRDefault="00212233" w:rsidP="00536560">
            <w:r>
              <w:t>Number of card</w:t>
            </w:r>
          </w:p>
        </w:tc>
        <w:tc>
          <w:tcPr>
            <w:tcW w:w="1683" w:type="dxa"/>
          </w:tcPr>
          <w:p w14:paraId="3F98E445" w14:textId="77777777" w:rsidR="00212233" w:rsidRDefault="00212233" w:rsidP="00536560"/>
        </w:tc>
        <w:tc>
          <w:tcPr>
            <w:tcW w:w="1675" w:type="dxa"/>
          </w:tcPr>
          <w:p w14:paraId="677A0B7F" w14:textId="77777777" w:rsidR="00212233" w:rsidRDefault="00212233" w:rsidP="00536560">
            <w:r>
              <w:t>Yes</w:t>
            </w:r>
          </w:p>
        </w:tc>
        <w:tc>
          <w:tcPr>
            <w:tcW w:w="1631" w:type="dxa"/>
          </w:tcPr>
          <w:p w14:paraId="5017FE92" w14:textId="77777777" w:rsidR="00212233" w:rsidRDefault="00212233" w:rsidP="00536560">
            <w:r>
              <w:t>16 digits</w:t>
            </w:r>
          </w:p>
        </w:tc>
        <w:tc>
          <w:tcPr>
            <w:tcW w:w="1382" w:type="dxa"/>
          </w:tcPr>
          <w:p w14:paraId="438E1569" w14:textId="77777777" w:rsidR="00212233" w:rsidRDefault="00212233" w:rsidP="00536560">
            <w:r>
              <w:t>0123 4567 8910 1112</w:t>
            </w:r>
          </w:p>
        </w:tc>
      </w:tr>
      <w:tr w:rsidR="00212233" w14:paraId="5BBE1E88" w14:textId="77777777" w:rsidTr="00536560">
        <w:tc>
          <w:tcPr>
            <w:tcW w:w="1457" w:type="dxa"/>
          </w:tcPr>
          <w:p w14:paraId="4B35B093" w14:textId="77777777" w:rsidR="00212233" w:rsidRDefault="00212233" w:rsidP="00536560">
            <w:r>
              <w:t>3</w:t>
            </w:r>
          </w:p>
        </w:tc>
        <w:tc>
          <w:tcPr>
            <w:tcW w:w="1522" w:type="dxa"/>
          </w:tcPr>
          <w:p w14:paraId="65C3DF8D" w14:textId="77777777" w:rsidR="00212233" w:rsidRDefault="00212233" w:rsidP="00536560">
            <w:r>
              <w:t>Expired date</w:t>
            </w:r>
          </w:p>
        </w:tc>
        <w:tc>
          <w:tcPr>
            <w:tcW w:w="1683" w:type="dxa"/>
          </w:tcPr>
          <w:p w14:paraId="2664107F" w14:textId="77777777" w:rsidR="00212233" w:rsidRDefault="00212233" w:rsidP="00536560"/>
        </w:tc>
        <w:tc>
          <w:tcPr>
            <w:tcW w:w="1675" w:type="dxa"/>
          </w:tcPr>
          <w:p w14:paraId="67D99DAB" w14:textId="77777777" w:rsidR="00212233" w:rsidRDefault="00212233" w:rsidP="00536560">
            <w:r>
              <w:t>Yes</w:t>
            </w:r>
          </w:p>
        </w:tc>
        <w:tc>
          <w:tcPr>
            <w:tcW w:w="1631" w:type="dxa"/>
          </w:tcPr>
          <w:p w14:paraId="2282988B" w14:textId="77777777" w:rsidR="00212233" w:rsidRDefault="00212233" w:rsidP="00536560">
            <w:r>
              <w:t>MM/YYYY</w:t>
            </w:r>
          </w:p>
        </w:tc>
        <w:tc>
          <w:tcPr>
            <w:tcW w:w="1382" w:type="dxa"/>
          </w:tcPr>
          <w:p w14:paraId="0722C3CC" w14:textId="77777777" w:rsidR="00212233" w:rsidRDefault="00212233" w:rsidP="00536560">
            <w:r>
              <w:t>03/2024</w:t>
            </w:r>
          </w:p>
        </w:tc>
      </w:tr>
      <w:tr w:rsidR="00212233" w14:paraId="7BF25FB5" w14:textId="77777777" w:rsidTr="00536560">
        <w:tc>
          <w:tcPr>
            <w:tcW w:w="1457" w:type="dxa"/>
          </w:tcPr>
          <w:p w14:paraId="27A634CE" w14:textId="77777777" w:rsidR="00212233" w:rsidRDefault="00212233" w:rsidP="00536560">
            <w:r>
              <w:t>4</w:t>
            </w:r>
          </w:p>
        </w:tc>
        <w:tc>
          <w:tcPr>
            <w:tcW w:w="1522" w:type="dxa"/>
          </w:tcPr>
          <w:p w14:paraId="2E447DCE" w14:textId="77777777" w:rsidR="00212233" w:rsidRDefault="00212233" w:rsidP="00536560">
            <w:r>
              <w:t>Transaction password</w:t>
            </w:r>
          </w:p>
        </w:tc>
        <w:tc>
          <w:tcPr>
            <w:tcW w:w="1683" w:type="dxa"/>
          </w:tcPr>
          <w:p w14:paraId="149B1FCE" w14:textId="77777777" w:rsidR="00212233" w:rsidRDefault="00212233" w:rsidP="00536560"/>
        </w:tc>
        <w:tc>
          <w:tcPr>
            <w:tcW w:w="1675" w:type="dxa"/>
          </w:tcPr>
          <w:p w14:paraId="1E1FDEC1" w14:textId="77777777" w:rsidR="00212233" w:rsidRDefault="00212233" w:rsidP="00536560">
            <w:r>
              <w:t>Yes</w:t>
            </w:r>
          </w:p>
        </w:tc>
        <w:tc>
          <w:tcPr>
            <w:tcW w:w="1631" w:type="dxa"/>
          </w:tcPr>
          <w:p w14:paraId="47B15F70" w14:textId="77777777" w:rsidR="00212233" w:rsidRDefault="00212233" w:rsidP="00536560">
            <w:r>
              <w:t>4 digits</w:t>
            </w:r>
          </w:p>
        </w:tc>
        <w:tc>
          <w:tcPr>
            <w:tcW w:w="1382" w:type="dxa"/>
          </w:tcPr>
          <w:p w14:paraId="7AA736E8" w14:textId="77777777" w:rsidR="00212233" w:rsidRDefault="00212233" w:rsidP="00536560">
            <w:r>
              <w:t>1234</w:t>
            </w:r>
          </w:p>
        </w:tc>
      </w:tr>
    </w:tbl>
    <w:p w14:paraId="1C4EA5A8" w14:textId="77777777" w:rsidR="00212233" w:rsidRDefault="00212233" w:rsidP="00212233"/>
    <w:p w14:paraId="1035DE19" w14:textId="77777777" w:rsidR="00212233" w:rsidRDefault="00212233" w:rsidP="00212233">
      <w:r>
        <w:t>8, Output data</w:t>
      </w:r>
    </w:p>
    <w:tbl>
      <w:tblPr>
        <w:tblStyle w:val="TableGrid"/>
        <w:tblW w:w="0" w:type="auto"/>
        <w:tblLook w:val="04A0" w:firstRow="1" w:lastRow="0" w:firstColumn="1" w:lastColumn="0" w:noHBand="0" w:noVBand="1"/>
      </w:tblPr>
      <w:tblGrid>
        <w:gridCol w:w="1516"/>
        <w:gridCol w:w="1756"/>
        <w:gridCol w:w="1731"/>
        <w:gridCol w:w="1778"/>
        <w:gridCol w:w="1849"/>
      </w:tblGrid>
      <w:tr w:rsidR="00212233" w14:paraId="34C2882B" w14:textId="77777777" w:rsidTr="00536560">
        <w:tc>
          <w:tcPr>
            <w:tcW w:w="1870" w:type="dxa"/>
            <w:shd w:val="clear" w:color="auto" w:fill="943634" w:themeFill="accent2" w:themeFillShade="BF"/>
          </w:tcPr>
          <w:p w14:paraId="7D96242B" w14:textId="77777777" w:rsidR="00212233" w:rsidRDefault="00212233" w:rsidP="00536560">
            <w:r>
              <w:t>No</w:t>
            </w:r>
          </w:p>
        </w:tc>
        <w:tc>
          <w:tcPr>
            <w:tcW w:w="1870" w:type="dxa"/>
            <w:shd w:val="clear" w:color="auto" w:fill="943634" w:themeFill="accent2" w:themeFillShade="BF"/>
          </w:tcPr>
          <w:p w14:paraId="03F68394" w14:textId="77777777" w:rsidR="00212233" w:rsidRDefault="00212233" w:rsidP="00536560">
            <w:r>
              <w:t>Data fields</w:t>
            </w:r>
          </w:p>
        </w:tc>
        <w:tc>
          <w:tcPr>
            <w:tcW w:w="1870" w:type="dxa"/>
            <w:shd w:val="clear" w:color="auto" w:fill="943634" w:themeFill="accent2" w:themeFillShade="BF"/>
          </w:tcPr>
          <w:p w14:paraId="23228548" w14:textId="77777777" w:rsidR="00212233" w:rsidRDefault="00212233" w:rsidP="00536560">
            <w:r>
              <w:t>Description</w:t>
            </w:r>
          </w:p>
        </w:tc>
        <w:tc>
          <w:tcPr>
            <w:tcW w:w="1870" w:type="dxa"/>
            <w:shd w:val="clear" w:color="auto" w:fill="943634" w:themeFill="accent2" w:themeFillShade="BF"/>
          </w:tcPr>
          <w:p w14:paraId="7E5FDDB0" w14:textId="77777777" w:rsidR="00212233" w:rsidRDefault="00212233" w:rsidP="00536560">
            <w:r>
              <w:t>Display format</w:t>
            </w:r>
          </w:p>
        </w:tc>
        <w:tc>
          <w:tcPr>
            <w:tcW w:w="1870" w:type="dxa"/>
            <w:shd w:val="clear" w:color="auto" w:fill="943634" w:themeFill="accent2" w:themeFillShade="BF"/>
          </w:tcPr>
          <w:p w14:paraId="3EC8B488" w14:textId="77777777" w:rsidR="00212233" w:rsidRDefault="00212233" w:rsidP="00536560">
            <w:r>
              <w:t>Example</w:t>
            </w:r>
          </w:p>
        </w:tc>
      </w:tr>
      <w:tr w:rsidR="00212233" w14:paraId="4EFB95F9" w14:textId="77777777" w:rsidTr="00536560">
        <w:tc>
          <w:tcPr>
            <w:tcW w:w="1870" w:type="dxa"/>
          </w:tcPr>
          <w:p w14:paraId="25EEAD65" w14:textId="77777777" w:rsidR="00212233" w:rsidRDefault="00212233" w:rsidP="00536560">
            <w:r>
              <w:t>1</w:t>
            </w:r>
          </w:p>
        </w:tc>
        <w:tc>
          <w:tcPr>
            <w:tcW w:w="1870" w:type="dxa"/>
          </w:tcPr>
          <w:p w14:paraId="507EB204" w14:textId="77777777" w:rsidR="00212233" w:rsidRDefault="00212233" w:rsidP="00536560">
            <w:r>
              <w:t>Transaction ID</w:t>
            </w:r>
          </w:p>
        </w:tc>
        <w:tc>
          <w:tcPr>
            <w:tcW w:w="1870" w:type="dxa"/>
          </w:tcPr>
          <w:p w14:paraId="27801161" w14:textId="77777777" w:rsidR="00212233" w:rsidRDefault="00212233" w:rsidP="00536560"/>
        </w:tc>
        <w:tc>
          <w:tcPr>
            <w:tcW w:w="1870" w:type="dxa"/>
          </w:tcPr>
          <w:p w14:paraId="77278C7A" w14:textId="77777777" w:rsidR="00212233" w:rsidRDefault="00212233" w:rsidP="00536560"/>
        </w:tc>
        <w:tc>
          <w:tcPr>
            <w:tcW w:w="1870" w:type="dxa"/>
          </w:tcPr>
          <w:p w14:paraId="43452725" w14:textId="77777777" w:rsidR="00212233" w:rsidRDefault="00212233" w:rsidP="00536560">
            <w:r>
              <w:t>LMP298080324</w:t>
            </w:r>
          </w:p>
        </w:tc>
      </w:tr>
      <w:tr w:rsidR="00212233" w14:paraId="272FAB04" w14:textId="77777777" w:rsidTr="00536560">
        <w:trPr>
          <w:trHeight w:val="593"/>
        </w:trPr>
        <w:tc>
          <w:tcPr>
            <w:tcW w:w="1870" w:type="dxa"/>
          </w:tcPr>
          <w:p w14:paraId="24B56200" w14:textId="77777777" w:rsidR="00212233" w:rsidRDefault="00212233" w:rsidP="00536560">
            <w:r>
              <w:t>2</w:t>
            </w:r>
          </w:p>
        </w:tc>
        <w:tc>
          <w:tcPr>
            <w:tcW w:w="1870" w:type="dxa"/>
          </w:tcPr>
          <w:p w14:paraId="5D7D6D18" w14:textId="77777777" w:rsidR="00212233" w:rsidRDefault="00212233" w:rsidP="00536560">
            <w:r>
              <w:t>C</w:t>
            </w:r>
            <w:r w:rsidRPr="00A56CC9">
              <w:t>ardholder's name</w:t>
            </w:r>
          </w:p>
        </w:tc>
        <w:tc>
          <w:tcPr>
            <w:tcW w:w="1870" w:type="dxa"/>
          </w:tcPr>
          <w:p w14:paraId="2FCF1C6B" w14:textId="77777777" w:rsidR="00212233" w:rsidRDefault="00212233" w:rsidP="00536560"/>
        </w:tc>
        <w:tc>
          <w:tcPr>
            <w:tcW w:w="1870" w:type="dxa"/>
          </w:tcPr>
          <w:p w14:paraId="37820186" w14:textId="77777777" w:rsidR="00212233" w:rsidRDefault="00212233" w:rsidP="00536560"/>
        </w:tc>
        <w:tc>
          <w:tcPr>
            <w:tcW w:w="1870" w:type="dxa"/>
          </w:tcPr>
          <w:p w14:paraId="1181448E" w14:textId="77777777" w:rsidR="00212233" w:rsidRDefault="00212233" w:rsidP="00536560">
            <w:r>
              <w:t>Le Minh Phuc</w:t>
            </w:r>
          </w:p>
        </w:tc>
      </w:tr>
      <w:tr w:rsidR="00212233" w14:paraId="57346C3F" w14:textId="77777777" w:rsidTr="00536560">
        <w:tc>
          <w:tcPr>
            <w:tcW w:w="1870" w:type="dxa"/>
          </w:tcPr>
          <w:p w14:paraId="6AC09177" w14:textId="77777777" w:rsidR="00212233" w:rsidRDefault="00212233" w:rsidP="00536560">
            <w:r>
              <w:t>3</w:t>
            </w:r>
          </w:p>
        </w:tc>
        <w:tc>
          <w:tcPr>
            <w:tcW w:w="1870" w:type="dxa"/>
          </w:tcPr>
          <w:p w14:paraId="78997A56" w14:textId="77777777" w:rsidR="00212233" w:rsidRDefault="00212233" w:rsidP="00536560">
            <w:r>
              <w:t>D</w:t>
            </w:r>
            <w:r w:rsidRPr="00A56CC9">
              <w:t>educted amount</w:t>
            </w:r>
          </w:p>
        </w:tc>
        <w:tc>
          <w:tcPr>
            <w:tcW w:w="1870" w:type="dxa"/>
          </w:tcPr>
          <w:p w14:paraId="32F73BF7" w14:textId="77777777" w:rsidR="00212233" w:rsidRDefault="00212233" w:rsidP="00536560"/>
        </w:tc>
        <w:tc>
          <w:tcPr>
            <w:tcW w:w="1870" w:type="dxa"/>
          </w:tcPr>
          <w:p w14:paraId="51C43CFC" w14:textId="77777777" w:rsidR="00212233" w:rsidRDefault="00212233" w:rsidP="00536560"/>
        </w:tc>
        <w:tc>
          <w:tcPr>
            <w:tcW w:w="1870" w:type="dxa"/>
          </w:tcPr>
          <w:p w14:paraId="7064699C" w14:textId="77777777" w:rsidR="00212233" w:rsidRDefault="00212233" w:rsidP="00536560">
            <w:r>
              <w:t>50000 VND</w:t>
            </w:r>
          </w:p>
        </w:tc>
      </w:tr>
      <w:tr w:rsidR="00212233" w14:paraId="44CD68F2" w14:textId="77777777" w:rsidTr="00536560">
        <w:tc>
          <w:tcPr>
            <w:tcW w:w="1870" w:type="dxa"/>
          </w:tcPr>
          <w:p w14:paraId="1129A05B" w14:textId="77777777" w:rsidR="00212233" w:rsidRDefault="00212233" w:rsidP="00536560">
            <w:r>
              <w:t>4</w:t>
            </w:r>
          </w:p>
        </w:tc>
        <w:tc>
          <w:tcPr>
            <w:tcW w:w="1870" w:type="dxa"/>
          </w:tcPr>
          <w:p w14:paraId="04F97304" w14:textId="77777777" w:rsidR="00212233" w:rsidRDefault="00212233" w:rsidP="00536560">
            <w:r>
              <w:t>Total received fee</w:t>
            </w:r>
          </w:p>
        </w:tc>
        <w:tc>
          <w:tcPr>
            <w:tcW w:w="1870" w:type="dxa"/>
          </w:tcPr>
          <w:p w14:paraId="70BE1D84" w14:textId="77777777" w:rsidR="00212233" w:rsidRDefault="00212233" w:rsidP="00536560"/>
        </w:tc>
        <w:tc>
          <w:tcPr>
            <w:tcW w:w="1870" w:type="dxa"/>
          </w:tcPr>
          <w:p w14:paraId="487F5294" w14:textId="77777777" w:rsidR="00212233" w:rsidRDefault="00212233" w:rsidP="00536560"/>
        </w:tc>
        <w:tc>
          <w:tcPr>
            <w:tcW w:w="1870" w:type="dxa"/>
          </w:tcPr>
          <w:p w14:paraId="578FDAE5" w14:textId="77777777" w:rsidR="00212233" w:rsidRDefault="00212233" w:rsidP="00536560">
            <w:r>
              <w:t>1200000 VND</w:t>
            </w:r>
          </w:p>
        </w:tc>
      </w:tr>
      <w:tr w:rsidR="00212233" w14:paraId="6682F6A9" w14:textId="77777777" w:rsidTr="00536560">
        <w:tc>
          <w:tcPr>
            <w:tcW w:w="1870" w:type="dxa"/>
          </w:tcPr>
          <w:p w14:paraId="173FD905" w14:textId="77777777" w:rsidR="00212233" w:rsidRDefault="00212233" w:rsidP="00536560">
            <w:r>
              <w:t>5</w:t>
            </w:r>
          </w:p>
        </w:tc>
        <w:tc>
          <w:tcPr>
            <w:tcW w:w="1870" w:type="dxa"/>
          </w:tcPr>
          <w:p w14:paraId="077544C6" w14:textId="77777777" w:rsidR="00212233" w:rsidRDefault="00212233" w:rsidP="00536560">
            <w:r>
              <w:t>Transaction date and time</w:t>
            </w:r>
          </w:p>
        </w:tc>
        <w:tc>
          <w:tcPr>
            <w:tcW w:w="1870" w:type="dxa"/>
          </w:tcPr>
          <w:p w14:paraId="38DC1CFF" w14:textId="77777777" w:rsidR="00212233" w:rsidRDefault="00212233" w:rsidP="00536560"/>
        </w:tc>
        <w:tc>
          <w:tcPr>
            <w:tcW w:w="1870" w:type="dxa"/>
          </w:tcPr>
          <w:p w14:paraId="6F513DE6" w14:textId="77777777" w:rsidR="00212233" w:rsidRDefault="00212233" w:rsidP="00536560">
            <w:r>
              <w:rPr>
                <w:rFonts w:ascii="Segoe UI" w:hAnsi="Segoe UI" w:cs="Segoe UI"/>
                <w:color w:val="161616"/>
                <w:sz w:val="21"/>
                <w:szCs w:val="21"/>
                <w:shd w:val="clear" w:color="auto" w:fill="FFFFFF"/>
              </w:rPr>
              <w:t>MM/DD/YYYY HH:MM:SS TT</w:t>
            </w:r>
          </w:p>
        </w:tc>
        <w:tc>
          <w:tcPr>
            <w:tcW w:w="1870" w:type="dxa"/>
          </w:tcPr>
          <w:p w14:paraId="1AC0838A" w14:textId="77777777" w:rsidR="00212233" w:rsidRDefault="00212233" w:rsidP="00536560">
            <w:r>
              <w:rPr>
                <w:rFonts w:ascii="Segoe UI" w:hAnsi="Segoe UI" w:cs="Segoe UI"/>
                <w:color w:val="161616"/>
                <w:sz w:val="21"/>
                <w:szCs w:val="21"/>
                <w:shd w:val="clear" w:color="auto" w:fill="FFFFFF"/>
              </w:rPr>
              <w:t>08/05/2024 03:05:15 PM</w:t>
            </w:r>
          </w:p>
        </w:tc>
      </w:tr>
    </w:tbl>
    <w:p w14:paraId="493D8DB5" w14:textId="77777777" w:rsidR="00212233" w:rsidRDefault="00212233" w:rsidP="00212233"/>
    <w:p w14:paraId="59722A33" w14:textId="77777777" w:rsidR="00212233" w:rsidRDefault="00212233" w:rsidP="00212233">
      <w:r>
        <w:t>9, Post Condition</w:t>
      </w:r>
    </w:p>
    <w:p w14:paraId="0BC9D161" w14:textId="77777777" w:rsidR="00212233" w:rsidRDefault="00212233" w:rsidP="00212233">
      <w:r>
        <w:t>No</w:t>
      </w:r>
    </w:p>
    <w:p w14:paraId="19A67A38" w14:textId="2452571C" w:rsidR="00212233" w:rsidRPr="00212233" w:rsidRDefault="00212233" w:rsidP="00212233"/>
    <w:p w14:paraId="49261E20" w14:textId="77777777" w:rsidR="00212233" w:rsidRPr="00212233" w:rsidRDefault="00212233" w:rsidP="00212233">
      <w:pPr>
        <w:rPr>
          <w:lang w:val="vi-VN"/>
        </w:rPr>
      </w:pPr>
    </w:p>
    <w:p w14:paraId="7419A562" w14:textId="542AC132" w:rsidR="00D9344E" w:rsidRDefault="00212233" w:rsidP="00E56798">
      <w:pPr>
        <w:pStyle w:val="Heading2"/>
      </w:pPr>
      <w:r>
        <w:t xml:space="preserve">USE CASE </w:t>
      </w:r>
      <w:r w:rsidR="00E56798">
        <w:t>“PLACE RUSH ORDER”</w:t>
      </w:r>
    </w:p>
    <w:tbl>
      <w:tblPr>
        <w:tblStyle w:val="TableGrid"/>
        <w:tblW w:w="0" w:type="auto"/>
        <w:tblLook w:val="04A0" w:firstRow="1" w:lastRow="0" w:firstColumn="1" w:lastColumn="0" w:noHBand="0" w:noVBand="1"/>
      </w:tblPr>
      <w:tblGrid>
        <w:gridCol w:w="8630"/>
      </w:tblGrid>
      <w:tr w:rsidR="00E56798" w14:paraId="25BC32D4" w14:textId="77777777" w:rsidTr="00536560">
        <w:tc>
          <w:tcPr>
            <w:tcW w:w="8630" w:type="dxa"/>
          </w:tcPr>
          <w:p w14:paraId="7251F62C" w14:textId="77777777" w:rsidR="00E56798" w:rsidRPr="00511FD0" w:rsidRDefault="00E56798" w:rsidP="00536560">
            <w:pPr>
              <w:jc w:val="center"/>
              <w:rPr>
                <w:b/>
                <w:bCs/>
                <w:sz w:val="32"/>
                <w:szCs w:val="32"/>
              </w:rPr>
            </w:pPr>
            <w:r w:rsidRPr="00511FD0">
              <w:rPr>
                <w:b/>
                <w:bCs/>
                <w:sz w:val="32"/>
                <w:szCs w:val="32"/>
              </w:rPr>
              <w:t>Use Case “</w:t>
            </w:r>
            <w:r>
              <w:rPr>
                <w:b/>
                <w:bCs/>
                <w:sz w:val="32"/>
                <w:szCs w:val="32"/>
                <w:lang w:val="en-US"/>
              </w:rPr>
              <w:t>Place Rush Order</w:t>
            </w:r>
            <w:r w:rsidRPr="00511FD0">
              <w:rPr>
                <w:b/>
                <w:bCs/>
                <w:sz w:val="32"/>
                <w:szCs w:val="32"/>
              </w:rPr>
              <w:t>”</w:t>
            </w:r>
          </w:p>
          <w:p w14:paraId="4D5DE7E0" w14:textId="77777777" w:rsidR="00E56798" w:rsidRDefault="00E56798" w:rsidP="00536560">
            <w:pPr>
              <w:pStyle w:val="ListParagraph"/>
              <w:numPr>
                <w:ilvl w:val="0"/>
                <w:numId w:val="38"/>
              </w:numPr>
              <w:spacing w:after="120"/>
              <w:rPr>
                <w:b/>
                <w:bCs/>
                <w:sz w:val="28"/>
                <w:szCs w:val="28"/>
              </w:rPr>
            </w:pPr>
            <w:r w:rsidRPr="00A4065B">
              <w:rPr>
                <w:b/>
                <w:bCs/>
                <w:sz w:val="28"/>
                <w:szCs w:val="28"/>
              </w:rPr>
              <w:t>Use case code</w:t>
            </w:r>
          </w:p>
          <w:p w14:paraId="269559D0" w14:textId="77777777" w:rsidR="00E56798" w:rsidRPr="00BB27E5" w:rsidRDefault="00E56798" w:rsidP="00536560">
            <w:pPr>
              <w:pStyle w:val="ListParagraph"/>
              <w:rPr>
                <w:lang w:val="en-US"/>
              </w:rPr>
            </w:pPr>
            <w:r w:rsidRPr="000125A2">
              <w:t>UC00</w:t>
            </w:r>
            <w:r>
              <w:rPr>
                <w:lang w:val="en-US"/>
              </w:rPr>
              <w:t>5</w:t>
            </w:r>
          </w:p>
          <w:p w14:paraId="4AA34772" w14:textId="77777777" w:rsidR="00E56798" w:rsidRDefault="00E56798" w:rsidP="00536560">
            <w:pPr>
              <w:pStyle w:val="ListParagraph"/>
              <w:numPr>
                <w:ilvl w:val="0"/>
                <w:numId w:val="38"/>
              </w:numPr>
              <w:spacing w:after="120"/>
              <w:rPr>
                <w:b/>
                <w:bCs/>
                <w:sz w:val="28"/>
                <w:szCs w:val="28"/>
              </w:rPr>
            </w:pPr>
            <w:r w:rsidRPr="00A4065B">
              <w:rPr>
                <w:b/>
                <w:bCs/>
                <w:sz w:val="28"/>
                <w:szCs w:val="28"/>
              </w:rPr>
              <w:t>Brief Description</w:t>
            </w:r>
          </w:p>
          <w:p w14:paraId="74F8B3CE" w14:textId="77777777" w:rsidR="00E56798" w:rsidRPr="00594EFB" w:rsidRDefault="00E56798" w:rsidP="00536560">
            <w:pPr>
              <w:pStyle w:val="ListParagraph"/>
              <w:rPr>
                <w:szCs w:val="24"/>
              </w:rPr>
            </w:pPr>
            <w:r w:rsidRPr="000125A2">
              <w:rPr>
                <w:szCs w:val="24"/>
              </w:rPr>
              <w:t xml:space="preserve">This use case </w:t>
            </w:r>
            <w:r w:rsidRPr="00594EFB">
              <w:rPr>
                <w:szCs w:val="24"/>
              </w:rPr>
              <w:t>delivery allows customers</w:t>
            </w:r>
            <w:r>
              <w:rPr>
                <w:szCs w:val="24"/>
                <w:lang w:val="en-US"/>
              </w:rPr>
              <w:t xml:space="preserve"> </w:t>
            </w:r>
            <w:r w:rsidRPr="00594EFB">
              <w:rPr>
                <w:szCs w:val="24"/>
              </w:rPr>
              <w:t>to receive their items within a prearranged timeframe of 2 hours.</w:t>
            </w:r>
          </w:p>
          <w:p w14:paraId="0416EC69" w14:textId="77777777" w:rsidR="00E56798" w:rsidRPr="00A4065B" w:rsidRDefault="00E56798" w:rsidP="00536560">
            <w:pPr>
              <w:pStyle w:val="ListParagraph"/>
              <w:numPr>
                <w:ilvl w:val="0"/>
                <w:numId w:val="38"/>
              </w:numPr>
              <w:spacing w:after="120"/>
              <w:rPr>
                <w:b/>
                <w:bCs/>
                <w:sz w:val="28"/>
                <w:szCs w:val="28"/>
              </w:rPr>
            </w:pPr>
            <w:r w:rsidRPr="00A4065B">
              <w:rPr>
                <w:b/>
                <w:bCs/>
                <w:sz w:val="28"/>
                <w:szCs w:val="28"/>
              </w:rPr>
              <w:t>Actors</w:t>
            </w:r>
          </w:p>
          <w:p w14:paraId="7E78344F" w14:textId="77777777" w:rsidR="00E56798" w:rsidRPr="00A4065B" w:rsidRDefault="00E56798" w:rsidP="00536560">
            <w:pPr>
              <w:pStyle w:val="ListParagraph"/>
              <w:numPr>
                <w:ilvl w:val="1"/>
                <w:numId w:val="38"/>
              </w:numPr>
              <w:spacing w:after="120"/>
              <w:rPr>
                <w:b/>
                <w:bCs/>
                <w:sz w:val="28"/>
                <w:szCs w:val="28"/>
              </w:rPr>
            </w:pPr>
            <w:r>
              <w:rPr>
                <w:b/>
                <w:bCs/>
                <w:sz w:val="28"/>
                <w:szCs w:val="28"/>
                <w:lang w:val="en-US"/>
              </w:rPr>
              <w:t>User, Software</w:t>
            </w:r>
          </w:p>
          <w:p w14:paraId="647BB56E" w14:textId="77777777" w:rsidR="00E56798" w:rsidRDefault="00E56798" w:rsidP="00536560">
            <w:pPr>
              <w:pStyle w:val="ListParagraph"/>
              <w:numPr>
                <w:ilvl w:val="0"/>
                <w:numId w:val="38"/>
              </w:numPr>
              <w:spacing w:after="120"/>
              <w:rPr>
                <w:b/>
                <w:bCs/>
                <w:sz w:val="28"/>
                <w:szCs w:val="28"/>
              </w:rPr>
            </w:pPr>
            <w:r w:rsidRPr="00A4065B">
              <w:rPr>
                <w:b/>
                <w:bCs/>
                <w:sz w:val="28"/>
                <w:szCs w:val="28"/>
              </w:rPr>
              <w:t>Preconditions</w:t>
            </w:r>
          </w:p>
          <w:p w14:paraId="78EC2B2D" w14:textId="77777777" w:rsidR="00E56798" w:rsidRPr="00BB27E5" w:rsidRDefault="00E56798" w:rsidP="00536560">
            <w:pPr>
              <w:pStyle w:val="ListParagraph"/>
              <w:spacing w:after="120"/>
              <w:ind w:left="360"/>
              <w:rPr>
                <w:szCs w:val="24"/>
                <w:lang w:val="en-US"/>
              </w:rPr>
            </w:pPr>
            <w:r w:rsidRPr="00BB27E5">
              <w:rPr>
                <w:szCs w:val="24"/>
                <w:lang w:val="en-US"/>
              </w:rPr>
              <w:t>User filled their address</w:t>
            </w:r>
          </w:p>
          <w:p w14:paraId="174164F8" w14:textId="77777777" w:rsidR="00E56798" w:rsidRPr="00A4065B" w:rsidRDefault="00E56798" w:rsidP="00536560">
            <w:pPr>
              <w:pStyle w:val="ListParagraph"/>
              <w:numPr>
                <w:ilvl w:val="0"/>
                <w:numId w:val="38"/>
              </w:numPr>
              <w:spacing w:after="120"/>
              <w:rPr>
                <w:b/>
                <w:bCs/>
                <w:sz w:val="28"/>
                <w:szCs w:val="28"/>
              </w:rPr>
            </w:pPr>
            <w:r>
              <w:rPr>
                <w:b/>
                <w:bCs/>
                <w:sz w:val="28"/>
                <w:szCs w:val="28"/>
              </w:rPr>
              <w:t>Basic Flow of Events</w:t>
            </w:r>
          </w:p>
          <w:p w14:paraId="42CB4F3E" w14:textId="77777777" w:rsidR="00E56798" w:rsidRPr="006A4A37" w:rsidRDefault="00E56798" w:rsidP="00536560">
            <w:pPr>
              <w:pStyle w:val="ListParagraph"/>
              <w:numPr>
                <w:ilvl w:val="0"/>
                <w:numId w:val="39"/>
              </w:numPr>
              <w:spacing w:after="120"/>
              <w:rPr>
                <w:szCs w:val="24"/>
              </w:rPr>
            </w:pPr>
            <w:r>
              <w:rPr>
                <w:szCs w:val="24"/>
                <w:lang w:val="en-US"/>
              </w:rPr>
              <w:t>User selects the option to proceed with rush order</w:t>
            </w:r>
          </w:p>
          <w:p w14:paraId="0CABCC80" w14:textId="77777777" w:rsidR="00E56798" w:rsidRDefault="00E56798" w:rsidP="00536560">
            <w:pPr>
              <w:pStyle w:val="ListParagraph"/>
              <w:numPr>
                <w:ilvl w:val="0"/>
                <w:numId w:val="39"/>
              </w:numPr>
              <w:spacing w:after="120"/>
              <w:rPr>
                <w:szCs w:val="24"/>
              </w:rPr>
            </w:pPr>
            <w:r>
              <w:rPr>
                <w:szCs w:val="24"/>
                <w:lang w:val="en-US"/>
              </w:rPr>
              <w:t>The software check user ‘s products and address</w:t>
            </w:r>
          </w:p>
          <w:p w14:paraId="35D10F36" w14:textId="77777777" w:rsidR="00E56798" w:rsidRDefault="00E56798" w:rsidP="00536560">
            <w:pPr>
              <w:pStyle w:val="ListParagraph"/>
              <w:numPr>
                <w:ilvl w:val="0"/>
                <w:numId w:val="39"/>
              </w:numPr>
              <w:spacing w:after="120"/>
              <w:rPr>
                <w:szCs w:val="24"/>
              </w:rPr>
            </w:pPr>
            <w:r>
              <w:rPr>
                <w:szCs w:val="24"/>
                <w:lang w:val="en-US"/>
              </w:rPr>
              <w:t>The software request user to fill in delivery information</w:t>
            </w:r>
          </w:p>
          <w:p w14:paraId="304153C0" w14:textId="77777777" w:rsidR="00E56798" w:rsidRPr="006A4A37" w:rsidRDefault="00E56798" w:rsidP="00536560">
            <w:pPr>
              <w:pStyle w:val="ListParagraph"/>
              <w:numPr>
                <w:ilvl w:val="0"/>
                <w:numId w:val="39"/>
              </w:numPr>
              <w:spacing w:after="120"/>
              <w:rPr>
                <w:szCs w:val="24"/>
              </w:rPr>
            </w:pPr>
            <w:r>
              <w:rPr>
                <w:szCs w:val="24"/>
                <w:lang w:val="en-US"/>
              </w:rPr>
              <w:t>User set up delivery information</w:t>
            </w:r>
          </w:p>
          <w:p w14:paraId="5536AB04" w14:textId="77777777" w:rsidR="00E56798" w:rsidRPr="006A4A37" w:rsidRDefault="00E56798" w:rsidP="00536560">
            <w:pPr>
              <w:pStyle w:val="ListParagraph"/>
              <w:numPr>
                <w:ilvl w:val="0"/>
                <w:numId w:val="39"/>
              </w:numPr>
              <w:spacing w:after="120"/>
              <w:rPr>
                <w:szCs w:val="24"/>
              </w:rPr>
            </w:pPr>
            <w:r>
              <w:rPr>
                <w:szCs w:val="24"/>
                <w:lang w:val="en-US"/>
              </w:rPr>
              <w:t>The software verifies the customer rush order information</w:t>
            </w:r>
          </w:p>
          <w:p w14:paraId="2D4B901F" w14:textId="77777777" w:rsidR="00E56798" w:rsidRPr="006A4A37" w:rsidRDefault="00E56798" w:rsidP="00536560">
            <w:pPr>
              <w:pStyle w:val="ListParagraph"/>
              <w:numPr>
                <w:ilvl w:val="0"/>
                <w:numId w:val="39"/>
              </w:numPr>
              <w:spacing w:after="120"/>
              <w:rPr>
                <w:szCs w:val="24"/>
              </w:rPr>
            </w:pPr>
            <w:r>
              <w:rPr>
                <w:szCs w:val="24"/>
                <w:lang w:val="en-US"/>
              </w:rPr>
              <w:t>The software recalculates the total fee</w:t>
            </w:r>
          </w:p>
          <w:p w14:paraId="46E4BCAB" w14:textId="77777777" w:rsidR="00E56798" w:rsidRPr="00190E94" w:rsidRDefault="00E56798" w:rsidP="00536560">
            <w:pPr>
              <w:pStyle w:val="ListParagraph"/>
              <w:numPr>
                <w:ilvl w:val="0"/>
                <w:numId w:val="39"/>
              </w:numPr>
              <w:spacing w:after="120"/>
              <w:rPr>
                <w:szCs w:val="24"/>
              </w:rPr>
            </w:pPr>
            <w:r>
              <w:rPr>
                <w:szCs w:val="24"/>
                <w:lang w:val="en-US"/>
              </w:rPr>
              <w:t>The software calls the UC “Pay Order”</w:t>
            </w:r>
          </w:p>
          <w:p w14:paraId="5026C9EE" w14:textId="77777777" w:rsidR="00E56798" w:rsidRPr="00A4065B" w:rsidRDefault="00E56798" w:rsidP="00536560">
            <w:pPr>
              <w:pStyle w:val="ListParagraph"/>
              <w:numPr>
                <w:ilvl w:val="0"/>
                <w:numId w:val="38"/>
              </w:numPr>
              <w:spacing w:after="120"/>
              <w:rPr>
                <w:b/>
                <w:bCs/>
              </w:rPr>
            </w:pPr>
            <w:r>
              <w:rPr>
                <w:b/>
                <w:bCs/>
              </w:rPr>
              <w:t xml:space="preserve">Alternative </w:t>
            </w:r>
            <w:r w:rsidRPr="00A4065B">
              <w:rPr>
                <w:b/>
                <w:bCs/>
              </w:rPr>
              <w:t>flows</w:t>
            </w:r>
          </w:p>
          <w:p w14:paraId="7B1D992E" w14:textId="77777777" w:rsidR="00E56798" w:rsidRDefault="00E56798" w:rsidP="00536560">
            <w:pPr>
              <w:pStyle w:val="Caption"/>
              <w:keepNext/>
            </w:pPr>
            <w:r>
              <w:t>Table N-Alternative flows of events for UC Place order</w:t>
            </w:r>
          </w:p>
          <w:tbl>
            <w:tblPr>
              <w:tblStyle w:val="TableGrid"/>
              <w:tblW w:w="0" w:type="auto"/>
              <w:tblLook w:val="04A0" w:firstRow="1" w:lastRow="0" w:firstColumn="1" w:lastColumn="0" w:noHBand="0" w:noVBand="1"/>
            </w:tblPr>
            <w:tblGrid>
              <w:gridCol w:w="589"/>
              <w:gridCol w:w="1127"/>
              <w:gridCol w:w="1520"/>
              <w:gridCol w:w="2443"/>
              <w:gridCol w:w="2725"/>
            </w:tblGrid>
            <w:tr w:rsidR="00E56798" w14:paraId="5CB5D03F" w14:textId="77777777" w:rsidTr="00536560">
              <w:tc>
                <w:tcPr>
                  <w:tcW w:w="625" w:type="dxa"/>
                  <w:shd w:val="clear" w:color="auto" w:fill="92CDDC" w:themeFill="accent5" w:themeFillTint="99"/>
                </w:tcPr>
                <w:p w14:paraId="398A853A" w14:textId="77777777" w:rsidR="00E56798" w:rsidRPr="00374BCE" w:rsidRDefault="00E56798" w:rsidP="00536560">
                  <w:pPr>
                    <w:jc w:val="center"/>
                    <w:rPr>
                      <w:b/>
                      <w:bCs/>
                      <w:sz w:val="20"/>
                    </w:rPr>
                  </w:pPr>
                  <w:r w:rsidRPr="00374BCE">
                    <w:rPr>
                      <w:b/>
                      <w:bCs/>
                      <w:sz w:val="20"/>
                    </w:rPr>
                    <w:t>No</w:t>
                  </w:r>
                </w:p>
              </w:tc>
              <w:tc>
                <w:tcPr>
                  <w:tcW w:w="1170" w:type="dxa"/>
                  <w:shd w:val="clear" w:color="auto" w:fill="92CDDC" w:themeFill="accent5" w:themeFillTint="99"/>
                </w:tcPr>
                <w:p w14:paraId="1225E44E" w14:textId="77777777" w:rsidR="00E56798" w:rsidRPr="00374BCE" w:rsidRDefault="00E56798" w:rsidP="00536560">
                  <w:pPr>
                    <w:jc w:val="center"/>
                    <w:rPr>
                      <w:b/>
                      <w:bCs/>
                      <w:sz w:val="20"/>
                    </w:rPr>
                  </w:pPr>
                  <w:r w:rsidRPr="00374BCE">
                    <w:rPr>
                      <w:b/>
                      <w:bCs/>
                      <w:sz w:val="20"/>
                    </w:rPr>
                    <w:t>Location</w:t>
                  </w:r>
                </w:p>
              </w:tc>
              <w:tc>
                <w:tcPr>
                  <w:tcW w:w="1620" w:type="dxa"/>
                  <w:shd w:val="clear" w:color="auto" w:fill="92CDDC" w:themeFill="accent5" w:themeFillTint="99"/>
                </w:tcPr>
                <w:p w14:paraId="52B43CD5" w14:textId="77777777" w:rsidR="00E56798" w:rsidRPr="00374BCE" w:rsidRDefault="00E56798" w:rsidP="00536560">
                  <w:pPr>
                    <w:jc w:val="center"/>
                    <w:rPr>
                      <w:b/>
                      <w:bCs/>
                      <w:sz w:val="20"/>
                    </w:rPr>
                  </w:pPr>
                  <w:r w:rsidRPr="00374BCE">
                    <w:rPr>
                      <w:b/>
                      <w:bCs/>
                      <w:sz w:val="20"/>
                    </w:rPr>
                    <w:t>Condition</w:t>
                  </w:r>
                </w:p>
              </w:tc>
              <w:tc>
                <w:tcPr>
                  <w:tcW w:w="2700" w:type="dxa"/>
                  <w:shd w:val="clear" w:color="auto" w:fill="92CDDC" w:themeFill="accent5" w:themeFillTint="99"/>
                </w:tcPr>
                <w:p w14:paraId="678E8F91" w14:textId="77777777" w:rsidR="00E56798" w:rsidRPr="00374BCE" w:rsidRDefault="00E56798" w:rsidP="00536560">
                  <w:pPr>
                    <w:jc w:val="center"/>
                    <w:rPr>
                      <w:b/>
                      <w:bCs/>
                      <w:sz w:val="20"/>
                    </w:rPr>
                  </w:pPr>
                  <w:r w:rsidRPr="00374BCE">
                    <w:rPr>
                      <w:b/>
                      <w:bCs/>
                      <w:sz w:val="20"/>
                    </w:rPr>
                    <w:t>Action</w:t>
                  </w:r>
                </w:p>
              </w:tc>
              <w:tc>
                <w:tcPr>
                  <w:tcW w:w="3235" w:type="dxa"/>
                  <w:shd w:val="clear" w:color="auto" w:fill="92CDDC" w:themeFill="accent5" w:themeFillTint="99"/>
                </w:tcPr>
                <w:p w14:paraId="6326A5DC" w14:textId="77777777" w:rsidR="00E56798" w:rsidRPr="00374BCE" w:rsidRDefault="00E56798" w:rsidP="00536560">
                  <w:pPr>
                    <w:jc w:val="center"/>
                    <w:rPr>
                      <w:b/>
                      <w:bCs/>
                      <w:sz w:val="20"/>
                    </w:rPr>
                  </w:pPr>
                  <w:r w:rsidRPr="00374BCE">
                    <w:rPr>
                      <w:b/>
                      <w:bCs/>
                      <w:sz w:val="20"/>
                    </w:rPr>
                    <w:t>Resume location</w:t>
                  </w:r>
                </w:p>
              </w:tc>
            </w:tr>
            <w:tr w:rsidR="00E56798" w14:paraId="05B79918" w14:textId="77777777" w:rsidTr="00536560">
              <w:tc>
                <w:tcPr>
                  <w:tcW w:w="625" w:type="dxa"/>
                </w:tcPr>
                <w:p w14:paraId="4602ED3C" w14:textId="77777777" w:rsidR="00E56798" w:rsidRPr="00374BCE" w:rsidRDefault="00E56798" w:rsidP="00536560">
                  <w:pPr>
                    <w:pStyle w:val="ListParagraph"/>
                    <w:numPr>
                      <w:ilvl w:val="0"/>
                      <w:numId w:val="37"/>
                    </w:numPr>
                    <w:spacing w:after="120"/>
                    <w:rPr>
                      <w:sz w:val="20"/>
                    </w:rPr>
                  </w:pPr>
                </w:p>
              </w:tc>
              <w:tc>
                <w:tcPr>
                  <w:tcW w:w="1170" w:type="dxa"/>
                </w:tcPr>
                <w:p w14:paraId="7953E34C" w14:textId="77777777" w:rsidR="00E56798" w:rsidRPr="006F1458" w:rsidRDefault="00E56798" w:rsidP="00536560">
                  <w:pPr>
                    <w:rPr>
                      <w:sz w:val="20"/>
                      <w:lang w:val="en-US"/>
                    </w:rPr>
                  </w:pPr>
                  <w:r w:rsidRPr="00374BCE">
                    <w:rPr>
                      <w:sz w:val="20"/>
                    </w:rPr>
                    <w:t xml:space="preserve">At Step </w:t>
                  </w:r>
                  <w:r>
                    <w:rPr>
                      <w:sz w:val="20"/>
                      <w:lang w:val="en-US"/>
                    </w:rPr>
                    <w:t>2</w:t>
                  </w:r>
                </w:p>
              </w:tc>
              <w:tc>
                <w:tcPr>
                  <w:tcW w:w="1620" w:type="dxa"/>
                </w:tcPr>
                <w:p w14:paraId="2243C5E9" w14:textId="77777777" w:rsidR="00E56798" w:rsidRPr="006F1458" w:rsidRDefault="00E56798" w:rsidP="00536560">
                  <w:pPr>
                    <w:rPr>
                      <w:sz w:val="20"/>
                      <w:lang w:val="en-US"/>
                    </w:rPr>
                  </w:pPr>
                  <w:r w:rsidRPr="00594EFB">
                    <w:rPr>
                      <w:sz w:val="20"/>
                    </w:rPr>
                    <w:t>If no products are eligible</w:t>
                  </w:r>
                </w:p>
              </w:tc>
              <w:tc>
                <w:tcPr>
                  <w:tcW w:w="2700" w:type="dxa"/>
                </w:tcPr>
                <w:p w14:paraId="1D0C3352" w14:textId="77777777" w:rsidR="00E56798" w:rsidRPr="00374BCE" w:rsidRDefault="00E56798" w:rsidP="00536560">
                  <w:pPr>
                    <w:pStyle w:val="ListParagraph"/>
                    <w:numPr>
                      <w:ilvl w:val="0"/>
                      <w:numId w:val="34"/>
                    </w:numPr>
                    <w:spacing w:after="120"/>
                    <w:rPr>
                      <w:sz w:val="20"/>
                    </w:rPr>
                  </w:pPr>
                  <w:r>
                    <w:rPr>
                      <w:sz w:val="20"/>
                      <w:lang w:val="en-US"/>
                    </w:rPr>
                    <w:t>The software will notify user that the rush delivery can’t be performed</w:t>
                  </w:r>
                </w:p>
              </w:tc>
              <w:tc>
                <w:tcPr>
                  <w:tcW w:w="3235" w:type="dxa"/>
                </w:tcPr>
                <w:p w14:paraId="781982B0" w14:textId="77777777" w:rsidR="00E56798" w:rsidRPr="0083287F" w:rsidRDefault="00E56798" w:rsidP="00536560">
                  <w:pPr>
                    <w:rPr>
                      <w:sz w:val="20"/>
                      <w:lang w:val="en-US"/>
                    </w:rPr>
                  </w:pPr>
                  <w:r>
                    <w:rPr>
                      <w:sz w:val="20"/>
                      <w:lang w:val="en-US"/>
                    </w:rPr>
                    <w:t>Use case ends</w:t>
                  </w:r>
                </w:p>
              </w:tc>
            </w:tr>
            <w:tr w:rsidR="00E56798" w14:paraId="39F61682" w14:textId="77777777" w:rsidTr="00536560">
              <w:tc>
                <w:tcPr>
                  <w:tcW w:w="625" w:type="dxa"/>
                </w:tcPr>
                <w:p w14:paraId="6F78EAA2" w14:textId="77777777" w:rsidR="00E56798" w:rsidRPr="00374BCE" w:rsidRDefault="00E56798" w:rsidP="00536560">
                  <w:pPr>
                    <w:pStyle w:val="ListParagraph"/>
                    <w:numPr>
                      <w:ilvl w:val="0"/>
                      <w:numId w:val="37"/>
                    </w:numPr>
                    <w:spacing w:after="120"/>
                    <w:rPr>
                      <w:sz w:val="20"/>
                    </w:rPr>
                  </w:pPr>
                </w:p>
              </w:tc>
              <w:tc>
                <w:tcPr>
                  <w:tcW w:w="1170" w:type="dxa"/>
                </w:tcPr>
                <w:p w14:paraId="0CCE3C8B" w14:textId="77777777" w:rsidR="00E56798" w:rsidRPr="0083287F" w:rsidRDefault="00E56798" w:rsidP="00536560">
                  <w:pPr>
                    <w:rPr>
                      <w:sz w:val="20"/>
                      <w:lang w:val="en-US"/>
                    </w:rPr>
                  </w:pPr>
                  <w:r>
                    <w:rPr>
                      <w:sz w:val="20"/>
                    </w:rPr>
                    <w:t xml:space="preserve">At Step </w:t>
                  </w:r>
                  <w:r>
                    <w:rPr>
                      <w:sz w:val="20"/>
                      <w:lang w:val="en-US"/>
                    </w:rPr>
                    <w:t>2</w:t>
                  </w:r>
                </w:p>
              </w:tc>
              <w:tc>
                <w:tcPr>
                  <w:tcW w:w="1620" w:type="dxa"/>
                </w:tcPr>
                <w:p w14:paraId="5EF5655B" w14:textId="77777777" w:rsidR="00E56798" w:rsidRPr="0083287F" w:rsidRDefault="00E56798" w:rsidP="00536560">
                  <w:pPr>
                    <w:rPr>
                      <w:sz w:val="20"/>
                      <w:lang w:val="en-US"/>
                    </w:rPr>
                  </w:pPr>
                  <w:r>
                    <w:rPr>
                      <w:sz w:val="20"/>
                    </w:rPr>
                    <w:t xml:space="preserve">If </w:t>
                  </w:r>
                  <w:r>
                    <w:rPr>
                      <w:sz w:val="20"/>
                      <w:lang w:val="en-US"/>
                    </w:rPr>
                    <w:t xml:space="preserve"> user’s address is not supported to perform rush delivery</w:t>
                  </w:r>
                </w:p>
              </w:tc>
              <w:tc>
                <w:tcPr>
                  <w:tcW w:w="2700" w:type="dxa"/>
                </w:tcPr>
                <w:p w14:paraId="073E2B21" w14:textId="77777777" w:rsidR="00E56798" w:rsidRPr="00374BCE" w:rsidRDefault="00E56798" w:rsidP="00536560">
                  <w:pPr>
                    <w:pStyle w:val="ListParagraph"/>
                    <w:numPr>
                      <w:ilvl w:val="0"/>
                      <w:numId w:val="34"/>
                    </w:numPr>
                    <w:spacing w:after="120"/>
                    <w:rPr>
                      <w:sz w:val="20"/>
                    </w:rPr>
                  </w:pPr>
                  <w:r>
                    <w:rPr>
                      <w:sz w:val="20"/>
                      <w:lang w:val="en-US"/>
                    </w:rPr>
                    <w:t>The software will notify user that the rush delivery can’t be performed</w:t>
                  </w:r>
                </w:p>
              </w:tc>
              <w:tc>
                <w:tcPr>
                  <w:tcW w:w="3235" w:type="dxa"/>
                </w:tcPr>
                <w:p w14:paraId="77094702" w14:textId="77777777" w:rsidR="00E56798" w:rsidRPr="00374BCE" w:rsidRDefault="00E56798" w:rsidP="00536560">
                  <w:pPr>
                    <w:rPr>
                      <w:sz w:val="20"/>
                    </w:rPr>
                  </w:pPr>
                  <w:r>
                    <w:rPr>
                      <w:sz w:val="20"/>
                    </w:rPr>
                    <w:t>Use case ends</w:t>
                  </w:r>
                </w:p>
              </w:tc>
            </w:tr>
            <w:tr w:rsidR="00E56798" w14:paraId="3C687B8E" w14:textId="77777777" w:rsidTr="00536560">
              <w:tc>
                <w:tcPr>
                  <w:tcW w:w="625" w:type="dxa"/>
                </w:tcPr>
                <w:p w14:paraId="30CA3997" w14:textId="77777777" w:rsidR="00E56798" w:rsidRPr="00374BCE" w:rsidRDefault="00E56798" w:rsidP="00536560">
                  <w:pPr>
                    <w:pStyle w:val="ListParagraph"/>
                    <w:numPr>
                      <w:ilvl w:val="0"/>
                      <w:numId w:val="37"/>
                    </w:numPr>
                    <w:spacing w:after="120"/>
                    <w:rPr>
                      <w:sz w:val="20"/>
                    </w:rPr>
                  </w:pPr>
                </w:p>
              </w:tc>
              <w:tc>
                <w:tcPr>
                  <w:tcW w:w="1170" w:type="dxa"/>
                </w:tcPr>
                <w:p w14:paraId="591030D1" w14:textId="77777777" w:rsidR="00E56798" w:rsidRPr="0083287F" w:rsidRDefault="00E56798" w:rsidP="00536560">
                  <w:pPr>
                    <w:rPr>
                      <w:sz w:val="20"/>
                      <w:lang w:val="en-US"/>
                    </w:rPr>
                  </w:pPr>
                  <w:r>
                    <w:rPr>
                      <w:sz w:val="20"/>
                      <w:lang w:val="en-US"/>
                    </w:rPr>
                    <w:t>At step 5</w:t>
                  </w:r>
                </w:p>
              </w:tc>
              <w:tc>
                <w:tcPr>
                  <w:tcW w:w="1620" w:type="dxa"/>
                </w:tcPr>
                <w:p w14:paraId="5D2DAF65" w14:textId="77777777" w:rsidR="00E56798" w:rsidRPr="0083287F" w:rsidRDefault="00E56798" w:rsidP="00536560">
                  <w:pPr>
                    <w:rPr>
                      <w:sz w:val="20"/>
                      <w:lang w:val="en-US"/>
                    </w:rPr>
                  </w:pPr>
                  <w:r>
                    <w:rPr>
                      <w:sz w:val="20"/>
                      <w:lang w:val="en-US"/>
                    </w:rPr>
                    <w:t>Delivery information is invalid</w:t>
                  </w:r>
                </w:p>
              </w:tc>
              <w:tc>
                <w:tcPr>
                  <w:tcW w:w="2700" w:type="dxa"/>
                </w:tcPr>
                <w:p w14:paraId="3CAE9DFE" w14:textId="77777777" w:rsidR="00E56798" w:rsidRDefault="00E56798" w:rsidP="00536560">
                  <w:pPr>
                    <w:pStyle w:val="ListParagraph"/>
                    <w:numPr>
                      <w:ilvl w:val="0"/>
                      <w:numId w:val="34"/>
                    </w:numPr>
                    <w:spacing w:after="120"/>
                    <w:rPr>
                      <w:sz w:val="20"/>
                    </w:rPr>
                  </w:pPr>
                  <w:r>
                    <w:rPr>
                      <w:sz w:val="20"/>
                      <w:lang w:val="en-US"/>
                    </w:rPr>
                    <w:t>The software will notify user that information is invalid</w:t>
                  </w:r>
                </w:p>
              </w:tc>
              <w:tc>
                <w:tcPr>
                  <w:tcW w:w="3235" w:type="dxa"/>
                </w:tcPr>
                <w:p w14:paraId="11EFED1F" w14:textId="77777777" w:rsidR="00E56798" w:rsidRPr="0083287F" w:rsidRDefault="00E56798" w:rsidP="00536560">
                  <w:pPr>
                    <w:rPr>
                      <w:sz w:val="20"/>
                      <w:lang w:val="en-US"/>
                    </w:rPr>
                  </w:pPr>
                  <w:r>
                    <w:rPr>
                      <w:sz w:val="20"/>
                      <w:lang w:val="en-US"/>
                    </w:rPr>
                    <w:t>At step 3</w:t>
                  </w:r>
                </w:p>
              </w:tc>
            </w:tr>
          </w:tbl>
          <w:p w14:paraId="0F58C065" w14:textId="77777777" w:rsidR="00E56798" w:rsidRPr="00A4065B" w:rsidRDefault="00E56798" w:rsidP="00536560">
            <w:pPr>
              <w:pStyle w:val="ListParagraph"/>
              <w:numPr>
                <w:ilvl w:val="0"/>
                <w:numId w:val="38"/>
              </w:numPr>
              <w:spacing w:after="120"/>
              <w:rPr>
                <w:b/>
                <w:bCs/>
              </w:rPr>
            </w:pPr>
            <w:r w:rsidRPr="00A4065B">
              <w:rPr>
                <w:b/>
                <w:bCs/>
              </w:rPr>
              <w:lastRenderedPageBreak/>
              <w:t>Input data</w:t>
            </w:r>
          </w:p>
          <w:p w14:paraId="5AD992F2" w14:textId="77777777" w:rsidR="00E56798" w:rsidRPr="00594EFB" w:rsidRDefault="00E56798" w:rsidP="00536560">
            <w:pPr>
              <w:pStyle w:val="Caption"/>
              <w:keepNext/>
              <w:rPr>
                <w:lang w:val="en-US"/>
              </w:rPr>
            </w:pPr>
            <w:r>
              <w:t>Table A-Input data of</w:t>
            </w:r>
            <w:r>
              <w:rPr>
                <w:lang w:val="en-US"/>
              </w:rPr>
              <w:t xml:space="preserve"> Place rush Order form</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E56798" w:rsidRPr="00F0444F" w14:paraId="4FFEB83D" w14:textId="77777777" w:rsidTr="00536560">
              <w:tc>
                <w:tcPr>
                  <w:tcW w:w="535" w:type="dxa"/>
                  <w:shd w:val="clear" w:color="auto" w:fill="FABF8F" w:themeFill="accent6" w:themeFillTint="99"/>
                  <w:vAlign w:val="center"/>
                </w:tcPr>
                <w:p w14:paraId="67E726DA" w14:textId="77777777" w:rsidR="00E56798" w:rsidRPr="00374BCE" w:rsidRDefault="00E56798" w:rsidP="00536560">
                  <w:pPr>
                    <w:rPr>
                      <w:b/>
                      <w:bCs/>
                      <w:sz w:val="20"/>
                    </w:rPr>
                  </w:pPr>
                  <w:r w:rsidRPr="00374BCE">
                    <w:rPr>
                      <w:b/>
                      <w:bCs/>
                      <w:sz w:val="20"/>
                    </w:rPr>
                    <w:t>No</w:t>
                  </w:r>
                </w:p>
              </w:tc>
              <w:tc>
                <w:tcPr>
                  <w:tcW w:w="1350" w:type="dxa"/>
                  <w:shd w:val="clear" w:color="auto" w:fill="FABF8F" w:themeFill="accent6" w:themeFillTint="99"/>
                  <w:vAlign w:val="center"/>
                </w:tcPr>
                <w:p w14:paraId="29CA6A57" w14:textId="77777777" w:rsidR="00E56798" w:rsidRPr="00374BCE" w:rsidRDefault="00E56798" w:rsidP="00536560">
                  <w:pPr>
                    <w:rPr>
                      <w:b/>
                      <w:bCs/>
                      <w:sz w:val="20"/>
                    </w:rPr>
                  </w:pPr>
                  <w:r w:rsidRPr="00374BCE">
                    <w:rPr>
                      <w:b/>
                      <w:bCs/>
                      <w:sz w:val="20"/>
                    </w:rPr>
                    <w:t>Data fields</w:t>
                  </w:r>
                </w:p>
              </w:tc>
              <w:tc>
                <w:tcPr>
                  <w:tcW w:w="1440" w:type="dxa"/>
                  <w:shd w:val="clear" w:color="auto" w:fill="FABF8F" w:themeFill="accent6" w:themeFillTint="99"/>
                  <w:vAlign w:val="center"/>
                </w:tcPr>
                <w:p w14:paraId="555E49B8" w14:textId="77777777" w:rsidR="00E56798" w:rsidRPr="00374BCE" w:rsidRDefault="00E56798" w:rsidP="00536560">
                  <w:pPr>
                    <w:rPr>
                      <w:b/>
                      <w:bCs/>
                      <w:sz w:val="20"/>
                    </w:rPr>
                  </w:pPr>
                  <w:r w:rsidRPr="00374BCE">
                    <w:rPr>
                      <w:b/>
                      <w:bCs/>
                      <w:sz w:val="20"/>
                    </w:rPr>
                    <w:t>Description</w:t>
                  </w:r>
                </w:p>
              </w:tc>
              <w:tc>
                <w:tcPr>
                  <w:tcW w:w="1350" w:type="dxa"/>
                  <w:shd w:val="clear" w:color="auto" w:fill="FABF8F" w:themeFill="accent6" w:themeFillTint="99"/>
                  <w:vAlign w:val="center"/>
                </w:tcPr>
                <w:p w14:paraId="1D3F07F0" w14:textId="77777777" w:rsidR="00E56798" w:rsidRPr="00374BCE" w:rsidRDefault="00E56798" w:rsidP="00536560">
                  <w:pPr>
                    <w:rPr>
                      <w:b/>
                      <w:bCs/>
                      <w:sz w:val="20"/>
                    </w:rPr>
                  </w:pPr>
                  <w:r w:rsidRPr="00374BCE">
                    <w:rPr>
                      <w:b/>
                      <w:bCs/>
                      <w:sz w:val="20"/>
                    </w:rPr>
                    <w:t>Mandatory</w:t>
                  </w:r>
                </w:p>
              </w:tc>
              <w:tc>
                <w:tcPr>
                  <w:tcW w:w="1980" w:type="dxa"/>
                  <w:shd w:val="clear" w:color="auto" w:fill="FABF8F" w:themeFill="accent6" w:themeFillTint="99"/>
                  <w:vAlign w:val="center"/>
                </w:tcPr>
                <w:p w14:paraId="162051D7" w14:textId="77777777" w:rsidR="00E56798" w:rsidRPr="00374BCE" w:rsidRDefault="00E56798" w:rsidP="00536560">
                  <w:pPr>
                    <w:rPr>
                      <w:b/>
                      <w:bCs/>
                      <w:sz w:val="20"/>
                    </w:rPr>
                  </w:pPr>
                  <w:r w:rsidRPr="00374BCE">
                    <w:rPr>
                      <w:b/>
                      <w:bCs/>
                      <w:sz w:val="20"/>
                    </w:rPr>
                    <w:t>Valid condition</w:t>
                  </w:r>
                </w:p>
              </w:tc>
              <w:tc>
                <w:tcPr>
                  <w:tcW w:w="2430" w:type="dxa"/>
                  <w:shd w:val="clear" w:color="auto" w:fill="FABF8F" w:themeFill="accent6" w:themeFillTint="99"/>
                  <w:vAlign w:val="center"/>
                </w:tcPr>
                <w:p w14:paraId="70F05BCD" w14:textId="77777777" w:rsidR="00E56798" w:rsidRPr="00374BCE" w:rsidRDefault="00E56798" w:rsidP="00536560">
                  <w:pPr>
                    <w:rPr>
                      <w:b/>
                      <w:bCs/>
                      <w:sz w:val="20"/>
                    </w:rPr>
                  </w:pPr>
                  <w:r w:rsidRPr="00374BCE">
                    <w:rPr>
                      <w:b/>
                      <w:bCs/>
                      <w:sz w:val="20"/>
                    </w:rPr>
                    <w:t>Example</w:t>
                  </w:r>
                </w:p>
              </w:tc>
            </w:tr>
            <w:tr w:rsidR="00E56798" w:rsidRPr="00F0444F" w14:paraId="296C8B98" w14:textId="77777777" w:rsidTr="00536560">
              <w:tc>
                <w:tcPr>
                  <w:tcW w:w="535" w:type="dxa"/>
                  <w:vAlign w:val="center"/>
                </w:tcPr>
                <w:p w14:paraId="79EEE43B" w14:textId="77777777" w:rsidR="00E56798" w:rsidRPr="00374BCE" w:rsidRDefault="00E56798" w:rsidP="00536560">
                  <w:pPr>
                    <w:numPr>
                      <w:ilvl w:val="0"/>
                      <w:numId w:val="36"/>
                    </w:numPr>
                    <w:spacing w:after="120"/>
                    <w:rPr>
                      <w:sz w:val="20"/>
                    </w:rPr>
                  </w:pPr>
                </w:p>
              </w:tc>
              <w:tc>
                <w:tcPr>
                  <w:tcW w:w="1350" w:type="dxa"/>
                  <w:vAlign w:val="center"/>
                </w:tcPr>
                <w:p w14:paraId="5CB6B719" w14:textId="77777777" w:rsidR="00E56798" w:rsidRPr="00594EFB" w:rsidRDefault="00E56798" w:rsidP="00536560">
                  <w:pPr>
                    <w:rPr>
                      <w:sz w:val="20"/>
                      <w:lang w:val="en-US"/>
                    </w:rPr>
                  </w:pPr>
                  <w:r>
                    <w:rPr>
                      <w:sz w:val="20"/>
                      <w:lang w:val="en-US"/>
                    </w:rPr>
                    <w:t>Delivery information for rush order</w:t>
                  </w:r>
                </w:p>
              </w:tc>
              <w:tc>
                <w:tcPr>
                  <w:tcW w:w="1440" w:type="dxa"/>
                  <w:vAlign w:val="center"/>
                </w:tcPr>
                <w:p w14:paraId="689B2A19" w14:textId="77777777" w:rsidR="00E56798" w:rsidRPr="00374BCE" w:rsidRDefault="00E56798" w:rsidP="00536560">
                  <w:pPr>
                    <w:rPr>
                      <w:sz w:val="20"/>
                    </w:rPr>
                  </w:pPr>
                </w:p>
              </w:tc>
              <w:tc>
                <w:tcPr>
                  <w:tcW w:w="1350" w:type="dxa"/>
                  <w:vAlign w:val="center"/>
                </w:tcPr>
                <w:p w14:paraId="23AAF021" w14:textId="77777777" w:rsidR="00E56798" w:rsidRPr="00594EFB" w:rsidRDefault="00E56798" w:rsidP="00536560">
                  <w:pPr>
                    <w:rPr>
                      <w:sz w:val="20"/>
                      <w:lang w:val="en-US"/>
                    </w:rPr>
                  </w:pPr>
                  <w:r>
                    <w:rPr>
                      <w:sz w:val="20"/>
                      <w:lang w:val="en-US"/>
                    </w:rPr>
                    <w:t>Yes</w:t>
                  </w:r>
                </w:p>
              </w:tc>
              <w:tc>
                <w:tcPr>
                  <w:tcW w:w="1980" w:type="dxa"/>
                  <w:vAlign w:val="center"/>
                </w:tcPr>
                <w:p w14:paraId="6FCADCCE" w14:textId="77777777" w:rsidR="00E56798" w:rsidRDefault="00E56798" w:rsidP="00536560">
                  <w:pPr>
                    <w:rPr>
                      <w:sz w:val="20"/>
                    </w:rPr>
                  </w:pPr>
                </w:p>
              </w:tc>
              <w:tc>
                <w:tcPr>
                  <w:tcW w:w="2430" w:type="dxa"/>
                  <w:vAlign w:val="center"/>
                </w:tcPr>
                <w:p w14:paraId="5485BB3A" w14:textId="77777777" w:rsidR="00E56798" w:rsidRPr="00594EFB" w:rsidRDefault="00E56798" w:rsidP="00536560">
                  <w:pPr>
                    <w:rPr>
                      <w:sz w:val="20"/>
                      <w:lang w:val="en-US"/>
                    </w:rPr>
                  </w:pPr>
                  <w:r>
                    <w:rPr>
                      <w:sz w:val="20"/>
                      <w:lang w:val="en-US"/>
                    </w:rPr>
                    <w:t>Le Minh Phuc</w:t>
                  </w:r>
                </w:p>
              </w:tc>
            </w:tr>
            <w:tr w:rsidR="00E56798" w:rsidRPr="00F0444F" w14:paraId="31687E5F" w14:textId="77777777" w:rsidTr="00536560">
              <w:tc>
                <w:tcPr>
                  <w:tcW w:w="535" w:type="dxa"/>
                  <w:vAlign w:val="center"/>
                </w:tcPr>
                <w:p w14:paraId="443412CC" w14:textId="77777777" w:rsidR="00E56798" w:rsidRPr="00374BCE" w:rsidRDefault="00E56798" w:rsidP="00536560">
                  <w:pPr>
                    <w:numPr>
                      <w:ilvl w:val="0"/>
                      <w:numId w:val="36"/>
                    </w:numPr>
                    <w:spacing w:after="120"/>
                    <w:rPr>
                      <w:sz w:val="20"/>
                    </w:rPr>
                  </w:pPr>
                </w:p>
              </w:tc>
              <w:tc>
                <w:tcPr>
                  <w:tcW w:w="1350" w:type="dxa"/>
                  <w:vAlign w:val="center"/>
                </w:tcPr>
                <w:p w14:paraId="1CC1E804" w14:textId="77777777" w:rsidR="00E56798" w:rsidRPr="00594EFB" w:rsidRDefault="00E56798" w:rsidP="00536560">
                  <w:pPr>
                    <w:rPr>
                      <w:sz w:val="20"/>
                      <w:lang w:val="en-US"/>
                    </w:rPr>
                  </w:pPr>
                  <w:r>
                    <w:rPr>
                      <w:sz w:val="20"/>
                      <w:lang w:val="en-US"/>
                    </w:rPr>
                    <w:t>Delivery time</w:t>
                  </w:r>
                </w:p>
              </w:tc>
              <w:tc>
                <w:tcPr>
                  <w:tcW w:w="1440" w:type="dxa"/>
                  <w:vAlign w:val="center"/>
                </w:tcPr>
                <w:p w14:paraId="55EE9501" w14:textId="77777777" w:rsidR="00E56798" w:rsidRPr="00374BCE" w:rsidRDefault="00E56798" w:rsidP="00536560">
                  <w:pPr>
                    <w:rPr>
                      <w:sz w:val="20"/>
                    </w:rPr>
                  </w:pPr>
                </w:p>
              </w:tc>
              <w:tc>
                <w:tcPr>
                  <w:tcW w:w="1350" w:type="dxa"/>
                  <w:vAlign w:val="center"/>
                </w:tcPr>
                <w:p w14:paraId="3CD72001" w14:textId="77777777" w:rsidR="00E56798" w:rsidRPr="00594EFB" w:rsidRDefault="00E56798" w:rsidP="00536560">
                  <w:pPr>
                    <w:rPr>
                      <w:sz w:val="20"/>
                      <w:lang w:val="en-US"/>
                    </w:rPr>
                  </w:pPr>
                  <w:r>
                    <w:rPr>
                      <w:sz w:val="20"/>
                      <w:lang w:val="en-US"/>
                    </w:rPr>
                    <w:t>Yes</w:t>
                  </w:r>
                </w:p>
              </w:tc>
              <w:tc>
                <w:tcPr>
                  <w:tcW w:w="1980" w:type="dxa"/>
                  <w:vAlign w:val="center"/>
                </w:tcPr>
                <w:p w14:paraId="23F39BA2" w14:textId="77777777" w:rsidR="00E56798" w:rsidRPr="00594EFB" w:rsidRDefault="00E56798" w:rsidP="00536560">
                  <w:pPr>
                    <w:rPr>
                      <w:sz w:val="20"/>
                      <w:lang w:val="en-US"/>
                    </w:rPr>
                  </w:pPr>
                  <w:r>
                    <w:rPr>
                      <w:sz w:val="20"/>
                      <w:lang w:val="en-US"/>
                    </w:rPr>
                    <w:t>HH:MM -&gt; HH:MM</w:t>
                  </w:r>
                </w:p>
              </w:tc>
              <w:tc>
                <w:tcPr>
                  <w:tcW w:w="2430" w:type="dxa"/>
                  <w:vAlign w:val="center"/>
                </w:tcPr>
                <w:p w14:paraId="53A66473" w14:textId="77777777" w:rsidR="00E56798" w:rsidRPr="00594EFB" w:rsidRDefault="00E56798" w:rsidP="00536560">
                  <w:pPr>
                    <w:rPr>
                      <w:sz w:val="20"/>
                      <w:lang w:val="en-US"/>
                    </w:rPr>
                  </w:pPr>
                  <w:r>
                    <w:rPr>
                      <w:sz w:val="20"/>
                      <w:lang w:val="en-US"/>
                    </w:rPr>
                    <w:t>10:00 to 12:00</w:t>
                  </w:r>
                </w:p>
              </w:tc>
            </w:tr>
            <w:tr w:rsidR="00E56798" w:rsidRPr="00F0444F" w14:paraId="56E5FE28" w14:textId="77777777" w:rsidTr="00536560">
              <w:tc>
                <w:tcPr>
                  <w:tcW w:w="535" w:type="dxa"/>
                  <w:vAlign w:val="center"/>
                </w:tcPr>
                <w:p w14:paraId="10C4E040" w14:textId="77777777" w:rsidR="00E56798" w:rsidRPr="00374BCE" w:rsidRDefault="00E56798" w:rsidP="00536560">
                  <w:pPr>
                    <w:numPr>
                      <w:ilvl w:val="0"/>
                      <w:numId w:val="36"/>
                    </w:numPr>
                    <w:spacing w:after="120"/>
                    <w:rPr>
                      <w:sz w:val="20"/>
                    </w:rPr>
                  </w:pPr>
                </w:p>
              </w:tc>
              <w:tc>
                <w:tcPr>
                  <w:tcW w:w="1350" w:type="dxa"/>
                  <w:vAlign w:val="center"/>
                </w:tcPr>
                <w:p w14:paraId="6BDBB3A4" w14:textId="77777777" w:rsidR="00E56798" w:rsidRPr="00594EFB" w:rsidRDefault="00E56798" w:rsidP="00536560">
                  <w:pPr>
                    <w:rPr>
                      <w:sz w:val="20"/>
                      <w:lang w:val="en-US"/>
                    </w:rPr>
                  </w:pPr>
                  <w:r>
                    <w:rPr>
                      <w:sz w:val="20"/>
                      <w:lang w:val="en-US"/>
                    </w:rPr>
                    <w:t>Delivery instruction</w:t>
                  </w:r>
                </w:p>
              </w:tc>
              <w:tc>
                <w:tcPr>
                  <w:tcW w:w="1440" w:type="dxa"/>
                  <w:vAlign w:val="center"/>
                </w:tcPr>
                <w:p w14:paraId="668783DA" w14:textId="77777777" w:rsidR="00E56798" w:rsidRPr="00374BCE" w:rsidRDefault="00E56798" w:rsidP="00536560">
                  <w:pPr>
                    <w:rPr>
                      <w:sz w:val="20"/>
                    </w:rPr>
                  </w:pPr>
                </w:p>
              </w:tc>
              <w:tc>
                <w:tcPr>
                  <w:tcW w:w="1350" w:type="dxa"/>
                  <w:vAlign w:val="center"/>
                </w:tcPr>
                <w:p w14:paraId="77DA23F9" w14:textId="77777777" w:rsidR="00E56798" w:rsidRPr="00594EFB" w:rsidRDefault="00E56798" w:rsidP="00536560">
                  <w:pPr>
                    <w:rPr>
                      <w:sz w:val="20"/>
                      <w:lang w:val="en-US"/>
                    </w:rPr>
                  </w:pPr>
                  <w:r>
                    <w:rPr>
                      <w:sz w:val="20"/>
                      <w:lang w:val="en-US"/>
                    </w:rPr>
                    <w:t>No</w:t>
                  </w:r>
                </w:p>
              </w:tc>
              <w:tc>
                <w:tcPr>
                  <w:tcW w:w="1980" w:type="dxa"/>
                  <w:vAlign w:val="center"/>
                </w:tcPr>
                <w:p w14:paraId="06A3093D" w14:textId="77777777" w:rsidR="00E56798" w:rsidRDefault="00E56798" w:rsidP="00536560">
                  <w:pPr>
                    <w:rPr>
                      <w:sz w:val="20"/>
                    </w:rPr>
                  </w:pPr>
                </w:p>
              </w:tc>
              <w:tc>
                <w:tcPr>
                  <w:tcW w:w="2430" w:type="dxa"/>
                  <w:vAlign w:val="center"/>
                </w:tcPr>
                <w:p w14:paraId="37A60D5A" w14:textId="77777777" w:rsidR="00E56798" w:rsidRDefault="00E56798" w:rsidP="00536560">
                  <w:pPr>
                    <w:rPr>
                      <w:sz w:val="20"/>
                      <w:lang w:val="en-US"/>
                    </w:rPr>
                  </w:pPr>
                  <w:r>
                    <w:rPr>
                      <w:sz w:val="20"/>
                      <w:lang w:val="en-US"/>
                    </w:rPr>
                    <w:t>The house with blue</w:t>
                  </w:r>
                </w:p>
                <w:p w14:paraId="785B0544" w14:textId="77777777" w:rsidR="00E56798" w:rsidRPr="00594EFB" w:rsidRDefault="00E56798" w:rsidP="00536560">
                  <w:pPr>
                    <w:rPr>
                      <w:sz w:val="20"/>
                      <w:lang w:val="en-US"/>
                    </w:rPr>
                  </w:pPr>
                  <w:r>
                    <w:rPr>
                      <w:sz w:val="20"/>
                      <w:lang w:val="en-US"/>
                    </w:rPr>
                    <w:t>door</w:t>
                  </w:r>
                </w:p>
              </w:tc>
            </w:tr>
          </w:tbl>
          <w:p w14:paraId="5054397E" w14:textId="77777777" w:rsidR="00E56798" w:rsidRPr="00511FD0" w:rsidRDefault="00E56798" w:rsidP="00536560">
            <w:pPr>
              <w:pStyle w:val="ListParagraph"/>
              <w:numPr>
                <w:ilvl w:val="0"/>
                <w:numId w:val="38"/>
              </w:numPr>
              <w:spacing w:after="120"/>
              <w:rPr>
                <w:b/>
                <w:bCs/>
              </w:rPr>
            </w:pPr>
            <w:r w:rsidRPr="00511FD0">
              <w:rPr>
                <w:b/>
                <w:bCs/>
              </w:rPr>
              <w:t>Output data</w:t>
            </w:r>
          </w:p>
          <w:p w14:paraId="4A2E855E" w14:textId="77777777" w:rsidR="00E56798" w:rsidRPr="00594EFB" w:rsidRDefault="00E56798" w:rsidP="00536560">
            <w:pPr>
              <w:pStyle w:val="Caption"/>
              <w:keepNext/>
              <w:rPr>
                <w:lang w:val="en-US"/>
              </w:rPr>
            </w:pPr>
            <w:r>
              <w:rPr>
                <w:lang w:val="en-US"/>
              </w:rPr>
              <w:t xml:space="preserve">      No</w:t>
            </w:r>
          </w:p>
          <w:p w14:paraId="75BF44E1" w14:textId="77777777" w:rsidR="00E56798" w:rsidRPr="00111230" w:rsidRDefault="00E56798" w:rsidP="00536560">
            <w:pPr>
              <w:rPr>
                <w:b/>
                <w:bCs/>
                <w:sz w:val="6"/>
                <w:szCs w:val="8"/>
              </w:rPr>
            </w:pPr>
          </w:p>
          <w:p w14:paraId="45C274DB" w14:textId="77777777" w:rsidR="00E56798" w:rsidRDefault="00E56798" w:rsidP="00536560">
            <w:pPr>
              <w:pStyle w:val="ListParagraph"/>
              <w:numPr>
                <w:ilvl w:val="0"/>
                <w:numId w:val="38"/>
              </w:numPr>
              <w:spacing w:after="120"/>
              <w:rPr>
                <w:b/>
                <w:bCs/>
              </w:rPr>
            </w:pPr>
            <w:r>
              <w:rPr>
                <w:b/>
                <w:bCs/>
              </w:rPr>
              <w:t>Postconditions</w:t>
            </w:r>
          </w:p>
          <w:p w14:paraId="5009DEFB" w14:textId="77777777" w:rsidR="00E56798" w:rsidRPr="00594EFB" w:rsidRDefault="00E56798" w:rsidP="00536560">
            <w:pPr>
              <w:pStyle w:val="ListParagraph"/>
              <w:spacing w:after="120"/>
              <w:ind w:left="360"/>
              <w:rPr>
                <w:b/>
                <w:bCs/>
                <w:lang w:val="en-US"/>
              </w:rPr>
            </w:pPr>
            <w:r>
              <w:rPr>
                <w:b/>
                <w:bCs/>
                <w:lang w:val="en-US"/>
              </w:rPr>
              <w:t>No</w:t>
            </w:r>
          </w:p>
        </w:tc>
      </w:tr>
    </w:tbl>
    <w:p w14:paraId="3FF6BB38" w14:textId="77777777" w:rsidR="00E56798" w:rsidRPr="00407410" w:rsidRDefault="00E56798" w:rsidP="00E56798">
      <w:pPr>
        <w:rPr>
          <w:i/>
        </w:rPr>
      </w:pPr>
    </w:p>
    <w:p w14:paraId="3B735FB0" w14:textId="77777777" w:rsidR="00E56798" w:rsidRPr="00212233" w:rsidRDefault="00E56798" w:rsidP="00D9344E">
      <w:pPr>
        <w:rPr>
          <w:rFonts w:ascii="Arial" w:hAnsi="Arial" w:cs="Arial"/>
          <w:b/>
          <w:bCs/>
          <w:i/>
          <w:iCs/>
          <w:sz w:val="26"/>
          <w:szCs w:val="26"/>
        </w:rPr>
      </w:pPr>
    </w:p>
    <w:p w14:paraId="6D4E0827" w14:textId="77777777" w:rsidR="00212233" w:rsidRPr="00212233" w:rsidRDefault="00212233" w:rsidP="00D9344E"/>
    <w:p w14:paraId="28DCF53C" w14:textId="77777777" w:rsidR="006751C4" w:rsidRPr="006751C4" w:rsidRDefault="006751C4" w:rsidP="006751C4">
      <w:pPr>
        <w:rPr>
          <w:lang w:val="vi-VN"/>
        </w:rPr>
      </w:pPr>
    </w:p>
    <w:p w14:paraId="4A48C29C" w14:textId="0EF3362D" w:rsidR="007C4501" w:rsidRDefault="0059110E" w:rsidP="007C4501">
      <w:pPr>
        <w:pStyle w:val="Heading1"/>
      </w:pPr>
      <w:bookmarkStart w:id="17" w:name="_Toc91452907"/>
      <w:r>
        <w:lastRenderedPageBreak/>
        <w:t>Supplementary specification</w:t>
      </w:r>
      <w:bookmarkEnd w:id="17"/>
    </w:p>
    <w:p w14:paraId="1FC9FC91" w14:textId="743C9E68" w:rsidR="00170BC5" w:rsidRDefault="00A50C23" w:rsidP="0059686B">
      <w:pPr>
        <w:pStyle w:val="Heading2"/>
      </w:pPr>
      <w:bookmarkStart w:id="18" w:name="_Toc91452908"/>
      <w:r>
        <w:t>Functionality</w:t>
      </w:r>
      <w:bookmarkEnd w:id="18"/>
    </w:p>
    <w:p w14:paraId="2FD66A21" w14:textId="77777777" w:rsidR="007B1CEC" w:rsidRDefault="007B1CEC" w:rsidP="007B1CEC">
      <w:pPr>
        <w:rPr>
          <w:iCs/>
        </w:rPr>
      </w:pPr>
      <w:bookmarkStart w:id="19" w:name="_Toc91452909"/>
      <w:r>
        <w:rPr>
          <w:iCs/>
        </w:rPr>
        <w:t>Placing orders and paying orders, instead of features such as account authentication or user management.</w:t>
      </w:r>
    </w:p>
    <w:p w14:paraId="78626C50" w14:textId="2E95A8A3" w:rsidR="0059686B" w:rsidRDefault="002068F0" w:rsidP="0059686B">
      <w:pPr>
        <w:pStyle w:val="Heading2"/>
      </w:pPr>
      <w:r>
        <w:t>Usability</w:t>
      </w:r>
      <w:bookmarkEnd w:id="19"/>
    </w:p>
    <w:p w14:paraId="3E73544D" w14:textId="7BF93449" w:rsidR="00856163" w:rsidRPr="00EC67EF" w:rsidRDefault="007B1CEC" w:rsidP="00856163">
      <w:pPr>
        <w:rPr>
          <w:lang w:val="vi-VN"/>
        </w:rPr>
      </w:pPr>
      <w:r w:rsidRPr="007B1CEC">
        <w:rPr>
          <w:i/>
        </w:rPr>
        <w:t>The AIMS Project operates around the clock and is compatible with various platforms, enabling new users to quickly become acquainted with it.</w:t>
      </w:r>
    </w:p>
    <w:p w14:paraId="40145957" w14:textId="19D98FC9" w:rsidR="005627F6" w:rsidRDefault="005627F6" w:rsidP="00FF127E">
      <w:pPr>
        <w:pStyle w:val="Heading2"/>
      </w:pPr>
      <w:bookmarkStart w:id="20" w:name="_Toc91452910"/>
      <w:r>
        <w:t>Reliability</w:t>
      </w:r>
      <w:bookmarkEnd w:id="20"/>
    </w:p>
    <w:p w14:paraId="4A6DC545" w14:textId="4086DC97" w:rsidR="005627F6" w:rsidRPr="007249C0" w:rsidRDefault="007B1CEC" w:rsidP="005627F6">
      <w:pPr>
        <w:rPr>
          <w:i/>
          <w:lang w:val="vi-VN"/>
        </w:rPr>
      </w:pPr>
      <w:r w:rsidRPr="007B1CEC">
        <w:rPr>
          <w:i/>
          <w:lang w:val="vi-VN"/>
        </w:rPr>
        <w:t>In the event of a typical failure, the AIMS Software can be restored within one hour. Under normal conditions, the software has a response time of one second, which extends to two seconds during peak loads unless otherwise specified.</w:t>
      </w:r>
    </w:p>
    <w:p w14:paraId="3F6B9141" w14:textId="53FC7C7C" w:rsidR="003A6D53" w:rsidRDefault="003A6D53" w:rsidP="00FF127E">
      <w:pPr>
        <w:pStyle w:val="Heading2"/>
      </w:pPr>
      <w:bookmarkStart w:id="21" w:name="_Toc91452911"/>
      <w:r>
        <w:t>Performance</w:t>
      </w:r>
      <w:bookmarkEnd w:id="21"/>
    </w:p>
    <w:p w14:paraId="1840854E" w14:textId="4A76098F" w:rsidR="003A6D53" w:rsidRPr="00F6488D" w:rsidRDefault="007B1CEC" w:rsidP="003A6D53">
      <w:pPr>
        <w:rPr>
          <w:i/>
          <w:lang w:val="vi-VN"/>
        </w:rPr>
      </w:pPr>
      <w:r w:rsidRPr="007B1CEC">
        <w:rPr>
          <w:i/>
          <w:lang w:val="vi-VN"/>
        </w:rPr>
        <w:t>The system is capable of accommodating up to 1000 concurrent customers without experiencing any significant performance degradation. Additionally, it can operate continuously for an average of 300 hours without encountering any failures.</w:t>
      </w:r>
    </w:p>
    <w:p w14:paraId="6447DC37" w14:textId="1C3F1280" w:rsidR="007B1CEC" w:rsidRPr="007B1CEC" w:rsidRDefault="00C35F0B" w:rsidP="007B1CEC">
      <w:pPr>
        <w:pStyle w:val="Heading2"/>
      </w:pPr>
      <w:bookmarkStart w:id="22" w:name="_Toc91452912"/>
      <w:r w:rsidRPr="00C35F0B">
        <w:t>Supportability</w:t>
      </w:r>
      <w:bookmarkEnd w:id="22"/>
    </w:p>
    <w:p w14:paraId="13EB7BD4" w14:textId="03FFDF78" w:rsidR="00C35F0B" w:rsidRPr="005151FC" w:rsidRDefault="007B1CEC" w:rsidP="007B1CEC">
      <w:pPr>
        <w:rPr>
          <w:i/>
        </w:rPr>
      </w:pPr>
      <w:r w:rsidRPr="007B1CEC">
        <w:rPr>
          <w:i/>
        </w:rPr>
        <w:t>The product manager has the capability to remove a maximum of 10 products simultaneously. Furthermore, there is a restriction in place where the product manager cannot delete or modify more than 30 products at a time, as a security precaution. However, there are no limitations on the number of products that can be added within a single day</w:t>
      </w:r>
    </w:p>
    <w:p w14:paraId="2F7768B5" w14:textId="7797BCD4" w:rsidR="00FF127E" w:rsidRPr="007B1CEC" w:rsidRDefault="005627F6" w:rsidP="00FF127E">
      <w:pPr>
        <w:pStyle w:val="Heading2"/>
      </w:pPr>
      <w:bookmarkStart w:id="23" w:name="_Toc91452913"/>
      <w:r>
        <w:t>Other requirements</w:t>
      </w:r>
      <w:bookmarkEnd w:id="23"/>
    </w:p>
    <w:sectPr w:rsidR="00FF127E" w:rsidRPr="007B1CEC">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BFED" w14:textId="77777777" w:rsidR="009953F0" w:rsidRDefault="009953F0">
      <w:r>
        <w:separator/>
      </w:r>
    </w:p>
  </w:endnote>
  <w:endnote w:type="continuationSeparator" w:id="0">
    <w:p w14:paraId="3C4B4273" w14:textId="77777777" w:rsidR="009953F0" w:rsidRDefault="0099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2588" w14:textId="77777777" w:rsidR="009953F0" w:rsidRDefault="009953F0">
      <w:r>
        <w:separator/>
      </w:r>
    </w:p>
  </w:footnote>
  <w:footnote w:type="continuationSeparator" w:id="0">
    <w:p w14:paraId="3B17E1E8" w14:textId="77777777" w:rsidR="009953F0" w:rsidRDefault="0099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55521"/>
    <w:multiLevelType w:val="hybridMultilevel"/>
    <w:tmpl w:val="A8AC477E"/>
    <w:lvl w:ilvl="0" w:tplc="F67480EE">
      <w:start w:val="3"/>
      <w:numFmt w:val="bullet"/>
      <w:lvlText w:val=""/>
      <w:lvlJc w:val="left"/>
      <w:pPr>
        <w:ind w:left="612" w:hanging="360"/>
      </w:pPr>
      <w:rPr>
        <w:rFonts w:ascii="Wingdings" w:eastAsiaTheme="minorHAnsi" w:hAnsi="Wingdings" w:cstheme="minorBid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6" w15:restartNumberingAfterBreak="0">
    <w:nsid w:val="4C1206A2"/>
    <w:multiLevelType w:val="hybridMultilevel"/>
    <w:tmpl w:val="28B8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1332BA"/>
    <w:multiLevelType w:val="hybridMultilevel"/>
    <w:tmpl w:val="90C2FCC0"/>
    <w:lvl w:ilvl="0" w:tplc="DF9C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198378">
    <w:abstractNumId w:val="8"/>
  </w:num>
  <w:num w:numId="2" w16cid:durableId="796800821">
    <w:abstractNumId w:val="34"/>
  </w:num>
  <w:num w:numId="3" w16cid:durableId="1645310416">
    <w:abstractNumId w:val="20"/>
  </w:num>
  <w:num w:numId="4" w16cid:durableId="1787116829">
    <w:abstractNumId w:val="17"/>
  </w:num>
  <w:num w:numId="5" w16cid:durableId="1541698184">
    <w:abstractNumId w:val="16"/>
  </w:num>
  <w:num w:numId="6" w16cid:durableId="1826893952">
    <w:abstractNumId w:val="0"/>
  </w:num>
  <w:num w:numId="7" w16cid:durableId="731929136">
    <w:abstractNumId w:val="13"/>
  </w:num>
  <w:num w:numId="8" w16cid:durableId="1681857046">
    <w:abstractNumId w:val="4"/>
  </w:num>
  <w:num w:numId="9" w16cid:durableId="1400789902">
    <w:abstractNumId w:val="38"/>
  </w:num>
  <w:num w:numId="10" w16cid:durableId="1478259065">
    <w:abstractNumId w:val="14"/>
  </w:num>
  <w:num w:numId="11" w16cid:durableId="1459686755">
    <w:abstractNumId w:val="40"/>
  </w:num>
  <w:num w:numId="12" w16cid:durableId="1893349756">
    <w:abstractNumId w:val="23"/>
  </w:num>
  <w:num w:numId="13" w16cid:durableId="885915952">
    <w:abstractNumId w:val="7"/>
  </w:num>
  <w:num w:numId="14" w16cid:durableId="194468960">
    <w:abstractNumId w:val="30"/>
  </w:num>
  <w:num w:numId="15" w16cid:durableId="1321888433">
    <w:abstractNumId w:val="32"/>
  </w:num>
  <w:num w:numId="16" w16cid:durableId="196815296">
    <w:abstractNumId w:val="21"/>
  </w:num>
  <w:num w:numId="17" w16cid:durableId="621305634">
    <w:abstractNumId w:val="33"/>
  </w:num>
  <w:num w:numId="18" w16cid:durableId="2026590969">
    <w:abstractNumId w:val="39"/>
  </w:num>
  <w:num w:numId="19" w16cid:durableId="618687929">
    <w:abstractNumId w:val="2"/>
  </w:num>
  <w:num w:numId="20" w16cid:durableId="1983920969">
    <w:abstractNumId w:val="37"/>
  </w:num>
  <w:num w:numId="21" w16cid:durableId="1784883857">
    <w:abstractNumId w:val="11"/>
  </w:num>
  <w:num w:numId="22" w16cid:durableId="197276083">
    <w:abstractNumId w:val="27"/>
  </w:num>
  <w:num w:numId="23" w16cid:durableId="895967841">
    <w:abstractNumId w:val="24"/>
  </w:num>
  <w:num w:numId="24" w16cid:durableId="138306328">
    <w:abstractNumId w:val="10"/>
  </w:num>
  <w:num w:numId="25" w16cid:durableId="2065129974">
    <w:abstractNumId w:val="12"/>
  </w:num>
  <w:num w:numId="26" w16cid:durableId="1601833784">
    <w:abstractNumId w:val="31"/>
  </w:num>
  <w:num w:numId="27" w16cid:durableId="1287392084">
    <w:abstractNumId w:val="5"/>
  </w:num>
  <w:num w:numId="28" w16cid:durableId="1292637630">
    <w:abstractNumId w:val="35"/>
  </w:num>
  <w:num w:numId="29" w16cid:durableId="94910384">
    <w:abstractNumId w:val="22"/>
  </w:num>
  <w:num w:numId="30" w16cid:durableId="745414907">
    <w:abstractNumId w:val="18"/>
  </w:num>
  <w:num w:numId="31" w16cid:durableId="9321478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311788758">
    <w:abstractNumId w:val="13"/>
  </w:num>
  <w:num w:numId="33" w16cid:durableId="77211251">
    <w:abstractNumId w:val="36"/>
  </w:num>
  <w:num w:numId="34" w16cid:durableId="1794904386">
    <w:abstractNumId w:val="3"/>
  </w:num>
  <w:num w:numId="35" w16cid:durableId="768310938">
    <w:abstractNumId w:val="9"/>
  </w:num>
  <w:num w:numId="36" w16cid:durableId="824710105">
    <w:abstractNumId w:val="19"/>
  </w:num>
  <w:num w:numId="37" w16cid:durableId="1444687295">
    <w:abstractNumId w:val="15"/>
  </w:num>
  <w:num w:numId="38" w16cid:durableId="955868089">
    <w:abstractNumId w:val="29"/>
  </w:num>
  <w:num w:numId="39" w16cid:durableId="1808205997">
    <w:abstractNumId w:val="6"/>
  </w:num>
  <w:num w:numId="40" w16cid:durableId="942608383">
    <w:abstractNumId w:val="26"/>
  </w:num>
  <w:num w:numId="41" w16cid:durableId="5275658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95758906">
    <w:abstractNumId w:val="28"/>
  </w:num>
  <w:num w:numId="43" w16cid:durableId="3555444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1"/>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2D41"/>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233"/>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79AB"/>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1CEC"/>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B7028"/>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953F0"/>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6798"/>
    <w:rsid w:val="00E57787"/>
    <w:rsid w:val="00E617AF"/>
    <w:rsid w:val="00E62C37"/>
    <w:rsid w:val="00E64E52"/>
    <w:rsid w:val="00E65153"/>
    <w:rsid w:val="00E6577F"/>
    <w:rsid w:val="00E662DC"/>
    <w:rsid w:val="00E6716B"/>
    <w:rsid w:val="00E71177"/>
    <w:rsid w:val="00E71A7B"/>
    <w:rsid w:val="00E74783"/>
    <w:rsid w:val="00E74C78"/>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082"/>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link w:val="Heading3Char"/>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link w:val="BodyTextChar"/>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6A79AB"/>
    <w:rPr>
      <w:sz w:val="24"/>
    </w:rPr>
  </w:style>
  <w:style w:type="character" w:customStyle="1" w:styleId="Heading3Char">
    <w:name w:val="Heading 3 Char"/>
    <w:basedOn w:val="DefaultParagraphFont"/>
    <w:link w:val="Heading3"/>
    <w:rsid w:val="00042D41"/>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726">
      <w:bodyDiv w:val="1"/>
      <w:marLeft w:val="0"/>
      <w:marRight w:val="0"/>
      <w:marTop w:val="0"/>
      <w:marBottom w:val="0"/>
      <w:divBdr>
        <w:top w:val="none" w:sz="0" w:space="0" w:color="auto"/>
        <w:left w:val="none" w:sz="0" w:space="0" w:color="auto"/>
        <w:bottom w:val="none" w:sz="0" w:space="0" w:color="auto"/>
        <w:right w:val="none" w:sz="0" w:space="0" w:color="auto"/>
      </w:divBdr>
    </w:div>
    <w:div w:id="142045126">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1564710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979769413">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82424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15714</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Minh Phúc Lê</cp:lastModifiedBy>
  <cp:revision>2</cp:revision>
  <cp:lastPrinted>2016-05-07T17:04:00Z</cp:lastPrinted>
  <dcterms:created xsi:type="dcterms:W3CDTF">2024-03-17T14:25:00Z</dcterms:created>
  <dcterms:modified xsi:type="dcterms:W3CDTF">2024-03-17T14:25:00Z</dcterms:modified>
</cp:coreProperties>
</file>