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CAC32" w14:textId="5E57C66A" w:rsidR="006C65C8" w:rsidRDefault="00790046">
      <w:bookmarkStart w:id="0" w:name="_Hlk161601587"/>
      <w:r>
        <w:t>UC – Pay Order</w:t>
      </w:r>
    </w:p>
    <w:p w14:paraId="759B2C6A" w14:textId="769EBDD1" w:rsidR="00790046" w:rsidRDefault="00790046">
      <w:r>
        <w:t>1, Use Case Code: UC04</w:t>
      </w:r>
    </w:p>
    <w:p w14:paraId="42E50445" w14:textId="464FA8D5" w:rsidR="00790046" w:rsidRDefault="00790046">
      <w:r>
        <w:t>2, Brief Description:</w:t>
      </w:r>
    </w:p>
    <w:p w14:paraId="790CC306" w14:textId="55B4217E" w:rsidR="00790046" w:rsidRDefault="00790046" w:rsidP="00E35D07">
      <w:pPr>
        <w:pStyle w:val="ListParagraph"/>
        <w:numPr>
          <w:ilvl w:val="0"/>
          <w:numId w:val="4"/>
        </w:numPr>
      </w:pPr>
      <w:r>
        <w:t xml:space="preserve">User </w:t>
      </w:r>
      <w:proofErr w:type="gramStart"/>
      <w:r>
        <w:t>pay</w:t>
      </w:r>
      <w:proofErr w:type="gramEnd"/>
      <w:r>
        <w:t xml:space="preserve"> for their order</w:t>
      </w:r>
    </w:p>
    <w:p w14:paraId="698B8B79" w14:textId="18467F32" w:rsidR="00790046" w:rsidRDefault="00790046">
      <w:r>
        <w:t>3, Actor</w:t>
      </w:r>
    </w:p>
    <w:p w14:paraId="638A5D2E" w14:textId="38EF4C79" w:rsidR="00790046" w:rsidRDefault="00790046" w:rsidP="00E35D07">
      <w:pPr>
        <w:pStyle w:val="ListParagraph"/>
        <w:numPr>
          <w:ilvl w:val="0"/>
          <w:numId w:val="4"/>
        </w:numPr>
      </w:pPr>
      <w:r>
        <w:t>User, Software, VNPAY</w:t>
      </w:r>
    </w:p>
    <w:p w14:paraId="4BB3C1A8" w14:textId="32DD8997" w:rsidR="00790046" w:rsidRDefault="00790046">
      <w:r>
        <w:t>4, Precondition:</w:t>
      </w:r>
    </w:p>
    <w:p w14:paraId="77F445C3" w14:textId="5F5269C8" w:rsidR="00790046" w:rsidRDefault="00790046" w:rsidP="00E35D07">
      <w:pPr>
        <w:pStyle w:val="ListParagraph"/>
        <w:numPr>
          <w:ilvl w:val="0"/>
          <w:numId w:val="4"/>
        </w:numPr>
      </w:pPr>
      <w:r>
        <w:t xml:space="preserve">The system has calculated user ‘s total fee </w:t>
      </w:r>
      <w:proofErr w:type="gramStart"/>
      <w:r>
        <w:t>( which</w:t>
      </w:r>
      <w:proofErr w:type="gramEnd"/>
      <w:r>
        <w:t xml:space="preserve"> is The total amount that customers need to pay includes the total product price including VAT and the delivery fee)</w:t>
      </w:r>
    </w:p>
    <w:p w14:paraId="27955A88" w14:textId="0AB68787" w:rsidR="00790046" w:rsidRDefault="00790046" w:rsidP="00790046">
      <w:r>
        <w:t>5, Basic flows of event</w:t>
      </w:r>
    </w:p>
    <w:p w14:paraId="74C29A9F" w14:textId="13932990" w:rsidR="001D08D7" w:rsidRDefault="001D08D7" w:rsidP="00790046">
      <w:pPr>
        <w:pStyle w:val="ListParagraph"/>
        <w:numPr>
          <w:ilvl w:val="0"/>
          <w:numId w:val="3"/>
        </w:numPr>
      </w:pPr>
      <w:r w:rsidRPr="001D08D7">
        <w:t>AIMS software displays the invoice</w:t>
      </w:r>
    </w:p>
    <w:p w14:paraId="0FAE27C5" w14:textId="3D16EDF6" w:rsidR="001D08D7" w:rsidRDefault="001D08D7" w:rsidP="00790046">
      <w:pPr>
        <w:pStyle w:val="ListParagraph"/>
        <w:numPr>
          <w:ilvl w:val="0"/>
          <w:numId w:val="3"/>
        </w:numPr>
      </w:pPr>
      <w:r w:rsidRPr="001D08D7">
        <w:t>Customer asks to pay the invoice</w:t>
      </w:r>
    </w:p>
    <w:p w14:paraId="1779EC42" w14:textId="6C0AC8B4" w:rsidR="00790046" w:rsidRDefault="00790046" w:rsidP="00790046">
      <w:pPr>
        <w:pStyle w:val="ListParagraph"/>
        <w:numPr>
          <w:ilvl w:val="0"/>
          <w:numId w:val="3"/>
        </w:numPr>
      </w:pPr>
      <w:r>
        <w:t>Software notify user to choose the method used to pay order</w:t>
      </w:r>
    </w:p>
    <w:p w14:paraId="4574D492" w14:textId="2566798A" w:rsidR="00790046" w:rsidRDefault="00790046" w:rsidP="00790046">
      <w:pPr>
        <w:pStyle w:val="ListParagraph"/>
        <w:numPr>
          <w:ilvl w:val="0"/>
          <w:numId w:val="3"/>
        </w:numPr>
      </w:pPr>
      <w:r>
        <w:t>User choose to pay order via VNPAY</w:t>
      </w:r>
    </w:p>
    <w:p w14:paraId="0E76726B" w14:textId="58ADFC63" w:rsidR="00790046" w:rsidRDefault="00790046" w:rsidP="00790046">
      <w:pPr>
        <w:pStyle w:val="ListParagraph"/>
        <w:numPr>
          <w:ilvl w:val="0"/>
          <w:numId w:val="3"/>
        </w:numPr>
      </w:pPr>
      <w:r>
        <w:t xml:space="preserve">VNPAY request user to provide necessary information </w:t>
      </w:r>
    </w:p>
    <w:p w14:paraId="4251775D" w14:textId="7D86C473" w:rsidR="00790046" w:rsidRDefault="00790046" w:rsidP="00790046">
      <w:pPr>
        <w:pStyle w:val="ListParagraph"/>
        <w:numPr>
          <w:ilvl w:val="0"/>
          <w:numId w:val="3"/>
        </w:numPr>
      </w:pPr>
      <w:r>
        <w:t>User send all necessary information</w:t>
      </w:r>
    </w:p>
    <w:p w14:paraId="10832C49" w14:textId="1073CEDC" w:rsidR="007E5DE6" w:rsidRDefault="007E5DE6" w:rsidP="007E5DE6">
      <w:pPr>
        <w:pStyle w:val="ListParagraph"/>
        <w:numPr>
          <w:ilvl w:val="0"/>
          <w:numId w:val="3"/>
        </w:numPr>
      </w:pPr>
      <w:r>
        <w:t>Software request VNPAY to do the transaction</w:t>
      </w:r>
    </w:p>
    <w:p w14:paraId="0B43CDCA" w14:textId="287C2B1F" w:rsidR="001D08D7" w:rsidRDefault="001D08D7" w:rsidP="00790046">
      <w:pPr>
        <w:pStyle w:val="ListParagraph"/>
        <w:numPr>
          <w:ilvl w:val="0"/>
          <w:numId w:val="3"/>
        </w:numPr>
      </w:pPr>
      <w:r>
        <w:t>VNPAY</w:t>
      </w:r>
      <w:r w:rsidRPr="001D08D7">
        <w:t xml:space="preserve"> notifies the transaction result</w:t>
      </w:r>
      <w:r w:rsidRPr="001D08D7">
        <w:t xml:space="preserve"> </w:t>
      </w:r>
    </w:p>
    <w:p w14:paraId="5E0A72AA" w14:textId="66F2CA32" w:rsidR="00E35D07" w:rsidRDefault="00E35D07" w:rsidP="00790046">
      <w:pPr>
        <w:pStyle w:val="ListParagraph"/>
        <w:numPr>
          <w:ilvl w:val="0"/>
          <w:numId w:val="3"/>
        </w:numPr>
      </w:pPr>
      <w:r>
        <w:t xml:space="preserve">Software </w:t>
      </w:r>
      <w:proofErr w:type="gramStart"/>
      <w:r>
        <w:t>save</w:t>
      </w:r>
      <w:proofErr w:type="gramEnd"/>
      <w:r>
        <w:t xml:space="preserve"> the transaction ’s information</w:t>
      </w:r>
    </w:p>
    <w:p w14:paraId="04AE5346" w14:textId="5A8CB002" w:rsidR="00E35D07" w:rsidRDefault="00E35D07" w:rsidP="00790046">
      <w:pPr>
        <w:pStyle w:val="ListParagraph"/>
        <w:numPr>
          <w:ilvl w:val="0"/>
          <w:numId w:val="3"/>
        </w:numPr>
      </w:pPr>
      <w:r>
        <w:t>Software display transaction ‘s information</w:t>
      </w:r>
    </w:p>
    <w:p w14:paraId="6249112B" w14:textId="127EE322" w:rsidR="00E35D07" w:rsidRDefault="00E35D07" w:rsidP="00E35D07">
      <w:r>
        <w:t>6, Alternative flow</w:t>
      </w:r>
    </w:p>
    <w:p w14:paraId="2F88C91E" w14:textId="77777777" w:rsidR="00E35D07" w:rsidRDefault="00E35D07" w:rsidP="00E35D07">
      <w:r>
        <w:tab/>
      </w:r>
    </w:p>
    <w:tbl>
      <w:tblPr>
        <w:tblW w:w="934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6"/>
        <w:gridCol w:w="1718"/>
        <w:gridCol w:w="1940"/>
        <w:gridCol w:w="2278"/>
        <w:gridCol w:w="1612"/>
      </w:tblGrid>
      <w:tr w:rsidR="003E0806" w:rsidRPr="00007519" w14:paraId="35943699" w14:textId="31A874C1" w:rsidTr="003E0806">
        <w:trPr>
          <w:trHeight w:val="405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hideMark/>
          </w:tcPr>
          <w:p w14:paraId="2D984576" w14:textId="05AC2656" w:rsidR="003E0806" w:rsidRPr="00007519" w:rsidRDefault="003E0806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0751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No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</w:tcPr>
          <w:p w14:paraId="0D9686C6" w14:textId="61CEA00B" w:rsidR="003E0806" w:rsidRDefault="003E0806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Location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hideMark/>
          </w:tcPr>
          <w:p w14:paraId="45AD973C" w14:textId="38476D1C" w:rsidR="003E0806" w:rsidRPr="00007519" w:rsidRDefault="003E0806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Condition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  <w:hideMark/>
          </w:tcPr>
          <w:p w14:paraId="2F8FAAB2" w14:textId="2731AA08" w:rsidR="003E0806" w:rsidRPr="00007519" w:rsidRDefault="003E0806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 w:rsidRPr="00007519"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Action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99"/>
          </w:tcPr>
          <w:p w14:paraId="2693E156" w14:textId="66BC7651" w:rsidR="003E0806" w:rsidRPr="00007519" w:rsidRDefault="003E0806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9"/>
                <w:szCs w:val="19"/>
              </w:rPr>
              <w:t>Resume location</w:t>
            </w:r>
          </w:p>
        </w:tc>
      </w:tr>
      <w:tr w:rsidR="003E0806" w:rsidRPr="00007519" w14:paraId="400655D3" w14:textId="12387630" w:rsidTr="003E0806">
        <w:trPr>
          <w:trHeight w:val="585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FF4D72" w14:textId="2DD13FC2" w:rsidR="003E0806" w:rsidRPr="00007519" w:rsidRDefault="003E0806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1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39239E" w14:textId="13084149" w:rsidR="003E0806" w:rsidRDefault="001D08D7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4ADB4B" w14:textId="62BD1E1D" w:rsidR="003E0806" w:rsidRPr="00007519" w:rsidRDefault="003E0806" w:rsidP="008821A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If user doesn’t choose any payment method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CB8DA8" w14:textId="197CA45B" w:rsidR="003E0806" w:rsidRPr="00007519" w:rsidRDefault="003E0806" w:rsidP="008821A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 w:rsidRPr="00007519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Notify error: </w:t>
            </w: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choose the payment method appeared above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1AD007" w14:textId="7CF1EE20" w:rsidR="003E0806" w:rsidRPr="00007519" w:rsidRDefault="001D08D7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</w:tr>
      <w:tr w:rsidR="003E0806" w:rsidRPr="00C02A0A" w14:paraId="5297ABF2" w14:textId="6EAB660C" w:rsidTr="003E0806">
        <w:trPr>
          <w:trHeight w:val="585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E1759CA" w14:textId="1664E9C2" w:rsidR="003E0806" w:rsidRPr="00C02A0A" w:rsidRDefault="003E0806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2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899BD9" w14:textId="6C88191D" w:rsidR="003E0806" w:rsidRDefault="007E5DE6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8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DC87ED" w14:textId="07181927" w:rsidR="003E0806" w:rsidRPr="00C02A0A" w:rsidRDefault="003E0806" w:rsidP="008821A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User ‘s information is invalid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577E5D" w14:textId="1DEB7567" w:rsidR="003E0806" w:rsidRPr="00C02A0A" w:rsidRDefault="003E0806" w:rsidP="008821A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Software will notify that there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exist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invalid information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76BB77" w14:textId="2D68845D" w:rsidR="003E0806" w:rsidRDefault="001D08D7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</w:tr>
      <w:tr w:rsidR="003E0806" w:rsidRPr="00C02A0A" w14:paraId="11EA43FB" w14:textId="2602ADA8" w:rsidTr="003E0806">
        <w:trPr>
          <w:trHeight w:val="585"/>
        </w:trPr>
        <w:tc>
          <w:tcPr>
            <w:tcW w:w="17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B6BFE2" w14:textId="61B3B7C0" w:rsidR="003E0806" w:rsidRDefault="003E0806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3</w:t>
            </w:r>
          </w:p>
        </w:tc>
        <w:tc>
          <w:tcPr>
            <w:tcW w:w="17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FE066C" w14:textId="3C385E9A" w:rsidR="003E0806" w:rsidRDefault="001D08D7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7</w:t>
            </w:r>
            <w:r w:rsidR="007E5DE6"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8</w:t>
            </w:r>
          </w:p>
        </w:tc>
        <w:tc>
          <w:tcPr>
            <w:tcW w:w="19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BEC23EF" w14:textId="342CB3E4" w:rsidR="003E0806" w:rsidRDefault="003E0806" w:rsidP="008821A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User ‘s account balance is insufficient to pay the order</w:t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2B51B4" w14:textId="7BBA281E" w:rsidR="003E0806" w:rsidRDefault="003E0806" w:rsidP="008821A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Software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notify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 xml:space="preserve"> that user ‘s account doesn’t have enough money to handle the transaction</w:t>
            </w:r>
          </w:p>
        </w:tc>
        <w:tc>
          <w:tcPr>
            <w:tcW w:w="1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CCCF4F" w14:textId="19A96993" w:rsidR="003E0806" w:rsidRDefault="001D08D7" w:rsidP="003E080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9"/>
                <w:szCs w:val="19"/>
              </w:rPr>
              <w:t>5</w:t>
            </w:r>
          </w:p>
        </w:tc>
      </w:tr>
    </w:tbl>
    <w:p w14:paraId="28DC5928" w14:textId="2FA1EF93" w:rsidR="00E35D07" w:rsidRDefault="00E35D07" w:rsidP="00E35D07">
      <w:r>
        <w:t xml:space="preserve"> </w:t>
      </w:r>
      <w:r w:rsidR="00A56CC9">
        <w:tab/>
      </w:r>
    </w:p>
    <w:p w14:paraId="7270AACC" w14:textId="6D8641CE" w:rsidR="00A56CC9" w:rsidRDefault="00A56CC9" w:rsidP="00E35D07">
      <w:r>
        <w:t>7, Input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7"/>
        <w:gridCol w:w="1522"/>
        <w:gridCol w:w="1683"/>
        <w:gridCol w:w="1675"/>
        <w:gridCol w:w="1631"/>
        <w:gridCol w:w="1382"/>
      </w:tblGrid>
      <w:tr w:rsidR="00A56CC9" w14:paraId="4B8F127C" w14:textId="00F22437" w:rsidTr="00881434">
        <w:tc>
          <w:tcPr>
            <w:tcW w:w="1457" w:type="dxa"/>
            <w:shd w:val="clear" w:color="auto" w:fill="00B0F0"/>
          </w:tcPr>
          <w:p w14:paraId="72461521" w14:textId="2BBC096D" w:rsidR="00A56CC9" w:rsidRDefault="00A56CC9" w:rsidP="00E35D07">
            <w:r>
              <w:t>No</w:t>
            </w:r>
          </w:p>
        </w:tc>
        <w:tc>
          <w:tcPr>
            <w:tcW w:w="1522" w:type="dxa"/>
            <w:shd w:val="clear" w:color="auto" w:fill="00B0F0"/>
          </w:tcPr>
          <w:p w14:paraId="05A585B5" w14:textId="75806F85" w:rsidR="00A56CC9" w:rsidRDefault="00A56CC9" w:rsidP="00E35D07">
            <w:r>
              <w:t>Data fields</w:t>
            </w:r>
          </w:p>
        </w:tc>
        <w:tc>
          <w:tcPr>
            <w:tcW w:w="1683" w:type="dxa"/>
            <w:shd w:val="clear" w:color="auto" w:fill="00B0F0"/>
          </w:tcPr>
          <w:p w14:paraId="3A0727D4" w14:textId="222B2069" w:rsidR="00A56CC9" w:rsidRDefault="00A56CC9" w:rsidP="00E35D07">
            <w:r>
              <w:t>Description</w:t>
            </w:r>
          </w:p>
        </w:tc>
        <w:tc>
          <w:tcPr>
            <w:tcW w:w="1675" w:type="dxa"/>
            <w:shd w:val="clear" w:color="auto" w:fill="00B0F0"/>
          </w:tcPr>
          <w:p w14:paraId="3F8FB6E6" w14:textId="7F742C6E" w:rsidR="00A56CC9" w:rsidRDefault="00A56CC9" w:rsidP="00E35D07">
            <w:r>
              <w:t>Mandatory</w:t>
            </w:r>
          </w:p>
        </w:tc>
        <w:tc>
          <w:tcPr>
            <w:tcW w:w="1631" w:type="dxa"/>
            <w:shd w:val="clear" w:color="auto" w:fill="00B0F0"/>
          </w:tcPr>
          <w:p w14:paraId="076868F4" w14:textId="173D7AAF" w:rsidR="00A56CC9" w:rsidRDefault="00A56CC9" w:rsidP="00E35D07">
            <w:r>
              <w:t xml:space="preserve">Valid condition </w:t>
            </w:r>
          </w:p>
        </w:tc>
        <w:tc>
          <w:tcPr>
            <w:tcW w:w="1382" w:type="dxa"/>
            <w:shd w:val="clear" w:color="auto" w:fill="00B0F0"/>
          </w:tcPr>
          <w:p w14:paraId="646402AF" w14:textId="4CE4627A" w:rsidR="00A56CC9" w:rsidRDefault="00A56CC9" w:rsidP="00E35D07">
            <w:r>
              <w:t>Example</w:t>
            </w:r>
          </w:p>
        </w:tc>
      </w:tr>
      <w:tr w:rsidR="00A56CC9" w14:paraId="5B8FDCC0" w14:textId="6BC7CFF6" w:rsidTr="00A56CC9">
        <w:tc>
          <w:tcPr>
            <w:tcW w:w="1457" w:type="dxa"/>
          </w:tcPr>
          <w:p w14:paraId="4AC50194" w14:textId="70A2BABC" w:rsidR="00A56CC9" w:rsidRDefault="00A56CC9" w:rsidP="00E35D07">
            <w:r>
              <w:t>1</w:t>
            </w:r>
          </w:p>
        </w:tc>
        <w:tc>
          <w:tcPr>
            <w:tcW w:w="1522" w:type="dxa"/>
          </w:tcPr>
          <w:p w14:paraId="02DA5F24" w14:textId="2093DD73" w:rsidR="00A56CC9" w:rsidRDefault="00A56CC9" w:rsidP="00E35D07">
            <w:r>
              <w:t>Name of user</w:t>
            </w:r>
          </w:p>
        </w:tc>
        <w:tc>
          <w:tcPr>
            <w:tcW w:w="1683" w:type="dxa"/>
          </w:tcPr>
          <w:p w14:paraId="0E80896D" w14:textId="77777777" w:rsidR="00A56CC9" w:rsidRDefault="00A56CC9" w:rsidP="00E35D07"/>
        </w:tc>
        <w:tc>
          <w:tcPr>
            <w:tcW w:w="1675" w:type="dxa"/>
          </w:tcPr>
          <w:p w14:paraId="7424C78E" w14:textId="433C0535" w:rsidR="00A56CC9" w:rsidRDefault="00A56CC9" w:rsidP="00E35D07">
            <w:r>
              <w:t>Yes</w:t>
            </w:r>
          </w:p>
        </w:tc>
        <w:tc>
          <w:tcPr>
            <w:tcW w:w="1631" w:type="dxa"/>
          </w:tcPr>
          <w:p w14:paraId="420882D4" w14:textId="19F6A893" w:rsidR="00A56CC9" w:rsidRDefault="00A56CC9" w:rsidP="00E35D07">
            <w:r>
              <w:t>Less than 50 characters</w:t>
            </w:r>
          </w:p>
        </w:tc>
        <w:tc>
          <w:tcPr>
            <w:tcW w:w="1382" w:type="dxa"/>
          </w:tcPr>
          <w:p w14:paraId="6B81F43F" w14:textId="056C504F" w:rsidR="00A56CC9" w:rsidRDefault="00A56CC9" w:rsidP="00E35D07">
            <w:r>
              <w:t>Le Minh Phuc</w:t>
            </w:r>
          </w:p>
        </w:tc>
      </w:tr>
      <w:tr w:rsidR="00A56CC9" w14:paraId="2B0F2DAA" w14:textId="7383F3AB" w:rsidTr="00A56CC9">
        <w:tc>
          <w:tcPr>
            <w:tcW w:w="1457" w:type="dxa"/>
          </w:tcPr>
          <w:p w14:paraId="39149482" w14:textId="2DE2A506" w:rsidR="00A56CC9" w:rsidRDefault="00A56CC9" w:rsidP="00E35D07">
            <w:r>
              <w:lastRenderedPageBreak/>
              <w:t>2</w:t>
            </w:r>
          </w:p>
        </w:tc>
        <w:tc>
          <w:tcPr>
            <w:tcW w:w="1522" w:type="dxa"/>
          </w:tcPr>
          <w:p w14:paraId="65920223" w14:textId="27AD479B" w:rsidR="00A56CC9" w:rsidRDefault="00A56CC9" w:rsidP="00E35D07">
            <w:r>
              <w:t xml:space="preserve">Number of </w:t>
            </w:r>
            <w:proofErr w:type="gramStart"/>
            <w:r>
              <w:t>card</w:t>
            </w:r>
            <w:proofErr w:type="gramEnd"/>
          </w:p>
        </w:tc>
        <w:tc>
          <w:tcPr>
            <w:tcW w:w="1683" w:type="dxa"/>
          </w:tcPr>
          <w:p w14:paraId="2D68DA6C" w14:textId="77777777" w:rsidR="00A56CC9" w:rsidRDefault="00A56CC9" w:rsidP="00E35D07"/>
        </w:tc>
        <w:tc>
          <w:tcPr>
            <w:tcW w:w="1675" w:type="dxa"/>
          </w:tcPr>
          <w:p w14:paraId="2A9035AE" w14:textId="1BDBA702" w:rsidR="00A56CC9" w:rsidRDefault="00A56CC9" w:rsidP="00E35D07">
            <w:r>
              <w:t>Yes</w:t>
            </w:r>
          </w:p>
        </w:tc>
        <w:tc>
          <w:tcPr>
            <w:tcW w:w="1631" w:type="dxa"/>
          </w:tcPr>
          <w:p w14:paraId="796822E2" w14:textId="099F4887" w:rsidR="00A56CC9" w:rsidRDefault="00A56CC9" w:rsidP="00E35D07">
            <w:r>
              <w:t>16 digits</w:t>
            </w:r>
          </w:p>
        </w:tc>
        <w:tc>
          <w:tcPr>
            <w:tcW w:w="1382" w:type="dxa"/>
          </w:tcPr>
          <w:p w14:paraId="2827DEC9" w14:textId="69CE7A77" w:rsidR="00A56CC9" w:rsidRDefault="00A56CC9" w:rsidP="00E35D07">
            <w:r>
              <w:t>0123 4567 8910 1112</w:t>
            </w:r>
          </w:p>
        </w:tc>
      </w:tr>
      <w:tr w:rsidR="00A56CC9" w14:paraId="5E47FFD8" w14:textId="1C9A7BA5" w:rsidTr="00A56CC9">
        <w:tc>
          <w:tcPr>
            <w:tcW w:w="1457" w:type="dxa"/>
          </w:tcPr>
          <w:p w14:paraId="0057AC74" w14:textId="6AE1B237" w:rsidR="00A56CC9" w:rsidRDefault="00A56CC9" w:rsidP="00E35D07">
            <w:r>
              <w:t>3</w:t>
            </w:r>
          </w:p>
        </w:tc>
        <w:tc>
          <w:tcPr>
            <w:tcW w:w="1522" w:type="dxa"/>
          </w:tcPr>
          <w:p w14:paraId="3E7F7B83" w14:textId="44A626CC" w:rsidR="00A56CC9" w:rsidRDefault="00A56CC9" w:rsidP="00E35D07">
            <w:r>
              <w:t>Expired date</w:t>
            </w:r>
          </w:p>
        </w:tc>
        <w:tc>
          <w:tcPr>
            <w:tcW w:w="1683" w:type="dxa"/>
          </w:tcPr>
          <w:p w14:paraId="3BB23239" w14:textId="77777777" w:rsidR="00A56CC9" w:rsidRDefault="00A56CC9" w:rsidP="00E35D07"/>
        </w:tc>
        <w:tc>
          <w:tcPr>
            <w:tcW w:w="1675" w:type="dxa"/>
          </w:tcPr>
          <w:p w14:paraId="3E3D9092" w14:textId="63F5BE1B" w:rsidR="00A56CC9" w:rsidRDefault="00A56CC9" w:rsidP="00E35D07">
            <w:r>
              <w:t>Yes</w:t>
            </w:r>
          </w:p>
        </w:tc>
        <w:tc>
          <w:tcPr>
            <w:tcW w:w="1631" w:type="dxa"/>
          </w:tcPr>
          <w:p w14:paraId="5ADFFF0A" w14:textId="2A105D2C" w:rsidR="00A56CC9" w:rsidRDefault="00A56CC9" w:rsidP="00E35D07">
            <w:r>
              <w:t>MM/YYYY</w:t>
            </w:r>
          </w:p>
        </w:tc>
        <w:tc>
          <w:tcPr>
            <w:tcW w:w="1382" w:type="dxa"/>
          </w:tcPr>
          <w:p w14:paraId="6D862C60" w14:textId="2F450AED" w:rsidR="00A56CC9" w:rsidRDefault="00A56CC9" w:rsidP="00E35D07">
            <w:r>
              <w:t>03/2024</w:t>
            </w:r>
          </w:p>
        </w:tc>
      </w:tr>
      <w:tr w:rsidR="00A56CC9" w14:paraId="177FC704" w14:textId="4F614AFF" w:rsidTr="00A56CC9">
        <w:tc>
          <w:tcPr>
            <w:tcW w:w="1457" w:type="dxa"/>
          </w:tcPr>
          <w:p w14:paraId="0B2ED9D0" w14:textId="6F7EDC6B" w:rsidR="00A56CC9" w:rsidRDefault="00A56CC9" w:rsidP="00E35D07">
            <w:r>
              <w:t>4</w:t>
            </w:r>
          </w:p>
        </w:tc>
        <w:tc>
          <w:tcPr>
            <w:tcW w:w="1522" w:type="dxa"/>
          </w:tcPr>
          <w:p w14:paraId="1F66B9F6" w14:textId="6A065B4E" w:rsidR="00A56CC9" w:rsidRDefault="00A56CC9" w:rsidP="00E35D07">
            <w:r>
              <w:t>Transaction password</w:t>
            </w:r>
          </w:p>
        </w:tc>
        <w:tc>
          <w:tcPr>
            <w:tcW w:w="1683" w:type="dxa"/>
          </w:tcPr>
          <w:p w14:paraId="42F8CB17" w14:textId="77777777" w:rsidR="00A56CC9" w:rsidRDefault="00A56CC9" w:rsidP="00E35D07"/>
        </w:tc>
        <w:tc>
          <w:tcPr>
            <w:tcW w:w="1675" w:type="dxa"/>
          </w:tcPr>
          <w:p w14:paraId="5D93F816" w14:textId="2092F9D1" w:rsidR="00A56CC9" w:rsidRDefault="00A56CC9" w:rsidP="00E35D07">
            <w:r>
              <w:t>Yes</w:t>
            </w:r>
          </w:p>
        </w:tc>
        <w:tc>
          <w:tcPr>
            <w:tcW w:w="1631" w:type="dxa"/>
          </w:tcPr>
          <w:p w14:paraId="10A14FD1" w14:textId="1D0FAAB6" w:rsidR="00A56CC9" w:rsidRDefault="00A56CC9" w:rsidP="00E35D07">
            <w:r>
              <w:t>4 digits</w:t>
            </w:r>
          </w:p>
        </w:tc>
        <w:tc>
          <w:tcPr>
            <w:tcW w:w="1382" w:type="dxa"/>
          </w:tcPr>
          <w:p w14:paraId="6286F6AC" w14:textId="074278DB" w:rsidR="00A56CC9" w:rsidRDefault="00A56CC9" w:rsidP="00E35D07">
            <w:r>
              <w:t>1234</w:t>
            </w:r>
          </w:p>
        </w:tc>
      </w:tr>
    </w:tbl>
    <w:p w14:paraId="52975E5E" w14:textId="78BDF725" w:rsidR="00A56CC9" w:rsidRDefault="00A56CC9" w:rsidP="00E35D07"/>
    <w:p w14:paraId="2ABF3590" w14:textId="4482A483" w:rsidR="00A56CC9" w:rsidRDefault="00A56CC9" w:rsidP="00E35D07">
      <w:r>
        <w:t>8, Output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56CC9" w14:paraId="3D6019ED" w14:textId="77777777" w:rsidTr="00881434">
        <w:tc>
          <w:tcPr>
            <w:tcW w:w="1870" w:type="dxa"/>
            <w:shd w:val="clear" w:color="auto" w:fill="C45911" w:themeFill="accent2" w:themeFillShade="BF"/>
          </w:tcPr>
          <w:p w14:paraId="70CDC64D" w14:textId="29176995" w:rsidR="00A56CC9" w:rsidRDefault="00A56CC9" w:rsidP="00E35D07">
            <w:r>
              <w:t>No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213D63B9" w14:textId="196D01A2" w:rsidR="00A56CC9" w:rsidRDefault="00A56CC9" w:rsidP="00E35D07">
            <w:r>
              <w:t>Data fields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4B2776DD" w14:textId="5A14FF0F" w:rsidR="00A56CC9" w:rsidRDefault="00A56CC9" w:rsidP="00E35D07">
            <w:r>
              <w:t>Description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4407E124" w14:textId="520C3DBD" w:rsidR="00A56CC9" w:rsidRDefault="00A56CC9" w:rsidP="00E35D07">
            <w:r>
              <w:t>Display format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7D54E848" w14:textId="3341EA09" w:rsidR="00A56CC9" w:rsidRDefault="00A56CC9" w:rsidP="00E35D07">
            <w:r>
              <w:t>Example</w:t>
            </w:r>
          </w:p>
        </w:tc>
      </w:tr>
      <w:tr w:rsidR="00A56CC9" w14:paraId="1061CCB9" w14:textId="77777777" w:rsidTr="00A56CC9">
        <w:tc>
          <w:tcPr>
            <w:tcW w:w="1870" w:type="dxa"/>
          </w:tcPr>
          <w:p w14:paraId="2ACF7809" w14:textId="02BC2E5E" w:rsidR="00A56CC9" w:rsidRDefault="00A56CC9" w:rsidP="00E35D07">
            <w:r>
              <w:t>1</w:t>
            </w:r>
          </w:p>
        </w:tc>
        <w:tc>
          <w:tcPr>
            <w:tcW w:w="1870" w:type="dxa"/>
          </w:tcPr>
          <w:p w14:paraId="743CAA10" w14:textId="7E25A5EF" w:rsidR="00A56CC9" w:rsidRDefault="00A56CC9" w:rsidP="00E35D07">
            <w:r>
              <w:t>Transaction ID</w:t>
            </w:r>
          </w:p>
        </w:tc>
        <w:tc>
          <w:tcPr>
            <w:tcW w:w="1870" w:type="dxa"/>
          </w:tcPr>
          <w:p w14:paraId="56551BE0" w14:textId="77777777" w:rsidR="00A56CC9" w:rsidRDefault="00A56CC9" w:rsidP="00E35D07"/>
        </w:tc>
        <w:tc>
          <w:tcPr>
            <w:tcW w:w="1870" w:type="dxa"/>
          </w:tcPr>
          <w:p w14:paraId="1A1B4827" w14:textId="77777777" w:rsidR="00A56CC9" w:rsidRDefault="00A56CC9" w:rsidP="00E35D07"/>
        </w:tc>
        <w:tc>
          <w:tcPr>
            <w:tcW w:w="1870" w:type="dxa"/>
          </w:tcPr>
          <w:p w14:paraId="23ABC99A" w14:textId="19C747E9" w:rsidR="00A56CC9" w:rsidRDefault="00A56CC9" w:rsidP="00E35D07">
            <w:r>
              <w:t>LMP298080324</w:t>
            </w:r>
          </w:p>
        </w:tc>
      </w:tr>
      <w:tr w:rsidR="00A56CC9" w14:paraId="6BE6BF68" w14:textId="77777777" w:rsidTr="00A56CC9">
        <w:trPr>
          <w:trHeight w:val="593"/>
        </w:trPr>
        <w:tc>
          <w:tcPr>
            <w:tcW w:w="1870" w:type="dxa"/>
          </w:tcPr>
          <w:p w14:paraId="12F79C64" w14:textId="084B907D" w:rsidR="00A56CC9" w:rsidRDefault="00A56CC9" w:rsidP="00E35D07">
            <w:r>
              <w:t>2</w:t>
            </w:r>
          </w:p>
        </w:tc>
        <w:tc>
          <w:tcPr>
            <w:tcW w:w="1870" w:type="dxa"/>
          </w:tcPr>
          <w:p w14:paraId="4037713C" w14:textId="7F6E678A" w:rsidR="00A56CC9" w:rsidRDefault="005E1350" w:rsidP="00E35D07">
            <w:r>
              <w:t>C</w:t>
            </w:r>
            <w:r w:rsidR="00A56CC9" w:rsidRPr="00A56CC9">
              <w:t>ardholder's name</w:t>
            </w:r>
          </w:p>
        </w:tc>
        <w:tc>
          <w:tcPr>
            <w:tcW w:w="1870" w:type="dxa"/>
          </w:tcPr>
          <w:p w14:paraId="29FFDA86" w14:textId="77777777" w:rsidR="00A56CC9" w:rsidRDefault="00A56CC9" w:rsidP="00E35D07"/>
        </w:tc>
        <w:tc>
          <w:tcPr>
            <w:tcW w:w="1870" w:type="dxa"/>
          </w:tcPr>
          <w:p w14:paraId="576F0458" w14:textId="77777777" w:rsidR="00A56CC9" w:rsidRDefault="00A56CC9" w:rsidP="00E35D07"/>
        </w:tc>
        <w:tc>
          <w:tcPr>
            <w:tcW w:w="1870" w:type="dxa"/>
          </w:tcPr>
          <w:p w14:paraId="5906909D" w14:textId="292270B1" w:rsidR="00A56CC9" w:rsidRDefault="00A56CC9" w:rsidP="00E35D07">
            <w:r>
              <w:t>Le Minh Phuc</w:t>
            </w:r>
          </w:p>
        </w:tc>
      </w:tr>
      <w:tr w:rsidR="00A56CC9" w14:paraId="4F2CCBF5" w14:textId="77777777" w:rsidTr="00A56CC9">
        <w:tc>
          <w:tcPr>
            <w:tcW w:w="1870" w:type="dxa"/>
          </w:tcPr>
          <w:p w14:paraId="0E49F9F6" w14:textId="55F2B1B3" w:rsidR="00A56CC9" w:rsidRDefault="00A56CC9" w:rsidP="00E35D07">
            <w:r>
              <w:t>3</w:t>
            </w:r>
          </w:p>
        </w:tc>
        <w:tc>
          <w:tcPr>
            <w:tcW w:w="1870" w:type="dxa"/>
          </w:tcPr>
          <w:p w14:paraId="47070B8A" w14:textId="629E0B5C" w:rsidR="00A56CC9" w:rsidRDefault="00A56CC9" w:rsidP="00E35D07">
            <w:r>
              <w:t>D</w:t>
            </w:r>
            <w:r w:rsidRPr="00A56CC9">
              <w:t>educted amount</w:t>
            </w:r>
          </w:p>
        </w:tc>
        <w:tc>
          <w:tcPr>
            <w:tcW w:w="1870" w:type="dxa"/>
          </w:tcPr>
          <w:p w14:paraId="7452774F" w14:textId="77777777" w:rsidR="00A56CC9" w:rsidRDefault="00A56CC9" w:rsidP="00E35D07"/>
        </w:tc>
        <w:tc>
          <w:tcPr>
            <w:tcW w:w="1870" w:type="dxa"/>
          </w:tcPr>
          <w:p w14:paraId="1AB80B29" w14:textId="77777777" w:rsidR="00A56CC9" w:rsidRDefault="00A56CC9" w:rsidP="00E35D07"/>
        </w:tc>
        <w:tc>
          <w:tcPr>
            <w:tcW w:w="1870" w:type="dxa"/>
          </w:tcPr>
          <w:p w14:paraId="2190E84E" w14:textId="623CFACB" w:rsidR="00A56CC9" w:rsidRDefault="005E1350" w:rsidP="00E35D07">
            <w:r>
              <w:t>50000 VND</w:t>
            </w:r>
          </w:p>
        </w:tc>
      </w:tr>
      <w:tr w:rsidR="00A56CC9" w14:paraId="779ED1D1" w14:textId="77777777" w:rsidTr="00A56CC9">
        <w:tc>
          <w:tcPr>
            <w:tcW w:w="1870" w:type="dxa"/>
          </w:tcPr>
          <w:p w14:paraId="049944C2" w14:textId="6F12EEE8" w:rsidR="00A56CC9" w:rsidRDefault="00A56CC9" w:rsidP="00E35D07">
            <w:r>
              <w:t>4</w:t>
            </w:r>
          </w:p>
        </w:tc>
        <w:tc>
          <w:tcPr>
            <w:tcW w:w="1870" w:type="dxa"/>
          </w:tcPr>
          <w:p w14:paraId="06EF7649" w14:textId="36E78938" w:rsidR="00A56CC9" w:rsidRDefault="005E1350" w:rsidP="00E35D07">
            <w:r>
              <w:t>Total received fee</w:t>
            </w:r>
          </w:p>
        </w:tc>
        <w:tc>
          <w:tcPr>
            <w:tcW w:w="1870" w:type="dxa"/>
          </w:tcPr>
          <w:p w14:paraId="2B997DA7" w14:textId="77777777" w:rsidR="00A56CC9" w:rsidRDefault="00A56CC9" w:rsidP="00E35D07"/>
        </w:tc>
        <w:tc>
          <w:tcPr>
            <w:tcW w:w="1870" w:type="dxa"/>
          </w:tcPr>
          <w:p w14:paraId="3A762CCF" w14:textId="77777777" w:rsidR="00A56CC9" w:rsidRDefault="00A56CC9" w:rsidP="00E35D07"/>
        </w:tc>
        <w:tc>
          <w:tcPr>
            <w:tcW w:w="1870" w:type="dxa"/>
          </w:tcPr>
          <w:p w14:paraId="62A1E36E" w14:textId="51F3B72C" w:rsidR="00A56CC9" w:rsidRDefault="005E1350" w:rsidP="00E35D07">
            <w:r>
              <w:t>1200000 VND</w:t>
            </w:r>
          </w:p>
        </w:tc>
      </w:tr>
      <w:tr w:rsidR="005E1350" w14:paraId="791D0CD0" w14:textId="77777777" w:rsidTr="00A56CC9">
        <w:tc>
          <w:tcPr>
            <w:tcW w:w="1870" w:type="dxa"/>
          </w:tcPr>
          <w:p w14:paraId="71877C1B" w14:textId="6A8171CF" w:rsidR="005E1350" w:rsidRDefault="005E1350" w:rsidP="00E35D07">
            <w:r>
              <w:t>5</w:t>
            </w:r>
          </w:p>
        </w:tc>
        <w:tc>
          <w:tcPr>
            <w:tcW w:w="1870" w:type="dxa"/>
          </w:tcPr>
          <w:p w14:paraId="75B0FBE9" w14:textId="3D10BFC9" w:rsidR="005E1350" w:rsidRDefault="005E1350" w:rsidP="00E35D07">
            <w:r>
              <w:t>Transaction date and time</w:t>
            </w:r>
          </w:p>
        </w:tc>
        <w:tc>
          <w:tcPr>
            <w:tcW w:w="1870" w:type="dxa"/>
          </w:tcPr>
          <w:p w14:paraId="21BD0D43" w14:textId="77777777" w:rsidR="005E1350" w:rsidRDefault="005E1350" w:rsidP="00E35D07"/>
        </w:tc>
        <w:tc>
          <w:tcPr>
            <w:tcW w:w="1870" w:type="dxa"/>
          </w:tcPr>
          <w:p w14:paraId="6CB2814E" w14:textId="473D3AEA" w:rsidR="005E1350" w:rsidRDefault="005E1350" w:rsidP="00E35D07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MM/</w:t>
            </w:r>
            <w:r w:rsidR="00DC341D"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DD</w:t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/</w:t>
            </w:r>
            <w:r w:rsidR="00DC341D"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YYYY</w:t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 xml:space="preserve"> </w:t>
            </w:r>
            <w:r w:rsidR="00DC341D"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HH</w:t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:</w:t>
            </w:r>
            <w:proofErr w:type="gramStart"/>
            <w:r w:rsidR="00DC341D"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MM</w:t>
            </w:r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:</w:t>
            </w:r>
            <w:r w:rsidR="00DC341D"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SS</w:t>
            </w:r>
            <w:proofErr w:type="gramEnd"/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 xml:space="preserve"> </w:t>
            </w:r>
            <w:r w:rsidR="00DC341D"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TT</w:t>
            </w:r>
          </w:p>
        </w:tc>
        <w:tc>
          <w:tcPr>
            <w:tcW w:w="1870" w:type="dxa"/>
          </w:tcPr>
          <w:p w14:paraId="17176F7F" w14:textId="52B5385E" w:rsidR="005E1350" w:rsidRDefault="005E1350" w:rsidP="00E35D07">
            <w:r>
              <w:rPr>
                <w:rFonts w:ascii="Segoe UI" w:hAnsi="Segoe UI" w:cs="Segoe UI"/>
                <w:color w:val="161616"/>
                <w:sz w:val="21"/>
                <w:szCs w:val="21"/>
                <w:shd w:val="clear" w:color="auto" w:fill="FFFFFF"/>
              </w:rPr>
              <w:t>08/05/2024 03:05:15 PM</w:t>
            </w:r>
          </w:p>
        </w:tc>
      </w:tr>
    </w:tbl>
    <w:p w14:paraId="62EE0889" w14:textId="0D405315" w:rsidR="00A56CC9" w:rsidRDefault="00A56CC9" w:rsidP="00E35D07"/>
    <w:p w14:paraId="77BFF370" w14:textId="646E9D6A" w:rsidR="005E1350" w:rsidRDefault="005E1350" w:rsidP="00E35D07">
      <w:r>
        <w:t>9, Post Condition</w:t>
      </w:r>
    </w:p>
    <w:p w14:paraId="0299E5F2" w14:textId="43502332" w:rsidR="005E1350" w:rsidRDefault="005E1350" w:rsidP="00E35D07">
      <w:r>
        <w:t>No</w:t>
      </w:r>
      <w:bookmarkEnd w:id="0"/>
    </w:p>
    <w:sectPr w:rsidR="005E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16C8B"/>
    <w:multiLevelType w:val="hybridMultilevel"/>
    <w:tmpl w:val="A4E68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4165"/>
    <w:multiLevelType w:val="hybridMultilevel"/>
    <w:tmpl w:val="14C63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55521"/>
    <w:multiLevelType w:val="hybridMultilevel"/>
    <w:tmpl w:val="A8AC477E"/>
    <w:lvl w:ilvl="0" w:tplc="F67480EE">
      <w:start w:val="3"/>
      <w:numFmt w:val="bullet"/>
      <w:lvlText w:val=""/>
      <w:lvlJc w:val="left"/>
      <w:pPr>
        <w:ind w:left="61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" w15:restartNumberingAfterBreak="0">
    <w:nsid w:val="541332BA"/>
    <w:multiLevelType w:val="hybridMultilevel"/>
    <w:tmpl w:val="90C2FCC0"/>
    <w:lvl w:ilvl="0" w:tplc="DF9C1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3824201">
    <w:abstractNumId w:val="1"/>
  </w:num>
  <w:num w:numId="2" w16cid:durableId="878248823">
    <w:abstractNumId w:val="0"/>
  </w:num>
  <w:num w:numId="3" w16cid:durableId="2010213112">
    <w:abstractNumId w:val="3"/>
  </w:num>
  <w:num w:numId="4" w16cid:durableId="1645700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46"/>
    <w:rsid w:val="001D08D7"/>
    <w:rsid w:val="003E0806"/>
    <w:rsid w:val="005E1350"/>
    <w:rsid w:val="006C65C8"/>
    <w:rsid w:val="00790046"/>
    <w:rsid w:val="007E5DE6"/>
    <w:rsid w:val="00881434"/>
    <w:rsid w:val="00A56CC9"/>
    <w:rsid w:val="00DA5E1E"/>
    <w:rsid w:val="00DC341D"/>
    <w:rsid w:val="00E3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9545"/>
  <w15:chartTrackingRefBased/>
  <w15:docId w15:val="{A006535D-0549-4B08-8527-F0943B40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046"/>
    <w:pPr>
      <w:ind w:left="720"/>
      <w:contextualSpacing/>
    </w:pPr>
  </w:style>
  <w:style w:type="table" w:styleId="TableGrid">
    <w:name w:val="Table Grid"/>
    <w:basedOn w:val="TableNormal"/>
    <w:uiPriority w:val="39"/>
    <w:rsid w:val="00A56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Phúc Lê</dc:creator>
  <cp:keywords/>
  <dc:description/>
  <cp:lastModifiedBy>Minh Phúc Lê</cp:lastModifiedBy>
  <cp:revision>5</cp:revision>
  <dcterms:created xsi:type="dcterms:W3CDTF">2024-03-07T18:10:00Z</dcterms:created>
  <dcterms:modified xsi:type="dcterms:W3CDTF">2024-03-17T14:15:00Z</dcterms:modified>
</cp:coreProperties>
</file>