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6931" w14:textId="2FA66C38" w:rsidR="00F45369" w:rsidRDefault="005739EA">
      <w:r>
        <w:t>Chương 06: Kế Thừa</w:t>
      </w:r>
    </w:p>
    <w:p w14:paraId="7DAE3203" w14:textId="0985B538" w:rsidR="005739EA" w:rsidRDefault="00FA6BF8">
      <w:r>
        <w:rPr>
          <w:b/>
          <w:bCs/>
        </w:rPr>
        <w:t>Câu 1:</w:t>
      </w:r>
      <w:r w:rsidR="005739EA" w:rsidRPr="005739EA">
        <w:rPr>
          <w:b/>
          <w:bCs/>
        </w:rPr>
        <w:t xml:space="preserve"> </w:t>
      </w:r>
      <w:r w:rsidR="005739EA">
        <w:t>Tại sao constructor lại gọi từ lớp cha đến lớp con trong khi destructor lại gọi từ lớp con đến lớp cha?</w:t>
      </w:r>
    </w:p>
    <w:p w14:paraId="02CC13FB" w14:textId="45ED750A" w:rsidR="005739EA" w:rsidRDefault="005739EA" w:rsidP="005739EA">
      <w:pPr>
        <w:pStyle w:val="ListParagraph"/>
        <w:numPr>
          <w:ilvl w:val="0"/>
          <w:numId w:val="1"/>
        </w:numPr>
      </w:pPr>
      <w:r w:rsidRPr="005739EA">
        <w:t xml:space="preserve">Vì </w:t>
      </w:r>
      <w:r w:rsidRPr="005739EA">
        <w:rPr>
          <w:b/>
          <w:bCs/>
        </w:rPr>
        <w:t>khi xây dựng (constructor)</w:t>
      </w:r>
      <w:r w:rsidRPr="005739EA">
        <w:t xml:space="preserve"> thì ta </w:t>
      </w:r>
      <w:r w:rsidRPr="005739EA">
        <w:rPr>
          <w:b/>
          <w:bCs/>
        </w:rPr>
        <w:t>xây từ gốc đến ngọn</w:t>
      </w:r>
      <w:r w:rsidRPr="005739EA">
        <w:t xml:space="preserve">, còn </w:t>
      </w:r>
      <w:r w:rsidRPr="005739EA">
        <w:rPr>
          <w:b/>
          <w:bCs/>
        </w:rPr>
        <w:t>khi hủy (destructor)</w:t>
      </w:r>
      <w:r w:rsidRPr="005739EA">
        <w:t xml:space="preserve"> thì ta </w:t>
      </w:r>
      <w:r w:rsidRPr="005739EA">
        <w:rPr>
          <w:b/>
          <w:bCs/>
        </w:rPr>
        <w:t>phải gỡ từ ngọn đến gốc</w:t>
      </w:r>
      <w:r w:rsidRPr="005739EA">
        <w:t xml:space="preserve"> để tránh lỗi và bảo vệ tài nguyên.</w:t>
      </w:r>
    </w:p>
    <w:p w14:paraId="1708ACA1" w14:textId="1B23FCBA" w:rsidR="005739EA" w:rsidRDefault="005739EA" w:rsidP="005739EA">
      <w:r>
        <w:t xml:space="preserve">Ví dụ: </w:t>
      </w:r>
      <w:r w:rsidRPr="005739EA">
        <w:t xml:space="preserve">Phải xây </w:t>
      </w:r>
      <w:r w:rsidRPr="005739EA">
        <w:rPr>
          <w:b/>
          <w:bCs/>
        </w:rPr>
        <w:t>tầng 1 trước</w:t>
      </w:r>
      <w:r w:rsidRPr="005739EA">
        <w:t xml:space="preserve"> rồi mới có thể xây tầng 2</w:t>
      </w:r>
      <w:r>
        <w:t>. Còn khi phá thì phải phá từ tầng 2 trước nếu phá tầng 1 thì mọi thứ sẽ sập.</w:t>
      </w:r>
    </w:p>
    <w:p w14:paraId="24A152FA" w14:textId="77777777" w:rsidR="00FA6BF8" w:rsidRDefault="00FA6BF8" w:rsidP="005739EA"/>
    <w:p w14:paraId="7A33A898" w14:textId="77777777" w:rsidR="00FA6BF8" w:rsidRDefault="00FA6BF8" w:rsidP="005739EA"/>
    <w:p w14:paraId="48DE94DF" w14:textId="24B16736" w:rsidR="006D0594" w:rsidRDefault="00FA6BF8" w:rsidP="005739EA">
      <w:r>
        <w:rPr>
          <w:b/>
          <w:bCs/>
        </w:rPr>
        <w:t>Câu 2:</w:t>
      </w:r>
      <w:r w:rsidR="006D0594">
        <w:t xml:space="preserve"> Tại sao trong </w:t>
      </w:r>
      <w:r w:rsidR="006D0594" w:rsidRPr="006D0594">
        <w:rPr>
          <w:b/>
          <w:bCs/>
        </w:rPr>
        <w:t>CDaThuc operator+(const CDaThuc&amp; DT);</w:t>
      </w:r>
      <w:r w:rsidR="006D0594">
        <w:t xml:space="preserve"> lại có cả </w:t>
      </w:r>
      <w:r w:rsidR="006D0594" w:rsidRPr="006D0594">
        <w:rPr>
          <w:b/>
          <w:bCs/>
        </w:rPr>
        <w:t>const</w:t>
      </w:r>
      <w:r w:rsidR="006D0594">
        <w:t xml:space="preserve"> (giúp tránh thay đổi đối tượng gốc) và </w:t>
      </w:r>
      <w:r w:rsidR="006D0594" w:rsidRPr="006D0594">
        <w:rPr>
          <w:b/>
          <w:bCs/>
        </w:rPr>
        <w:t>&amp;</w:t>
      </w:r>
      <w:r w:rsidR="006D0594">
        <w:t xml:space="preserve"> (thường dùng để thay đổi đối tượng gốc)</w:t>
      </w:r>
    </w:p>
    <w:p w14:paraId="44840A9E" w14:textId="15947AAB" w:rsidR="006D0594" w:rsidRDefault="006D0594" w:rsidP="005739EA">
      <w:r>
        <w:t xml:space="preserve">Về bản chất thì &amp; giúp truy cập và dùng trực tiếp đối tượng gốc, còn không có &amp; thì có nghĩa là làm việc với phần sao chép của đối tượng gốc. </w:t>
      </w:r>
      <w:r w:rsidRPr="006D0594">
        <w:rPr>
          <w:b/>
          <w:bCs/>
        </w:rPr>
        <w:t>Khi đối tượng tốn quá nhiều bộ nhớ và tài nguyên để copy</w:t>
      </w:r>
      <w:r>
        <w:t xml:space="preserve"> thì chúng ta muốn làm việc với đối tượng gốc thay vì bản copy nên dùng &amp;. Còn const thì để tránh việc chúng ta thay đổi đối tượng khi làm việc trực tiếp, complier sẽ báo lỗi.</w:t>
      </w:r>
    </w:p>
    <w:p w14:paraId="1B9ADF4F" w14:textId="77777777" w:rsidR="00FA6BF8" w:rsidRDefault="00FA6BF8" w:rsidP="005739EA"/>
    <w:p w14:paraId="7E39AC0C" w14:textId="77777777" w:rsidR="00FA6BF8" w:rsidRDefault="00FA6BF8" w:rsidP="005739EA"/>
    <w:p w14:paraId="15CCA077" w14:textId="1A81B11E" w:rsidR="00042352" w:rsidRDefault="00FA6BF8" w:rsidP="005739EA">
      <w:r>
        <w:rPr>
          <w:b/>
          <w:bCs/>
        </w:rPr>
        <w:t>Câu 3:</w:t>
      </w:r>
      <w:r w:rsidR="00042352">
        <w:t xml:space="preserve"> Tại sao trong </w:t>
      </w:r>
      <w:r w:rsidR="00042352" w:rsidRPr="00042352">
        <w:rPr>
          <w:b/>
          <w:bCs/>
        </w:rPr>
        <w:t>CDiem::operator&lt;=(const CDiem&amp; d) const</w:t>
      </w:r>
      <w:r w:rsidR="00042352">
        <w:t xml:space="preserve"> lại có </w:t>
      </w:r>
      <w:r w:rsidR="00042352" w:rsidRPr="00042352">
        <w:rPr>
          <w:b/>
          <w:bCs/>
        </w:rPr>
        <w:t>const</w:t>
      </w:r>
      <w:r w:rsidR="00042352">
        <w:t xml:space="preserve"> ở cuối?</w:t>
      </w:r>
    </w:p>
    <w:p w14:paraId="64F160BF" w14:textId="513A4B7D" w:rsidR="00042352" w:rsidRDefault="00042352" w:rsidP="005739EA">
      <w:r>
        <w:t xml:space="preserve">Const được dùng ở cuối để khi hàm không thay đổi dữ liệu và đặc biệt </w:t>
      </w:r>
      <w:r w:rsidRPr="00042352">
        <w:t xml:space="preserve">gọi một hàm </w:t>
      </w:r>
      <w:r>
        <w:t>có</w:t>
      </w:r>
      <w:r w:rsidRPr="00042352">
        <w:t xml:space="preserve"> một đối tượng const</w:t>
      </w:r>
    </w:p>
    <w:p w14:paraId="2A9A5C7A" w14:textId="77777777" w:rsidR="00FA6BF8" w:rsidRDefault="00FA6BF8" w:rsidP="005739EA">
      <w:r>
        <w:t xml:space="preserve">Ví dụ: </w:t>
      </w:r>
    </w:p>
    <w:p w14:paraId="5C0E9125" w14:textId="4FAFE96A" w:rsidR="00FA6BF8" w:rsidRDefault="00FA6BF8" w:rsidP="005739EA">
      <w:r w:rsidRPr="00FA6BF8">
        <w:rPr>
          <w:b/>
          <w:bCs/>
        </w:rPr>
        <w:t>float KhoangCach();</w:t>
      </w:r>
      <w:r>
        <w:t xml:space="preserve"> </w:t>
      </w:r>
      <w:r w:rsidRPr="00FA6BF8">
        <w:t>→ this mặc định có kiểu CDiem*</w:t>
      </w:r>
    </w:p>
    <w:p w14:paraId="3060A6D3" w14:textId="77777777" w:rsidR="00FA6BF8" w:rsidRPr="00FA6BF8" w:rsidRDefault="00FA6BF8" w:rsidP="00FA6BF8">
      <w:r w:rsidRPr="00FA6BF8">
        <w:rPr>
          <w:b/>
          <w:bCs/>
        </w:rPr>
        <w:t xml:space="preserve">bool CDiem::operator&lt;=(const CDiem&amp; d) const </w:t>
      </w:r>
      <w:r w:rsidRPr="00FA6BF8">
        <w:t>{</w:t>
      </w:r>
    </w:p>
    <w:p w14:paraId="06ECB1BD" w14:textId="77777777" w:rsidR="00FA6BF8" w:rsidRPr="00FA6BF8" w:rsidRDefault="00FA6BF8" w:rsidP="00FA6BF8">
      <w:r w:rsidRPr="00FA6BF8">
        <w:t xml:space="preserve">    return KhoangCach() &lt;= d.KhoangCach();</w:t>
      </w:r>
    </w:p>
    <w:p w14:paraId="2E070915" w14:textId="77777777" w:rsidR="00FA6BF8" w:rsidRPr="00FA6BF8" w:rsidRDefault="00FA6BF8" w:rsidP="00FA6BF8">
      <w:r w:rsidRPr="00FA6BF8">
        <w:t>}</w:t>
      </w:r>
    </w:p>
    <w:p w14:paraId="6E45ED12" w14:textId="01E7A08E" w:rsidR="00FA6BF8" w:rsidRDefault="00FA6BF8" w:rsidP="00FA6BF8">
      <w:r w:rsidRPr="00FA6BF8">
        <w:t xml:space="preserve">→ this có kiểu </w:t>
      </w:r>
      <w:r w:rsidRPr="00FA6BF8">
        <w:rPr>
          <w:b/>
          <w:bCs/>
        </w:rPr>
        <w:t>const</w:t>
      </w:r>
      <w:r w:rsidRPr="00FA6BF8">
        <w:t xml:space="preserve"> CDiem*</w:t>
      </w:r>
    </w:p>
    <w:p w14:paraId="40158784" w14:textId="61705F80" w:rsidR="00FA6BF8" w:rsidRDefault="00FA6BF8" w:rsidP="005739EA">
      <w:r>
        <w:t>nó sẽ gây ra lỗi “</w:t>
      </w:r>
      <w:r w:rsidRPr="00FA6BF8">
        <w:t>cannot convert 'this' pointer from 'const CDiem' to 'CDiem &amp;'</w:t>
      </w:r>
      <w:r>
        <w:t>” vì C++ không cho phép gọi hàm KhoangCach() (phi const)</w:t>
      </w:r>
    </w:p>
    <w:p w14:paraId="71ACD62A" w14:textId="77777777" w:rsidR="00B35514" w:rsidRDefault="00B35514" w:rsidP="005739EA"/>
    <w:p w14:paraId="5E6E4B29" w14:textId="57A86F44" w:rsidR="00B35514" w:rsidRDefault="00B35514" w:rsidP="005739EA">
      <w:r w:rsidRPr="00B35514">
        <w:rPr>
          <w:b/>
          <w:bCs/>
        </w:rPr>
        <w:lastRenderedPageBreak/>
        <w:t>Câu 4</w:t>
      </w:r>
      <w:r>
        <w:t xml:space="preserve">: Tại sao </w:t>
      </w:r>
      <w:r w:rsidRPr="00B35514">
        <w:rPr>
          <w:b/>
          <w:bCs/>
        </w:rPr>
        <w:t>CDaThuc C = F;</w:t>
      </w:r>
      <w:r>
        <w:t xml:space="preserve"> lại dùng được mặc dù không có phép gán</w:t>
      </w:r>
      <w:r>
        <w:br/>
      </w:r>
      <w:r w:rsidRPr="00B35514">
        <w:t xml:space="preserve">Dòng này thực hiện </w:t>
      </w:r>
      <w:r w:rsidRPr="00B35514">
        <w:rPr>
          <w:b/>
          <w:bCs/>
        </w:rPr>
        <w:t>copy initialization</w:t>
      </w:r>
      <w:r w:rsidRPr="00B35514">
        <w:t xml:space="preserve">, tức là gọi </w:t>
      </w:r>
      <w:r w:rsidRPr="00B35514">
        <w:rPr>
          <w:b/>
          <w:bCs/>
        </w:rPr>
        <w:t>copy constructor</w:t>
      </w:r>
      <w:r w:rsidRPr="00B35514">
        <w:t xml:space="preserve">. Nếu </w:t>
      </w:r>
      <w:r>
        <w:t xml:space="preserve">ta </w:t>
      </w:r>
      <w:r w:rsidRPr="00B35514">
        <w:t xml:space="preserve">chưa định nghĩa CDaThuc(const CDaThuc&amp;), trình biên dịch sẽ sinh ra bản mặc định, thực hiện sao chép </w:t>
      </w:r>
      <w:r w:rsidRPr="00B35514">
        <w:rPr>
          <w:b/>
          <w:bCs/>
        </w:rPr>
        <w:t>từng thành viên</w:t>
      </w:r>
      <w:r w:rsidRPr="00B35514">
        <w:t xml:space="preserve"> (member-wise copy).</w:t>
      </w:r>
    </w:p>
    <w:p w14:paraId="5F78A946" w14:textId="46BD6CC6" w:rsidR="00B35514" w:rsidRDefault="00B35514" w:rsidP="005739EA">
      <w:r>
        <w:t>Khi nào cần dùng đa năng hóa toán tử gán</w:t>
      </w:r>
      <w:r>
        <w:br/>
        <w:t xml:space="preserve">- </w:t>
      </w:r>
      <w:r w:rsidRPr="00B35514">
        <w:t>Lớp có con trỏ cấp phát động (new) → cần quản lý sâu</w:t>
      </w:r>
    </w:p>
    <w:p w14:paraId="3E2A12C2" w14:textId="22F6E486" w:rsidR="00B35514" w:rsidRDefault="00B35514" w:rsidP="00B35514">
      <w:r>
        <w:t xml:space="preserve">- </w:t>
      </w:r>
      <w:r w:rsidRPr="00B35514">
        <w:t>Lớp quản lý tài nguyên hệ thống (file, socket,...)</w:t>
      </w:r>
    </w:p>
    <w:p w14:paraId="51818C9E" w14:textId="77777777" w:rsidR="00FA6BF8" w:rsidRDefault="00FA6BF8" w:rsidP="005739EA"/>
    <w:p w14:paraId="4C9469B1" w14:textId="77777777" w:rsidR="00F32D4B" w:rsidRDefault="00F32D4B" w:rsidP="005739EA">
      <w:r w:rsidRPr="00F32D4B">
        <w:rPr>
          <w:b/>
          <w:bCs/>
        </w:rPr>
        <w:t>Câu 5:</w:t>
      </w:r>
      <w:r>
        <w:t xml:space="preserve"> </w:t>
      </w:r>
      <w:r w:rsidRPr="00F32D4B">
        <w:t xml:space="preserve">Tại sao khi dùng </w:t>
      </w:r>
      <w:r w:rsidRPr="00F32D4B">
        <w:rPr>
          <w:b/>
          <w:bCs/>
        </w:rPr>
        <w:t>CPhanSo CPhanSo::RutGon()</w:t>
      </w:r>
      <w:r w:rsidRPr="00F32D4B">
        <w:t xml:space="preserve"> thì nó vẫn truy cập được các thuộc tính </w:t>
      </w:r>
      <w:r w:rsidRPr="00E07426">
        <w:rPr>
          <w:b/>
          <w:bCs/>
        </w:rPr>
        <w:t>private</w:t>
      </w:r>
      <w:r w:rsidRPr="00F32D4B">
        <w:t xml:space="preserve">? </w:t>
      </w:r>
    </w:p>
    <w:p w14:paraId="28662093" w14:textId="6090F7D0" w:rsidR="00F32D4B" w:rsidRDefault="00F32D4B" w:rsidP="005739EA">
      <w:r w:rsidRPr="00F32D4B">
        <w:t xml:space="preserve">Private </w:t>
      </w:r>
      <w:r w:rsidRPr="00F32D4B">
        <w:rPr>
          <w:b/>
          <w:bCs/>
        </w:rPr>
        <w:t>ngăn chặn truy cập từ bên ngoài lớp</w:t>
      </w:r>
      <w:r w:rsidRPr="00F32D4B">
        <w:t xml:space="preserve">, không phải ngăn lớp đó </w:t>
      </w:r>
      <w:r w:rsidRPr="00F32D4B">
        <w:rPr>
          <w:b/>
          <w:bCs/>
        </w:rPr>
        <w:t>tự xử lý nội bộ dữ liệu của mình</w:t>
      </w:r>
      <w:r w:rsidRPr="00F32D4B">
        <w:t xml:space="preserve"> nên các hàm thành viên được phép truy cập -&gt; không m</w:t>
      </w:r>
      <w:r>
        <w:t>ấ</w:t>
      </w:r>
      <w:r w:rsidRPr="00F32D4B">
        <w:t>t tính đóng gói Ví dụ: Mặc dù xăng được đóng gói trong xe nhưng các chức năng của xe vẫn có thể sử dụng. Chỉ có bên ngoài mới không dùng xăng được.</w:t>
      </w:r>
    </w:p>
    <w:p w14:paraId="1BC1A37B" w14:textId="77777777" w:rsidR="00E07426" w:rsidRDefault="00E07426" w:rsidP="005739EA"/>
    <w:p w14:paraId="73FED258" w14:textId="77777777" w:rsidR="00E07426" w:rsidRDefault="00E07426" w:rsidP="005739EA"/>
    <w:p w14:paraId="3912F8E3" w14:textId="0C87E778" w:rsidR="00E07426" w:rsidRDefault="00E07426" w:rsidP="005739EA">
      <w:r w:rsidRPr="00E07426">
        <w:rPr>
          <w:b/>
          <w:bCs/>
        </w:rPr>
        <w:t>Câu 6:</w:t>
      </w:r>
      <w:r>
        <w:t xml:space="preserve"> Làm thế nào để dùng </w:t>
      </w:r>
      <w:r w:rsidRPr="00E07426">
        <w:rPr>
          <w:b/>
          <w:bCs/>
        </w:rPr>
        <w:t xml:space="preserve">Đa năng hóa &gt;&gt; </w:t>
      </w:r>
      <w:r w:rsidRPr="00E07426">
        <w:t>và</w:t>
      </w:r>
      <w:r w:rsidRPr="00E07426">
        <w:rPr>
          <w:b/>
          <w:bCs/>
        </w:rPr>
        <w:t xml:space="preserve"> &lt;&lt;</w:t>
      </w:r>
      <w:r>
        <w:t xml:space="preserve"> cho </w:t>
      </w:r>
      <w:r w:rsidRPr="00E07426">
        <w:rPr>
          <w:b/>
          <w:bCs/>
        </w:rPr>
        <w:t>lớp con</w:t>
      </w:r>
      <w:r>
        <w:t xml:space="preserve"> khi lớp cha đã đa năng hóa? </w:t>
      </w:r>
      <w:r w:rsidRPr="00E07426">
        <w:rPr>
          <w:b/>
          <w:bCs/>
        </w:rPr>
        <w:t>(Kế thừa + Đa năng hóa)</w:t>
      </w:r>
    </w:p>
    <w:p w14:paraId="010D382A" w14:textId="520678B6" w:rsidR="00E07426" w:rsidRDefault="00E07426" w:rsidP="005739EA">
      <w:r>
        <w:t xml:space="preserve">-&gt;Chúng ta sẽ </w:t>
      </w:r>
      <w:r w:rsidRPr="00E07426">
        <w:rPr>
          <w:b/>
          <w:bCs/>
        </w:rPr>
        <w:t xml:space="preserve">ép kiểu đối tượng </w:t>
      </w:r>
      <w:r>
        <w:rPr>
          <w:b/>
          <w:bCs/>
        </w:rPr>
        <w:t xml:space="preserve">lớp con </w:t>
      </w:r>
      <w:r w:rsidRPr="00E07426">
        <w:rPr>
          <w:b/>
          <w:bCs/>
        </w:rPr>
        <w:t>về lớp cha</w:t>
      </w:r>
      <w:r>
        <w:t xml:space="preserve"> giúp gọi lại chính xác hàm operator&gt;&gt; </w:t>
      </w:r>
    </w:p>
    <w:p w14:paraId="6BF9A660" w14:textId="77777777" w:rsidR="00E07426" w:rsidRDefault="00E07426" w:rsidP="005739EA"/>
    <w:p w14:paraId="7534DEC9" w14:textId="44839833" w:rsidR="00E07426" w:rsidRDefault="00E07426" w:rsidP="005739EA">
      <w:r>
        <w:t>Ví dụ</w:t>
      </w:r>
    </w:p>
    <w:p w14:paraId="354D75B2" w14:textId="3DAD970D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cha:</w:t>
      </w:r>
    </w:p>
    <w:p w14:paraId="6206C02C" w14:textId="7C03A1FA" w:rsidR="00E07426" w:rsidRDefault="00E07426" w:rsidP="005739EA">
      <w:r w:rsidRPr="00E07426">
        <w:t xml:space="preserve">friend istream &amp;operator&gt;&gt;(istream &amp;is, </w:t>
      </w:r>
      <w:r w:rsidRPr="00E07426">
        <w:rPr>
          <w:b/>
          <w:bCs/>
        </w:rPr>
        <w:t>MONHOC &amp;Mon</w:t>
      </w:r>
      <w:r w:rsidRPr="00E07426">
        <w:t>)</w:t>
      </w:r>
      <w:r>
        <w:t xml:space="preserve"> {}</w:t>
      </w:r>
    </w:p>
    <w:p w14:paraId="56C0EBC2" w14:textId="6F3AF7EB" w:rsidR="00E07426" w:rsidRPr="00E07426" w:rsidRDefault="00E07426" w:rsidP="00E07426">
      <w:r w:rsidRPr="00E07426">
        <w:t xml:space="preserve">friend ostream &amp;operator&lt;&lt;(ostream &amp;os, </w:t>
      </w:r>
      <w:r w:rsidRPr="00E07426">
        <w:rPr>
          <w:b/>
          <w:bCs/>
        </w:rPr>
        <w:t>const MONHOC &amp;Mon</w:t>
      </w:r>
      <w:r w:rsidRPr="00E07426">
        <w:t>)</w:t>
      </w:r>
      <w:r>
        <w:t xml:space="preserve"> </w:t>
      </w:r>
      <w:r w:rsidRPr="00E07426">
        <w:t>{</w:t>
      </w:r>
      <w:r>
        <w:t>}</w:t>
      </w:r>
    </w:p>
    <w:p w14:paraId="26B1F145" w14:textId="77777777" w:rsidR="00E07426" w:rsidRDefault="00E07426" w:rsidP="005739EA"/>
    <w:p w14:paraId="4966AF5C" w14:textId="56462B8B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con:</w:t>
      </w:r>
    </w:p>
    <w:p w14:paraId="00E44108" w14:textId="77777777" w:rsidR="00E07426" w:rsidRPr="00E07426" w:rsidRDefault="00E07426" w:rsidP="00E07426">
      <w:r w:rsidRPr="00E07426">
        <w:t>friend istream &amp;operator&gt;&gt;(istream &amp;is, MONKIEMTRA &amp;Mon)</w:t>
      </w:r>
    </w:p>
    <w:p w14:paraId="4F9F7EF6" w14:textId="77777777" w:rsidR="00E07426" w:rsidRPr="00E07426" w:rsidRDefault="00E07426" w:rsidP="00E07426">
      <w:r w:rsidRPr="00E07426">
        <w:t>    {</w:t>
      </w:r>
    </w:p>
    <w:p w14:paraId="34D67FE8" w14:textId="2B37F395" w:rsidR="00E07426" w:rsidRPr="00E07426" w:rsidRDefault="00E07426" w:rsidP="00E07426">
      <w:r w:rsidRPr="00E07426">
        <w:lastRenderedPageBreak/>
        <w:t xml:space="preserve">        </w:t>
      </w:r>
      <w:r w:rsidRPr="00E07426">
        <w:rPr>
          <w:b/>
          <w:bCs/>
        </w:rPr>
        <w:t>is &gt;&gt; (MONHOC &amp;)Mon;</w:t>
      </w:r>
      <w:r w:rsidRPr="00E07426">
        <w:t xml:space="preserve"> // Ép kiểu về Mon về tham chiếu lớp cha MONHOC -&gt; nó </w:t>
      </w:r>
      <w:r>
        <w:t>tương đương</w:t>
      </w:r>
      <w:r w:rsidRPr="00E07426">
        <w:t xml:space="preserve"> operator&gt;&gt;(istream &amp;is, (MONHOC&amp;) Mon);</w:t>
      </w:r>
    </w:p>
    <w:p w14:paraId="23D6ACC4" w14:textId="77777777" w:rsidR="00E07426" w:rsidRPr="00E07426" w:rsidRDefault="00E07426" w:rsidP="00E07426">
      <w:r w:rsidRPr="00E07426">
        <w:t>        is &gt;&gt; Mon.He3;</w:t>
      </w:r>
    </w:p>
    <w:p w14:paraId="7DAEA634" w14:textId="77777777" w:rsidR="00E07426" w:rsidRPr="00E07426" w:rsidRDefault="00E07426" w:rsidP="00E07426">
      <w:r w:rsidRPr="00E07426">
        <w:t>        return is;</w:t>
      </w:r>
    </w:p>
    <w:p w14:paraId="302B1247" w14:textId="77777777" w:rsidR="00E07426" w:rsidRPr="00E07426" w:rsidRDefault="00E07426" w:rsidP="00E07426">
      <w:r w:rsidRPr="00E07426">
        <w:t>    }</w:t>
      </w:r>
    </w:p>
    <w:p w14:paraId="7F68EB28" w14:textId="77777777" w:rsidR="00E07426" w:rsidRPr="00E07426" w:rsidRDefault="00E07426" w:rsidP="00E07426">
      <w:r w:rsidRPr="00E07426">
        <w:t>    friend ostream &amp;operator&lt;&lt;(ostream &amp;os, const MONKIEMTRA &amp;Mon)</w:t>
      </w:r>
    </w:p>
    <w:p w14:paraId="771254AA" w14:textId="77777777" w:rsidR="00E07426" w:rsidRPr="00E07426" w:rsidRDefault="00E07426" w:rsidP="00E07426">
      <w:r w:rsidRPr="00E07426">
        <w:t>    {</w:t>
      </w:r>
    </w:p>
    <w:p w14:paraId="1546F6C5" w14:textId="77777777" w:rsidR="00E07426" w:rsidRPr="00E07426" w:rsidRDefault="00E07426" w:rsidP="00E07426">
      <w:pPr>
        <w:rPr>
          <w:b/>
          <w:bCs/>
        </w:rPr>
      </w:pPr>
      <w:r w:rsidRPr="00E07426">
        <w:t xml:space="preserve">        </w:t>
      </w:r>
      <w:r w:rsidRPr="00E07426">
        <w:rPr>
          <w:b/>
          <w:bCs/>
        </w:rPr>
        <w:t>os &lt;&lt; (const MONHOC &amp;)Mon &lt;&lt; endl;</w:t>
      </w:r>
    </w:p>
    <w:p w14:paraId="5E75A487" w14:textId="49619A04" w:rsidR="00E07426" w:rsidRPr="00E07426" w:rsidRDefault="00E07426" w:rsidP="00E07426">
      <w:r w:rsidRPr="00E07426">
        <w:t xml:space="preserve">        os &lt;&lt; </w:t>
      </w:r>
      <w:r>
        <w:t xml:space="preserve"> </w:t>
      </w:r>
      <w:r w:rsidRPr="00E07426">
        <w:t>Mon.He3 &lt;&lt; endl;</w:t>
      </w:r>
    </w:p>
    <w:p w14:paraId="6235BB63" w14:textId="77777777" w:rsidR="00E07426" w:rsidRPr="00E07426" w:rsidRDefault="00E07426" w:rsidP="00E07426">
      <w:r w:rsidRPr="00E07426">
        <w:t>        return os;</w:t>
      </w:r>
    </w:p>
    <w:p w14:paraId="4262B7D5" w14:textId="77777777" w:rsidR="00E07426" w:rsidRPr="00E07426" w:rsidRDefault="00E07426" w:rsidP="00E07426">
      <w:r w:rsidRPr="00E07426">
        <w:t>    }</w:t>
      </w:r>
    </w:p>
    <w:p w14:paraId="0575BD49" w14:textId="77777777" w:rsidR="00E07426" w:rsidRDefault="00E07426" w:rsidP="005739EA"/>
    <w:p w14:paraId="6423D8E5" w14:textId="2F22EEB5" w:rsidR="00834B7B" w:rsidRDefault="00834B7B" w:rsidP="00834B7B">
      <w:r w:rsidRPr="008064B6">
        <w:rPr>
          <w:b/>
          <w:bCs/>
        </w:rPr>
        <w:t>Đối với các toán tử như +, -, *, ...</w:t>
      </w:r>
      <w:r w:rsidRPr="00834B7B">
        <w:t xml:space="preserve"> thường hoạt động trực tiếp trên các thuộc tính dữ liệu (như số nguyên, phân số, số thực, v.v...), </w:t>
      </w:r>
      <w:r>
        <w:t xml:space="preserve">và nó không liên quan trực tiếp đến hàm như &lt;&lt; và &gt;&gt; </w:t>
      </w:r>
      <w:r w:rsidRPr="00834B7B">
        <w:t>nên nếu lớp con tự định nghĩa lại toán tử này thì không cần ép kiểu về lớp cha để sử dụng.</w:t>
      </w:r>
    </w:p>
    <w:p w14:paraId="22371CC8" w14:textId="77777777" w:rsidR="00C27851" w:rsidRDefault="00C27851" w:rsidP="00834B7B"/>
    <w:p w14:paraId="4E8A39AA" w14:textId="3CAC5752" w:rsidR="00C27851" w:rsidRDefault="00C27851" w:rsidP="00C27851">
      <w:r>
        <w:t>Câu 7: Code De8 Thực hành</w:t>
      </w:r>
      <w:r>
        <w:br/>
        <w:t xml:space="preserve">? </w:t>
      </w:r>
      <w:r w:rsidRPr="00C27851">
        <w:rPr>
          <w:b/>
          <w:bCs/>
        </w:rPr>
        <w:t>MONHOC* DanhSach[100];</w:t>
      </w:r>
      <w:r>
        <w:rPr>
          <w:b/>
          <w:bCs/>
        </w:rPr>
        <w:t xml:space="preserve"> </w:t>
      </w:r>
      <w:r>
        <w:t xml:space="preserve">tại sao </w:t>
      </w:r>
      <w:r w:rsidRPr="00C27851">
        <w:rPr>
          <w:b/>
          <w:bCs/>
        </w:rPr>
        <w:t>DanhSach[i]-&gt;DTKMH();</w:t>
      </w:r>
      <w:r>
        <w:t xml:space="preserve"> lại bị lỗi không truy cập được mặc dù nó được định nghĩa trong lớp con (MONTHI và MONKIEMTRA), chỉ là nó không có trong lớp cha (MONHOC).</w:t>
      </w:r>
    </w:p>
    <w:p w14:paraId="76F878AD" w14:textId="5D621E13" w:rsidR="00C27851" w:rsidRDefault="00C27851" w:rsidP="00C27851">
      <w:r>
        <w:rPr>
          <w:b/>
          <w:bCs/>
        </w:rPr>
        <w:t>K</w:t>
      </w:r>
      <w:r w:rsidRPr="00C27851">
        <w:rPr>
          <w:b/>
          <w:bCs/>
        </w:rPr>
        <w:t>hông thể gọi trực tiếp</w:t>
      </w:r>
      <w:r w:rsidRPr="00C27851">
        <w:t xml:space="preserve"> phương thức này thông qua con trỏ kiểu lớp cha (MONHOC*)</w:t>
      </w:r>
      <w:r>
        <w:t xml:space="preserve"> </w:t>
      </w:r>
      <w:r w:rsidRPr="00C27851">
        <w:t xml:space="preserve">vì lớp cha không biết đến sự tồn tại của phương thức DTKMH(), do đó </w:t>
      </w:r>
      <w:r w:rsidRPr="00C27851">
        <w:rPr>
          <w:b/>
          <w:bCs/>
        </w:rPr>
        <w:t>không thể gọi phương thức</w:t>
      </w:r>
      <w:r w:rsidRPr="00C27851">
        <w:t xml:space="preserve"> qua con trỏ kiểu lớp cha.</w:t>
      </w:r>
    </w:p>
    <w:p w14:paraId="0DF4C35E" w14:textId="16BC2D90" w:rsidR="00C27851" w:rsidRPr="00C27851" w:rsidRDefault="00C27851" w:rsidP="00C27851">
      <w:r>
        <w:t xml:space="preserve">Khắc phục: </w:t>
      </w:r>
      <w:r w:rsidRPr="00C27851">
        <w:t xml:space="preserve">Vì mảng dùng kiểu con trỏ lớp cha (MONHOC*), nên để khi gọi hàm DTKMH() có thể tự động gọi đúng phiên bản hàm tương ứng với từng lớp con, ta cần khai báo DTKMH() là </w:t>
      </w:r>
      <w:r w:rsidRPr="00C27851">
        <w:rPr>
          <w:b/>
          <w:bCs/>
        </w:rPr>
        <w:t>phương thức thuần ảo</w:t>
      </w:r>
      <w:r w:rsidRPr="00C27851">
        <w:t xml:space="preserve"> bằng cách viết virtual double DTKMH() = 0; trong lớp MONHOC.</w:t>
      </w:r>
    </w:p>
    <w:p w14:paraId="21F549ED" w14:textId="01F7B469" w:rsidR="00C27851" w:rsidRPr="00C27851" w:rsidRDefault="00C27851" w:rsidP="00C27851"/>
    <w:p w14:paraId="40619E25" w14:textId="27D30CB8" w:rsidR="00C27851" w:rsidRDefault="00C27851" w:rsidP="00834B7B"/>
    <w:sectPr w:rsidR="00C2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61B"/>
    <w:multiLevelType w:val="hybridMultilevel"/>
    <w:tmpl w:val="06C86B4A"/>
    <w:lvl w:ilvl="0" w:tplc="C726A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2B2D"/>
    <w:multiLevelType w:val="hybridMultilevel"/>
    <w:tmpl w:val="72405F84"/>
    <w:lvl w:ilvl="0" w:tplc="5C4C6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E5D9D"/>
    <w:multiLevelType w:val="hybridMultilevel"/>
    <w:tmpl w:val="B2EE02D0"/>
    <w:lvl w:ilvl="0" w:tplc="E1FE8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589">
    <w:abstractNumId w:val="0"/>
  </w:num>
  <w:num w:numId="2" w16cid:durableId="1674720502">
    <w:abstractNumId w:val="2"/>
  </w:num>
  <w:num w:numId="3" w16cid:durableId="1542744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A3"/>
    <w:rsid w:val="00042352"/>
    <w:rsid w:val="002148F8"/>
    <w:rsid w:val="002F4768"/>
    <w:rsid w:val="00491E0B"/>
    <w:rsid w:val="005739EA"/>
    <w:rsid w:val="00666D9B"/>
    <w:rsid w:val="006A4A50"/>
    <w:rsid w:val="006D0594"/>
    <w:rsid w:val="006E38B2"/>
    <w:rsid w:val="00742B1E"/>
    <w:rsid w:val="007C4258"/>
    <w:rsid w:val="007D191B"/>
    <w:rsid w:val="008064B6"/>
    <w:rsid w:val="00834B7B"/>
    <w:rsid w:val="00AF1293"/>
    <w:rsid w:val="00B35514"/>
    <w:rsid w:val="00B64ACF"/>
    <w:rsid w:val="00B814E1"/>
    <w:rsid w:val="00C05EA3"/>
    <w:rsid w:val="00C27851"/>
    <w:rsid w:val="00C413EC"/>
    <w:rsid w:val="00C6029F"/>
    <w:rsid w:val="00E07426"/>
    <w:rsid w:val="00F32D4B"/>
    <w:rsid w:val="00F45369"/>
    <w:rsid w:val="00FA6BF8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41B"/>
  <w15:chartTrackingRefBased/>
  <w15:docId w15:val="{A13EF40E-0AF6-445D-8296-EFC374B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DIEM</dc:creator>
  <cp:keywords/>
  <dc:description/>
  <cp:lastModifiedBy>Võ Minh Quân</cp:lastModifiedBy>
  <cp:revision>14</cp:revision>
  <dcterms:created xsi:type="dcterms:W3CDTF">2025-04-17T10:43:00Z</dcterms:created>
  <dcterms:modified xsi:type="dcterms:W3CDTF">2025-05-11T09:18:00Z</dcterms:modified>
</cp:coreProperties>
</file>