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governs the storage and processing of logically related data over interconnected computer systems.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3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DATA.CORO.15.LO12-1 - LO12-1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Distributed Database Management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 access was needed to support geographically dispersed business units.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3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DATA.CORO.15.LO12-1 - LO12-1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Distributed Database Management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Rapid ad hoc data became unnecessary in the quick-response decision-making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3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DATA.CORO.15.LO12-1 - LO12-1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Distributed Database Management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The Internet is the repository for distributed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3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DATA.CORO.15.LO12-1 - LO12-1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Distributed Database Management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Current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are subject to some problems, such as the complexity of management and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DATA.CORO.15.LO12-2 - LO12-2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DDBMS Advantages and Disadvantages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processing shares a database's logical processing among two or more physically independent sites that are connected through a network.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DATA.CORO.15.LO12-3 - LO12-3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Processing and Distributed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One of the advantages of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that the data is located near the site with the least demand.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DATA.CORO.15.LO12-2 - LO12-2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Processing and Distributed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One of the advantages of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growth facilitation.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DATA.CORO.15.LO12-2 - LO12-2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Processing and Distributed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One of the advantages of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security.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DATA.CORO.15.LO12-2 - LO12-2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Processing and Distributed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processing does not require a distributed database, and a distributed database does not require distributed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DATA.CORO.15.LO12-3 - LO12-3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Processing and Distributed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In order to manage distributed data, copies or parts of the database processing functions must be distributed to all data storage sites.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DATA.CORO.15.LO12-3 - LO12-3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Processing and Distributed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management system (DBMS)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must have validation, transformation, and mapping functions, as well as other functions, in order to be classified as distributed.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3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DATA.CORO.15.LO12-4 - LO12-4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Characteristic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fully distributed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management system (DBMS)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must perform all the functions of a centralized </w:t>
            </w:r>
            <w:r>
              <w:rPr>
                <w:rStyle w:val="DefaultParagraphFont"/>
                <w:rFonts w:ascii="Times New Roman" w:eastAsia="Times New Roman" w:hAnsi="Times New Roman" w:cs="Times New Roman"/>
                <w:b w:val="0"/>
                <w:bCs w:val="0"/>
                <w:i w:val="0"/>
                <w:iCs w:val="0"/>
                <w:smallCaps w:val="0"/>
                <w:color w:val="000000"/>
                <w:sz w:val="22"/>
                <w:szCs w:val="22"/>
                <w:bdr w:val="nil"/>
                <w:rtl w:val="0"/>
              </w:rPr>
              <w:t>DBMS</w:t>
            </w:r>
            <w:r>
              <w:rPr>
                <w:rStyle w:val="DefaultParagraphFont"/>
                <w:rFonts w:ascii="Times New Roman" w:eastAsia="Times New Roman" w:hAnsi="Times New Roman" w:cs="Times New Roman"/>
                <w:b w:val="0"/>
                <w:bCs w:val="0"/>
                <w:i w:val="0"/>
                <w:iCs w:val="0"/>
                <w:smallCaps w:val="0"/>
                <w:color w:val="000000"/>
                <w:sz w:val="22"/>
                <w:szCs w:val="22"/>
                <w:bdr w:val="nil"/>
                <w:rtl w:val="0"/>
              </w:rPr>
              <w:t>, and it must handle all necessary functions imposed by the distribution of data and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3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DATA.CORO.15.LO12-4 - LO12-4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Characteristic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The </w:t>
            </w: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processor (TP)</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the software component found in each computer that requests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DATA.CORO.15.LO12-5 - LO12-5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DDBMS Components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must be communications-media-dependent.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DATA.CORO.15.LO12-5 - LO12-5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DDBMS Components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A transaction processor (TP) is the software component residing on each computer that stores and retrieves data located at the site.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DATA.CORO.15.LO12-5 - LO12-5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DDBMS Components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single-site processing, single-site data (SPSD) scenario, all processing must be done on the end user's side of the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DATA.CORO.15.LO12-6 - LO12-6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Levels of Data and process Distribution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transparency ensures that the system finds the most cost-effective path to access remote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DATA.CORO.15.LO12-7 - LO12-7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Transparency Features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The level of transparency supported by the distributed database management system remains the same for all systems.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DATA.CORO.15.LO12-8 - LO12-8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 transparency is supported by a distributed data dictionary.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DATA.CORO.15.LO12-8 - LO12-8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systems do not require complex mechanisms to manage transactions and ensure the database's consistency and integrity.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DATA.CORO.15.LO12-9 - LO12-9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A remote transaction, composed of several requests, may access data at multiple sites.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DATA.CORO.15.LO12-9 - LO12-9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A centralized database management is subject to a problem such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0"/>
              <w:gridCol w:w="3449"/>
              <w:gridCol w:w="201"/>
              <w:gridCol w:w="4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growing number of remote locations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maintaining and operating small database systems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dependence on multiple sites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organizational flexibility of the database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DATA.CORO.15.LO12-1 - LO12-1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Evolution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disadvantage of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3"/>
              <w:gridCol w:w="3392"/>
              <w:gridCol w:w="215"/>
              <w:gridCol w:w="44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slower in terms of data access.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adding new sites affects other sites' operations.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processor dependent.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there are lack of standards.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DATA.CORO.15.LO12-2 - LO12-2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Processing and Distributed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A distributed database is composed of several parts known as database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31"/>
              <w:gridCol w:w="22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fragments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DATA.CORO.15.LO12-3 - LO12-3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Processing and Distributed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processing does not require: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5"/>
              <w:gridCol w:w="4937"/>
              <w:gridCol w:w="165"/>
              <w:gridCol w:w="29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processing functions to be distributed to all data storage sites.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existing distributed database.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network of interconnected components.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sites to share processing chores.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DATA.CORO.15.LO12-3 - LO12-3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Processing and Distributed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A database management system needs _____ to prepare the data for presentation to the end user or to an application program.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29"/>
              <w:gridCol w:w="220"/>
              <w:gridCol w:w="2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formatting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I/O interface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DATA.CORO.15.LO12-4 - LO12-4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Characteristics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processor is the software component found in each computer that requests data. It receives and processes the application's data requests.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57"/>
              <w:gridCol w:w="220"/>
              <w:gridCol w:w="1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DATA.CORO.15.LO12-5 - LO12-5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DDBMS Components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theory, a(n) _____ can be an independent centralized database management system with proper interfaces to support remote access from other independent database management systems in the network.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63"/>
              <w:gridCol w:w="220"/>
              <w:gridCol w:w="22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processor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application processor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manager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processor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Difficutly: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DATA.CORO.15.LO12-5 - LO12-5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DDBMS Components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Under the _____ scenario, all record- and file-locking activities are performed at the end-user location.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1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single-site processing, single-site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multiple-site processing, single-site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single-site processing, multiple-site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multiple-site processing, multiple-site data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562-563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DATA.CORO.15.LO12-6 - LO12-6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Levels of Data and Process Distribution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_____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integrate multiple instances of the same DBMS over a network.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90"/>
              <w:gridCol w:w="220"/>
              <w:gridCol w:w="1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Homogeneous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Heterogeneous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Fully heterogeneous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Combination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DATA.CORO.15.LO12-6 - LO12-6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Levels of Data and Process Distribution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_____ distributed database system will support different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management systems (DBMS)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that may even support different models running under different computer systems.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41"/>
              <w:gridCol w:w="220"/>
              <w:gridCol w:w="2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fully heterogeneous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fully homogeneous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homogeneous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heterogeneous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DATA.CORO.15.LO12-6 - LO12-6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Levels of Data and Process Distribution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A DDBMS is subject to which of the following restrictions?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650"/>
              <w:gridCol w:w="165"/>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instances of the same database should be integrated over a network.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database processing must be done at a single site.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Rapid ad hoc data access is not possible.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Remote data access is provided on a read-only basis.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DATA.CORO.15.LO12-6 - LO12-6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Levels of Data and Process Distribution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transparency allows a physically dispersed database to be managed as though it were centralized.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63"/>
              <w:gridCol w:w="220"/>
              <w:gridCol w:w="15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Failure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DATA.CORO.15.LO12-7 - LO12-7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transparency allows data to be updated simultaneously at several network sites.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8"/>
              <w:gridCol w:w="220"/>
              <w:gridCol w:w="15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Failure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DATA.CORO.15.LO12-7 - LO12-7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Transparency Features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transparency allows the system to operate as if it were a centralized database management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46"/>
              <w:gridCol w:w="220"/>
              <w:gridCol w:w="14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Heterogeneity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Failure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DATA.CORO.15.LO12-7 - LO12-7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Transparency Features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transparency is the highest level of transparency. The end user or programmer does not need to know that a database is partitioned.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24"/>
              <w:gridCol w:w="22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Fragmentation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Local mapping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DATA.CORO.15.LO12-8 - LO12-8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transparency exists when the end user or programmer must specify the database fragment names but does not need to specify where these fragments are located.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26"/>
              <w:gridCol w:w="220"/>
              <w:gridCol w:w="16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Local mapping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Fragmentation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DATA.CORO.15.LO12-8 - LO12-8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contains the description of the entire database as seen by the database administrator.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893"/>
              <w:gridCol w:w="220"/>
              <w:gridCol w:w="27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global dictionary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 dictionary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global schema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 schema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DATA.CORO.15.LO12-8 - LO12-8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lets a single SQL statement access the data that are to be processed by a single remote database processor.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31"/>
              <w:gridCol w:w="220"/>
              <w:gridCol w:w="23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remote request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remote transaction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request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transaction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DATA.CORO.15.LO12-9 - LO12-9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A distributed _____ can reference several different local or remote data processing sites.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30"/>
              <w:gridCol w:w="220"/>
              <w:gridCol w:w="1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request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location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DATA.CORO.15.LO12-9 - LO12-9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request lets a single SQL statement reference data located at several different local or remote DP sites.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02"/>
              <w:gridCol w:w="220"/>
              <w:gridCol w:w="1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fragmented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remote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DATA.CORO.15.LO12-9 - LO12-9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guarantees that if a portion of a transaction operation cannot be committed, all changes made at the other sites participating in the transaction will be undone to maintain a consistent database state.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887"/>
              <w:gridCol w:w="220"/>
              <w:gridCol w:w="3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DO-UNDO-REDO protocol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two-phase commit protocol (2PC)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coordinator protocol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write-ahead protocol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DATA.CORO.15.LO12-9 - LO12-9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The objective of _____ optimization is to minimize the total cost associated with the execution of a request.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65"/>
              <w:gridCol w:w="220"/>
              <w:gridCol w:w="1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remote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DATA.CORO.15.LO12-10 - LO12-10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and Failure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delay imposed by the amount of time required for a data packet to make a round trip from point A to point B.</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85"/>
              <w:gridCol w:w="220"/>
              <w:gridCol w:w="2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distribution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Replica transparency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 latency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 partitioning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DATA.CORO.15.LO12-10 - LO12-10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and Failure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fragmentation allows a user to break a single object into two or more segments, or fragments.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41"/>
              <w:gridCol w:w="220"/>
              <w:gridCol w:w="11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Horizontal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Vertical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Request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DATA.CORO.15.LO12-11 - LO12-11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fragmentation refers to the division of a relation into subsets of tuples.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08"/>
              <w:gridCol w:w="220"/>
              <w:gridCol w:w="13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Vertical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Horizontal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Mixed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DATA.CORO.15.LO12-11 - LO12-11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fragmentation refers to the division of a relation into attribute subsets.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08"/>
              <w:gridCol w:w="220"/>
              <w:gridCol w:w="13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Horizontal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Vertical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Mixed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DATA.CORO.15.LO12-11 - LO12-11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rule requires that all copies of data fragments be identical.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81"/>
              <w:gridCol w:w="220"/>
              <w:gridCol w:w="2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shared fragment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mutual consistency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horizontal fragmentation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replication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DATA.CORO.15.LO12-11 - LO12-11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database stores each database fragment at a single site.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55"/>
              <w:gridCol w:w="220"/>
              <w:gridCol w:w="14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partially replicated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unreplicated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fully replicated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partitioned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580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DATA.CORO.15.LO12-11 - LO12-11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In a basic distributed processing environment, the distributed processing system shares the database chores among three sites connected through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communications network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DATA.CORO.15.LO12-3 - LO12-3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DDBMS Advantage and Disadvantage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One of the advantages of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_____ operating cost.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reduced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lower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DATA.CORO.15.LO12-2 - LO12-2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Processing and Distributed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user-friendly _____ is one advantage of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interface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DATA.CORO.15.LO12-2 - LO12-2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Processing and Distributed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One of the advantages of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less danger of a single-_____ failure.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point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DATA.CORO.15.LO12-2 - LO12-2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Processing and Distributed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One of the advantages of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processor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independence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DATA.CORO.15.LO12-2 - LO12-2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Processing and Distributed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management ensures that data move from one consistent state to another.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DATA.CORO.15.LO12-4 - LO12-4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Characteristics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In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_____ occurs to determine the data location of local and remote fragments.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mapping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DATA.CORO.15.LO12-4 - LO12-4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Characteristics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In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query _____ is used to find the best access strategy.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optimization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DATA.CORO.15.LO12-4 - LO12-4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Characteristics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In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 _____ control is used to manage simultaneous data access and ensure data consistency across database fragments.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DATA.CORO.15.LO12-4 - LO12-4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Characteristics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A transaction processor is also known as the _____ processor.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DATA.CORO.15.LO12-5 - LO12-5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DDBMS Components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The distributed database system must be _____ of the computer hardware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independent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DATA.CORO.15.LO12-5 - LO12-5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DDBMS Components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scenario is typical of most mainframe and midrange UNIX/LINUX server database management systems (DBMS).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single-site processing, single-site data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SPSD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single-site processing, single-site data (SPSD)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561-562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DATA.CORO.15.LO12-6 - LO12-6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Levels of Data and Process Distribution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Typically, the _____ scenario requires a network file server running conventional applications that are accessed through a network.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3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multiple-site processing, single-site data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MPSD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multiple-site processing, single-site data (MPSD)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DATA.CORO.15.LO12-6 - LO12-6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Levels of Data and Process Distribution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fragment condition indicates that no row has a duplicate, regardless of the fragment in which it is located.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DATA.CORO.15.LO12-8 - LO12-8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The database description, known as the distributed _____ schema, is the common database schema used by local </w:t>
            </w: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processors (TPs)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to translate user requests into subqueries that will be processed by different data processors (DPs).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global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567-568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DATA.CORO.15.LO12-8 - LO12-8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protocol is used by a DP to roll transactions back and forward with the help of the system's transaction log entries.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DO-UNDO-REDO</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 UNDO REDO</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do-undo-redo</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 undo redo</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DATA.CORO.15.LO12-9 - LO12-9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forces the log entry to be written to permanent storage before the actual operation takes place.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write-ahead protocol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DATA.CORO.15.LO12-9 - LO12-9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describes the process of deciding where to locate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allocation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580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DATA.CORO.15.LO12-7 - LO12-7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fully distributed database management system must perform all of the functions of a centralized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management system (DBMS)</w:t>
            </w:r>
            <w:r>
              <w:rPr>
                <w:rStyle w:val="DefaultParagraphFont"/>
                <w:rFonts w:ascii="Times New Roman" w:eastAsia="Times New Roman" w:hAnsi="Times New Roman" w:cs="Times New Roman"/>
                <w:b w:val="0"/>
                <w:bCs w:val="0"/>
                <w:i w:val="0"/>
                <w:iCs w:val="0"/>
                <w:smallCaps w:val="0"/>
                <w:color w:val="000000"/>
                <w:sz w:val="22"/>
                <w:szCs w:val="22"/>
                <w:bdr w:val="nil"/>
                <w:rtl w:val="0"/>
              </w:rPr>
              <w:t>. What are these functions?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Receive the request of an application or end user.</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Validate, analyze, and decompose the request. The request might include mathematical and logical operations such as the following: Select all customers with a balance greater than $1,000. The request might require data from only a single table, or it might require access to several tables.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Map the request’s logical-to-physical data components.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Decompose the request into several disk I/O operations.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Search for, locate, read, and validate the data.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Ensure database consistency, security, and integrity.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Validate the data for the conditions, if any, specified by the request.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Present the selected data in the required format.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DATA.CORO.15.LO12-4 - LO12-4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Characteristics of Distributed Database Management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the difference between homogeneous and heterogeneous distributed database management systems (DDBMS).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Homogeneous DDBMSs integrate multiple instances of the same DBMS over a network—for example, multiple instances of Oracle 11g running on different platforms. In contrast, heterogeneous DDBMSs integrate different types of DBMSs over a network, but all support the same data model. A fully heterogeneous DDBMS will support different DBMSs, each one supporting a different data model, running under different computer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DATA.CORO.15.LO12-6 - LO12-6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Levels of Data and process distribution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performance transparency and heterogeneity transparency.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transparency allows the system to perform as if it were a centralized DBMS. The system will not suffer any performance degradation due to its use on a network or because of the network’s platform differences. Performance transparency also ensures that the system will find the most cost-effective path to access remote data. The system should be able to “scale out” in a transparent manner, or increase performance capacity by adding more transaction or data-processing nodes, without affecting the overall performance of the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DATA.CORO.15.LO12-7 - LO12-7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Transparency Features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What is transaction transparency? What are some of the basic concepts that one should know to understand how transactions are managed in a </w:t>
            </w: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management system (DDBMS)</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transparency is a DDBMS property that ensures database transactions will maintain the distributed database’s integrity and consistency. It should be remembered that a DDBMS database transaction can update data stored in many different computers connected in a network. Transaction transparency ensures that the transaction will be completed only when all database sites involved in the transaction complete their part of the transaction.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systems require complex mechanisms to manage transactions and ensure the database’s consistency and integrity. To understand how the transactions are managed, the basic concepts governing remote requests, remote transactions, distributed transactions, and distributed requests should be known.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DATA.CORO.15.LO12-9 - LO12-9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the three types of operations defined by the DO-UNDO-REDO protocol.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44"/>
              <w:gridCol w:w="67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numPr>
                      <w:ilvl w:val="0"/>
                      <w:numId w:val="1"/>
                    </w:num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 performs the operation and records the “before” and “after” values in the transaction log.</w:t>
                  </w:r>
                </w:p>
                <w:p>
                  <w:pPr>
                    <w:numPr>
                      <w:ilvl w:val="0"/>
                      <w:numId w:val="1"/>
                    </w:num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UNDO reverses an operation, using the log entries written by the DO portion of the sequence.</w:t>
                  </w:r>
                </w:p>
                <w:p>
                  <w:pPr>
                    <w:numPr>
                      <w:ilvl w:val="0"/>
                      <w:numId w:val="1"/>
                    </w:numPr>
                    <w:bidi w:val="0"/>
                    <w:spacing w:after="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REDO redoes an operation, using the log entries written by the DO portion of the sequence.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DATA.CORO.15.LO12-9 - LO12-9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Transparency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Discuss the CAP Theorem and the three desirable properties it mentions.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According to Dr. Eric Brewer, there are three commonly desirable properties in any highly distributed data system -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consistency, availability, and partition tolerance. However, it is impossible for a system to provide all three at the same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time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iCs/>
                      <w:smallCaps w:val="0"/>
                      <w:color w:val="000000"/>
                      <w:sz w:val="22"/>
                      <w:szCs w:val="22"/>
                      <w:bdr w:val="nil"/>
                      <w:rtl w:val="0"/>
                    </w:rPr>
                    <w:t>C</w:t>
                  </w:r>
                  <w:r>
                    <w:rPr>
                      <w:rStyle w:val="DefaultParagraphFont"/>
                      <w:rFonts w:ascii="Times New Roman" w:eastAsia="Times New Roman" w:hAnsi="Times New Roman" w:cs="Times New Roman"/>
                      <w:b w:val="0"/>
                      <w:bCs w:val="0"/>
                      <w:i/>
                      <w:iCs/>
                      <w:smallCaps w:val="0"/>
                      <w:color w:val="000000"/>
                      <w:sz w:val="22"/>
                      <w:szCs w:val="22"/>
                      <w:bdr w:val="nil"/>
                      <w:rtl w:val="0"/>
                    </w:rPr>
                    <w:t>onsistency</w:t>
                  </w:r>
                  <w:r>
                    <w:rPr>
                      <w:rStyle w:val="DefaultParagraphFont"/>
                      <w:rFonts w:ascii="Times New Roman" w:eastAsia="Times New Roman" w:hAnsi="Times New Roman" w:cs="Times New Roman"/>
                      <w:b w:val="0"/>
                      <w:bCs w:val="0"/>
                      <w:i w:val="0"/>
                      <w:iCs w:val="0"/>
                      <w:smallCaps w:val="0"/>
                      <w:color w:val="000000"/>
                      <w:sz w:val="22"/>
                      <w:szCs w:val="22"/>
                      <w:bdr w:val="nil"/>
                      <w:rtl w:val="0"/>
                    </w:rPr>
                    <w:t> takes a bigger role in a distributed database. All nodes should see the same data at the same time which means the replicas should be immediately undated. This involves dealing with latency and network partitioning delay.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iCs/>
                      <w:smallCaps w:val="0"/>
                      <w:color w:val="000000"/>
                      <w:sz w:val="22"/>
                      <w:szCs w:val="22"/>
                      <w:bdr w:val="nil"/>
                      <w:rtl w:val="0"/>
                    </w:rPr>
                    <w:t>Availability</w:t>
                  </w:r>
                  <w:r>
                    <w:rPr>
                      <w:rStyle w:val="DefaultParagraphFont"/>
                      <w:rFonts w:ascii="Times New Roman" w:eastAsia="Times New Roman" w:hAnsi="Times New Roman" w:cs="Times New Roman"/>
                      <w:b w:val="0"/>
                      <w:bCs w:val="0"/>
                      <w:i w:val="0"/>
                      <w:iCs w:val="0"/>
                      <w:smallCaps w:val="0"/>
                      <w:color w:val="000000"/>
                      <w:sz w:val="22"/>
                      <w:szCs w:val="22"/>
                      <w:bdr w:val="nil"/>
                      <w:rtl w:val="0"/>
                    </w:rPr>
                    <w:t> is a paramount requirement of all web-centric organizations. No received request should ever be lost and requests should always be filled by the system.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iCs/>
                      <w:smallCaps w:val="0"/>
                      <w:color w:val="000000"/>
                      <w:sz w:val="22"/>
                      <w:szCs w:val="22"/>
                      <w:bdr w:val="nil"/>
                      <w:rtl w:val="0"/>
                    </w:rPr>
                    <w:t>P</w:t>
                  </w:r>
                  <w:r>
                    <w:rPr>
                      <w:rStyle w:val="DefaultParagraphFont"/>
                      <w:rFonts w:ascii="Times New Roman" w:eastAsia="Times New Roman" w:hAnsi="Times New Roman" w:cs="Times New Roman"/>
                      <w:b w:val="0"/>
                      <w:bCs w:val="0"/>
                      <w:i/>
                      <w:iCs/>
                      <w:smallCaps w:val="0"/>
                      <w:color w:val="000000"/>
                      <w:sz w:val="22"/>
                      <w:szCs w:val="22"/>
                      <w:bdr w:val="nil"/>
                      <w:rtl w:val="0"/>
                    </w:rPr>
                    <w:t>artition tolerance</w:t>
                  </w:r>
                  <w:r>
                    <w:rPr>
                      <w:rStyle w:val="DefaultParagraphFont"/>
                      <w:rFonts w:ascii="Times New Roman" w:eastAsia="Times New Roman" w:hAnsi="Times New Roman" w:cs="Times New Roman"/>
                      <w:b w:val="0"/>
                      <w:bCs w:val="0"/>
                      <w:i w:val="0"/>
                      <w:iCs w:val="0"/>
                      <w:smallCaps w:val="0"/>
                      <w:color w:val="000000"/>
                      <w:sz w:val="22"/>
                      <w:szCs w:val="22"/>
                      <w:bdr w:val="nil"/>
                      <w:rtl w:val="0"/>
                    </w:rPr>
                    <w:t> means the system continues to operate even in the event of a node failure and will fail only if all nodes fail.</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DATA.CORO.15.LO12-7 - LO12-7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CAP Theorem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any five of the 12 commandments formulated by C. J. Date for distributed databases.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With the rise of relational databases, most vendors implemented their own versions of distributed databases, generally highlighting their respective product’s strengths. To make comparisons easier, C. J. Date formulated 12 “commandments” or basic principles of distributed databases. Although no current DDBMS conforms to all of them, they constitute a useful target. Students may choose any five of the following 12 commandments and describe them:</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Rule 1: Local-site independence.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Each local site can act as an independent, autonomous, centralized DBMS. Each site is responsible for security, concurrency control, backup, and recovery.</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Rule 2: Central-site independence.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 site in the network relies on a central site or any other site. All sites have the same capabilities.</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Rule 3: Failure independence.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 is not affected by node failures. The system is in continuous operation even in the case of a node failure or an expansion of the network.</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Rule 4: Location transparency.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user does not need to know the location of data to retrieve those data.</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Rule 5: Fragmentation transparency.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fragmentation is transparent to the user, who sees only one logical database. The user does not need to know the name of the database fragments to retrieve them.</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Rule 6: Replication transparency.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user sees only one logical database. The DDBMS transparently selects the database fragment to access. To the user, the DDBMS manages all fragments transparently.</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Rule 7: Distributed query processing.</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distributed query may be executed at several different data processor sites. Query optimization is performed transparently by the DDBMS.</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Rule 8: Distributed transaction processing.</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transaction may update data at several different sites, and the transaction is executed transparently.</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Rule 9: Hardware independence.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 must run on any hardware platform.</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Rule 10: Operating system independence.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 must run on any operating system platform.</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Rule 11: Network independence.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 must run on any network platform.</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Rule 12: Database independence.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system must support any vendor’s database product.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DATA.CORO.15.LO12-14 - LO12-14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C.J. Date's 12 Commandments for Distributed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12: Distributed Database Management Systems</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b w:val="0"/>
        <w:bCs w:val="0"/>
        <w:i w:val="0"/>
        <w:iCs w:val="0"/>
        <w:smallCaps w:val="0"/>
        <w:color w:val="000000"/>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12: Distributed Database Management Systems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Kate Hennessy</vt:lpwstr>
  </property>
</Properties>
</file>