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C1497" w14:textId="6852372C" w:rsidR="00683A50" w:rsidRPr="00A521FE" w:rsidRDefault="0038506D" w:rsidP="00683A50">
      <w:pPr>
        <w:tabs>
          <w:tab w:val="left" w:pos="4420"/>
        </w:tabs>
        <w:jc w:val="center"/>
        <w:rPr>
          <w:rFonts w:ascii="Times New Roman" w:hAnsi="Times New Roman" w:cs="Times New Roman"/>
          <w:b/>
          <w:sz w:val="28"/>
          <w:szCs w:val="28"/>
        </w:rPr>
      </w:pPr>
      <w:r w:rsidRPr="00A521FE">
        <w:rPr>
          <w:rFonts w:ascii="Times New Roman" w:hAnsi="Times New Roman" w:cs="Times New Roman"/>
          <w:b/>
          <w:noProof/>
          <w:sz w:val="24"/>
          <w:szCs w:val="24"/>
          <w:bdr w:val="none" w:sz="0" w:space="0" w:color="auto" w:frame="1"/>
        </w:rPr>
        <w:drawing>
          <wp:anchor distT="0" distB="0" distL="114300" distR="114300" simplePos="0" relativeHeight="251659264" behindDoc="1" locked="0" layoutInCell="1" allowOverlap="1" wp14:anchorId="20FE4258" wp14:editId="1B3B1A54">
            <wp:simplePos x="0" y="0"/>
            <wp:positionH relativeFrom="page">
              <wp:posOffset>-137583</wp:posOffset>
            </wp:positionH>
            <wp:positionV relativeFrom="paragraph">
              <wp:posOffset>-1153583</wp:posOffset>
            </wp:positionV>
            <wp:extent cx="7823200" cy="10963993"/>
            <wp:effectExtent l="133350" t="114300" r="139700" b="161290"/>
            <wp:wrapNone/>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28315" cy="10971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83A50" w:rsidRPr="00A521FE">
        <w:rPr>
          <w:rFonts w:ascii="Times New Roman" w:hAnsi="Times New Roman" w:cs="Times New Roman"/>
          <w:b/>
          <w:sz w:val="24"/>
          <w:szCs w:val="24"/>
        </w:rPr>
        <w:t xml:space="preserve"> </w:t>
      </w:r>
      <w:r w:rsidR="00683A50" w:rsidRPr="00A521FE">
        <w:rPr>
          <w:rFonts w:ascii="Times New Roman" w:hAnsi="Times New Roman" w:cs="Times New Roman"/>
          <w:b/>
          <w:sz w:val="28"/>
          <w:szCs w:val="28"/>
        </w:rPr>
        <w:t>UNIVERSITY OF INFORMATION TECHNOLOGY</w:t>
      </w:r>
    </w:p>
    <w:p w14:paraId="2B0EB122" w14:textId="77777777" w:rsidR="00683A50" w:rsidRPr="00A521FE" w:rsidRDefault="00683A50" w:rsidP="00683A50">
      <w:pPr>
        <w:tabs>
          <w:tab w:val="left" w:pos="4420"/>
        </w:tabs>
        <w:jc w:val="center"/>
        <w:rPr>
          <w:rFonts w:ascii="Times New Roman" w:hAnsi="Times New Roman" w:cs="Times New Roman"/>
          <w:b/>
          <w:sz w:val="28"/>
          <w:szCs w:val="28"/>
        </w:rPr>
      </w:pPr>
      <w:r w:rsidRPr="00A521FE">
        <w:rPr>
          <w:rFonts w:ascii="Times New Roman" w:hAnsi="Times New Roman" w:cs="Times New Roman"/>
          <w:b/>
          <w:sz w:val="28"/>
          <w:szCs w:val="28"/>
        </w:rPr>
        <w:t>Faculty of Information Systems</w:t>
      </w:r>
    </w:p>
    <w:p w14:paraId="6DAE3BBE" w14:textId="77777777" w:rsidR="00683A50" w:rsidRPr="00A521FE" w:rsidRDefault="00683A50" w:rsidP="00683A50">
      <w:pPr>
        <w:pStyle w:val="Title"/>
        <w:ind w:firstLine="292"/>
        <w:rPr>
          <w:rFonts w:ascii="Times New Roman" w:hAnsi="Times New Roman"/>
          <w:szCs w:val="28"/>
          <w:lang w:val="pt-BR"/>
        </w:rPr>
      </w:pPr>
      <w:r w:rsidRPr="00A521FE">
        <w:rPr>
          <w:rFonts w:ascii="Times New Roman" w:hAnsi="Times New Roman"/>
          <w:szCs w:val="28"/>
          <w:lang w:val="pt-BR"/>
        </w:rPr>
        <w:t>~~~~~~*~~~~~~</w:t>
      </w:r>
    </w:p>
    <w:p w14:paraId="5036D26C" w14:textId="77777777" w:rsidR="00683A50" w:rsidRPr="00A521FE" w:rsidRDefault="00683A50" w:rsidP="00683A50">
      <w:pPr>
        <w:pStyle w:val="Title"/>
        <w:ind w:firstLine="292"/>
        <w:rPr>
          <w:rFonts w:ascii="Times New Roman" w:hAnsi="Times New Roman"/>
          <w:szCs w:val="28"/>
          <w:lang w:val="pt-BR"/>
        </w:rPr>
      </w:pPr>
    </w:p>
    <w:p w14:paraId="62335060" w14:textId="77777777" w:rsidR="00683A50" w:rsidRPr="00A521FE" w:rsidRDefault="00683A50" w:rsidP="00683A50">
      <w:pPr>
        <w:pStyle w:val="Title"/>
        <w:ind w:firstLine="292"/>
        <w:rPr>
          <w:rFonts w:ascii="Times New Roman" w:hAnsi="Times New Roman"/>
          <w:szCs w:val="28"/>
          <w:lang w:val="pt-BR"/>
        </w:rPr>
      </w:pPr>
    </w:p>
    <w:p w14:paraId="659F563A" w14:textId="77777777" w:rsidR="00683A50" w:rsidRPr="00A521FE" w:rsidRDefault="00683A50" w:rsidP="00683A50">
      <w:pPr>
        <w:pStyle w:val="Title"/>
        <w:ind w:firstLine="292"/>
        <w:rPr>
          <w:rFonts w:ascii="Times New Roman" w:hAnsi="Times New Roman"/>
          <w:szCs w:val="28"/>
          <w:lang w:val="pt-BR"/>
        </w:rPr>
      </w:pPr>
    </w:p>
    <w:p w14:paraId="2CBBE9BB" w14:textId="77777777" w:rsidR="00683A50" w:rsidRPr="00A521FE" w:rsidRDefault="00683A50" w:rsidP="00683A50">
      <w:pPr>
        <w:pStyle w:val="Title"/>
        <w:ind w:firstLine="292"/>
        <w:rPr>
          <w:rFonts w:ascii="Times New Roman" w:hAnsi="Times New Roman"/>
          <w:szCs w:val="28"/>
          <w:lang w:val="pt-BR"/>
        </w:rPr>
      </w:pPr>
    </w:p>
    <w:p w14:paraId="40026BAC" w14:textId="77777777" w:rsidR="00683A50" w:rsidRPr="00A521FE" w:rsidRDefault="00683A50" w:rsidP="00683A50">
      <w:pPr>
        <w:pStyle w:val="Title"/>
        <w:ind w:firstLine="292"/>
        <w:rPr>
          <w:rFonts w:ascii="Times New Roman" w:hAnsi="Times New Roman"/>
          <w:szCs w:val="28"/>
          <w:lang w:val="pt-BR"/>
        </w:rPr>
      </w:pPr>
    </w:p>
    <w:p w14:paraId="37E97CED" w14:textId="77777777" w:rsidR="00683A50" w:rsidRPr="00A521FE" w:rsidRDefault="00683A50" w:rsidP="00683A50">
      <w:pPr>
        <w:ind w:firstLine="292"/>
        <w:jc w:val="center"/>
        <w:rPr>
          <w:rFonts w:ascii="Times New Roman" w:hAnsi="Times New Roman" w:cs="Times New Roman"/>
          <w:sz w:val="28"/>
          <w:szCs w:val="28"/>
        </w:rPr>
      </w:pPr>
      <w:r w:rsidRPr="00A521FE">
        <w:rPr>
          <w:rFonts w:ascii="Times New Roman" w:hAnsi="Times New Roman" w:cs="Times New Roman"/>
          <w:noProof/>
          <w:sz w:val="28"/>
          <w:szCs w:val="28"/>
        </w:rPr>
        <w:drawing>
          <wp:inline distT="0" distB="0" distL="0" distR="0" wp14:anchorId="5953CEC2" wp14:editId="7F2FD02C">
            <wp:extent cx="1918970" cy="1565275"/>
            <wp:effectExtent l="0" t="0" r="0" b="0"/>
            <wp:docPr id="10" name="Picture 5" descr="Trường Đại học Công nghệ Thông tin, Đại học Quốc gia Thành phố Hồ Chí Minh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ường Đại học Công nghệ Thông tin, Đại học Quốc gia Thành phố Hồ Chí Minh  – Wikipedia tiếng Việ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8970" cy="1565275"/>
                    </a:xfrm>
                    <a:prstGeom prst="rect">
                      <a:avLst/>
                    </a:prstGeom>
                    <a:noFill/>
                    <a:ln>
                      <a:noFill/>
                    </a:ln>
                  </pic:spPr>
                </pic:pic>
              </a:graphicData>
            </a:graphic>
          </wp:inline>
        </w:drawing>
      </w:r>
    </w:p>
    <w:p w14:paraId="136A68F7" w14:textId="77777777" w:rsidR="00683A50" w:rsidRPr="00A521FE" w:rsidRDefault="00683A50" w:rsidP="00683A50">
      <w:pPr>
        <w:pStyle w:val="Footer"/>
        <w:spacing w:line="312" w:lineRule="auto"/>
        <w:ind w:firstLine="292"/>
        <w:jc w:val="center"/>
        <w:rPr>
          <w:rFonts w:ascii="Times New Roman" w:hAnsi="Times New Roman" w:cs="Times New Roman"/>
          <w:sz w:val="32"/>
          <w:szCs w:val="32"/>
          <w:lang w:val="pt-BR"/>
        </w:rPr>
      </w:pPr>
    </w:p>
    <w:p w14:paraId="74498F8A" w14:textId="072E3875" w:rsidR="00683A50" w:rsidRPr="00A521FE" w:rsidRDefault="00683A50" w:rsidP="00683A50">
      <w:pPr>
        <w:pStyle w:val="Footer"/>
        <w:spacing w:line="312" w:lineRule="auto"/>
        <w:ind w:right="724" w:firstLine="292"/>
        <w:jc w:val="center"/>
        <w:rPr>
          <w:rFonts w:ascii="Times New Roman" w:hAnsi="Times New Roman" w:cs="Times New Roman"/>
          <w:b/>
          <w:sz w:val="32"/>
          <w:szCs w:val="32"/>
        </w:rPr>
      </w:pPr>
      <w:r w:rsidRPr="00A521FE">
        <w:rPr>
          <w:rFonts w:ascii="Times New Roman" w:hAnsi="Times New Roman" w:cs="Times New Roman"/>
          <w:b/>
          <w:sz w:val="32"/>
          <w:szCs w:val="32"/>
        </w:rPr>
        <w:t xml:space="preserve">Homework </w:t>
      </w:r>
      <w:r w:rsidR="00A521FE" w:rsidRPr="00A521FE">
        <w:rPr>
          <w:rFonts w:ascii="Times New Roman" w:hAnsi="Times New Roman" w:cs="Times New Roman"/>
          <w:b/>
          <w:sz w:val="32"/>
          <w:szCs w:val="32"/>
        </w:rPr>
        <w:t>6</w:t>
      </w:r>
    </w:p>
    <w:p w14:paraId="451489BC" w14:textId="77777777" w:rsidR="00683A50" w:rsidRPr="00A521FE" w:rsidRDefault="00683A50" w:rsidP="00683A50">
      <w:pPr>
        <w:pStyle w:val="Footer"/>
        <w:spacing w:line="312" w:lineRule="auto"/>
        <w:ind w:right="724" w:firstLine="360"/>
        <w:jc w:val="center"/>
        <w:rPr>
          <w:rFonts w:ascii="Times New Roman" w:hAnsi="Times New Roman" w:cs="Times New Roman"/>
          <w:b/>
          <w:sz w:val="32"/>
          <w:szCs w:val="32"/>
        </w:rPr>
      </w:pPr>
      <w:r w:rsidRPr="00A521FE">
        <w:rPr>
          <w:rFonts w:ascii="Times New Roman" w:hAnsi="Times New Roman" w:cs="Times New Roman"/>
          <w:b/>
          <w:sz w:val="32"/>
          <w:szCs w:val="32"/>
        </w:rPr>
        <w:t>Database System Design,</w:t>
      </w:r>
    </w:p>
    <w:p w14:paraId="33AB22E6" w14:textId="4766A1CE" w:rsidR="000325D6" w:rsidRPr="00A521FE" w:rsidRDefault="00683A50" w:rsidP="000325D6">
      <w:pPr>
        <w:pStyle w:val="Footer"/>
        <w:spacing w:line="312" w:lineRule="auto"/>
        <w:ind w:right="724" w:firstLine="810"/>
        <w:jc w:val="center"/>
        <w:rPr>
          <w:rFonts w:ascii="Times New Roman" w:hAnsi="Times New Roman" w:cs="Times New Roman"/>
          <w:b/>
          <w:sz w:val="32"/>
          <w:szCs w:val="32"/>
        </w:rPr>
      </w:pPr>
      <w:r w:rsidRPr="00A521FE">
        <w:rPr>
          <w:rFonts w:ascii="Times New Roman" w:hAnsi="Times New Roman" w:cs="Times New Roman"/>
          <w:b/>
          <w:sz w:val="32"/>
          <w:szCs w:val="32"/>
        </w:rPr>
        <w:t>Management, And Administration</w:t>
      </w:r>
    </w:p>
    <w:p w14:paraId="608E2400" w14:textId="77777777" w:rsidR="00683A50" w:rsidRPr="00A521FE" w:rsidRDefault="00683A50" w:rsidP="00683A50">
      <w:pPr>
        <w:pStyle w:val="Footer"/>
        <w:spacing w:line="312" w:lineRule="auto"/>
        <w:ind w:right="724" w:firstLine="810"/>
        <w:jc w:val="center"/>
        <w:rPr>
          <w:rFonts w:ascii="Times New Roman" w:hAnsi="Times New Roman" w:cs="Times New Roman"/>
          <w:b/>
          <w:sz w:val="28"/>
          <w:szCs w:val="28"/>
        </w:rPr>
      </w:pPr>
    </w:p>
    <w:p w14:paraId="409AE269" w14:textId="77777777" w:rsidR="00683A50" w:rsidRPr="00A521FE" w:rsidRDefault="00683A50" w:rsidP="00683A50">
      <w:pPr>
        <w:pStyle w:val="Footer"/>
        <w:spacing w:line="312" w:lineRule="auto"/>
        <w:ind w:right="724" w:firstLine="1440"/>
        <w:rPr>
          <w:rFonts w:ascii="Times New Roman" w:hAnsi="Times New Roman" w:cs="Times New Roman"/>
          <w:b/>
          <w:sz w:val="28"/>
          <w:szCs w:val="28"/>
        </w:rPr>
      </w:pPr>
      <w:r w:rsidRPr="00A521FE">
        <w:rPr>
          <w:rFonts w:ascii="Times New Roman" w:hAnsi="Times New Roman" w:cs="Times New Roman"/>
          <w:bCs/>
          <w:sz w:val="28"/>
          <w:szCs w:val="28"/>
        </w:rPr>
        <w:t>Lecturer:</w:t>
      </w:r>
      <w:r w:rsidRPr="00A521FE">
        <w:rPr>
          <w:rFonts w:ascii="Times New Roman" w:hAnsi="Times New Roman" w:cs="Times New Roman"/>
          <w:b/>
          <w:sz w:val="28"/>
          <w:szCs w:val="28"/>
        </w:rPr>
        <w:t xml:space="preserve"> Prof. Nguyen </w:t>
      </w:r>
      <w:proofErr w:type="spellStart"/>
      <w:r w:rsidRPr="00A521FE">
        <w:rPr>
          <w:rFonts w:ascii="Times New Roman" w:hAnsi="Times New Roman" w:cs="Times New Roman"/>
          <w:b/>
          <w:sz w:val="28"/>
          <w:szCs w:val="28"/>
        </w:rPr>
        <w:t>Dinh</w:t>
      </w:r>
      <w:proofErr w:type="spellEnd"/>
      <w:r w:rsidRPr="00A521FE">
        <w:rPr>
          <w:rFonts w:ascii="Times New Roman" w:hAnsi="Times New Roman" w:cs="Times New Roman"/>
          <w:b/>
          <w:sz w:val="28"/>
          <w:szCs w:val="28"/>
        </w:rPr>
        <w:t xml:space="preserve"> </w:t>
      </w:r>
      <w:proofErr w:type="spellStart"/>
      <w:r w:rsidRPr="00A521FE">
        <w:rPr>
          <w:rFonts w:ascii="Times New Roman" w:hAnsi="Times New Roman" w:cs="Times New Roman"/>
          <w:b/>
          <w:sz w:val="28"/>
          <w:szCs w:val="28"/>
        </w:rPr>
        <w:t>Thuan</w:t>
      </w:r>
      <w:proofErr w:type="spellEnd"/>
    </w:p>
    <w:p w14:paraId="10EC9EAE" w14:textId="77777777" w:rsidR="00683A50" w:rsidRPr="00A521FE" w:rsidRDefault="00683A50" w:rsidP="00683A50">
      <w:pPr>
        <w:pStyle w:val="Footer"/>
        <w:spacing w:line="312" w:lineRule="auto"/>
        <w:ind w:right="724" w:firstLine="1440"/>
        <w:rPr>
          <w:rFonts w:ascii="Times New Roman" w:hAnsi="Times New Roman" w:cs="Times New Roman"/>
          <w:b/>
          <w:sz w:val="28"/>
          <w:szCs w:val="28"/>
        </w:rPr>
      </w:pPr>
      <w:r w:rsidRPr="00A521FE">
        <w:rPr>
          <w:rFonts w:ascii="Times New Roman" w:hAnsi="Times New Roman" w:cs="Times New Roman"/>
          <w:b/>
          <w:sz w:val="28"/>
          <w:szCs w:val="28"/>
        </w:rPr>
        <w:t>KS. Nguyen Kim Phung</w:t>
      </w:r>
    </w:p>
    <w:p w14:paraId="60902617" w14:textId="77777777" w:rsidR="00683A50" w:rsidRPr="00A521FE" w:rsidRDefault="00683A50" w:rsidP="00683A50">
      <w:pPr>
        <w:pStyle w:val="Footer"/>
        <w:spacing w:line="312" w:lineRule="auto"/>
        <w:ind w:right="724" w:firstLine="1440"/>
        <w:rPr>
          <w:rFonts w:ascii="Times New Roman" w:hAnsi="Times New Roman" w:cs="Times New Roman"/>
          <w:b/>
          <w:sz w:val="28"/>
          <w:szCs w:val="28"/>
        </w:rPr>
      </w:pPr>
      <w:r w:rsidRPr="00A521FE">
        <w:rPr>
          <w:rFonts w:ascii="Times New Roman" w:hAnsi="Times New Roman" w:cs="Times New Roman"/>
          <w:bCs/>
          <w:sz w:val="28"/>
          <w:szCs w:val="28"/>
        </w:rPr>
        <w:t>Class:</w:t>
      </w:r>
      <w:r w:rsidRPr="00A521FE">
        <w:rPr>
          <w:rFonts w:ascii="Times New Roman" w:hAnsi="Times New Roman" w:cs="Times New Roman"/>
          <w:b/>
          <w:sz w:val="28"/>
          <w:szCs w:val="28"/>
        </w:rPr>
        <w:t xml:space="preserve"> MSIS4013.N</w:t>
      </w:r>
      <w:proofErr w:type="gramStart"/>
      <w:r w:rsidRPr="00A521FE">
        <w:rPr>
          <w:rFonts w:ascii="Times New Roman" w:hAnsi="Times New Roman" w:cs="Times New Roman"/>
          <w:b/>
          <w:sz w:val="28"/>
          <w:szCs w:val="28"/>
        </w:rPr>
        <w:t>22.CTTT</w:t>
      </w:r>
      <w:proofErr w:type="gramEnd"/>
    </w:p>
    <w:p w14:paraId="151238FE" w14:textId="4E6BFEE1" w:rsidR="00683A50" w:rsidRPr="00A521FE" w:rsidRDefault="00683A50" w:rsidP="00683A50">
      <w:pPr>
        <w:pStyle w:val="Footer"/>
        <w:spacing w:line="312" w:lineRule="auto"/>
        <w:ind w:right="724" w:firstLine="1440"/>
        <w:rPr>
          <w:rFonts w:ascii="Times New Roman" w:hAnsi="Times New Roman" w:cs="Times New Roman"/>
          <w:b/>
          <w:sz w:val="28"/>
          <w:szCs w:val="28"/>
        </w:rPr>
      </w:pPr>
      <w:r w:rsidRPr="00A521FE">
        <w:rPr>
          <w:rFonts w:ascii="Times New Roman" w:hAnsi="Times New Roman" w:cs="Times New Roman"/>
          <w:bCs/>
          <w:sz w:val="28"/>
          <w:szCs w:val="28"/>
        </w:rPr>
        <w:t>Team:</w:t>
      </w:r>
      <w:r w:rsidRPr="00A521FE">
        <w:rPr>
          <w:rFonts w:ascii="Times New Roman" w:hAnsi="Times New Roman" w:cs="Times New Roman"/>
          <w:b/>
          <w:sz w:val="28"/>
          <w:szCs w:val="28"/>
        </w:rPr>
        <w:t xml:space="preserve"> 2</w:t>
      </w:r>
    </w:p>
    <w:p w14:paraId="60A33002" w14:textId="77777777" w:rsidR="00683A50" w:rsidRPr="00A521FE" w:rsidRDefault="00683A50" w:rsidP="00683A50">
      <w:pPr>
        <w:pStyle w:val="Footer"/>
        <w:tabs>
          <w:tab w:val="left" w:pos="4950"/>
          <w:tab w:val="left" w:pos="5040"/>
          <w:tab w:val="left" w:pos="6030"/>
        </w:tabs>
        <w:spacing w:line="312" w:lineRule="auto"/>
        <w:ind w:right="724" w:firstLine="1440"/>
        <w:rPr>
          <w:rFonts w:ascii="Times New Roman" w:hAnsi="Times New Roman" w:cs="Times New Roman"/>
          <w:b/>
          <w:sz w:val="28"/>
          <w:szCs w:val="28"/>
        </w:rPr>
      </w:pPr>
    </w:p>
    <w:p w14:paraId="77212CAE" w14:textId="4807FFE6" w:rsidR="00683A50" w:rsidRPr="00A521FE" w:rsidRDefault="00683A50" w:rsidP="00683A50">
      <w:pPr>
        <w:pStyle w:val="Footer"/>
        <w:spacing w:line="312" w:lineRule="auto"/>
        <w:ind w:right="724" w:firstLine="1440"/>
        <w:rPr>
          <w:rFonts w:ascii="Times New Roman" w:hAnsi="Times New Roman" w:cs="Times New Roman"/>
          <w:b/>
          <w:sz w:val="28"/>
          <w:szCs w:val="28"/>
        </w:rPr>
      </w:pPr>
    </w:p>
    <w:p w14:paraId="75F0E39B" w14:textId="3558B555" w:rsidR="00683A50" w:rsidRPr="00A521FE" w:rsidRDefault="00683A50" w:rsidP="00683A50">
      <w:pPr>
        <w:pStyle w:val="Footer"/>
        <w:spacing w:line="312" w:lineRule="auto"/>
        <w:ind w:right="724" w:firstLine="1440"/>
        <w:rPr>
          <w:rFonts w:ascii="Times New Roman" w:hAnsi="Times New Roman" w:cs="Times New Roman"/>
          <w:b/>
          <w:sz w:val="28"/>
          <w:szCs w:val="28"/>
        </w:rPr>
      </w:pPr>
    </w:p>
    <w:p w14:paraId="273159D1" w14:textId="2B4F7BE5" w:rsidR="00683A50" w:rsidRPr="00A521FE" w:rsidRDefault="00683A50" w:rsidP="00683A50">
      <w:pPr>
        <w:pStyle w:val="Footer"/>
        <w:spacing w:line="312" w:lineRule="auto"/>
        <w:ind w:right="724" w:firstLine="1440"/>
        <w:rPr>
          <w:rFonts w:ascii="Times New Roman" w:hAnsi="Times New Roman" w:cs="Times New Roman"/>
          <w:b/>
          <w:sz w:val="28"/>
          <w:szCs w:val="28"/>
        </w:rPr>
      </w:pPr>
    </w:p>
    <w:p w14:paraId="2350D949" w14:textId="6FAC77DE" w:rsidR="00683A50" w:rsidRPr="00A521FE" w:rsidRDefault="00683A50" w:rsidP="00683A50">
      <w:pPr>
        <w:pStyle w:val="Footer"/>
        <w:spacing w:line="312" w:lineRule="auto"/>
        <w:ind w:right="724" w:firstLine="1440"/>
        <w:rPr>
          <w:rFonts w:ascii="Times New Roman" w:hAnsi="Times New Roman" w:cs="Times New Roman"/>
          <w:b/>
          <w:sz w:val="28"/>
          <w:szCs w:val="28"/>
        </w:rPr>
      </w:pPr>
    </w:p>
    <w:p w14:paraId="467F8240" w14:textId="24B49BCE" w:rsidR="00683A50" w:rsidRPr="00A521FE" w:rsidRDefault="00683A50" w:rsidP="00683A50">
      <w:pPr>
        <w:pStyle w:val="Footer"/>
        <w:spacing w:line="312" w:lineRule="auto"/>
        <w:ind w:right="724" w:firstLine="1440"/>
        <w:rPr>
          <w:rFonts w:ascii="Times New Roman" w:hAnsi="Times New Roman" w:cs="Times New Roman"/>
          <w:b/>
          <w:sz w:val="28"/>
          <w:szCs w:val="28"/>
        </w:rPr>
      </w:pPr>
    </w:p>
    <w:p w14:paraId="3FC9FD69" w14:textId="77777777" w:rsidR="00683A50" w:rsidRPr="00A521FE" w:rsidRDefault="00683A50" w:rsidP="00683A50">
      <w:pPr>
        <w:pStyle w:val="Footer"/>
        <w:spacing w:line="312" w:lineRule="auto"/>
        <w:ind w:right="724" w:firstLine="1440"/>
        <w:rPr>
          <w:rFonts w:ascii="Times New Roman" w:hAnsi="Times New Roman" w:cs="Times New Roman"/>
          <w:b/>
          <w:sz w:val="28"/>
          <w:szCs w:val="28"/>
        </w:rPr>
      </w:pPr>
    </w:p>
    <w:p w14:paraId="668457D7" w14:textId="77777777" w:rsidR="00683A50" w:rsidRPr="00A521FE" w:rsidRDefault="00683A50" w:rsidP="00683A50">
      <w:pPr>
        <w:pStyle w:val="Footer"/>
        <w:spacing w:line="312" w:lineRule="auto"/>
        <w:ind w:right="724" w:firstLine="292"/>
        <w:rPr>
          <w:rFonts w:ascii="Times New Roman" w:hAnsi="Times New Roman" w:cs="Times New Roman"/>
          <w:bCs/>
          <w:sz w:val="28"/>
          <w:szCs w:val="28"/>
        </w:rPr>
      </w:pPr>
    </w:p>
    <w:p w14:paraId="7E2AB69B" w14:textId="77777777" w:rsidR="00683A50" w:rsidRPr="00A521FE" w:rsidRDefault="00683A50" w:rsidP="00683A50">
      <w:pPr>
        <w:jc w:val="center"/>
        <w:rPr>
          <w:rFonts w:ascii="Times New Roman" w:hAnsi="Times New Roman" w:cs="Times New Roman"/>
          <w:b/>
          <w:sz w:val="28"/>
          <w:szCs w:val="28"/>
        </w:rPr>
      </w:pPr>
      <w:r w:rsidRPr="00A521FE">
        <w:rPr>
          <w:rFonts w:ascii="Times New Roman" w:hAnsi="Times New Roman" w:cs="Times New Roman"/>
          <w:b/>
          <w:sz w:val="28"/>
          <w:szCs w:val="28"/>
        </w:rPr>
        <w:t>HCM– 2022-2023</w:t>
      </w:r>
    </w:p>
    <w:p w14:paraId="47AC60E7" w14:textId="77777777" w:rsidR="00683A50" w:rsidRPr="00A521FE" w:rsidRDefault="00683A50" w:rsidP="00683A50">
      <w:pPr>
        <w:pStyle w:val="Title"/>
        <w:ind w:firstLine="292"/>
        <w:rPr>
          <w:rFonts w:ascii="Times New Roman" w:hAnsi="Times New Roman"/>
          <w:szCs w:val="28"/>
          <w:lang w:val="vi-VN"/>
        </w:rPr>
      </w:pPr>
    </w:p>
    <w:p w14:paraId="5B813DF0" w14:textId="0D14AF1C" w:rsidR="0038506D" w:rsidRPr="00A521FE" w:rsidRDefault="00683A50" w:rsidP="001111D6">
      <w:pPr>
        <w:pStyle w:val="Title"/>
        <w:rPr>
          <w:rFonts w:ascii="Times New Roman" w:hAnsi="Times New Roman"/>
          <w:szCs w:val="28"/>
        </w:rPr>
      </w:pPr>
      <w:r w:rsidRPr="00A521FE">
        <w:rPr>
          <w:rFonts w:ascii="Times New Roman" w:hAnsi="Times New Roman"/>
          <w:szCs w:val="28"/>
        </w:rPr>
        <w:sym w:font="Wingdings" w:char="F096"/>
      </w:r>
      <w:r w:rsidRPr="00A521FE">
        <w:rPr>
          <w:rFonts w:ascii="Times New Roman" w:hAnsi="Times New Roman"/>
          <w:szCs w:val="28"/>
        </w:rPr>
        <w:sym w:font="Wingdings" w:char="F026"/>
      </w:r>
      <w:r w:rsidRPr="00A521FE">
        <w:rPr>
          <w:rFonts w:ascii="Times New Roman" w:hAnsi="Times New Roman"/>
          <w:szCs w:val="28"/>
        </w:rPr>
        <w:sym w:font="Wingdings" w:char="F097"/>
      </w:r>
    </w:p>
    <w:bookmarkStart w:id="0" w:name="_Toc128953496" w:displacedByCustomXml="next"/>
    <w:sdt>
      <w:sdtPr>
        <w:rPr>
          <w:rFonts w:ascii="Times New Roman" w:eastAsiaTheme="minorHAnsi" w:hAnsi="Times New Roman" w:cs="Times New Roman"/>
          <w:color w:val="auto"/>
          <w:sz w:val="24"/>
          <w:szCs w:val="24"/>
        </w:rPr>
        <w:id w:val="-412700754"/>
        <w:docPartObj>
          <w:docPartGallery w:val="Table of Contents"/>
          <w:docPartUnique/>
        </w:docPartObj>
      </w:sdtPr>
      <w:sdtEndPr>
        <w:rPr>
          <w:b/>
          <w:bCs/>
          <w:noProof/>
        </w:rPr>
      </w:sdtEndPr>
      <w:sdtContent>
        <w:p w14:paraId="34E7A6A6" w14:textId="5646C301" w:rsidR="006A1994" w:rsidRPr="00A521FE" w:rsidRDefault="006A1994" w:rsidP="001111D6">
          <w:pPr>
            <w:pStyle w:val="TOCHeading"/>
            <w:tabs>
              <w:tab w:val="left" w:pos="180"/>
            </w:tabs>
            <w:ind w:left="-540"/>
            <w:rPr>
              <w:rFonts w:ascii="Times New Roman" w:hAnsi="Times New Roman" w:cs="Times New Roman"/>
              <w:color w:val="auto"/>
              <w:sz w:val="24"/>
              <w:szCs w:val="24"/>
            </w:rPr>
          </w:pPr>
          <w:r w:rsidRPr="00A521FE">
            <w:rPr>
              <w:rFonts w:ascii="Times New Roman" w:hAnsi="Times New Roman" w:cs="Times New Roman"/>
              <w:color w:val="auto"/>
              <w:sz w:val="24"/>
              <w:szCs w:val="24"/>
            </w:rPr>
            <w:t>Table of Contents</w:t>
          </w:r>
        </w:p>
        <w:p w14:paraId="5871F7F1" w14:textId="2E89306B" w:rsidR="00422077" w:rsidRDefault="006A1994">
          <w:pPr>
            <w:pStyle w:val="TOC1"/>
            <w:rPr>
              <w:rFonts w:cstheme="minorBidi"/>
              <w:noProof/>
            </w:rPr>
          </w:pPr>
          <w:r w:rsidRPr="00A521FE">
            <w:rPr>
              <w:rFonts w:ascii="Times New Roman" w:hAnsi="Times New Roman"/>
              <w:b/>
              <w:bCs/>
              <w:sz w:val="24"/>
              <w:szCs w:val="24"/>
            </w:rPr>
            <w:fldChar w:fldCharType="begin"/>
          </w:r>
          <w:r w:rsidRPr="00A521FE">
            <w:rPr>
              <w:rFonts w:ascii="Times New Roman" w:hAnsi="Times New Roman"/>
              <w:b/>
              <w:bCs/>
              <w:sz w:val="24"/>
              <w:szCs w:val="24"/>
            </w:rPr>
            <w:instrText xml:space="preserve"> TOC \o "1-3" \h \z \u </w:instrText>
          </w:r>
          <w:r w:rsidRPr="00A521FE">
            <w:rPr>
              <w:rFonts w:ascii="Times New Roman" w:hAnsi="Times New Roman"/>
              <w:b/>
              <w:bCs/>
              <w:sz w:val="24"/>
              <w:szCs w:val="24"/>
            </w:rPr>
            <w:fldChar w:fldCharType="separate"/>
          </w:r>
          <w:hyperlink w:anchor="_Toc135611300" w:history="1">
            <w:r w:rsidR="00422077" w:rsidRPr="00CC5961">
              <w:rPr>
                <w:rStyle w:val="Hyperlink"/>
                <w:rFonts w:ascii="Times New Roman" w:hAnsi="Times New Roman"/>
                <w:b/>
                <w:noProof/>
              </w:rPr>
              <w:t>Question :</w:t>
            </w:r>
            <w:r w:rsidR="00422077">
              <w:rPr>
                <w:noProof/>
                <w:webHidden/>
              </w:rPr>
              <w:tab/>
            </w:r>
            <w:r w:rsidR="00422077">
              <w:rPr>
                <w:noProof/>
                <w:webHidden/>
              </w:rPr>
              <w:fldChar w:fldCharType="begin"/>
            </w:r>
            <w:r w:rsidR="00422077">
              <w:rPr>
                <w:noProof/>
                <w:webHidden/>
              </w:rPr>
              <w:instrText xml:space="preserve"> PAGEREF _Toc135611300 \h </w:instrText>
            </w:r>
            <w:r w:rsidR="00422077">
              <w:rPr>
                <w:noProof/>
                <w:webHidden/>
              </w:rPr>
            </w:r>
            <w:r w:rsidR="00422077">
              <w:rPr>
                <w:noProof/>
                <w:webHidden/>
              </w:rPr>
              <w:fldChar w:fldCharType="separate"/>
            </w:r>
            <w:r w:rsidR="00422077">
              <w:rPr>
                <w:noProof/>
                <w:webHidden/>
              </w:rPr>
              <w:t>2</w:t>
            </w:r>
            <w:r w:rsidR="00422077">
              <w:rPr>
                <w:noProof/>
                <w:webHidden/>
              </w:rPr>
              <w:fldChar w:fldCharType="end"/>
            </w:r>
          </w:hyperlink>
        </w:p>
        <w:p w14:paraId="2741CBB8" w14:textId="3AC187B2" w:rsidR="00422077" w:rsidRDefault="00422077">
          <w:pPr>
            <w:pStyle w:val="TOC2"/>
            <w:rPr>
              <w:rFonts w:cstheme="minorBidi"/>
              <w:noProof/>
            </w:rPr>
          </w:pPr>
          <w:r w:rsidRPr="00CC5961">
            <w:rPr>
              <w:rStyle w:val="Hyperlink"/>
              <w:noProof/>
            </w:rPr>
            <w:fldChar w:fldCharType="begin"/>
          </w:r>
          <w:r w:rsidRPr="00CC5961">
            <w:rPr>
              <w:rStyle w:val="Hyperlink"/>
              <w:noProof/>
            </w:rPr>
            <w:instrText xml:space="preserve"> </w:instrText>
          </w:r>
          <w:r>
            <w:rPr>
              <w:noProof/>
            </w:rPr>
            <w:instrText>HYPERLINK \l "_Toc135611301"</w:instrText>
          </w:r>
          <w:r w:rsidRPr="00CC5961">
            <w:rPr>
              <w:rStyle w:val="Hyperlink"/>
              <w:noProof/>
            </w:rPr>
            <w:instrText xml:space="preserve"> </w:instrText>
          </w:r>
          <w:r w:rsidRPr="00CC5961">
            <w:rPr>
              <w:rStyle w:val="Hyperlink"/>
              <w:noProof/>
            </w:rPr>
          </w:r>
          <w:r w:rsidRPr="00CC5961">
            <w:rPr>
              <w:rStyle w:val="Hyperlink"/>
              <w:noProof/>
            </w:rPr>
            <w:fldChar w:fldCharType="separate"/>
          </w:r>
          <w:r w:rsidRPr="00CC5961">
            <w:rPr>
              <w:rStyle w:val="Hyperlink"/>
              <w:rFonts w:ascii="Times New Roman" w:hAnsi="Times New Roman"/>
              <w:b/>
              <w:bCs/>
              <w:noProof/>
            </w:rPr>
            <w:t>2 .</w:t>
          </w:r>
          <w:r>
            <w:rPr>
              <w:noProof/>
              <w:webHidden/>
            </w:rPr>
            <w:tab/>
          </w:r>
          <w:r>
            <w:rPr>
              <w:noProof/>
              <w:webHidden/>
            </w:rPr>
            <w:fldChar w:fldCharType="begin"/>
          </w:r>
          <w:r>
            <w:rPr>
              <w:noProof/>
              <w:webHidden/>
            </w:rPr>
            <w:instrText xml:space="preserve"> PAGEREF _Toc135611301 \h </w:instrText>
          </w:r>
          <w:r>
            <w:rPr>
              <w:noProof/>
              <w:webHidden/>
            </w:rPr>
          </w:r>
          <w:r>
            <w:rPr>
              <w:noProof/>
              <w:webHidden/>
            </w:rPr>
            <w:fldChar w:fldCharType="separate"/>
          </w:r>
          <w:r>
            <w:rPr>
              <w:noProof/>
              <w:webHidden/>
            </w:rPr>
            <w:t>2</w:t>
          </w:r>
          <w:r>
            <w:rPr>
              <w:noProof/>
              <w:webHidden/>
            </w:rPr>
            <w:fldChar w:fldCharType="end"/>
          </w:r>
          <w:r w:rsidRPr="00CC5961">
            <w:rPr>
              <w:rStyle w:val="Hyperlink"/>
              <w:noProof/>
            </w:rPr>
            <w:fldChar w:fldCharType="end"/>
          </w:r>
        </w:p>
        <w:p w14:paraId="22310C4A" w14:textId="4EDC7690" w:rsidR="00422077" w:rsidRDefault="00422077">
          <w:pPr>
            <w:pStyle w:val="TOC2"/>
            <w:rPr>
              <w:rFonts w:cstheme="minorBidi"/>
              <w:noProof/>
            </w:rPr>
          </w:pPr>
          <w:hyperlink w:anchor="_Toc135611302" w:history="1">
            <w:r w:rsidRPr="00CC5961">
              <w:rPr>
                <w:rStyle w:val="Hyperlink"/>
                <w:rFonts w:ascii="Times New Roman" w:hAnsi="Times New Roman"/>
                <w:b/>
                <w:bCs/>
                <w:noProof/>
              </w:rPr>
              <w:t>10 .</w:t>
            </w:r>
            <w:r>
              <w:rPr>
                <w:noProof/>
                <w:webHidden/>
              </w:rPr>
              <w:tab/>
            </w:r>
            <w:r>
              <w:rPr>
                <w:noProof/>
                <w:webHidden/>
              </w:rPr>
              <w:fldChar w:fldCharType="begin"/>
            </w:r>
            <w:r>
              <w:rPr>
                <w:noProof/>
                <w:webHidden/>
              </w:rPr>
              <w:instrText xml:space="preserve"> PAGEREF _Toc135611302 \h </w:instrText>
            </w:r>
            <w:r>
              <w:rPr>
                <w:noProof/>
                <w:webHidden/>
              </w:rPr>
            </w:r>
            <w:r>
              <w:rPr>
                <w:noProof/>
                <w:webHidden/>
              </w:rPr>
              <w:fldChar w:fldCharType="separate"/>
            </w:r>
            <w:r>
              <w:rPr>
                <w:noProof/>
                <w:webHidden/>
              </w:rPr>
              <w:t>5</w:t>
            </w:r>
            <w:r>
              <w:rPr>
                <w:noProof/>
                <w:webHidden/>
              </w:rPr>
              <w:fldChar w:fldCharType="end"/>
            </w:r>
          </w:hyperlink>
        </w:p>
        <w:p w14:paraId="4EB1406F" w14:textId="211653E1" w:rsidR="00422077" w:rsidRDefault="00422077">
          <w:pPr>
            <w:pStyle w:val="TOC2"/>
            <w:rPr>
              <w:rFonts w:cstheme="minorBidi"/>
              <w:noProof/>
            </w:rPr>
          </w:pPr>
          <w:hyperlink w:anchor="_Toc135611303" w:history="1">
            <w:r w:rsidRPr="00CC5961">
              <w:rPr>
                <w:rStyle w:val="Hyperlink"/>
                <w:rFonts w:ascii="Times New Roman" w:hAnsi="Times New Roman"/>
                <w:b/>
                <w:bCs/>
                <w:noProof/>
              </w:rPr>
              <w:t>15 .</w:t>
            </w:r>
            <w:r>
              <w:rPr>
                <w:noProof/>
                <w:webHidden/>
              </w:rPr>
              <w:tab/>
            </w:r>
            <w:r>
              <w:rPr>
                <w:noProof/>
                <w:webHidden/>
              </w:rPr>
              <w:fldChar w:fldCharType="begin"/>
            </w:r>
            <w:r>
              <w:rPr>
                <w:noProof/>
                <w:webHidden/>
              </w:rPr>
              <w:instrText xml:space="preserve"> PAGEREF _Toc135611303 \h </w:instrText>
            </w:r>
            <w:r>
              <w:rPr>
                <w:noProof/>
                <w:webHidden/>
              </w:rPr>
            </w:r>
            <w:r>
              <w:rPr>
                <w:noProof/>
                <w:webHidden/>
              </w:rPr>
              <w:fldChar w:fldCharType="separate"/>
            </w:r>
            <w:r>
              <w:rPr>
                <w:noProof/>
                <w:webHidden/>
              </w:rPr>
              <w:t>8</w:t>
            </w:r>
            <w:r>
              <w:rPr>
                <w:noProof/>
                <w:webHidden/>
              </w:rPr>
              <w:fldChar w:fldCharType="end"/>
            </w:r>
          </w:hyperlink>
        </w:p>
        <w:p w14:paraId="0101BC18" w14:textId="114D96AA" w:rsidR="00422077" w:rsidRDefault="00422077">
          <w:pPr>
            <w:pStyle w:val="TOC1"/>
            <w:rPr>
              <w:rFonts w:cstheme="minorBidi"/>
              <w:noProof/>
            </w:rPr>
          </w:pPr>
          <w:hyperlink w:anchor="_Toc135611304" w:history="1">
            <w:r w:rsidRPr="00CC5961">
              <w:rPr>
                <w:rStyle w:val="Hyperlink"/>
                <w:rFonts w:ascii="Times New Roman" w:hAnsi="Times New Roman"/>
                <w:b/>
                <w:bCs/>
                <w:noProof/>
              </w:rPr>
              <w:t>Problem:</w:t>
            </w:r>
            <w:r>
              <w:rPr>
                <w:noProof/>
                <w:webHidden/>
              </w:rPr>
              <w:tab/>
            </w:r>
            <w:r>
              <w:rPr>
                <w:noProof/>
                <w:webHidden/>
              </w:rPr>
              <w:fldChar w:fldCharType="begin"/>
            </w:r>
            <w:r>
              <w:rPr>
                <w:noProof/>
                <w:webHidden/>
              </w:rPr>
              <w:instrText xml:space="preserve"> PAGEREF _Toc135611304 \h </w:instrText>
            </w:r>
            <w:r>
              <w:rPr>
                <w:noProof/>
                <w:webHidden/>
              </w:rPr>
            </w:r>
            <w:r>
              <w:rPr>
                <w:noProof/>
                <w:webHidden/>
              </w:rPr>
              <w:fldChar w:fldCharType="separate"/>
            </w:r>
            <w:r>
              <w:rPr>
                <w:noProof/>
                <w:webHidden/>
              </w:rPr>
              <w:t>8</w:t>
            </w:r>
            <w:r>
              <w:rPr>
                <w:noProof/>
                <w:webHidden/>
              </w:rPr>
              <w:fldChar w:fldCharType="end"/>
            </w:r>
          </w:hyperlink>
        </w:p>
        <w:p w14:paraId="3A99890F" w14:textId="3DCA4BAB" w:rsidR="00422077" w:rsidRDefault="00422077">
          <w:pPr>
            <w:pStyle w:val="TOC2"/>
            <w:rPr>
              <w:rFonts w:cstheme="minorBidi"/>
              <w:noProof/>
            </w:rPr>
          </w:pPr>
          <w:hyperlink w:anchor="_Toc135611305" w:history="1">
            <w:r w:rsidRPr="00CC5961">
              <w:rPr>
                <w:rStyle w:val="Hyperlink"/>
                <w:rFonts w:ascii="Times New Roman" w:hAnsi="Times New Roman"/>
                <w:noProof/>
              </w:rPr>
              <w:t>1 .</w:t>
            </w:r>
            <w:r>
              <w:rPr>
                <w:noProof/>
                <w:webHidden/>
              </w:rPr>
              <w:tab/>
            </w:r>
            <w:r>
              <w:rPr>
                <w:noProof/>
                <w:webHidden/>
              </w:rPr>
              <w:fldChar w:fldCharType="begin"/>
            </w:r>
            <w:r>
              <w:rPr>
                <w:noProof/>
                <w:webHidden/>
              </w:rPr>
              <w:instrText xml:space="preserve"> PAGEREF _Toc135611305 \h </w:instrText>
            </w:r>
            <w:r>
              <w:rPr>
                <w:noProof/>
                <w:webHidden/>
              </w:rPr>
            </w:r>
            <w:r>
              <w:rPr>
                <w:noProof/>
                <w:webHidden/>
              </w:rPr>
              <w:fldChar w:fldCharType="separate"/>
            </w:r>
            <w:r>
              <w:rPr>
                <w:noProof/>
                <w:webHidden/>
              </w:rPr>
              <w:t>8</w:t>
            </w:r>
            <w:r>
              <w:rPr>
                <w:noProof/>
                <w:webHidden/>
              </w:rPr>
              <w:fldChar w:fldCharType="end"/>
            </w:r>
          </w:hyperlink>
        </w:p>
        <w:p w14:paraId="2F2BE1F6" w14:textId="6D9EB2F9" w:rsidR="00422077" w:rsidRDefault="00422077">
          <w:pPr>
            <w:pStyle w:val="TOC1"/>
            <w:rPr>
              <w:rFonts w:cstheme="minorBidi"/>
              <w:noProof/>
            </w:rPr>
          </w:pPr>
          <w:hyperlink w:anchor="_Toc135611306" w:history="1">
            <w:r w:rsidRPr="00CC5961">
              <w:rPr>
                <w:rStyle w:val="Hyperlink"/>
                <w:rFonts w:ascii="Times New Roman" w:hAnsi="Times New Roman"/>
                <w:b/>
                <w:bCs/>
                <w:noProof/>
              </w:rPr>
              <w:t>References:</w:t>
            </w:r>
            <w:r>
              <w:rPr>
                <w:noProof/>
                <w:webHidden/>
              </w:rPr>
              <w:tab/>
            </w:r>
            <w:r>
              <w:rPr>
                <w:noProof/>
                <w:webHidden/>
              </w:rPr>
              <w:fldChar w:fldCharType="begin"/>
            </w:r>
            <w:r>
              <w:rPr>
                <w:noProof/>
                <w:webHidden/>
              </w:rPr>
              <w:instrText xml:space="preserve"> PAGEREF _Toc135611306 \h </w:instrText>
            </w:r>
            <w:r>
              <w:rPr>
                <w:noProof/>
                <w:webHidden/>
              </w:rPr>
            </w:r>
            <w:r>
              <w:rPr>
                <w:noProof/>
                <w:webHidden/>
              </w:rPr>
              <w:fldChar w:fldCharType="separate"/>
            </w:r>
            <w:r>
              <w:rPr>
                <w:noProof/>
                <w:webHidden/>
              </w:rPr>
              <w:t>8</w:t>
            </w:r>
            <w:r>
              <w:rPr>
                <w:noProof/>
                <w:webHidden/>
              </w:rPr>
              <w:fldChar w:fldCharType="end"/>
            </w:r>
          </w:hyperlink>
        </w:p>
        <w:p w14:paraId="418873AF" w14:textId="1FD9D7AF" w:rsidR="00422077" w:rsidRDefault="00422077">
          <w:pPr>
            <w:pStyle w:val="TOC1"/>
            <w:rPr>
              <w:rFonts w:cstheme="minorBidi"/>
              <w:noProof/>
            </w:rPr>
          </w:pPr>
          <w:hyperlink w:anchor="_Toc135611307" w:history="1">
            <w:r w:rsidRPr="00CC5961">
              <w:rPr>
                <w:rStyle w:val="Hyperlink"/>
                <w:rFonts w:ascii="Times New Roman" w:hAnsi="Times New Roman"/>
                <w:b/>
                <w:bCs/>
                <w:noProof/>
              </w:rPr>
              <w:t>Task and member assignment table:</w:t>
            </w:r>
            <w:r>
              <w:rPr>
                <w:noProof/>
                <w:webHidden/>
              </w:rPr>
              <w:tab/>
            </w:r>
            <w:r>
              <w:rPr>
                <w:noProof/>
                <w:webHidden/>
              </w:rPr>
              <w:fldChar w:fldCharType="begin"/>
            </w:r>
            <w:r>
              <w:rPr>
                <w:noProof/>
                <w:webHidden/>
              </w:rPr>
              <w:instrText xml:space="preserve"> PAGEREF _Toc135611307 \h </w:instrText>
            </w:r>
            <w:r>
              <w:rPr>
                <w:noProof/>
                <w:webHidden/>
              </w:rPr>
            </w:r>
            <w:r>
              <w:rPr>
                <w:noProof/>
                <w:webHidden/>
              </w:rPr>
              <w:fldChar w:fldCharType="separate"/>
            </w:r>
            <w:r>
              <w:rPr>
                <w:noProof/>
                <w:webHidden/>
              </w:rPr>
              <w:t>8</w:t>
            </w:r>
            <w:r>
              <w:rPr>
                <w:noProof/>
                <w:webHidden/>
              </w:rPr>
              <w:fldChar w:fldCharType="end"/>
            </w:r>
          </w:hyperlink>
        </w:p>
        <w:p w14:paraId="35F10F90" w14:textId="2ACAC7D5" w:rsidR="006A1994" w:rsidRPr="00A521FE" w:rsidRDefault="006A1994" w:rsidP="00683A50">
          <w:pPr>
            <w:tabs>
              <w:tab w:val="left" w:pos="180"/>
            </w:tabs>
            <w:rPr>
              <w:rFonts w:ascii="Times New Roman" w:hAnsi="Times New Roman" w:cs="Times New Roman"/>
              <w:sz w:val="24"/>
              <w:szCs w:val="24"/>
            </w:rPr>
          </w:pPr>
          <w:r w:rsidRPr="00A521FE">
            <w:rPr>
              <w:rFonts w:ascii="Times New Roman" w:hAnsi="Times New Roman" w:cs="Times New Roman"/>
              <w:b/>
              <w:bCs/>
              <w:noProof/>
              <w:sz w:val="24"/>
              <w:szCs w:val="24"/>
            </w:rPr>
            <w:fldChar w:fldCharType="end"/>
          </w:r>
        </w:p>
      </w:sdtContent>
    </w:sdt>
    <w:p w14:paraId="553104A6" w14:textId="36214D57" w:rsidR="00A521FE" w:rsidRPr="00A521FE" w:rsidRDefault="00A17340" w:rsidP="00A521FE">
      <w:pPr>
        <w:pStyle w:val="Heading1"/>
        <w:tabs>
          <w:tab w:val="left" w:pos="180"/>
        </w:tabs>
        <w:spacing w:line="276" w:lineRule="auto"/>
        <w:ind w:left="-720" w:right="-129"/>
        <w:jc w:val="both"/>
        <w:rPr>
          <w:rFonts w:ascii="Times New Roman" w:hAnsi="Times New Roman" w:cs="Times New Roman"/>
          <w:b/>
          <w:color w:val="auto"/>
          <w:sz w:val="24"/>
          <w:szCs w:val="24"/>
        </w:rPr>
      </w:pPr>
      <w:bookmarkStart w:id="1" w:name="_Toc135611300"/>
      <w:proofErr w:type="gramStart"/>
      <w:r w:rsidRPr="00A521FE">
        <w:rPr>
          <w:rFonts w:ascii="Times New Roman" w:hAnsi="Times New Roman" w:cs="Times New Roman"/>
          <w:b/>
          <w:color w:val="auto"/>
          <w:sz w:val="24"/>
          <w:szCs w:val="24"/>
        </w:rPr>
        <w:t>Question</w:t>
      </w:r>
      <w:r w:rsidR="00A521FE" w:rsidRPr="00A521FE">
        <w:rPr>
          <w:rFonts w:ascii="Times New Roman" w:hAnsi="Times New Roman" w:cs="Times New Roman"/>
          <w:b/>
          <w:color w:val="auto"/>
          <w:sz w:val="24"/>
          <w:szCs w:val="24"/>
        </w:rPr>
        <w:t xml:space="preserve"> :</w:t>
      </w:r>
      <w:bookmarkEnd w:id="1"/>
      <w:proofErr w:type="gramEnd"/>
    </w:p>
    <w:p w14:paraId="36A0CF1C" w14:textId="13DA5323" w:rsidR="00A521FE" w:rsidRPr="00A521FE" w:rsidRDefault="00A521FE" w:rsidP="00A521FE">
      <w:pPr>
        <w:pStyle w:val="Heading2"/>
        <w:rPr>
          <w:rFonts w:ascii="Times New Roman" w:hAnsi="Times New Roman" w:cs="Times New Roman"/>
          <w:b/>
          <w:bCs/>
          <w:color w:val="auto"/>
          <w:sz w:val="24"/>
          <w:szCs w:val="24"/>
        </w:rPr>
      </w:pPr>
      <w:bookmarkStart w:id="2" w:name="_Toc135611301"/>
      <w:proofErr w:type="gramStart"/>
      <w:r w:rsidRPr="00A521FE">
        <w:rPr>
          <w:rFonts w:ascii="Times New Roman" w:hAnsi="Times New Roman" w:cs="Times New Roman"/>
          <w:b/>
          <w:bCs/>
          <w:color w:val="auto"/>
          <w:sz w:val="24"/>
          <w:szCs w:val="24"/>
        </w:rPr>
        <w:t>2 .</w:t>
      </w:r>
      <w:bookmarkEnd w:id="2"/>
      <w:proofErr w:type="gramEnd"/>
      <w:r w:rsidRPr="00A521FE">
        <w:rPr>
          <w:rFonts w:ascii="Times New Roman" w:hAnsi="Times New Roman" w:cs="Times New Roman"/>
          <w:b/>
          <w:bCs/>
          <w:color w:val="auto"/>
          <w:sz w:val="24"/>
          <w:szCs w:val="24"/>
        </w:rPr>
        <w:t xml:space="preserve"> </w:t>
      </w:r>
    </w:p>
    <w:p w14:paraId="39B4161F" w14:textId="7CE99484" w:rsidR="00A521FE" w:rsidRPr="00A521FE" w:rsidRDefault="00A521FE" w:rsidP="00A521FE">
      <w:pPr>
        <w:ind w:right="506"/>
        <w:rPr>
          <w:rFonts w:ascii="Times New Roman" w:hAnsi="Times New Roman" w:cs="Times New Roman"/>
          <w:b/>
          <w:bCs/>
          <w:sz w:val="24"/>
          <w:szCs w:val="24"/>
        </w:rPr>
      </w:pPr>
      <w:r w:rsidRPr="00A521FE">
        <w:rPr>
          <w:rFonts w:ascii="Times New Roman" w:hAnsi="Times New Roman" w:cs="Times New Roman"/>
          <w:b/>
          <w:bCs/>
          <w:sz w:val="24"/>
          <w:szCs w:val="24"/>
        </w:rPr>
        <w:t>List and discuss some of the factors that influenced the evolution of the DDBMS</w:t>
      </w:r>
    </w:p>
    <w:p w14:paraId="27F37441" w14:textId="5F6A9670" w:rsidR="00A521FE" w:rsidRPr="00A521FE" w:rsidRDefault="00A521FE" w:rsidP="00A521FE">
      <w:pPr>
        <w:ind w:right="506"/>
        <w:rPr>
          <w:rFonts w:ascii="Times New Roman" w:hAnsi="Times New Roman" w:cs="Times New Roman"/>
          <w:b/>
          <w:bCs/>
          <w:sz w:val="24"/>
          <w:szCs w:val="24"/>
        </w:rPr>
      </w:pPr>
      <w:proofErr w:type="gramStart"/>
      <w:r w:rsidRPr="00A521FE">
        <w:rPr>
          <w:rFonts w:ascii="Times New Roman" w:hAnsi="Times New Roman" w:cs="Times New Roman"/>
          <w:b/>
          <w:bCs/>
          <w:sz w:val="24"/>
          <w:szCs w:val="24"/>
        </w:rPr>
        <w:t>Answer :</w:t>
      </w:r>
      <w:proofErr w:type="gramEnd"/>
      <w:r w:rsidRPr="00A521FE">
        <w:rPr>
          <w:rFonts w:ascii="Times New Roman" w:hAnsi="Times New Roman" w:cs="Times New Roman"/>
          <w:b/>
          <w:bCs/>
          <w:sz w:val="24"/>
          <w:szCs w:val="24"/>
        </w:rPr>
        <w:t xml:space="preserve"> </w:t>
      </w:r>
    </w:p>
    <w:p w14:paraId="612DA367" w14:textId="77777777" w:rsidR="00A521FE" w:rsidRPr="00A521FE" w:rsidRDefault="00A521FE" w:rsidP="00A521FE">
      <w:pPr>
        <w:ind w:right="506"/>
        <w:rPr>
          <w:rFonts w:ascii="Times New Roman" w:hAnsi="Times New Roman" w:cs="Times New Roman"/>
          <w:sz w:val="24"/>
          <w:szCs w:val="24"/>
        </w:rPr>
      </w:pPr>
      <w:r w:rsidRPr="00A521FE">
        <w:rPr>
          <w:rStyle w:val="fontstyle01"/>
          <w:rFonts w:ascii="Times New Roman" w:hAnsi="Times New Roman" w:cs="Times New Roman"/>
          <w:color w:val="auto"/>
          <w:sz w:val="24"/>
          <w:szCs w:val="24"/>
        </w:rPr>
        <w:t>Factors that inﬂuenced the evolution of the DDBMS:</w:t>
      </w:r>
    </w:p>
    <w:p w14:paraId="2EE28A00" w14:textId="77777777" w:rsidR="00A521FE" w:rsidRPr="00A521FE" w:rsidRDefault="00A521FE" w:rsidP="00A521FE">
      <w:pPr>
        <w:pStyle w:val="ListParagraph"/>
        <w:numPr>
          <w:ilvl w:val="0"/>
          <w:numId w:val="30"/>
        </w:numPr>
        <w:spacing w:after="200" w:line="276" w:lineRule="auto"/>
        <w:ind w:right="506"/>
        <w:jc w:val="both"/>
        <w:rPr>
          <w:rFonts w:ascii="Times New Roman" w:hAnsi="Times New Roman" w:cs="Times New Roman"/>
          <w:sz w:val="24"/>
          <w:szCs w:val="24"/>
        </w:rPr>
      </w:pPr>
      <w:r w:rsidRPr="00A521FE">
        <w:rPr>
          <w:rFonts w:ascii="Times New Roman" w:hAnsi="Times New Roman" w:cs="Times New Roman"/>
          <w:i/>
          <w:iCs/>
          <w:sz w:val="24"/>
          <w:szCs w:val="24"/>
        </w:rPr>
        <w:t>The growing acceptance of the Internet as the platform for data access and distribution</w:t>
      </w:r>
      <w:r w:rsidRPr="00A521FE">
        <w:rPr>
          <w:rFonts w:ascii="Times New Roman" w:hAnsi="Times New Roman" w:cs="Times New Roman"/>
          <w:sz w:val="24"/>
          <w:szCs w:val="24"/>
        </w:rPr>
        <w:t>. The web is eﬀectively the repository for distributed data.</w:t>
      </w:r>
    </w:p>
    <w:p w14:paraId="43D4E4D6" w14:textId="77777777" w:rsidR="00A521FE" w:rsidRPr="00A521FE" w:rsidRDefault="00A521FE" w:rsidP="00A521FE">
      <w:pPr>
        <w:pStyle w:val="ListParagraph"/>
        <w:numPr>
          <w:ilvl w:val="0"/>
          <w:numId w:val="30"/>
        </w:numPr>
        <w:spacing w:after="200" w:line="276" w:lineRule="auto"/>
        <w:ind w:right="506"/>
        <w:jc w:val="both"/>
        <w:rPr>
          <w:rFonts w:ascii="Times New Roman" w:hAnsi="Times New Roman" w:cs="Times New Roman"/>
          <w:sz w:val="24"/>
          <w:szCs w:val="24"/>
        </w:rPr>
      </w:pPr>
      <w:r w:rsidRPr="00A521FE">
        <w:rPr>
          <w:rFonts w:ascii="Times New Roman" w:hAnsi="Times New Roman" w:cs="Times New Roman"/>
          <w:i/>
          <w:iCs/>
          <w:sz w:val="24"/>
          <w:szCs w:val="24"/>
        </w:rPr>
        <w:t>The mobile wireless revolution</w:t>
      </w:r>
      <w:r w:rsidRPr="00A521FE">
        <w:rPr>
          <w:rFonts w:ascii="Times New Roman" w:hAnsi="Times New Roman" w:cs="Times New Roman"/>
          <w:sz w:val="24"/>
          <w:szCs w:val="24"/>
        </w:rPr>
        <w:t xml:space="preserve">. The widespread use of mobile wireless digital devices includes smartphones and tablets. These devices have created high demand for data access. They access data from geographically dispersed locations and require varied data exchanges in multiple formats, such as data, voice, video, music, and pictures. Although distributed data access does not necessarily imply distributed databases, performance and failure tolerance requirements </w:t>
      </w:r>
      <w:proofErr w:type="spellStart"/>
      <w:r w:rsidRPr="00A521FE">
        <w:rPr>
          <w:rFonts w:ascii="Times New Roman" w:hAnsi="Times New Roman" w:cs="Times New Roman"/>
          <w:sz w:val="24"/>
          <w:szCs w:val="24"/>
        </w:rPr>
        <w:t>ofen</w:t>
      </w:r>
      <w:proofErr w:type="spellEnd"/>
      <w:r w:rsidRPr="00A521FE">
        <w:rPr>
          <w:rFonts w:ascii="Times New Roman" w:hAnsi="Times New Roman" w:cs="Times New Roman"/>
          <w:sz w:val="24"/>
          <w:szCs w:val="24"/>
        </w:rPr>
        <w:t xml:space="preserve"> lead to the use of data replication techniques similar to those in distributed databases.</w:t>
      </w:r>
    </w:p>
    <w:p w14:paraId="595BC07B" w14:textId="77777777" w:rsidR="00A521FE" w:rsidRPr="00A521FE" w:rsidRDefault="00A521FE" w:rsidP="00A521FE">
      <w:pPr>
        <w:pStyle w:val="ListParagraph"/>
        <w:numPr>
          <w:ilvl w:val="0"/>
          <w:numId w:val="30"/>
        </w:numPr>
        <w:spacing w:after="200" w:line="276" w:lineRule="auto"/>
        <w:ind w:right="506"/>
        <w:jc w:val="both"/>
        <w:rPr>
          <w:rFonts w:ascii="Times New Roman" w:hAnsi="Times New Roman" w:cs="Times New Roman"/>
          <w:sz w:val="24"/>
          <w:szCs w:val="24"/>
        </w:rPr>
      </w:pPr>
      <w:r w:rsidRPr="00A521FE">
        <w:rPr>
          <w:rFonts w:ascii="Times New Roman" w:hAnsi="Times New Roman" w:cs="Times New Roman"/>
          <w:i/>
          <w:iCs/>
          <w:sz w:val="24"/>
          <w:szCs w:val="24"/>
        </w:rPr>
        <w:t xml:space="preserve">The accelerated growth of companies using “applications as a service.” </w:t>
      </w:r>
      <w:proofErr w:type="spellStart"/>
      <w:r w:rsidRPr="00A521FE">
        <w:rPr>
          <w:rFonts w:ascii="Times New Roman" w:hAnsi="Times New Roman" w:cs="Times New Roman"/>
          <w:sz w:val="24"/>
          <w:szCs w:val="24"/>
        </w:rPr>
        <w:t>Tis</w:t>
      </w:r>
      <w:proofErr w:type="spellEnd"/>
      <w:r w:rsidRPr="00A521FE">
        <w:rPr>
          <w:rFonts w:ascii="Times New Roman" w:hAnsi="Times New Roman" w:cs="Times New Roman"/>
          <w:sz w:val="24"/>
          <w:szCs w:val="24"/>
        </w:rPr>
        <w:t xml:space="preserve"> new type of service provides remote applications to companies that want to outsource their application development, maintenance, and operations. </w:t>
      </w:r>
      <w:proofErr w:type="spellStart"/>
      <w:r w:rsidRPr="00A521FE">
        <w:rPr>
          <w:rFonts w:ascii="Times New Roman" w:hAnsi="Times New Roman" w:cs="Times New Roman"/>
          <w:sz w:val="24"/>
          <w:szCs w:val="24"/>
        </w:rPr>
        <w:t>Te</w:t>
      </w:r>
      <w:proofErr w:type="spellEnd"/>
      <w:r w:rsidRPr="00A521FE">
        <w:rPr>
          <w:rFonts w:ascii="Times New Roman" w:hAnsi="Times New Roman" w:cs="Times New Roman"/>
          <w:sz w:val="24"/>
          <w:szCs w:val="24"/>
        </w:rPr>
        <w:t xml:space="preserve"> company data is generally stored on central servers and is not necessarily distributed. Just as with mobile data access, this type of service may not require fully distributed data functionality; however, other factors such as performance and failure tolerance often require the use of data replication techniques similar to those in distributed databases.</w:t>
      </w:r>
    </w:p>
    <w:p w14:paraId="2FF40740" w14:textId="77777777" w:rsidR="00A521FE" w:rsidRPr="00A521FE" w:rsidRDefault="00A521FE" w:rsidP="00A521FE">
      <w:pPr>
        <w:pStyle w:val="ListParagraph"/>
        <w:numPr>
          <w:ilvl w:val="0"/>
          <w:numId w:val="30"/>
        </w:numPr>
        <w:spacing w:after="200" w:line="276" w:lineRule="auto"/>
        <w:ind w:right="506"/>
        <w:jc w:val="both"/>
        <w:rPr>
          <w:rFonts w:ascii="Times New Roman" w:hAnsi="Times New Roman" w:cs="Times New Roman"/>
          <w:sz w:val="24"/>
          <w:szCs w:val="24"/>
        </w:rPr>
      </w:pPr>
      <w:r w:rsidRPr="00A521FE">
        <w:rPr>
          <w:rFonts w:ascii="Times New Roman" w:hAnsi="Times New Roman" w:cs="Times New Roman"/>
          <w:i/>
          <w:iCs/>
          <w:sz w:val="24"/>
          <w:szCs w:val="24"/>
        </w:rPr>
        <w:t>The increased focus on mobile business intelligence</w:t>
      </w:r>
      <w:r w:rsidRPr="00A521FE">
        <w:rPr>
          <w:rFonts w:ascii="Times New Roman" w:hAnsi="Times New Roman" w:cs="Times New Roman"/>
          <w:sz w:val="24"/>
          <w:szCs w:val="24"/>
        </w:rPr>
        <w:t xml:space="preserve">. More and more companies are embracing mobile technologies within their business plans. As companies use social networks to get closer to customers, the need for on-the-spot decision making increases. Although a data warehouse is not usually a distributed database, it does rely on techniques such as data </w:t>
      </w:r>
      <w:r w:rsidRPr="00A521FE">
        <w:rPr>
          <w:rFonts w:ascii="Times New Roman" w:hAnsi="Times New Roman" w:cs="Times New Roman"/>
          <w:sz w:val="24"/>
          <w:szCs w:val="24"/>
        </w:rPr>
        <w:lastRenderedPageBreak/>
        <w:t>replication and distributed queries that facilitate data extraction and integration.</w:t>
      </w:r>
    </w:p>
    <w:p w14:paraId="3FC6F08D" w14:textId="77777777" w:rsidR="00A521FE" w:rsidRPr="00A521FE" w:rsidRDefault="00A521FE" w:rsidP="00A521FE">
      <w:pPr>
        <w:pStyle w:val="ListParagraph"/>
        <w:numPr>
          <w:ilvl w:val="0"/>
          <w:numId w:val="30"/>
        </w:numPr>
        <w:spacing w:after="200" w:line="276" w:lineRule="auto"/>
        <w:ind w:right="506"/>
        <w:jc w:val="both"/>
        <w:rPr>
          <w:rFonts w:ascii="Times New Roman" w:hAnsi="Times New Roman" w:cs="Times New Roman"/>
          <w:sz w:val="24"/>
          <w:szCs w:val="24"/>
        </w:rPr>
      </w:pPr>
      <w:r w:rsidRPr="00A521FE">
        <w:rPr>
          <w:rFonts w:ascii="Times New Roman" w:hAnsi="Times New Roman" w:cs="Times New Roman"/>
          <w:i/>
          <w:iCs/>
          <w:sz w:val="24"/>
          <w:szCs w:val="24"/>
        </w:rPr>
        <w:t>Emphasis on Big Data analytics</w:t>
      </w:r>
      <w:r w:rsidRPr="00A521FE">
        <w:rPr>
          <w:rFonts w:ascii="Times New Roman" w:hAnsi="Times New Roman" w:cs="Times New Roman"/>
          <w:sz w:val="24"/>
          <w:szCs w:val="24"/>
        </w:rPr>
        <w:t>. The era of mobile communications unraveled an</w:t>
      </w:r>
      <w:r w:rsidRPr="00A521FE">
        <w:rPr>
          <w:rFonts w:ascii="Times New Roman" w:hAnsi="Times New Roman" w:cs="Times New Roman"/>
          <w:sz w:val="24"/>
          <w:szCs w:val="24"/>
        </w:rPr>
        <w:br/>
        <w:t>avalanche of data from many sources and of many types. Today’s customers have</w:t>
      </w:r>
      <w:r w:rsidRPr="00A521FE">
        <w:rPr>
          <w:rFonts w:ascii="Times New Roman" w:hAnsi="Times New Roman" w:cs="Times New Roman"/>
          <w:sz w:val="24"/>
          <w:szCs w:val="24"/>
        </w:rPr>
        <w:br/>
      </w:r>
      <w:proofErr w:type="spellStart"/>
      <w:r w:rsidRPr="00A521FE">
        <w:rPr>
          <w:rFonts w:ascii="Times New Roman" w:hAnsi="Times New Roman" w:cs="Times New Roman"/>
          <w:sz w:val="24"/>
          <w:szCs w:val="24"/>
        </w:rPr>
        <w:t>signifcant</w:t>
      </w:r>
      <w:proofErr w:type="spellEnd"/>
      <w:r w:rsidRPr="00A521FE">
        <w:rPr>
          <w:rFonts w:ascii="Times New Roman" w:hAnsi="Times New Roman" w:cs="Times New Roman"/>
          <w:sz w:val="24"/>
          <w:szCs w:val="24"/>
        </w:rPr>
        <w:t xml:space="preserve"> inﬂuence on the spending habits of communities, and organizations</w:t>
      </w:r>
      <w:r w:rsidRPr="00A521FE">
        <w:rPr>
          <w:rFonts w:ascii="Times New Roman" w:hAnsi="Times New Roman" w:cs="Times New Roman"/>
          <w:sz w:val="24"/>
          <w:szCs w:val="24"/>
        </w:rPr>
        <w:br/>
        <w:t xml:space="preserve">are investing in ways to harvest such data to “discover” new ways to eﬀectively and </w:t>
      </w:r>
      <w:proofErr w:type="spellStart"/>
      <w:r w:rsidRPr="00A521FE">
        <w:rPr>
          <w:rFonts w:ascii="Times New Roman" w:hAnsi="Times New Roman" w:cs="Times New Roman"/>
          <w:sz w:val="24"/>
          <w:szCs w:val="24"/>
        </w:rPr>
        <w:t>effciently</w:t>
      </w:r>
      <w:proofErr w:type="spellEnd"/>
      <w:r w:rsidRPr="00A521FE">
        <w:rPr>
          <w:rFonts w:ascii="Times New Roman" w:hAnsi="Times New Roman" w:cs="Times New Roman"/>
          <w:sz w:val="24"/>
          <w:szCs w:val="24"/>
        </w:rPr>
        <w:t xml:space="preserve"> reach customers.</w:t>
      </w:r>
    </w:p>
    <w:p w14:paraId="4E0723F1" w14:textId="77777777" w:rsidR="00A521FE" w:rsidRPr="00A521FE" w:rsidRDefault="00A521FE" w:rsidP="00A521FE">
      <w:pPr>
        <w:ind w:right="506"/>
        <w:jc w:val="both"/>
        <w:rPr>
          <w:rFonts w:ascii="Times New Roman" w:hAnsi="Times New Roman" w:cs="Times New Roman"/>
          <w:sz w:val="24"/>
          <w:szCs w:val="24"/>
        </w:rPr>
      </w:pPr>
      <w:r w:rsidRPr="00A521FE">
        <w:rPr>
          <w:rFonts w:ascii="Times New Roman" w:hAnsi="Times New Roman" w:cs="Times New Roman"/>
          <w:sz w:val="24"/>
          <w:szCs w:val="24"/>
        </w:rPr>
        <w:t xml:space="preserve">In </w:t>
      </w:r>
      <w:proofErr w:type="spellStart"/>
      <w:r w:rsidRPr="00A521FE">
        <w:rPr>
          <w:rFonts w:ascii="Times New Roman" w:hAnsi="Times New Roman" w:cs="Times New Roman"/>
          <w:sz w:val="24"/>
          <w:szCs w:val="24"/>
        </w:rPr>
        <w:t>addtition</w:t>
      </w:r>
      <w:proofErr w:type="spellEnd"/>
      <w:r w:rsidRPr="00A521FE">
        <w:rPr>
          <w:rFonts w:ascii="Times New Roman" w:hAnsi="Times New Roman" w:cs="Times New Roman"/>
          <w:sz w:val="24"/>
          <w:szCs w:val="24"/>
        </w:rPr>
        <w:t xml:space="preserve">, </w:t>
      </w:r>
      <w:r w:rsidRPr="00A521FE">
        <w:rPr>
          <w:rStyle w:val="fontstyle01"/>
          <w:rFonts w:ascii="Times New Roman" w:hAnsi="Times New Roman" w:cs="Times New Roman"/>
          <w:color w:val="auto"/>
          <w:sz w:val="24"/>
          <w:szCs w:val="24"/>
        </w:rPr>
        <w:t>the distributed database is especially desirable because centralized database management is subject to problems such as:</w:t>
      </w:r>
    </w:p>
    <w:p w14:paraId="02FAC2C6" w14:textId="77777777" w:rsidR="00A521FE" w:rsidRPr="00A521FE" w:rsidRDefault="00A521FE" w:rsidP="00A521FE">
      <w:pPr>
        <w:pStyle w:val="ListParagraph"/>
        <w:numPr>
          <w:ilvl w:val="0"/>
          <w:numId w:val="29"/>
        </w:numPr>
        <w:spacing w:after="200" w:line="276" w:lineRule="auto"/>
        <w:ind w:right="506"/>
        <w:jc w:val="both"/>
        <w:rPr>
          <w:rFonts w:ascii="Times New Roman" w:hAnsi="Times New Roman" w:cs="Times New Roman"/>
          <w:sz w:val="24"/>
          <w:szCs w:val="24"/>
        </w:rPr>
      </w:pPr>
      <w:r w:rsidRPr="00A521FE">
        <w:rPr>
          <w:rStyle w:val="fontstyle21"/>
          <w:rFonts w:ascii="Times New Roman" w:hAnsi="Times New Roman" w:cs="Times New Roman"/>
          <w:color w:val="auto"/>
          <w:sz w:val="24"/>
          <w:szCs w:val="24"/>
        </w:rPr>
        <w:t xml:space="preserve">Performance degradation </w:t>
      </w:r>
      <w:r w:rsidRPr="00A521FE">
        <w:rPr>
          <w:rStyle w:val="fontstyle01"/>
          <w:rFonts w:ascii="Times New Roman" w:hAnsi="Times New Roman" w:cs="Times New Roman"/>
          <w:color w:val="auto"/>
          <w:sz w:val="24"/>
          <w:szCs w:val="24"/>
        </w:rPr>
        <w:t>because of a growing number of remote locations over</w:t>
      </w:r>
      <w:r w:rsidRPr="00A521FE">
        <w:rPr>
          <w:rFonts w:ascii="Times New Roman" w:hAnsi="Times New Roman" w:cs="Times New Roman"/>
          <w:sz w:val="24"/>
          <w:szCs w:val="24"/>
        </w:rPr>
        <w:t xml:space="preserve"> </w:t>
      </w:r>
      <w:r w:rsidRPr="00A521FE">
        <w:rPr>
          <w:rStyle w:val="fontstyle01"/>
          <w:rFonts w:ascii="Times New Roman" w:hAnsi="Times New Roman" w:cs="Times New Roman"/>
          <w:color w:val="auto"/>
          <w:sz w:val="24"/>
          <w:szCs w:val="24"/>
        </w:rPr>
        <w:t>greater distances.</w:t>
      </w:r>
    </w:p>
    <w:p w14:paraId="690EE0D2" w14:textId="77777777" w:rsidR="00A521FE" w:rsidRPr="00A521FE" w:rsidRDefault="00A521FE" w:rsidP="00A521FE">
      <w:pPr>
        <w:pStyle w:val="ListParagraph"/>
        <w:numPr>
          <w:ilvl w:val="0"/>
          <w:numId w:val="29"/>
        </w:numPr>
        <w:spacing w:after="200" w:line="276" w:lineRule="auto"/>
        <w:ind w:right="506"/>
        <w:jc w:val="both"/>
        <w:rPr>
          <w:rFonts w:ascii="Times New Roman" w:hAnsi="Times New Roman" w:cs="Times New Roman"/>
          <w:sz w:val="24"/>
          <w:szCs w:val="24"/>
        </w:rPr>
      </w:pPr>
      <w:r w:rsidRPr="00A521FE">
        <w:rPr>
          <w:rStyle w:val="fontstyle21"/>
          <w:rFonts w:ascii="Times New Roman" w:hAnsi="Times New Roman" w:cs="Times New Roman"/>
          <w:color w:val="auto"/>
          <w:sz w:val="24"/>
          <w:szCs w:val="24"/>
        </w:rPr>
        <w:t xml:space="preserve">High costs </w:t>
      </w:r>
      <w:r w:rsidRPr="00A521FE">
        <w:rPr>
          <w:rStyle w:val="fontstyle01"/>
          <w:rFonts w:ascii="Times New Roman" w:hAnsi="Times New Roman" w:cs="Times New Roman"/>
          <w:color w:val="auto"/>
          <w:sz w:val="24"/>
          <w:szCs w:val="24"/>
        </w:rPr>
        <w:t>associated with maintaining and operating large central (mainframe) database systems and physical infrastructure.</w:t>
      </w:r>
    </w:p>
    <w:p w14:paraId="7AD3CFA6" w14:textId="77777777" w:rsidR="00A521FE" w:rsidRPr="00A521FE" w:rsidRDefault="00A521FE" w:rsidP="00A521FE">
      <w:pPr>
        <w:pStyle w:val="ListParagraph"/>
        <w:numPr>
          <w:ilvl w:val="0"/>
          <w:numId w:val="29"/>
        </w:numPr>
        <w:spacing w:after="200" w:line="276" w:lineRule="auto"/>
        <w:ind w:right="506"/>
        <w:jc w:val="both"/>
        <w:rPr>
          <w:rFonts w:ascii="Times New Roman" w:hAnsi="Times New Roman" w:cs="Times New Roman"/>
          <w:sz w:val="24"/>
          <w:szCs w:val="24"/>
        </w:rPr>
      </w:pPr>
      <w:r w:rsidRPr="00A521FE">
        <w:rPr>
          <w:rStyle w:val="fontstyle21"/>
          <w:rFonts w:ascii="Times New Roman" w:hAnsi="Times New Roman" w:cs="Times New Roman"/>
          <w:color w:val="auto"/>
          <w:sz w:val="24"/>
          <w:szCs w:val="24"/>
        </w:rPr>
        <w:t xml:space="preserve">Reliability problems </w:t>
      </w:r>
      <w:r w:rsidRPr="00A521FE">
        <w:rPr>
          <w:rStyle w:val="fontstyle01"/>
          <w:rFonts w:ascii="Times New Roman" w:hAnsi="Times New Roman" w:cs="Times New Roman"/>
          <w:color w:val="auto"/>
          <w:sz w:val="24"/>
          <w:szCs w:val="24"/>
        </w:rPr>
        <w:t>created by dependence on a central site (single point of failure</w:t>
      </w:r>
      <w:r w:rsidRPr="00A521FE">
        <w:rPr>
          <w:rFonts w:ascii="Times New Roman" w:hAnsi="Times New Roman" w:cs="Times New Roman"/>
          <w:sz w:val="24"/>
          <w:szCs w:val="24"/>
        </w:rPr>
        <w:t xml:space="preserve"> </w:t>
      </w:r>
      <w:r w:rsidRPr="00A521FE">
        <w:rPr>
          <w:rStyle w:val="fontstyle01"/>
          <w:rFonts w:ascii="Times New Roman" w:hAnsi="Times New Roman" w:cs="Times New Roman"/>
          <w:color w:val="auto"/>
          <w:sz w:val="24"/>
          <w:szCs w:val="24"/>
        </w:rPr>
        <w:t>syndrome) and the need for data replication.</w:t>
      </w:r>
    </w:p>
    <w:p w14:paraId="2AD211B6" w14:textId="77777777" w:rsidR="00A521FE" w:rsidRPr="00A521FE" w:rsidRDefault="00A521FE" w:rsidP="00A521FE">
      <w:pPr>
        <w:pStyle w:val="ListParagraph"/>
        <w:numPr>
          <w:ilvl w:val="0"/>
          <w:numId w:val="29"/>
        </w:numPr>
        <w:spacing w:after="200" w:line="276" w:lineRule="auto"/>
        <w:ind w:right="506"/>
        <w:jc w:val="both"/>
        <w:rPr>
          <w:rFonts w:ascii="Times New Roman" w:hAnsi="Times New Roman" w:cs="Times New Roman"/>
          <w:sz w:val="24"/>
          <w:szCs w:val="24"/>
        </w:rPr>
      </w:pPr>
      <w:r w:rsidRPr="00A521FE">
        <w:rPr>
          <w:rStyle w:val="fontstyle21"/>
          <w:rFonts w:ascii="Times New Roman" w:hAnsi="Times New Roman" w:cs="Times New Roman"/>
          <w:color w:val="auto"/>
          <w:sz w:val="24"/>
          <w:szCs w:val="24"/>
        </w:rPr>
        <w:t xml:space="preserve">Scalability problems </w:t>
      </w:r>
      <w:r w:rsidRPr="00A521FE">
        <w:rPr>
          <w:rStyle w:val="fontstyle01"/>
          <w:rFonts w:ascii="Times New Roman" w:hAnsi="Times New Roman" w:cs="Times New Roman"/>
          <w:color w:val="auto"/>
          <w:sz w:val="24"/>
          <w:szCs w:val="24"/>
        </w:rPr>
        <w:t>associated with the physical limits imposed by a single location,</w:t>
      </w:r>
      <w:r w:rsidRPr="00A521FE">
        <w:rPr>
          <w:rFonts w:ascii="Times New Roman" w:hAnsi="Times New Roman" w:cs="Times New Roman"/>
          <w:sz w:val="24"/>
          <w:szCs w:val="24"/>
        </w:rPr>
        <w:t xml:space="preserve"> </w:t>
      </w:r>
      <w:r w:rsidRPr="00A521FE">
        <w:rPr>
          <w:rStyle w:val="fontstyle01"/>
          <w:rFonts w:ascii="Times New Roman" w:hAnsi="Times New Roman" w:cs="Times New Roman"/>
          <w:color w:val="auto"/>
          <w:sz w:val="24"/>
          <w:szCs w:val="24"/>
        </w:rPr>
        <w:t>such as physical space, temperature conditioning, and power consumption.</w:t>
      </w:r>
    </w:p>
    <w:p w14:paraId="57FE3713" w14:textId="77777777" w:rsidR="00A521FE" w:rsidRPr="00A521FE" w:rsidRDefault="00A521FE" w:rsidP="00A521FE">
      <w:pPr>
        <w:pStyle w:val="ListParagraph"/>
        <w:numPr>
          <w:ilvl w:val="0"/>
          <w:numId w:val="29"/>
        </w:numPr>
        <w:spacing w:after="200" w:line="276" w:lineRule="auto"/>
        <w:ind w:right="506"/>
        <w:jc w:val="both"/>
        <w:rPr>
          <w:rStyle w:val="fontstyle01"/>
          <w:rFonts w:ascii="Times New Roman" w:hAnsi="Times New Roman" w:cs="Times New Roman"/>
          <w:color w:val="auto"/>
          <w:sz w:val="24"/>
          <w:szCs w:val="24"/>
        </w:rPr>
      </w:pPr>
      <w:r w:rsidRPr="00A521FE">
        <w:rPr>
          <w:rStyle w:val="fontstyle21"/>
          <w:rFonts w:ascii="Times New Roman" w:hAnsi="Times New Roman" w:cs="Times New Roman"/>
          <w:color w:val="auto"/>
          <w:sz w:val="24"/>
          <w:szCs w:val="24"/>
        </w:rPr>
        <w:t xml:space="preserve">Organizational rigidity </w:t>
      </w:r>
      <w:r w:rsidRPr="00A521FE">
        <w:rPr>
          <w:rStyle w:val="fontstyle01"/>
          <w:rFonts w:ascii="Times New Roman" w:hAnsi="Times New Roman" w:cs="Times New Roman"/>
          <w:color w:val="auto"/>
          <w:sz w:val="24"/>
          <w:szCs w:val="24"/>
        </w:rPr>
        <w:t>imposed by the database, which means it might not support</w:t>
      </w:r>
      <w:r w:rsidRPr="00A521FE">
        <w:rPr>
          <w:rFonts w:ascii="Times New Roman" w:hAnsi="Times New Roman" w:cs="Times New Roman"/>
          <w:sz w:val="24"/>
          <w:szCs w:val="24"/>
        </w:rPr>
        <w:t xml:space="preserve"> </w:t>
      </w:r>
      <w:r w:rsidRPr="00A521FE">
        <w:rPr>
          <w:rStyle w:val="fontstyle01"/>
          <w:rFonts w:ascii="Times New Roman" w:hAnsi="Times New Roman" w:cs="Times New Roman"/>
          <w:color w:val="auto"/>
          <w:sz w:val="24"/>
          <w:szCs w:val="24"/>
        </w:rPr>
        <w:t>the ﬂexibility and agility required by modern global organizations.</w:t>
      </w:r>
    </w:p>
    <w:p w14:paraId="4E93CA70" w14:textId="77777777" w:rsidR="00A521FE" w:rsidRPr="00A521FE" w:rsidRDefault="00A521FE" w:rsidP="00A521FE">
      <w:pPr>
        <w:jc w:val="both"/>
        <w:rPr>
          <w:rFonts w:ascii="Times New Roman" w:hAnsi="Times New Roman" w:cs="Times New Roman"/>
          <w:b/>
          <w:bCs/>
          <w:sz w:val="24"/>
          <w:szCs w:val="24"/>
        </w:rPr>
      </w:pPr>
      <w:proofErr w:type="spellStart"/>
      <w:r w:rsidRPr="00A521FE">
        <w:rPr>
          <w:rFonts w:ascii="Times New Roman" w:hAnsi="Times New Roman" w:cs="Times New Roman"/>
          <w:b/>
          <w:bCs/>
          <w:sz w:val="24"/>
          <w:szCs w:val="24"/>
        </w:rPr>
        <w:t>ChatGPT’s</w:t>
      </w:r>
      <w:proofErr w:type="spellEnd"/>
      <w:r w:rsidRPr="00A521FE">
        <w:rPr>
          <w:rFonts w:ascii="Times New Roman" w:hAnsi="Times New Roman" w:cs="Times New Roman"/>
          <w:b/>
          <w:bCs/>
          <w:sz w:val="24"/>
          <w:szCs w:val="24"/>
        </w:rPr>
        <w:t xml:space="preserve"> answer:</w:t>
      </w:r>
    </w:p>
    <w:p w14:paraId="16CA122B" w14:textId="77777777" w:rsidR="00A521FE" w:rsidRPr="00A521FE" w:rsidRDefault="00A521FE" w:rsidP="00A521FE">
      <w:pPr>
        <w:jc w:val="both"/>
        <w:rPr>
          <w:rFonts w:ascii="Times New Roman" w:hAnsi="Times New Roman" w:cs="Times New Roman"/>
          <w:sz w:val="24"/>
          <w:szCs w:val="24"/>
        </w:rPr>
      </w:pPr>
      <w:r w:rsidRPr="00A521FE">
        <w:rPr>
          <w:rFonts w:ascii="Times New Roman" w:hAnsi="Times New Roman" w:cs="Times New Roman"/>
          <w:noProof/>
          <w:sz w:val="24"/>
          <w:szCs w:val="24"/>
        </w:rPr>
        <w:lastRenderedPageBreak/>
        <w:drawing>
          <wp:inline distT="0" distB="0" distL="0" distR="0" wp14:anchorId="49920DF8" wp14:editId="032ECF25">
            <wp:extent cx="5943600" cy="53498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349875"/>
                    </a:xfrm>
                    <a:prstGeom prst="rect">
                      <a:avLst/>
                    </a:prstGeom>
                  </pic:spPr>
                </pic:pic>
              </a:graphicData>
            </a:graphic>
          </wp:inline>
        </w:drawing>
      </w:r>
    </w:p>
    <w:p w14:paraId="171A25ED" w14:textId="5D2EBD0E" w:rsidR="00A521FE" w:rsidRPr="00A521FE" w:rsidRDefault="00A521FE" w:rsidP="00A521FE">
      <w:pPr>
        <w:jc w:val="both"/>
        <w:rPr>
          <w:rFonts w:ascii="Times New Roman" w:hAnsi="Times New Roman" w:cs="Times New Roman"/>
          <w:sz w:val="24"/>
          <w:szCs w:val="24"/>
        </w:rPr>
      </w:pPr>
      <w:r w:rsidRPr="00A521FE">
        <w:rPr>
          <w:rFonts w:ascii="Times New Roman" w:hAnsi="Times New Roman" w:cs="Times New Roman"/>
          <w:noProof/>
          <w:sz w:val="24"/>
          <w:szCs w:val="24"/>
        </w:rPr>
        <w:lastRenderedPageBreak/>
        <w:drawing>
          <wp:inline distT="0" distB="0" distL="0" distR="0" wp14:anchorId="35CD6F12" wp14:editId="252ADAF6">
            <wp:extent cx="5943600" cy="4035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35425"/>
                    </a:xfrm>
                    <a:prstGeom prst="rect">
                      <a:avLst/>
                    </a:prstGeom>
                  </pic:spPr>
                </pic:pic>
              </a:graphicData>
            </a:graphic>
          </wp:inline>
        </w:drawing>
      </w:r>
    </w:p>
    <w:p w14:paraId="3DB8FCF6" w14:textId="36EAB90D" w:rsidR="00A521FE" w:rsidRPr="00A521FE" w:rsidRDefault="00A521FE" w:rsidP="00A521FE">
      <w:pPr>
        <w:pStyle w:val="Heading2"/>
        <w:rPr>
          <w:rFonts w:ascii="Times New Roman" w:hAnsi="Times New Roman" w:cs="Times New Roman"/>
          <w:b/>
          <w:bCs/>
          <w:color w:val="auto"/>
          <w:sz w:val="24"/>
          <w:szCs w:val="24"/>
        </w:rPr>
      </w:pPr>
      <w:bookmarkStart w:id="3" w:name="_Toc135611302"/>
      <w:proofErr w:type="gramStart"/>
      <w:r w:rsidRPr="00A521FE">
        <w:rPr>
          <w:rFonts w:ascii="Times New Roman" w:hAnsi="Times New Roman" w:cs="Times New Roman"/>
          <w:b/>
          <w:bCs/>
          <w:color w:val="auto"/>
          <w:sz w:val="24"/>
          <w:szCs w:val="24"/>
        </w:rPr>
        <w:t>10 .</w:t>
      </w:r>
      <w:bookmarkEnd w:id="3"/>
      <w:proofErr w:type="gramEnd"/>
    </w:p>
    <w:p w14:paraId="65CA0767" w14:textId="6517B3FA" w:rsidR="00A521FE" w:rsidRPr="00A521FE" w:rsidRDefault="00A521FE" w:rsidP="00A521FE">
      <w:pPr>
        <w:rPr>
          <w:rFonts w:ascii="Times New Roman" w:hAnsi="Times New Roman" w:cs="Times New Roman"/>
          <w:b/>
          <w:bCs/>
          <w:sz w:val="24"/>
          <w:szCs w:val="24"/>
        </w:rPr>
      </w:pPr>
      <w:r w:rsidRPr="00A521FE">
        <w:rPr>
          <w:rFonts w:ascii="Times New Roman" w:hAnsi="Times New Roman" w:cs="Times New Roman"/>
          <w:b/>
          <w:bCs/>
          <w:sz w:val="24"/>
          <w:szCs w:val="24"/>
        </w:rPr>
        <w:t>Describe the different types of database requests and transactions.</w:t>
      </w:r>
    </w:p>
    <w:p w14:paraId="19B9A4D3" w14:textId="77777777" w:rsidR="00A521FE" w:rsidRPr="00A521FE" w:rsidRDefault="00A521FE" w:rsidP="00A521FE">
      <w:pPr>
        <w:spacing w:line="360" w:lineRule="auto"/>
        <w:rPr>
          <w:rFonts w:ascii="Times New Roman" w:hAnsi="Times New Roman" w:cs="Times New Roman"/>
          <w:sz w:val="24"/>
          <w:szCs w:val="24"/>
        </w:rPr>
      </w:pPr>
      <w:proofErr w:type="gramStart"/>
      <w:r w:rsidRPr="00A521FE">
        <w:rPr>
          <w:rFonts w:ascii="Times New Roman" w:hAnsi="Times New Roman" w:cs="Times New Roman"/>
          <w:b/>
          <w:bCs/>
          <w:sz w:val="24"/>
          <w:szCs w:val="24"/>
        </w:rPr>
        <w:t>Answer :</w:t>
      </w:r>
      <w:proofErr w:type="gramEnd"/>
    </w:p>
    <w:p w14:paraId="01F4F558" w14:textId="77777777" w:rsidR="00A521FE" w:rsidRPr="00A521FE" w:rsidRDefault="00A521FE" w:rsidP="00A521FE">
      <w:pPr>
        <w:pStyle w:val="NormalWeb"/>
        <w:shd w:val="clear" w:color="auto" w:fill="FFFFFF"/>
        <w:spacing w:before="0" w:beforeAutospacing="0" w:after="0" w:afterAutospacing="0" w:line="360" w:lineRule="auto"/>
        <w:rPr>
          <w:b/>
          <w:bCs/>
        </w:rPr>
      </w:pPr>
      <w:r w:rsidRPr="00A521FE">
        <w:t>([1],484)</w:t>
      </w:r>
    </w:p>
    <w:p w14:paraId="2D74D769" w14:textId="77777777" w:rsidR="00A521FE" w:rsidRPr="00A521FE" w:rsidRDefault="00A521FE" w:rsidP="00A521FE">
      <w:pPr>
        <w:pStyle w:val="NormalWeb"/>
        <w:shd w:val="clear" w:color="auto" w:fill="FFFFFF"/>
        <w:spacing w:before="0" w:beforeAutospacing="0" w:after="0" w:afterAutospacing="0" w:line="360" w:lineRule="auto"/>
      </w:pPr>
      <w:r w:rsidRPr="00A521FE">
        <w:rPr>
          <w:b/>
          <w:bCs/>
        </w:rPr>
        <w:t xml:space="preserve">Database </w:t>
      </w:r>
      <w:proofErr w:type="gramStart"/>
      <w:r w:rsidRPr="00A521FE">
        <w:rPr>
          <w:b/>
          <w:bCs/>
        </w:rPr>
        <w:t xml:space="preserve">request </w:t>
      </w:r>
      <w:r w:rsidRPr="00A521FE">
        <w:t>:</w:t>
      </w:r>
      <w:proofErr w:type="gramEnd"/>
      <w:r w:rsidRPr="00A521FE">
        <w:t xml:space="preserve"> is the equivalent of an SQL statement in an application program or transaction.</w:t>
      </w:r>
    </w:p>
    <w:p w14:paraId="76789197" w14:textId="77777777" w:rsidR="00A521FE" w:rsidRPr="00A521FE" w:rsidRDefault="00A521FE" w:rsidP="00A521FE">
      <w:pPr>
        <w:pStyle w:val="NormalWeb"/>
        <w:shd w:val="clear" w:color="auto" w:fill="FFFFFF"/>
        <w:spacing w:before="0" w:beforeAutospacing="0" w:after="0" w:afterAutospacing="0" w:line="360" w:lineRule="auto"/>
      </w:pPr>
      <w:r w:rsidRPr="00A521FE">
        <w:rPr>
          <w:b/>
          <w:bCs/>
        </w:rPr>
        <w:t>Database transaction:</w:t>
      </w:r>
      <w:r w:rsidRPr="00A521FE">
        <w:t xml:space="preserve"> is formed by one or more database requests</w:t>
      </w:r>
    </w:p>
    <w:p w14:paraId="0A76326A" w14:textId="77777777" w:rsidR="00A521FE" w:rsidRPr="00A521FE" w:rsidRDefault="00A521FE" w:rsidP="00A521FE">
      <w:pPr>
        <w:pStyle w:val="NormalWeb"/>
        <w:shd w:val="clear" w:color="auto" w:fill="FFFFFF"/>
        <w:spacing w:before="0" w:beforeAutospacing="0" w:after="0" w:afterAutospacing="0" w:line="360" w:lineRule="auto"/>
      </w:pPr>
      <w:r w:rsidRPr="00A521FE">
        <w:t>In a DDBMS, a database request and a database transaction can be of two types: remote or distributed.</w:t>
      </w:r>
    </w:p>
    <w:p w14:paraId="7378B6FD" w14:textId="77777777" w:rsidR="00A521FE" w:rsidRPr="00A521FE" w:rsidRDefault="00A521FE" w:rsidP="00A521FE">
      <w:pPr>
        <w:spacing w:line="360" w:lineRule="auto"/>
        <w:rPr>
          <w:rFonts w:ascii="Times New Roman" w:hAnsi="Times New Roman" w:cs="Times New Roman"/>
          <w:b/>
          <w:bCs/>
          <w:sz w:val="24"/>
          <w:szCs w:val="24"/>
          <w:shd w:val="clear" w:color="auto" w:fill="FFFFFF"/>
        </w:rPr>
      </w:pPr>
      <w:r w:rsidRPr="00A521FE">
        <w:rPr>
          <w:rFonts w:ascii="Times New Roman" w:hAnsi="Times New Roman" w:cs="Times New Roman"/>
          <w:b/>
          <w:bCs/>
          <w:sz w:val="24"/>
          <w:szCs w:val="24"/>
          <w:shd w:val="clear" w:color="auto" w:fill="FFFFFF"/>
        </w:rPr>
        <w:t xml:space="preserve">Types of </w:t>
      </w:r>
      <w:proofErr w:type="gramStart"/>
      <w:r w:rsidRPr="00A521FE">
        <w:rPr>
          <w:rFonts w:ascii="Times New Roman" w:hAnsi="Times New Roman" w:cs="Times New Roman"/>
          <w:b/>
          <w:bCs/>
          <w:sz w:val="24"/>
          <w:szCs w:val="24"/>
          <w:shd w:val="clear" w:color="auto" w:fill="FFFFFF"/>
        </w:rPr>
        <w:t>request</w:t>
      </w:r>
      <w:proofErr w:type="gramEnd"/>
      <w:r w:rsidRPr="00A521FE">
        <w:rPr>
          <w:rFonts w:ascii="Times New Roman" w:hAnsi="Times New Roman" w:cs="Times New Roman"/>
          <w:b/>
          <w:bCs/>
          <w:sz w:val="24"/>
          <w:szCs w:val="24"/>
          <w:shd w:val="clear" w:color="auto" w:fill="FFFFFF"/>
        </w:rPr>
        <w:t>: </w:t>
      </w:r>
    </w:p>
    <w:p w14:paraId="791107BC" w14:textId="77777777" w:rsidR="00A521FE" w:rsidRPr="00A521FE" w:rsidRDefault="00A521FE" w:rsidP="00A521FE">
      <w:pPr>
        <w:spacing w:line="360" w:lineRule="auto"/>
        <w:rPr>
          <w:rFonts w:ascii="Times New Roman" w:hAnsi="Times New Roman" w:cs="Times New Roman"/>
          <w:sz w:val="24"/>
          <w:szCs w:val="24"/>
        </w:rPr>
      </w:pPr>
      <w:r w:rsidRPr="00A521FE">
        <w:rPr>
          <w:rFonts w:ascii="Times New Roman" w:hAnsi="Times New Roman" w:cs="Times New Roman"/>
          <w:b/>
          <w:bCs/>
          <w:sz w:val="24"/>
          <w:szCs w:val="24"/>
          <w:shd w:val="clear" w:color="auto" w:fill="FFFFFF"/>
        </w:rPr>
        <w:t xml:space="preserve">+ Remote </w:t>
      </w:r>
      <w:proofErr w:type="gramStart"/>
      <w:r w:rsidRPr="00A521FE">
        <w:rPr>
          <w:rFonts w:ascii="Times New Roman" w:hAnsi="Times New Roman" w:cs="Times New Roman"/>
          <w:b/>
          <w:bCs/>
          <w:sz w:val="24"/>
          <w:szCs w:val="24"/>
          <w:shd w:val="clear" w:color="auto" w:fill="FFFFFF"/>
        </w:rPr>
        <w:t>request :</w:t>
      </w:r>
      <w:proofErr w:type="gramEnd"/>
      <w:r w:rsidRPr="00A521FE">
        <w:rPr>
          <w:rFonts w:ascii="Times New Roman" w:hAnsi="Times New Roman" w:cs="Times New Roman"/>
          <w:sz w:val="24"/>
          <w:szCs w:val="24"/>
          <w:shd w:val="clear" w:color="auto" w:fill="FFFFFF"/>
        </w:rPr>
        <w:t xml:space="preserve"> </w:t>
      </w:r>
      <w:r w:rsidRPr="00A521FE">
        <w:rPr>
          <w:rFonts w:ascii="Times New Roman" w:hAnsi="Times New Roman" w:cs="Times New Roman"/>
          <w:sz w:val="24"/>
          <w:szCs w:val="24"/>
        </w:rPr>
        <w:t xml:space="preserve"> a single SQL statement access the data that are to be processed by a single remote database processor. In other words, the SQL statement (or request) can reference data at only one remote site. ([1],568)</w:t>
      </w:r>
    </w:p>
    <w:p w14:paraId="1D62B302" w14:textId="77777777" w:rsidR="00A521FE" w:rsidRPr="00A521FE" w:rsidRDefault="00A521FE" w:rsidP="00A521FE">
      <w:pPr>
        <w:spacing w:line="360" w:lineRule="auto"/>
        <w:jc w:val="center"/>
        <w:rPr>
          <w:rFonts w:ascii="Times New Roman" w:hAnsi="Times New Roman" w:cs="Times New Roman"/>
          <w:sz w:val="24"/>
          <w:szCs w:val="24"/>
          <w:shd w:val="clear" w:color="auto" w:fill="FFFFFF"/>
        </w:rPr>
      </w:pPr>
      <w:r w:rsidRPr="00A521FE">
        <w:rPr>
          <w:rFonts w:ascii="Times New Roman" w:hAnsi="Times New Roman" w:cs="Times New Roman"/>
          <w:noProof/>
          <w:sz w:val="24"/>
          <w:szCs w:val="24"/>
          <w:shd w:val="clear" w:color="auto" w:fill="FFFFFF"/>
        </w:rPr>
        <w:lastRenderedPageBreak/>
        <w:drawing>
          <wp:inline distT="0" distB="0" distL="0" distR="0" wp14:anchorId="1A698D17" wp14:editId="5E5666B2">
            <wp:extent cx="4739640" cy="133834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7409" cy="1340535"/>
                    </a:xfrm>
                    <a:prstGeom prst="rect">
                      <a:avLst/>
                    </a:prstGeom>
                  </pic:spPr>
                </pic:pic>
              </a:graphicData>
            </a:graphic>
          </wp:inline>
        </w:drawing>
      </w:r>
    </w:p>
    <w:p w14:paraId="6E7A0301" w14:textId="77777777" w:rsidR="00A521FE" w:rsidRPr="00A521FE" w:rsidRDefault="00A521FE" w:rsidP="00A521FE">
      <w:pPr>
        <w:spacing w:line="360" w:lineRule="auto"/>
        <w:rPr>
          <w:rFonts w:ascii="Times New Roman" w:hAnsi="Times New Roman" w:cs="Times New Roman"/>
          <w:sz w:val="24"/>
          <w:szCs w:val="24"/>
          <w:shd w:val="clear" w:color="auto" w:fill="FFFFFF"/>
        </w:rPr>
      </w:pPr>
      <w:r w:rsidRPr="00A521FE">
        <w:rPr>
          <w:rFonts w:ascii="Times New Roman" w:hAnsi="Times New Roman" w:cs="Times New Roman"/>
          <w:b/>
          <w:bCs/>
          <w:sz w:val="24"/>
          <w:szCs w:val="24"/>
          <w:shd w:val="clear" w:color="auto" w:fill="FFFFFF"/>
        </w:rPr>
        <w:t xml:space="preserve">+ Distributed </w:t>
      </w:r>
      <w:proofErr w:type="gramStart"/>
      <w:r w:rsidRPr="00A521FE">
        <w:rPr>
          <w:rFonts w:ascii="Times New Roman" w:hAnsi="Times New Roman" w:cs="Times New Roman"/>
          <w:b/>
          <w:bCs/>
          <w:sz w:val="24"/>
          <w:szCs w:val="24"/>
          <w:shd w:val="clear" w:color="auto" w:fill="FFFFFF"/>
        </w:rPr>
        <w:t>request :</w:t>
      </w:r>
      <w:proofErr w:type="gramEnd"/>
      <w:r w:rsidRPr="00A521FE">
        <w:rPr>
          <w:rFonts w:ascii="Times New Roman" w:hAnsi="Times New Roman" w:cs="Times New Roman"/>
          <w:sz w:val="24"/>
          <w:szCs w:val="24"/>
          <w:shd w:val="clear" w:color="auto" w:fill="FFFFFF"/>
        </w:rPr>
        <w:t xml:space="preserve"> Single SQL statement references data at several DP sites</w:t>
      </w:r>
    </w:p>
    <w:p w14:paraId="59D22ECE" w14:textId="77777777" w:rsidR="00A521FE" w:rsidRPr="00A521FE" w:rsidRDefault="00A521FE" w:rsidP="00A521FE">
      <w:pPr>
        <w:spacing w:line="360" w:lineRule="auto"/>
        <w:jc w:val="center"/>
        <w:rPr>
          <w:rFonts w:ascii="Times New Roman" w:hAnsi="Times New Roman" w:cs="Times New Roman"/>
          <w:sz w:val="24"/>
          <w:szCs w:val="24"/>
          <w:shd w:val="clear" w:color="auto" w:fill="FFFFFF"/>
        </w:rPr>
      </w:pPr>
      <w:r w:rsidRPr="00A521FE">
        <w:rPr>
          <w:rFonts w:ascii="Times New Roman" w:hAnsi="Times New Roman" w:cs="Times New Roman"/>
          <w:noProof/>
          <w:sz w:val="24"/>
          <w:szCs w:val="24"/>
          <w:shd w:val="clear" w:color="auto" w:fill="FFFFFF"/>
        </w:rPr>
        <w:drawing>
          <wp:inline distT="0" distB="0" distL="0" distR="0" wp14:anchorId="33AEB579" wp14:editId="5074B1A2">
            <wp:extent cx="4556760" cy="20077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7729" cy="2012534"/>
                    </a:xfrm>
                    <a:prstGeom prst="rect">
                      <a:avLst/>
                    </a:prstGeom>
                  </pic:spPr>
                </pic:pic>
              </a:graphicData>
            </a:graphic>
          </wp:inline>
        </w:drawing>
      </w:r>
    </w:p>
    <w:p w14:paraId="6F5A6EF9" w14:textId="77777777" w:rsidR="00A521FE" w:rsidRPr="00A521FE" w:rsidRDefault="00A521FE" w:rsidP="00A521FE">
      <w:pPr>
        <w:spacing w:line="360" w:lineRule="auto"/>
        <w:rPr>
          <w:rFonts w:ascii="Times New Roman" w:hAnsi="Times New Roman" w:cs="Times New Roman"/>
          <w:b/>
          <w:bCs/>
          <w:sz w:val="24"/>
          <w:szCs w:val="24"/>
          <w:shd w:val="clear" w:color="auto" w:fill="FFFFFF"/>
        </w:rPr>
      </w:pPr>
      <w:r w:rsidRPr="00A521FE">
        <w:rPr>
          <w:rFonts w:ascii="Times New Roman" w:hAnsi="Times New Roman" w:cs="Times New Roman"/>
          <w:b/>
          <w:bCs/>
          <w:sz w:val="24"/>
          <w:szCs w:val="24"/>
          <w:shd w:val="clear" w:color="auto" w:fill="FFFFFF"/>
        </w:rPr>
        <w:t>Types of transaction: </w:t>
      </w:r>
    </w:p>
    <w:p w14:paraId="7B603400" w14:textId="77777777" w:rsidR="00A521FE" w:rsidRPr="00A521FE" w:rsidRDefault="00A521FE" w:rsidP="00A521FE">
      <w:pPr>
        <w:spacing w:line="360" w:lineRule="auto"/>
        <w:rPr>
          <w:rFonts w:ascii="Times New Roman" w:hAnsi="Times New Roman" w:cs="Times New Roman"/>
          <w:sz w:val="24"/>
          <w:szCs w:val="24"/>
        </w:rPr>
      </w:pPr>
      <w:r w:rsidRPr="00A521FE">
        <w:rPr>
          <w:rFonts w:ascii="Times New Roman" w:hAnsi="Times New Roman" w:cs="Times New Roman"/>
          <w:b/>
          <w:bCs/>
          <w:sz w:val="24"/>
          <w:szCs w:val="24"/>
          <w:shd w:val="clear" w:color="auto" w:fill="FFFFFF"/>
        </w:rPr>
        <w:t xml:space="preserve">+ Remote </w:t>
      </w:r>
      <w:proofErr w:type="gramStart"/>
      <w:r w:rsidRPr="00A521FE">
        <w:rPr>
          <w:rFonts w:ascii="Times New Roman" w:hAnsi="Times New Roman" w:cs="Times New Roman"/>
          <w:b/>
          <w:bCs/>
          <w:sz w:val="24"/>
          <w:szCs w:val="24"/>
          <w:shd w:val="clear" w:color="auto" w:fill="FFFFFF"/>
        </w:rPr>
        <w:t>transaction :</w:t>
      </w:r>
      <w:proofErr w:type="gramEnd"/>
      <w:r w:rsidRPr="00A521FE">
        <w:rPr>
          <w:rFonts w:ascii="Times New Roman" w:hAnsi="Times New Roman" w:cs="Times New Roman"/>
          <w:sz w:val="24"/>
          <w:szCs w:val="24"/>
          <w:shd w:val="clear" w:color="auto" w:fill="FFFFFF"/>
        </w:rPr>
        <w:t xml:space="preserve"> </w:t>
      </w:r>
      <w:r w:rsidRPr="00A521FE">
        <w:rPr>
          <w:rFonts w:ascii="Times New Roman" w:hAnsi="Times New Roman" w:cs="Times New Roman"/>
          <w:sz w:val="24"/>
          <w:szCs w:val="24"/>
        </w:rPr>
        <w:t>A DDBMS feature that allows a transaction (formed by several requests) to access data in a single remote DP ([1],568)</w:t>
      </w:r>
    </w:p>
    <w:p w14:paraId="34B7D36B" w14:textId="77777777" w:rsidR="00A521FE" w:rsidRPr="00A521FE" w:rsidRDefault="00A521FE" w:rsidP="00A521FE">
      <w:pPr>
        <w:spacing w:line="360" w:lineRule="auto"/>
        <w:jc w:val="center"/>
        <w:rPr>
          <w:rFonts w:ascii="Times New Roman" w:hAnsi="Times New Roman" w:cs="Times New Roman"/>
          <w:sz w:val="24"/>
          <w:szCs w:val="24"/>
          <w:shd w:val="clear" w:color="auto" w:fill="FFFFFF"/>
        </w:rPr>
      </w:pPr>
      <w:r w:rsidRPr="00A521FE">
        <w:rPr>
          <w:rFonts w:ascii="Times New Roman" w:hAnsi="Times New Roman" w:cs="Times New Roman"/>
          <w:noProof/>
          <w:sz w:val="24"/>
          <w:szCs w:val="24"/>
          <w:shd w:val="clear" w:color="auto" w:fill="FFFFFF"/>
        </w:rPr>
        <w:drawing>
          <wp:inline distT="0" distB="0" distL="0" distR="0" wp14:anchorId="27CF630D" wp14:editId="5A17C356">
            <wp:extent cx="4792980" cy="1715948"/>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4051" cy="1719911"/>
                    </a:xfrm>
                    <a:prstGeom prst="rect">
                      <a:avLst/>
                    </a:prstGeom>
                  </pic:spPr>
                </pic:pic>
              </a:graphicData>
            </a:graphic>
          </wp:inline>
        </w:drawing>
      </w:r>
    </w:p>
    <w:p w14:paraId="0B368D9C" w14:textId="77777777" w:rsidR="00A521FE" w:rsidRPr="00A521FE" w:rsidRDefault="00A521FE" w:rsidP="00A521FE">
      <w:pPr>
        <w:spacing w:line="360" w:lineRule="auto"/>
        <w:rPr>
          <w:rFonts w:ascii="Times New Roman" w:hAnsi="Times New Roman" w:cs="Times New Roman"/>
          <w:sz w:val="24"/>
          <w:szCs w:val="24"/>
          <w:shd w:val="clear" w:color="auto" w:fill="FFFFFF"/>
        </w:rPr>
      </w:pPr>
      <w:r w:rsidRPr="00A521FE">
        <w:rPr>
          <w:rFonts w:ascii="Times New Roman" w:hAnsi="Times New Roman" w:cs="Times New Roman"/>
          <w:b/>
          <w:bCs/>
          <w:sz w:val="24"/>
          <w:szCs w:val="24"/>
          <w:shd w:val="clear" w:color="auto" w:fill="FFFFFF"/>
        </w:rPr>
        <w:t xml:space="preserve">+ Distributed </w:t>
      </w:r>
      <w:proofErr w:type="gramStart"/>
      <w:r w:rsidRPr="00A521FE">
        <w:rPr>
          <w:rFonts w:ascii="Times New Roman" w:hAnsi="Times New Roman" w:cs="Times New Roman"/>
          <w:b/>
          <w:bCs/>
          <w:sz w:val="24"/>
          <w:szCs w:val="24"/>
          <w:shd w:val="clear" w:color="auto" w:fill="FFFFFF"/>
        </w:rPr>
        <w:t>transaction :</w:t>
      </w:r>
      <w:proofErr w:type="gramEnd"/>
      <w:r w:rsidRPr="00A521FE">
        <w:rPr>
          <w:rFonts w:ascii="Times New Roman" w:hAnsi="Times New Roman" w:cs="Times New Roman"/>
          <w:sz w:val="24"/>
          <w:szCs w:val="24"/>
          <w:shd w:val="clear" w:color="auto" w:fill="FFFFFF"/>
        </w:rPr>
        <w:t xml:space="preserve"> </w:t>
      </w:r>
      <w:r w:rsidRPr="00A521FE">
        <w:rPr>
          <w:rFonts w:ascii="Times New Roman" w:hAnsi="Times New Roman" w:cs="Times New Roman"/>
          <w:sz w:val="24"/>
          <w:szCs w:val="24"/>
        </w:rPr>
        <w:t>A database transaction that accesses data in several remote data processors (DPs) in a distributed database. ([1],569</w:t>
      </w:r>
      <w:proofErr w:type="gramStart"/>
      <w:r w:rsidRPr="00A521FE">
        <w:rPr>
          <w:rFonts w:ascii="Times New Roman" w:hAnsi="Times New Roman" w:cs="Times New Roman"/>
          <w:sz w:val="24"/>
          <w:szCs w:val="24"/>
        </w:rPr>
        <w:t>) .</w:t>
      </w:r>
      <w:proofErr w:type="gramEnd"/>
    </w:p>
    <w:p w14:paraId="46E35610" w14:textId="2F9BE0D9" w:rsidR="00A521FE" w:rsidRPr="00A521FE" w:rsidRDefault="00A521FE" w:rsidP="00A521FE">
      <w:pPr>
        <w:spacing w:line="360" w:lineRule="auto"/>
        <w:jc w:val="center"/>
        <w:rPr>
          <w:rFonts w:ascii="Times New Roman" w:hAnsi="Times New Roman" w:cs="Times New Roman"/>
          <w:sz w:val="24"/>
          <w:szCs w:val="24"/>
          <w:shd w:val="clear" w:color="auto" w:fill="FFFFFF"/>
        </w:rPr>
      </w:pPr>
      <w:r w:rsidRPr="00A521FE">
        <w:rPr>
          <w:rFonts w:ascii="Times New Roman" w:hAnsi="Times New Roman" w:cs="Times New Roman"/>
          <w:noProof/>
          <w:sz w:val="24"/>
          <w:szCs w:val="24"/>
          <w:shd w:val="clear" w:color="auto" w:fill="FFFFFF"/>
        </w:rPr>
        <w:lastRenderedPageBreak/>
        <w:drawing>
          <wp:inline distT="0" distB="0" distL="0" distR="0" wp14:anchorId="5CAD9D5F" wp14:editId="0B7B2B45">
            <wp:extent cx="4998720" cy="22184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9990" cy="2227889"/>
                    </a:xfrm>
                    <a:prstGeom prst="rect">
                      <a:avLst/>
                    </a:prstGeom>
                  </pic:spPr>
                </pic:pic>
              </a:graphicData>
            </a:graphic>
          </wp:inline>
        </w:drawing>
      </w:r>
    </w:p>
    <w:p w14:paraId="0FBC135D" w14:textId="77777777" w:rsidR="00A521FE" w:rsidRPr="00A521FE" w:rsidRDefault="00A521FE" w:rsidP="00A521FE">
      <w:pPr>
        <w:jc w:val="both"/>
        <w:rPr>
          <w:rFonts w:ascii="Times New Roman" w:hAnsi="Times New Roman" w:cs="Times New Roman"/>
          <w:b/>
          <w:bCs/>
          <w:sz w:val="24"/>
          <w:szCs w:val="24"/>
        </w:rPr>
      </w:pPr>
      <w:proofErr w:type="spellStart"/>
      <w:r w:rsidRPr="00A521FE">
        <w:rPr>
          <w:rFonts w:ascii="Times New Roman" w:hAnsi="Times New Roman" w:cs="Times New Roman"/>
          <w:b/>
          <w:bCs/>
          <w:sz w:val="24"/>
          <w:szCs w:val="24"/>
        </w:rPr>
        <w:t>ChatGPT’s</w:t>
      </w:r>
      <w:proofErr w:type="spellEnd"/>
      <w:r w:rsidRPr="00A521FE">
        <w:rPr>
          <w:rFonts w:ascii="Times New Roman" w:hAnsi="Times New Roman" w:cs="Times New Roman"/>
          <w:b/>
          <w:bCs/>
          <w:sz w:val="24"/>
          <w:szCs w:val="24"/>
        </w:rPr>
        <w:t xml:space="preserve"> answer:</w:t>
      </w:r>
    </w:p>
    <w:p w14:paraId="35026A6F" w14:textId="77777777" w:rsidR="00A521FE" w:rsidRPr="00A521FE" w:rsidRDefault="00A521FE" w:rsidP="00A521FE">
      <w:pPr>
        <w:spacing w:line="360" w:lineRule="auto"/>
        <w:jc w:val="center"/>
        <w:rPr>
          <w:rFonts w:ascii="Times New Roman" w:hAnsi="Times New Roman" w:cs="Times New Roman"/>
          <w:b/>
          <w:bCs/>
          <w:sz w:val="24"/>
          <w:szCs w:val="24"/>
        </w:rPr>
      </w:pPr>
      <w:r w:rsidRPr="00A521FE">
        <w:rPr>
          <w:rFonts w:ascii="Times New Roman" w:hAnsi="Times New Roman" w:cs="Times New Roman"/>
          <w:b/>
          <w:bCs/>
          <w:noProof/>
          <w:sz w:val="24"/>
          <w:szCs w:val="24"/>
        </w:rPr>
        <w:drawing>
          <wp:inline distT="0" distB="0" distL="0" distR="0" wp14:anchorId="4FF41E7A" wp14:editId="63420323">
            <wp:extent cx="5631668" cy="611177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1668" cy="6111770"/>
                    </a:xfrm>
                    <a:prstGeom prst="rect">
                      <a:avLst/>
                    </a:prstGeom>
                  </pic:spPr>
                </pic:pic>
              </a:graphicData>
            </a:graphic>
          </wp:inline>
        </w:drawing>
      </w:r>
    </w:p>
    <w:p w14:paraId="59605B41" w14:textId="03B273BF" w:rsidR="00A521FE" w:rsidRPr="00A521FE" w:rsidRDefault="00A521FE" w:rsidP="00A521FE">
      <w:pPr>
        <w:spacing w:line="360" w:lineRule="auto"/>
        <w:rPr>
          <w:rFonts w:ascii="Times New Roman" w:hAnsi="Times New Roman" w:cs="Times New Roman"/>
          <w:b/>
          <w:bCs/>
          <w:sz w:val="24"/>
          <w:szCs w:val="24"/>
        </w:rPr>
      </w:pPr>
      <w:r w:rsidRPr="00A521FE">
        <w:rPr>
          <w:rFonts w:ascii="Times New Roman" w:hAnsi="Times New Roman" w:cs="Times New Roman"/>
          <w:b/>
          <w:bCs/>
          <w:sz w:val="24"/>
          <w:szCs w:val="24"/>
        </w:rPr>
        <w:lastRenderedPageBreak/>
        <w:sym w:font="Wingdings" w:char="F0E0"/>
      </w:r>
      <w:r w:rsidRPr="00A521FE">
        <w:rPr>
          <w:rFonts w:ascii="Times New Roman" w:hAnsi="Times New Roman" w:cs="Times New Roman"/>
          <w:sz w:val="24"/>
          <w:szCs w:val="24"/>
        </w:rPr>
        <w:t>Both highlight the distinctions between remote requests/transactions (accessing data at a single remote site) and distributed requests/transactions (accessing data at multiple sites within a distributed database).</w:t>
      </w:r>
    </w:p>
    <w:p w14:paraId="5E6D5CC7" w14:textId="3A0A26F0" w:rsidR="00A521FE" w:rsidRPr="00A521FE" w:rsidRDefault="00A521FE" w:rsidP="00A521FE">
      <w:pPr>
        <w:pStyle w:val="Heading2"/>
        <w:rPr>
          <w:rFonts w:ascii="Times New Roman" w:hAnsi="Times New Roman" w:cs="Times New Roman"/>
          <w:b/>
          <w:bCs/>
          <w:color w:val="auto"/>
          <w:sz w:val="24"/>
          <w:szCs w:val="24"/>
        </w:rPr>
      </w:pPr>
      <w:bookmarkStart w:id="4" w:name="_Toc135611303"/>
      <w:proofErr w:type="gramStart"/>
      <w:r w:rsidRPr="00A521FE">
        <w:rPr>
          <w:rFonts w:ascii="Times New Roman" w:hAnsi="Times New Roman" w:cs="Times New Roman"/>
          <w:b/>
          <w:bCs/>
          <w:color w:val="auto"/>
          <w:sz w:val="24"/>
          <w:szCs w:val="24"/>
        </w:rPr>
        <w:t>15 .</w:t>
      </w:r>
      <w:bookmarkEnd w:id="4"/>
      <w:proofErr w:type="gramEnd"/>
    </w:p>
    <w:p w14:paraId="3284A95E" w14:textId="2AB908A6" w:rsidR="00A521FE" w:rsidRPr="00A521FE" w:rsidRDefault="00A521FE" w:rsidP="00A521FE">
      <w:pPr>
        <w:rPr>
          <w:rFonts w:ascii="Times New Roman" w:hAnsi="Times New Roman" w:cs="Times New Roman"/>
          <w:b/>
          <w:bCs/>
          <w:sz w:val="24"/>
          <w:szCs w:val="24"/>
        </w:rPr>
      </w:pPr>
      <w:r w:rsidRPr="00A521FE">
        <w:rPr>
          <w:rFonts w:ascii="Times New Roman" w:hAnsi="Times New Roman" w:cs="Times New Roman"/>
          <w:b/>
          <w:bCs/>
          <w:sz w:val="24"/>
          <w:szCs w:val="24"/>
        </w:rPr>
        <w:t>Describe the three data fragmentation strategies. Give some examples of each</w:t>
      </w:r>
    </w:p>
    <w:p w14:paraId="66FA1A57" w14:textId="77777777" w:rsidR="00A521FE" w:rsidRPr="00A521FE" w:rsidRDefault="00A521FE" w:rsidP="00A521FE">
      <w:pPr>
        <w:rPr>
          <w:rFonts w:ascii="Times New Roman" w:hAnsi="Times New Roman" w:cs="Times New Roman"/>
          <w:sz w:val="24"/>
          <w:szCs w:val="24"/>
        </w:rPr>
      </w:pPr>
      <w:r w:rsidRPr="00A521FE">
        <w:rPr>
          <w:rFonts w:ascii="Times New Roman" w:hAnsi="Times New Roman" w:cs="Times New Roman"/>
          <w:b/>
          <w:bCs/>
          <w:sz w:val="24"/>
          <w:szCs w:val="24"/>
        </w:rPr>
        <w:t>Data fragmentation</w:t>
      </w:r>
      <w:r w:rsidRPr="00A521FE">
        <w:rPr>
          <w:rFonts w:ascii="Times New Roman" w:hAnsi="Times New Roman" w:cs="Times New Roman"/>
          <w:sz w:val="24"/>
          <w:szCs w:val="24"/>
        </w:rPr>
        <w:t xml:space="preserve"> is a characteristic of a DBMS that allows a single object to be broken into two or more segments or fragments. The object might be a </w:t>
      </w:r>
      <w:proofErr w:type="gramStart"/>
      <w:r w:rsidRPr="00A521FE">
        <w:rPr>
          <w:rFonts w:ascii="Times New Roman" w:hAnsi="Times New Roman" w:cs="Times New Roman"/>
          <w:sz w:val="24"/>
          <w:szCs w:val="24"/>
        </w:rPr>
        <w:t>user’s  database</w:t>
      </w:r>
      <w:proofErr w:type="gramEnd"/>
      <w:r w:rsidRPr="00A521FE">
        <w:rPr>
          <w:rFonts w:ascii="Times New Roman" w:hAnsi="Times New Roman" w:cs="Times New Roman"/>
          <w:sz w:val="24"/>
          <w:szCs w:val="24"/>
        </w:rPr>
        <w:t>, a system database, or a table. Each fragment can be stored at any site on a computer network.</w:t>
      </w:r>
    </w:p>
    <w:p w14:paraId="23D170B8" w14:textId="77777777" w:rsidR="00A521FE" w:rsidRPr="00A521FE" w:rsidRDefault="00A521FE" w:rsidP="00A521FE">
      <w:pPr>
        <w:rPr>
          <w:rFonts w:ascii="Times New Roman" w:hAnsi="Times New Roman" w:cs="Times New Roman"/>
          <w:b/>
          <w:bCs/>
          <w:sz w:val="24"/>
          <w:szCs w:val="24"/>
        </w:rPr>
      </w:pPr>
      <w:r w:rsidRPr="00A521FE">
        <w:rPr>
          <w:rFonts w:ascii="Times New Roman" w:hAnsi="Times New Roman" w:cs="Times New Roman"/>
          <w:b/>
          <w:bCs/>
          <w:sz w:val="24"/>
          <w:szCs w:val="24"/>
        </w:rPr>
        <w:t>Three types of fragmentation strategies:</w:t>
      </w:r>
    </w:p>
    <w:p w14:paraId="34DE1903" w14:textId="77777777" w:rsidR="00A521FE" w:rsidRPr="00A521FE" w:rsidRDefault="00A521FE" w:rsidP="00A521FE">
      <w:pPr>
        <w:rPr>
          <w:rFonts w:ascii="Times New Roman" w:hAnsi="Times New Roman" w:cs="Times New Roman"/>
          <w:sz w:val="24"/>
          <w:szCs w:val="24"/>
        </w:rPr>
      </w:pPr>
      <w:r w:rsidRPr="00A521FE">
        <w:rPr>
          <w:rFonts w:ascii="Times New Roman" w:hAnsi="Times New Roman" w:cs="Times New Roman"/>
          <w:b/>
          <w:bCs/>
          <w:sz w:val="24"/>
          <w:szCs w:val="24"/>
        </w:rPr>
        <w:t>Horizontal fragmentation</w:t>
      </w:r>
      <w:r w:rsidRPr="00A521FE">
        <w:rPr>
          <w:rFonts w:ascii="Times New Roman" w:hAnsi="Times New Roman" w:cs="Times New Roman"/>
          <w:sz w:val="24"/>
          <w:szCs w:val="24"/>
        </w:rPr>
        <w:t>: the distributed of database design process that breaks a table into subsets of unique rows</w:t>
      </w:r>
    </w:p>
    <w:p w14:paraId="47725D95" w14:textId="77777777" w:rsidR="00A521FE" w:rsidRPr="00A521FE" w:rsidRDefault="00A521FE" w:rsidP="00A521FE">
      <w:pPr>
        <w:rPr>
          <w:rFonts w:ascii="Times New Roman" w:hAnsi="Times New Roman" w:cs="Times New Roman"/>
          <w:sz w:val="24"/>
          <w:szCs w:val="24"/>
        </w:rPr>
      </w:pPr>
      <w:r w:rsidRPr="00A521FE">
        <w:rPr>
          <w:rFonts w:ascii="Times New Roman" w:hAnsi="Times New Roman" w:cs="Times New Roman"/>
          <w:b/>
          <w:bCs/>
          <w:sz w:val="24"/>
          <w:szCs w:val="24"/>
        </w:rPr>
        <w:t xml:space="preserve">Example: </w:t>
      </w:r>
      <w:r w:rsidRPr="00A521FE">
        <w:rPr>
          <w:rFonts w:ascii="Times New Roman" w:hAnsi="Times New Roman" w:cs="Times New Roman"/>
          <w:sz w:val="24"/>
          <w:szCs w:val="24"/>
        </w:rPr>
        <w:t xml:space="preserve">A company’s employee database could be horizontally fragmentation based on departments, where each fragment contains the employee belonging to a specific </w:t>
      </w:r>
      <w:proofErr w:type="gramStart"/>
      <w:r w:rsidRPr="00A521FE">
        <w:rPr>
          <w:rFonts w:ascii="Times New Roman" w:hAnsi="Times New Roman" w:cs="Times New Roman"/>
          <w:sz w:val="24"/>
          <w:szCs w:val="24"/>
        </w:rPr>
        <w:t>department..</w:t>
      </w:r>
      <w:proofErr w:type="gramEnd"/>
      <w:r w:rsidRPr="00A521FE">
        <w:rPr>
          <w:rFonts w:ascii="Times New Roman" w:hAnsi="Times New Roman" w:cs="Times New Roman"/>
          <w:sz w:val="24"/>
          <w:szCs w:val="24"/>
        </w:rPr>
        <w:t xml:space="preserve"> for example, one fragment contains employees from the ‘Sales’ department, another fragment contains the employees from ‘Marketing’ departments, and so on.</w:t>
      </w:r>
    </w:p>
    <w:p w14:paraId="097D00A3" w14:textId="77777777" w:rsidR="00A521FE" w:rsidRPr="00A521FE" w:rsidRDefault="00A521FE" w:rsidP="00A521FE">
      <w:pPr>
        <w:rPr>
          <w:rFonts w:ascii="Times New Roman" w:hAnsi="Times New Roman" w:cs="Times New Roman"/>
          <w:sz w:val="24"/>
          <w:szCs w:val="24"/>
        </w:rPr>
      </w:pPr>
      <w:r w:rsidRPr="00A521FE">
        <w:rPr>
          <w:rFonts w:ascii="Times New Roman" w:hAnsi="Times New Roman" w:cs="Times New Roman"/>
          <w:b/>
          <w:bCs/>
          <w:sz w:val="24"/>
          <w:szCs w:val="24"/>
        </w:rPr>
        <w:t>Vertical fragmentation</w:t>
      </w:r>
      <w:r w:rsidRPr="00A521FE">
        <w:rPr>
          <w:rFonts w:ascii="Times New Roman" w:hAnsi="Times New Roman" w:cs="Times New Roman"/>
          <w:sz w:val="24"/>
          <w:szCs w:val="24"/>
        </w:rPr>
        <w:t xml:space="preserve">: in distributed database design, the process that breaks a table into subsets </w:t>
      </w:r>
      <w:proofErr w:type="spellStart"/>
      <w:r w:rsidRPr="00A521FE">
        <w:rPr>
          <w:rFonts w:ascii="Times New Roman" w:hAnsi="Times New Roman" w:cs="Times New Roman"/>
          <w:sz w:val="24"/>
          <w:szCs w:val="24"/>
        </w:rPr>
        <w:t>os</w:t>
      </w:r>
      <w:proofErr w:type="spellEnd"/>
      <w:r w:rsidRPr="00A521FE">
        <w:rPr>
          <w:rFonts w:ascii="Times New Roman" w:hAnsi="Times New Roman" w:cs="Times New Roman"/>
          <w:sz w:val="24"/>
          <w:szCs w:val="24"/>
        </w:rPr>
        <w:t xml:space="preserve"> columns from the original table. Fragments must share a common primary key</w:t>
      </w:r>
    </w:p>
    <w:p w14:paraId="1B8E2916" w14:textId="77777777" w:rsidR="00A521FE" w:rsidRPr="00A521FE" w:rsidRDefault="00A521FE" w:rsidP="00A521FE">
      <w:pPr>
        <w:rPr>
          <w:rFonts w:ascii="Times New Roman" w:hAnsi="Times New Roman" w:cs="Times New Roman"/>
          <w:sz w:val="24"/>
          <w:szCs w:val="24"/>
        </w:rPr>
      </w:pPr>
      <w:r w:rsidRPr="00A521FE">
        <w:rPr>
          <w:rFonts w:ascii="Times New Roman" w:hAnsi="Times New Roman" w:cs="Times New Roman"/>
          <w:b/>
          <w:bCs/>
          <w:sz w:val="24"/>
          <w:szCs w:val="24"/>
        </w:rPr>
        <w:t>Example:</w:t>
      </w:r>
      <w:r w:rsidRPr="00A521FE">
        <w:rPr>
          <w:rFonts w:ascii="Times New Roman" w:hAnsi="Times New Roman" w:cs="Times New Roman"/>
          <w:sz w:val="24"/>
          <w:szCs w:val="24"/>
        </w:rPr>
        <w:t xml:space="preserve"> In a customer relationship management (CRM) system, the customer table could be vertically fragmented into two fragments: one containing basic customer information such as name, contact details, and another containing sensitive financial information like credit card details. This way, different security access controls can be applied to each fragment.</w:t>
      </w:r>
    </w:p>
    <w:p w14:paraId="37CAE97D" w14:textId="77777777" w:rsidR="00A521FE" w:rsidRPr="00A521FE" w:rsidRDefault="00A521FE" w:rsidP="00A521FE">
      <w:pPr>
        <w:rPr>
          <w:rFonts w:ascii="Times New Roman" w:hAnsi="Times New Roman" w:cs="Times New Roman"/>
          <w:sz w:val="24"/>
          <w:szCs w:val="24"/>
        </w:rPr>
      </w:pPr>
      <w:r w:rsidRPr="00A521FE">
        <w:rPr>
          <w:rFonts w:ascii="Times New Roman" w:hAnsi="Times New Roman" w:cs="Times New Roman"/>
          <w:b/>
          <w:bCs/>
          <w:sz w:val="24"/>
          <w:szCs w:val="24"/>
        </w:rPr>
        <w:t>Mixed fragmentation</w:t>
      </w:r>
      <w:r w:rsidRPr="00A521FE">
        <w:rPr>
          <w:rFonts w:ascii="Times New Roman" w:hAnsi="Times New Roman" w:cs="Times New Roman"/>
          <w:sz w:val="24"/>
          <w:szCs w:val="24"/>
        </w:rPr>
        <w:t xml:space="preserve">: </w:t>
      </w:r>
      <w:proofErr w:type="spellStart"/>
      <w:r w:rsidRPr="00A521FE">
        <w:rPr>
          <w:rFonts w:ascii="Times New Roman" w:hAnsi="Times New Roman" w:cs="Times New Roman"/>
          <w:sz w:val="24"/>
          <w:szCs w:val="24"/>
        </w:rPr>
        <w:t>acombination</w:t>
      </w:r>
      <w:proofErr w:type="spellEnd"/>
      <w:r w:rsidRPr="00A521FE">
        <w:rPr>
          <w:rFonts w:ascii="Times New Roman" w:hAnsi="Times New Roman" w:cs="Times New Roman"/>
          <w:sz w:val="24"/>
          <w:szCs w:val="24"/>
        </w:rPr>
        <w:t xml:space="preserve"> of horizontal and vertical strategies for data fragmentation, in which a table may be divided into several rows and each row has a subset of the attributes (columns)</w:t>
      </w:r>
    </w:p>
    <w:p w14:paraId="7E6C3899" w14:textId="77777777" w:rsidR="00A521FE" w:rsidRPr="00A521FE" w:rsidRDefault="00A521FE" w:rsidP="00A521FE">
      <w:pPr>
        <w:rPr>
          <w:rFonts w:ascii="Times New Roman" w:hAnsi="Times New Roman" w:cs="Times New Roman"/>
          <w:sz w:val="24"/>
          <w:szCs w:val="24"/>
        </w:rPr>
      </w:pPr>
      <w:r w:rsidRPr="00A521FE">
        <w:rPr>
          <w:rFonts w:ascii="Times New Roman" w:hAnsi="Times New Roman" w:cs="Times New Roman"/>
          <w:b/>
          <w:bCs/>
          <w:sz w:val="24"/>
          <w:szCs w:val="24"/>
        </w:rPr>
        <w:t>Example:</w:t>
      </w:r>
      <w:r w:rsidRPr="00A521FE">
        <w:rPr>
          <w:rFonts w:ascii="Times New Roman" w:hAnsi="Times New Roman" w:cs="Times New Roman"/>
          <w:sz w:val="24"/>
          <w:szCs w:val="24"/>
        </w:rPr>
        <w:t xml:space="preserve"> Consider an e-commerce platform’s product database. It could be mixed fragmented by dividing it into horizontal fragment based on product categories and </w:t>
      </w:r>
      <w:proofErr w:type="spellStart"/>
      <w:r w:rsidRPr="00A521FE">
        <w:rPr>
          <w:rFonts w:ascii="Times New Roman" w:hAnsi="Times New Roman" w:cs="Times New Roman"/>
          <w:sz w:val="24"/>
          <w:szCs w:val="24"/>
        </w:rPr>
        <w:t>futher</w:t>
      </w:r>
      <w:proofErr w:type="spellEnd"/>
      <w:r w:rsidRPr="00A521FE">
        <w:rPr>
          <w:rFonts w:ascii="Times New Roman" w:hAnsi="Times New Roman" w:cs="Times New Roman"/>
          <w:sz w:val="24"/>
          <w:szCs w:val="24"/>
        </w:rPr>
        <w:t xml:space="preserve"> vertically fragmented within each category to separate columns such as product description, price, and availability.</w:t>
      </w:r>
    </w:p>
    <w:p w14:paraId="384D1AD5" w14:textId="77777777" w:rsidR="00A521FE" w:rsidRPr="00A521FE" w:rsidRDefault="00A521FE" w:rsidP="00A521FE">
      <w:pPr>
        <w:jc w:val="both"/>
        <w:rPr>
          <w:rFonts w:ascii="Times New Roman" w:hAnsi="Times New Roman" w:cs="Times New Roman"/>
          <w:b/>
          <w:bCs/>
          <w:sz w:val="24"/>
          <w:szCs w:val="24"/>
        </w:rPr>
      </w:pPr>
      <w:proofErr w:type="spellStart"/>
      <w:r w:rsidRPr="00A521FE">
        <w:rPr>
          <w:rFonts w:ascii="Times New Roman" w:hAnsi="Times New Roman" w:cs="Times New Roman"/>
          <w:b/>
          <w:bCs/>
          <w:sz w:val="24"/>
          <w:szCs w:val="24"/>
        </w:rPr>
        <w:t>ChatGPT’s</w:t>
      </w:r>
      <w:proofErr w:type="spellEnd"/>
      <w:r w:rsidRPr="00A521FE">
        <w:rPr>
          <w:rFonts w:ascii="Times New Roman" w:hAnsi="Times New Roman" w:cs="Times New Roman"/>
          <w:b/>
          <w:bCs/>
          <w:sz w:val="24"/>
          <w:szCs w:val="24"/>
        </w:rPr>
        <w:t xml:space="preserve"> answer:</w:t>
      </w:r>
    </w:p>
    <w:p w14:paraId="178D915D" w14:textId="2B81DCE5" w:rsidR="00A521FE" w:rsidRPr="00A521FE" w:rsidRDefault="00A521FE" w:rsidP="00A521FE">
      <w:pPr>
        <w:rPr>
          <w:rFonts w:ascii="Times New Roman" w:hAnsi="Times New Roman" w:cs="Times New Roman"/>
          <w:b/>
          <w:bCs/>
          <w:sz w:val="24"/>
          <w:szCs w:val="24"/>
        </w:rPr>
      </w:pPr>
      <w:r w:rsidRPr="00A521FE">
        <w:rPr>
          <w:rFonts w:ascii="Times New Roman" w:hAnsi="Times New Roman" w:cs="Times New Roman"/>
          <w:noProof/>
          <w:sz w:val="24"/>
          <w:szCs w:val="24"/>
        </w:rPr>
        <w:drawing>
          <wp:inline distT="0" distB="0" distL="0" distR="0" wp14:anchorId="09226F9E" wp14:editId="249008FF">
            <wp:extent cx="5407660" cy="5904996"/>
            <wp:effectExtent l="0" t="0" r="2540" b="635"/>
            <wp:docPr id="4023395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7660" cy="5904996"/>
                    </a:xfrm>
                    <a:prstGeom prst="rect">
                      <a:avLst/>
                    </a:prstGeom>
                    <a:noFill/>
                    <a:ln>
                      <a:noFill/>
                    </a:ln>
                  </pic:spPr>
                </pic:pic>
              </a:graphicData>
            </a:graphic>
          </wp:inline>
        </w:drawing>
      </w:r>
    </w:p>
    <w:p w14:paraId="3003F610" w14:textId="7A6D8410" w:rsidR="00A521FE" w:rsidRPr="00A521FE" w:rsidRDefault="00A521FE" w:rsidP="00A521FE">
      <w:pPr>
        <w:rPr>
          <w:rFonts w:ascii="Times New Roman" w:hAnsi="Times New Roman" w:cs="Times New Roman"/>
          <w:b/>
          <w:bCs/>
          <w:sz w:val="24"/>
          <w:szCs w:val="24"/>
        </w:rPr>
      </w:pPr>
      <w:r w:rsidRPr="00A521FE">
        <w:rPr>
          <w:rFonts w:ascii="Times New Roman" w:hAnsi="Times New Roman" w:cs="Times New Roman"/>
          <w:noProof/>
          <w:sz w:val="24"/>
          <w:szCs w:val="24"/>
        </w:rPr>
        <w:drawing>
          <wp:inline distT="0" distB="0" distL="0" distR="0" wp14:anchorId="567052E5" wp14:editId="59B05A22">
            <wp:extent cx="5407660" cy="2547701"/>
            <wp:effectExtent l="0" t="0" r="2540" b="5080"/>
            <wp:docPr id="371865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7660" cy="2547701"/>
                    </a:xfrm>
                    <a:prstGeom prst="rect">
                      <a:avLst/>
                    </a:prstGeom>
                    <a:noFill/>
                    <a:ln>
                      <a:noFill/>
                    </a:ln>
                  </pic:spPr>
                </pic:pic>
              </a:graphicData>
            </a:graphic>
          </wp:inline>
        </w:drawing>
      </w:r>
    </w:p>
    <w:p w14:paraId="278B18FD" w14:textId="5EAFD0F0" w:rsidR="00BE7F4C" w:rsidRPr="00A521FE" w:rsidRDefault="000405CD" w:rsidP="00683A50">
      <w:pPr>
        <w:pStyle w:val="Heading1"/>
        <w:tabs>
          <w:tab w:val="left" w:pos="180"/>
        </w:tabs>
        <w:spacing w:line="276" w:lineRule="auto"/>
        <w:ind w:left="-720" w:right="-129"/>
        <w:jc w:val="both"/>
        <w:rPr>
          <w:rFonts w:ascii="Times New Roman" w:hAnsi="Times New Roman" w:cs="Times New Roman"/>
          <w:b/>
          <w:bCs/>
          <w:color w:val="auto"/>
          <w:sz w:val="24"/>
          <w:szCs w:val="24"/>
        </w:rPr>
      </w:pPr>
      <w:bookmarkStart w:id="5" w:name="_Toc128953500"/>
      <w:bookmarkStart w:id="6" w:name="_Toc135611304"/>
      <w:bookmarkEnd w:id="0"/>
      <w:r w:rsidRPr="00A521FE">
        <w:rPr>
          <w:rFonts w:ascii="Times New Roman" w:hAnsi="Times New Roman" w:cs="Times New Roman"/>
          <w:b/>
          <w:bCs/>
          <w:color w:val="auto"/>
          <w:sz w:val="24"/>
          <w:szCs w:val="24"/>
        </w:rPr>
        <w:t>Problem:</w:t>
      </w:r>
      <w:bookmarkStart w:id="7" w:name="_Toc128953506"/>
      <w:bookmarkEnd w:id="5"/>
      <w:bookmarkEnd w:id="6"/>
    </w:p>
    <w:p w14:paraId="19EF79FB" w14:textId="2C16C308" w:rsidR="00A521FE" w:rsidRPr="00A521FE" w:rsidRDefault="00A521FE" w:rsidP="00A521FE">
      <w:pPr>
        <w:pStyle w:val="Heading2"/>
        <w:rPr>
          <w:rFonts w:ascii="Times New Roman" w:hAnsi="Times New Roman" w:cs="Times New Roman"/>
          <w:color w:val="auto"/>
          <w:sz w:val="24"/>
          <w:szCs w:val="24"/>
        </w:rPr>
      </w:pPr>
      <w:bookmarkStart w:id="8" w:name="_Toc135611305"/>
      <w:proofErr w:type="gramStart"/>
      <w:r w:rsidRPr="00A521FE">
        <w:rPr>
          <w:rFonts w:ascii="Times New Roman" w:hAnsi="Times New Roman" w:cs="Times New Roman"/>
          <w:color w:val="auto"/>
          <w:sz w:val="24"/>
          <w:szCs w:val="24"/>
        </w:rPr>
        <w:t>1 .</w:t>
      </w:r>
      <w:bookmarkEnd w:id="8"/>
      <w:proofErr w:type="gramEnd"/>
    </w:p>
    <w:p w14:paraId="0044C7BA" w14:textId="0F4A3073" w:rsidR="00A521FE" w:rsidRPr="00A521FE" w:rsidRDefault="00A521FE" w:rsidP="00A521FE">
      <w:pPr>
        <w:rPr>
          <w:rFonts w:ascii="Times New Roman" w:hAnsi="Times New Roman" w:cs="Times New Roman"/>
          <w:b/>
          <w:bCs/>
          <w:sz w:val="24"/>
          <w:szCs w:val="24"/>
        </w:rPr>
      </w:pPr>
      <w:r w:rsidRPr="00A521FE">
        <w:rPr>
          <w:rFonts w:ascii="Times New Roman" w:hAnsi="Times New Roman" w:cs="Times New Roman"/>
          <w:b/>
          <w:bCs/>
          <w:sz w:val="24"/>
          <w:szCs w:val="24"/>
        </w:rPr>
        <w:t>Problem 1 is based on the DDBMS scenario in Figure P12.1.</w:t>
      </w:r>
    </w:p>
    <w:p w14:paraId="2C317163" w14:textId="0BCA110B" w:rsidR="00A521FE" w:rsidRPr="00A521FE" w:rsidRDefault="00A521FE" w:rsidP="00A521FE">
      <w:pPr>
        <w:rPr>
          <w:rFonts w:ascii="Times New Roman" w:hAnsi="Times New Roman" w:cs="Times New Roman"/>
          <w:b/>
          <w:bCs/>
          <w:sz w:val="24"/>
          <w:szCs w:val="24"/>
        </w:rPr>
      </w:pPr>
      <w:r w:rsidRPr="00A521FE">
        <w:rPr>
          <w:rFonts w:ascii="Times New Roman" w:hAnsi="Times New Roman" w:cs="Times New Roman"/>
          <w:b/>
          <w:bCs/>
          <w:sz w:val="24"/>
          <w:szCs w:val="24"/>
        </w:rPr>
        <w:drawing>
          <wp:inline distT="0" distB="0" distL="0" distR="0" wp14:anchorId="61FC7C5B" wp14:editId="1E6733AC">
            <wp:extent cx="5407660" cy="26892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7660" cy="2689225"/>
                    </a:xfrm>
                    <a:prstGeom prst="rect">
                      <a:avLst/>
                    </a:prstGeom>
                  </pic:spPr>
                </pic:pic>
              </a:graphicData>
            </a:graphic>
          </wp:inline>
        </w:drawing>
      </w:r>
    </w:p>
    <w:p w14:paraId="163593CF" w14:textId="1A936270" w:rsidR="00CE1BA2" w:rsidRPr="00A521FE" w:rsidRDefault="00CE1BA2" w:rsidP="00683A50">
      <w:pPr>
        <w:pStyle w:val="Heading1"/>
        <w:tabs>
          <w:tab w:val="left" w:pos="180"/>
        </w:tabs>
        <w:spacing w:line="276" w:lineRule="auto"/>
        <w:ind w:left="-720" w:right="-129"/>
        <w:rPr>
          <w:rFonts w:ascii="Times New Roman" w:hAnsi="Times New Roman" w:cs="Times New Roman"/>
          <w:color w:val="auto"/>
          <w:sz w:val="24"/>
          <w:szCs w:val="24"/>
        </w:rPr>
      </w:pPr>
      <w:bookmarkStart w:id="9" w:name="_Toc135611306"/>
      <w:r w:rsidRPr="00A521FE">
        <w:rPr>
          <w:rFonts w:ascii="Times New Roman" w:hAnsi="Times New Roman" w:cs="Times New Roman"/>
          <w:b/>
          <w:bCs/>
          <w:color w:val="auto"/>
          <w:sz w:val="24"/>
          <w:szCs w:val="24"/>
        </w:rPr>
        <w:t>References:</w:t>
      </w:r>
      <w:bookmarkEnd w:id="7"/>
      <w:bookmarkEnd w:id="9"/>
    </w:p>
    <w:p w14:paraId="43A86215" w14:textId="715662C5" w:rsidR="00883C6D" w:rsidRPr="00A521FE" w:rsidRDefault="004A4756" w:rsidP="00683A50">
      <w:pPr>
        <w:tabs>
          <w:tab w:val="left" w:pos="180"/>
        </w:tabs>
        <w:spacing w:line="276" w:lineRule="auto"/>
        <w:ind w:left="-720" w:right="-129"/>
        <w:rPr>
          <w:rStyle w:val="Hyperlink"/>
          <w:rFonts w:ascii="Times New Roman" w:hAnsi="Times New Roman" w:cs="Times New Roman"/>
          <w:color w:val="auto"/>
          <w:sz w:val="24"/>
          <w:szCs w:val="24"/>
          <w:u w:val="none"/>
        </w:rPr>
      </w:pPr>
      <w:r w:rsidRPr="00A521FE">
        <w:rPr>
          <w:rFonts w:ascii="Times New Roman" w:hAnsi="Times New Roman" w:cs="Times New Roman"/>
          <w:sz w:val="24"/>
          <w:szCs w:val="24"/>
        </w:rPr>
        <w:t xml:space="preserve">[1] </w:t>
      </w:r>
      <w:r w:rsidR="00670811" w:rsidRPr="00A521FE">
        <w:rPr>
          <w:rFonts w:ascii="Times New Roman" w:hAnsi="Times New Roman" w:cs="Times New Roman"/>
          <w:sz w:val="24"/>
          <w:szCs w:val="24"/>
        </w:rPr>
        <w:t xml:space="preserve">   </w:t>
      </w:r>
      <w:r w:rsidR="00883C6D" w:rsidRPr="00A521FE">
        <w:rPr>
          <w:rStyle w:val="fontstyle01"/>
          <w:rFonts w:ascii="Times New Roman" w:hAnsi="Times New Roman" w:cs="Times New Roman"/>
          <w:color w:val="auto"/>
          <w:sz w:val="24"/>
          <w:szCs w:val="24"/>
        </w:rPr>
        <w:t>Database System Design, Implementation, and Management 12</w:t>
      </w:r>
      <w:r w:rsidR="00883C6D" w:rsidRPr="00A521FE">
        <w:rPr>
          <w:rStyle w:val="fontstyle01"/>
          <w:rFonts w:ascii="Times New Roman" w:hAnsi="Times New Roman" w:cs="Times New Roman"/>
          <w:color w:val="auto"/>
          <w:sz w:val="24"/>
          <w:szCs w:val="24"/>
          <w:vertAlign w:val="superscript"/>
        </w:rPr>
        <w:t>th</w:t>
      </w:r>
      <w:r w:rsidR="00883C6D" w:rsidRPr="00A521FE">
        <w:rPr>
          <w:rStyle w:val="fontstyle01"/>
          <w:rFonts w:ascii="Times New Roman" w:hAnsi="Times New Roman" w:cs="Times New Roman"/>
          <w:color w:val="auto"/>
          <w:sz w:val="24"/>
          <w:szCs w:val="24"/>
        </w:rPr>
        <w:t xml:space="preserve"> edition</w:t>
      </w:r>
      <w:r w:rsidR="00883C6D" w:rsidRPr="00A521FE">
        <w:rPr>
          <w:rStyle w:val="Hyperlink"/>
          <w:rFonts w:ascii="Times New Roman" w:hAnsi="Times New Roman" w:cs="Times New Roman"/>
          <w:color w:val="auto"/>
          <w:sz w:val="24"/>
          <w:szCs w:val="24"/>
          <w:u w:val="none"/>
        </w:rPr>
        <w:t xml:space="preserve"> </w:t>
      </w:r>
    </w:p>
    <w:p w14:paraId="53A8DFF2" w14:textId="52362A1B" w:rsidR="001E17C9" w:rsidRPr="00A521FE" w:rsidRDefault="00375BD3" w:rsidP="00683A50">
      <w:pPr>
        <w:pStyle w:val="Heading1"/>
        <w:tabs>
          <w:tab w:val="left" w:pos="180"/>
        </w:tabs>
        <w:spacing w:line="276" w:lineRule="auto"/>
        <w:ind w:left="-720" w:right="-129"/>
        <w:rPr>
          <w:rFonts w:ascii="Times New Roman" w:hAnsi="Times New Roman" w:cs="Times New Roman"/>
          <w:b/>
          <w:bCs/>
          <w:color w:val="auto"/>
          <w:sz w:val="24"/>
          <w:szCs w:val="24"/>
        </w:rPr>
      </w:pPr>
      <w:bookmarkStart w:id="10" w:name="_Toc128953507"/>
      <w:bookmarkStart w:id="11" w:name="_Toc135611307"/>
      <w:r w:rsidRPr="00A521FE">
        <w:rPr>
          <w:rFonts w:ascii="Times New Roman" w:hAnsi="Times New Roman" w:cs="Times New Roman"/>
          <w:b/>
          <w:bCs/>
          <w:color w:val="auto"/>
          <w:sz w:val="24"/>
          <w:szCs w:val="24"/>
        </w:rPr>
        <w:t>Task and member assignment table</w:t>
      </w:r>
      <w:bookmarkEnd w:id="10"/>
      <w:r w:rsidR="008A5DA2" w:rsidRPr="00A521FE">
        <w:rPr>
          <w:rFonts w:ascii="Times New Roman" w:hAnsi="Times New Roman" w:cs="Times New Roman"/>
          <w:b/>
          <w:bCs/>
          <w:color w:val="auto"/>
          <w:sz w:val="24"/>
          <w:szCs w:val="24"/>
        </w:rPr>
        <w:t>:</w:t>
      </w:r>
      <w:bookmarkEnd w:id="11"/>
    </w:p>
    <w:p w14:paraId="02FA2BD9" w14:textId="4DC46617" w:rsidR="00A521FE" w:rsidRPr="00A521FE" w:rsidRDefault="00A521FE" w:rsidP="00A521FE">
      <w:pPr>
        <w:rPr>
          <w:rFonts w:ascii="Times New Roman" w:hAnsi="Times New Roman" w:cs="Times New Roman"/>
          <w:sz w:val="24"/>
          <w:szCs w:val="24"/>
        </w:rPr>
      </w:pPr>
      <w:r w:rsidRPr="00A521FE">
        <w:rPr>
          <w:rFonts w:ascii="Times New Roman" w:hAnsi="Times New Roman" w:cs="Times New Roman"/>
          <w:sz w:val="24"/>
          <w:szCs w:val="24"/>
        </w:rPr>
        <w:t xml:space="preserve">tan 15 t 10 m 2 </w:t>
      </w:r>
      <w:proofErr w:type="spellStart"/>
      <w:r w:rsidRPr="00A521FE">
        <w:rPr>
          <w:rFonts w:ascii="Times New Roman" w:hAnsi="Times New Roman" w:cs="Times New Roman"/>
          <w:sz w:val="24"/>
          <w:szCs w:val="24"/>
        </w:rPr>
        <w:t>thinh</w:t>
      </w:r>
      <w:proofErr w:type="spellEnd"/>
      <w:r w:rsidRPr="00A521FE">
        <w:rPr>
          <w:rFonts w:ascii="Times New Roman" w:hAnsi="Times New Roman" w:cs="Times New Roman"/>
          <w:sz w:val="24"/>
          <w:szCs w:val="24"/>
        </w:rPr>
        <w:t xml:space="preserve"> pro1</w:t>
      </w:r>
    </w:p>
    <w:tbl>
      <w:tblPr>
        <w:tblStyle w:val="TableGrid"/>
        <w:tblW w:w="8501" w:type="dxa"/>
        <w:jc w:val="center"/>
        <w:tblInd w:w="0" w:type="dxa"/>
        <w:tblLook w:val="04A0" w:firstRow="1" w:lastRow="0" w:firstColumn="1" w:lastColumn="0" w:noHBand="0" w:noVBand="1"/>
      </w:tblPr>
      <w:tblGrid>
        <w:gridCol w:w="3145"/>
        <w:gridCol w:w="1814"/>
        <w:gridCol w:w="1876"/>
        <w:gridCol w:w="1666"/>
      </w:tblGrid>
      <w:tr w:rsidR="00A521FE" w:rsidRPr="00A521FE" w14:paraId="6EB42E24" w14:textId="77777777" w:rsidTr="006A1994">
        <w:trPr>
          <w:jc w:val="center"/>
        </w:trPr>
        <w:tc>
          <w:tcPr>
            <w:tcW w:w="3145" w:type="dxa"/>
          </w:tcPr>
          <w:p w14:paraId="4E09B2E9" w14:textId="2302D088" w:rsidR="006A1994" w:rsidRPr="00A521FE" w:rsidRDefault="006A1994" w:rsidP="00683A50">
            <w:pPr>
              <w:tabs>
                <w:tab w:val="left" w:pos="180"/>
              </w:tabs>
              <w:spacing w:line="276" w:lineRule="auto"/>
              <w:ind w:left="-30" w:right="-129"/>
              <w:rPr>
                <w:rFonts w:ascii="Times New Roman" w:hAnsi="Times New Roman" w:cs="Times New Roman"/>
                <w:b/>
                <w:bCs/>
                <w:sz w:val="24"/>
                <w:szCs w:val="24"/>
              </w:rPr>
            </w:pPr>
            <w:r w:rsidRPr="00A521FE">
              <w:rPr>
                <w:rFonts w:ascii="Times New Roman" w:hAnsi="Times New Roman" w:cs="Times New Roman"/>
                <w:b/>
                <w:bCs/>
                <w:sz w:val="24"/>
                <w:szCs w:val="24"/>
              </w:rPr>
              <w:t>Name</w:t>
            </w:r>
          </w:p>
        </w:tc>
        <w:tc>
          <w:tcPr>
            <w:tcW w:w="1814" w:type="dxa"/>
          </w:tcPr>
          <w:p w14:paraId="65216C4F" w14:textId="01A9DB75" w:rsidR="006A1994" w:rsidRPr="00A521FE" w:rsidRDefault="006A1994" w:rsidP="00683A50">
            <w:pPr>
              <w:tabs>
                <w:tab w:val="left" w:pos="180"/>
              </w:tabs>
              <w:spacing w:line="276" w:lineRule="auto"/>
              <w:ind w:left="-104" w:right="-129"/>
              <w:jc w:val="center"/>
              <w:rPr>
                <w:rFonts w:ascii="Times New Roman" w:hAnsi="Times New Roman" w:cs="Times New Roman"/>
                <w:b/>
                <w:bCs/>
                <w:sz w:val="24"/>
                <w:szCs w:val="24"/>
              </w:rPr>
            </w:pPr>
            <w:r w:rsidRPr="00A521FE">
              <w:rPr>
                <w:rFonts w:ascii="Times New Roman" w:hAnsi="Times New Roman" w:cs="Times New Roman"/>
                <w:b/>
                <w:bCs/>
                <w:sz w:val="24"/>
                <w:szCs w:val="24"/>
              </w:rPr>
              <w:t>ID</w:t>
            </w:r>
          </w:p>
        </w:tc>
        <w:tc>
          <w:tcPr>
            <w:tcW w:w="1876" w:type="dxa"/>
          </w:tcPr>
          <w:p w14:paraId="4E450078" w14:textId="719D0784" w:rsidR="006A1994" w:rsidRPr="00A521FE" w:rsidRDefault="006A1994" w:rsidP="00683A50">
            <w:pPr>
              <w:tabs>
                <w:tab w:val="left" w:pos="180"/>
              </w:tabs>
              <w:spacing w:line="276" w:lineRule="auto"/>
              <w:ind w:left="-119" w:right="-129"/>
              <w:jc w:val="center"/>
              <w:rPr>
                <w:rFonts w:ascii="Times New Roman" w:hAnsi="Times New Roman" w:cs="Times New Roman"/>
                <w:b/>
                <w:bCs/>
                <w:sz w:val="24"/>
                <w:szCs w:val="24"/>
              </w:rPr>
            </w:pPr>
            <w:r w:rsidRPr="00A521FE">
              <w:rPr>
                <w:rFonts w:ascii="Times New Roman" w:hAnsi="Times New Roman" w:cs="Times New Roman"/>
                <w:b/>
                <w:bCs/>
                <w:sz w:val="24"/>
                <w:szCs w:val="24"/>
              </w:rPr>
              <w:t>Chapter</w:t>
            </w:r>
          </w:p>
        </w:tc>
        <w:tc>
          <w:tcPr>
            <w:tcW w:w="1666" w:type="dxa"/>
          </w:tcPr>
          <w:p w14:paraId="2D1443A8" w14:textId="471010EF" w:rsidR="006A1994" w:rsidRPr="00A521FE" w:rsidRDefault="006A1994" w:rsidP="00683A50">
            <w:pPr>
              <w:tabs>
                <w:tab w:val="left" w:pos="180"/>
              </w:tabs>
              <w:spacing w:line="276" w:lineRule="auto"/>
              <w:ind w:left="-104" w:right="-129"/>
              <w:jc w:val="center"/>
              <w:rPr>
                <w:rFonts w:ascii="Times New Roman" w:hAnsi="Times New Roman" w:cs="Times New Roman"/>
                <w:b/>
                <w:bCs/>
                <w:sz w:val="24"/>
                <w:szCs w:val="24"/>
              </w:rPr>
            </w:pPr>
            <w:r w:rsidRPr="00A521FE">
              <w:rPr>
                <w:rFonts w:ascii="Times New Roman" w:hAnsi="Times New Roman" w:cs="Times New Roman"/>
                <w:b/>
                <w:bCs/>
                <w:sz w:val="24"/>
                <w:szCs w:val="24"/>
              </w:rPr>
              <w:t>Task</w:t>
            </w:r>
          </w:p>
        </w:tc>
      </w:tr>
      <w:tr w:rsidR="00A521FE" w:rsidRPr="00A521FE" w14:paraId="6E7E387E" w14:textId="77777777" w:rsidTr="006A1994">
        <w:trPr>
          <w:jc w:val="center"/>
        </w:trPr>
        <w:tc>
          <w:tcPr>
            <w:tcW w:w="3145" w:type="dxa"/>
          </w:tcPr>
          <w:p w14:paraId="115B003C" w14:textId="3E594D45" w:rsidR="006A1994" w:rsidRPr="00A521FE" w:rsidRDefault="006A1994" w:rsidP="00683A50">
            <w:pPr>
              <w:tabs>
                <w:tab w:val="left" w:pos="180"/>
              </w:tabs>
              <w:spacing w:line="276" w:lineRule="auto"/>
              <w:ind w:left="-30" w:right="-129"/>
              <w:rPr>
                <w:rFonts w:ascii="Times New Roman" w:hAnsi="Times New Roman" w:cs="Times New Roman"/>
                <w:sz w:val="24"/>
                <w:szCs w:val="24"/>
              </w:rPr>
            </w:pPr>
            <w:proofErr w:type="spellStart"/>
            <w:r w:rsidRPr="00A521FE">
              <w:rPr>
                <w:rFonts w:ascii="Times New Roman" w:hAnsi="Times New Roman" w:cs="Times New Roman"/>
                <w:sz w:val="24"/>
                <w:szCs w:val="24"/>
              </w:rPr>
              <w:t>Nguyễn</w:t>
            </w:r>
            <w:proofErr w:type="spellEnd"/>
            <w:r w:rsidRPr="00A521FE">
              <w:rPr>
                <w:rFonts w:ascii="Times New Roman" w:hAnsi="Times New Roman" w:cs="Times New Roman"/>
                <w:sz w:val="24"/>
                <w:szCs w:val="24"/>
              </w:rPr>
              <w:t xml:space="preserve"> Minh </w:t>
            </w:r>
            <w:proofErr w:type="spellStart"/>
            <w:r w:rsidRPr="00A521FE">
              <w:rPr>
                <w:rFonts w:ascii="Times New Roman" w:hAnsi="Times New Roman" w:cs="Times New Roman"/>
                <w:sz w:val="24"/>
                <w:szCs w:val="24"/>
              </w:rPr>
              <w:t>Thành</w:t>
            </w:r>
            <w:proofErr w:type="spellEnd"/>
            <w:r w:rsidRPr="00A521FE">
              <w:rPr>
                <w:rFonts w:ascii="Times New Roman" w:hAnsi="Times New Roman" w:cs="Times New Roman"/>
                <w:sz w:val="24"/>
                <w:szCs w:val="24"/>
              </w:rPr>
              <w:t>*</w:t>
            </w:r>
          </w:p>
        </w:tc>
        <w:tc>
          <w:tcPr>
            <w:tcW w:w="1814" w:type="dxa"/>
          </w:tcPr>
          <w:p w14:paraId="6B24B9AA" w14:textId="31D52DF4" w:rsidR="006A1994" w:rsidRPr="00A521FE" w:rsidRDefault="006A1994" w:rsidP="00683A50">
            <w:pPr>
              <w:tabs>
                <w:tab w:val="left" w:pos="180"/>
              </w:tabs>
              <w:spacing w:line="276" w:lineRule="auto"/>
              <w:ind w:left="-104" w:right="-129"/>
              <w:jc w:val="center"/>
              <w:rPr>
                <w:rFonts w:ascii="Times New Roman" w:hAnsi="Times New Roman" w:cs="Times New Roman"/>
                <w:sz w:val="24"/>
                <w:szCs w:val="24"/>
              </w:rPr>
            </w:pPr>
            <w:r w:rsidRPr="00A521FE">
              <w:rPr>
                <w:rFonts w:ascii="Times New Roman" w:hAnsi="Times New Roman" w:cs="Times New Roman"/>
                <w:sz w:val="24"/>
                <w:szCs w:val="24"/>
              </w:rPr>
              <w:t>20521920</w:t>
            </w:r>
          </w:p>
        </w:tc>
        <w:tc>
          <w:tcPr>
            <w:tcW w:w="1876" w:type="dxa"/>
          </w:tcPr>
          <w:p w14:paraId="7AF38D9D" w14:textId="01B430E3" w:rsidR="006A1994" w:rsidRPr="00A521FE" w:rsidRDefault="00A521FE" w:rsidP="00683A50">
            <w:pPr>
              <w:tabs>
                <w:tab w:val="left" w:pos="180"/>
              </w:tabs>
              <w:spacing w:line="276" w:lineRule="auto"/>
              <w:ind w:left="-119" w:right="-129"/>
              <w:jc w:val="center"/>
              <w:rPr>
                <w:rFonts w:ascii="Times New Roman" w:hAnsi="Times New Roman" w:cs="Times New Roman"/>
                <w:sz w:val="24"/>
                <w:szCs w:val="24"/>
              </w:rPr>
            </w:pPr>
            <w:r w:rsidRPr="00A521FE">
              <w:rPr>
                <w:rFonts w:ascii="Times New Roman" w:hAnsi="Times New Roman" w:cs="Times New Roman"/>
                <w:sz w:val="24"/>
                <w:szCs w:val="24"/>
              </w:rPr>
              <w:t>12</w:t>
            </w:r>
          </w:p>
        </w:tc>
        <w:tc>
          <w:tcPr>
            <w:tcW w:w="1666" w:type="dxa"/>
          </w:tcPr>
          <w:p w14:paraId="6FC71948" w14:textId="6118D15E" w:rsidR="006A1994" w:rsidRPr="00A521FE" w:rsidRDefault="00A521FE" w:rsidP="00683A50">
            <w:pPr>
              <w:tabs>
                <w:tab w:val="left" w:pos="180"/>
              </w:tabs>
              <w:spacing w:line="276" w:lineRule="auto"/>
              <w:ind w:left="-200"/>
              <w:jc w:val="center"/>
              <w:rPr>
                <w:rFonts w:ascii="Times New Roman" w:hAnsi="Times New Roman" w:cs="Times New Roman"/>
                <w:sz w:val="24"/>
                <w:szCs w:val="24"/>
              </w:rPr>
            </w:pPr>
            <w:r w:rsidRPr="00A521FE">
              <w:rPr>
                <w:rFonts w:ascii="Times New Roman" w:hAnsi="Times New Roman" w:cs="Times New Roman"/>
                <w:sz w:val="24"/>
                <w:szCs w:val="24"/>
              </w:rPr>
              <w:t>Question 10</w:t>
            </w:r>
          </w:p>
        </w:tc>
      </w:tr>
      <w:tr w:rsidR="00A521FE" w:rsidRPr="00A521FE" w14:paraId="406F2F7C" w14:textId="77777777" w:rsidTr="006A1994">
        <w:trPr>
          <w:jc w:val="center"/>
        </w:trPr>
        <w:tc>
          <w:tcPr>
            <w:tcW w:w="3145" w:type="dxa"/>
          </w:tcPr>
          <w:p w14:paraId="7B4A1FE6" w14:textId="7FD0CEC6" w:rsidR="006A1994" w:rsidRPr="00A521FE" w:rsidRDefault="006A1994" w:rsidP="00683A50">
            <w:pPr>
              <w:tabs>
                <w:tab w:val="left" w:pos="180"/>
              </w:tabs>
              <w:spacing w:line="276" w:lineRule="auto"/>
              <w:ind w:left="-30" w:right="-129"/>
              <w:rPr>
                <w:rFonts w:ascii="Times New Roman" w:hAnsi="Times New Roman" w:cs="Times New Roman"/>
                <w:sz w:val="24"/>
                <w:szCs w:val="24"/>
              </w:rPr>
            </w:pPr>
            <w:proofErr w:type="spellStart"/>
            <w:r w:rsidRPr="00A521FE">
              <w:rPr>
                <w:rFonts w:ascii="Times New Roman" w:hAnsi="Times New Roman" w:cs="Times New Roman"/>
                <w:sz w:val="24"/>
                <w:szCs w:val="24"/>
              </w:rPr>
              <w:t>Nguyễn</w:t>
            </w:r>
            <w:proofErr w:type="spellEnd"/>
            <w:r w:rsidRPr="00A521FE">
              <w:rPr>
                <w:rFonts w:ascii="Times New Roman" w:hAnsi="Times New Roman" w:cs="Times New Roman"/>
                <w:sz w:val="24"/>
                <w:szCs w:val="24"/>
              </w:rPr>
              <w:t xml:space="preserve"> </w:t>
            </w:r>
            <w:proofErr w:type="spellStart"/>
            <w:r w:rsidRPr="00A521FE">
              <w:rPr>
                <w:rFonts w:ascii="Times New Roman" w:hAnsi="Times New Roman" w:cs="Times New Roman"/>
                <w:sz w:val="24"/>
                <w:szCs w:val="24"/>
              </w:rPr>
              <w:t>Văn</w:t>
            </w:r>
            <w:proofErr w:type="spellEnd"/>
            <w:r w:rsidRPr="00A521FE">
              <w:rPr>
                <w:rFonts w:ascii="Times New Roman" w:hAnsi="Times New Roman" w:cs="Times New Roman"/>
                <w:sz w:val="24"/>
                <w:szCs w:val="24"/>
              </w:rPr>
              <w:t xml:space="preserve"> </w:t>
            </w:r>
            <w:proofErr w:type="spellStart"/>
            <w:r w:rsidRPr="00A521FE">
              <w:rPr>
                <w:rFonts w:ascii="Times New Roman" w:hAnsi="Times New Roman" w:cs="Times New Roman"/>
                <w:sz w:val="24"/>
                <w:szCs w:val="24"/>
              </w:rPr>
              <w:t>Tân</w:t>
            </w:r>
            <w:proofErr w:type="spellEnd"/>
          </w:p>
        </w:tc>
        <w:tc>
          <w:tcPr>
            <w:tcW w:w="1814" w:type="dxa"/>
          </w:tcPr>
          <w:p w14:paraId="65B6AA92" w14:textId="293CF6CC" w:rsidR="006A1994" w:rsidRPr="00A521FE" w:rsidRDefault="006A1994" w:rsidP="00683A50">
            <w:pPr>
              <w:tabs>
                <w:tab w:val="left" w:pos="180"/>
              </w:tabs>
              <w:spacing w:line="276" w:lineRule="auto"/>
              <w:ind w:left="-104" w:right="-129"/>
              <w:jc w:val="center"/>
              <w:rPr>
                <w:rFonts w:ascii="Times New Roman" w:hAnsi="Times New Roman" w:cs="Times New Roman"/>
                <w:sz w:val="24"/>
                <w:szCs w:val="24"/>
              </w:rPr>
            </w:pPr>
            <w:r w:rsidRPr="00A521FE">
              <w:rPr>
                <w:rFonts w:ascii="Times New Roman" w:hAnsi="Times New Roman" w:cs="Times New Roman"/>
                <w:sz w:val="24"/>
                <w:szCs w:val="24"/>
              </w:rPr>
              <w:t>20521880</w:t>
            </w:r>
          </w:p>
        </w:tc>
        <w:tc>
          <w:tcPr>
            <w:tcW w:w="1876" w:type="dxa"/>
          </w:tcPr>
          <w:p w14:paraId="2BBA9229" w14:textId="2008F1B7" w:rsidR="006A1994" w:rsidRPr="00A521FE" w:rsidRDefault="00A521FE" w:rsidP="00683A50">
            <w:pPr>
              <w:tabs>
                <w:tab w:val="left" w:pos="180"/>
              </w:tabs>
              <w:spacing w:line="276" w:lineRule="auto"/>
              <w:ind w:left="-119" w:right="-129"/>
              <w:jc w:val="center"/>
              <w:rPr>
                <w:rFonts w:ascii="Times New Roman" w:hAnsi="Times New Roman" w:cs="Times New Roman"/>
                <w:sz w:val="24"/>
                <w:szCs w:val="24"/>
              </w:rPr>
            </w:pPr>
            <w:r w:rsidRPr="00A521FE">
              <w:rPr>
                <w:rFonts w:ascii="Times New Roman" w:hAnsi="Times New Roman" w:cs="Times New Roman"/>
                <w:sz w:val="24"/>
                <w:szCs w:val="24"/>
              </w:rPr>
              <w:t>12</w:t>
            </w:r>
          </w:p>
        </w:tc>
        <w:tc>
          <w:tcPr>
            <w:tcW w:w="1666" w:type="dxa"/>
          </w:tcPr>
          <w:p w14:paraId="61A827FF" w14:textId="06F45BFF" w:rsidR="006A1994" w:rsidRPr="00A521FE" w:rsidRDefault="00683A50" w:rsidP="00683A50">
            <w:pPr>
              <w:tabs>
                <w:tab w:val="left" w:pos="180"/>
              </w:tabs>
              <w:spacing w:line="276" w:lineRule="auto"/>
              <w:ind w:left="-200"/>
              <w:jc w:val="center"/>
              <w:rPr>
                <w:rFonts w:ascii="Times New Roman" w:hAnsi="Times New Roman" w:cs="Times New Roman"/>
                <w:sz w:val="24"/>
                <w:szCs w:val="24"/>
              </w:rPr>
            </w:pPr>
            <w:r w:rsidRPr="00A521FE">
              <w:rPr>
                <w:rFonts w:ascii="Times New Roman" w:hAnsi="Times New Roman" w:cs="Times New Roman"/>
                <w:sz w:val="24"/>
                <w:szCs w:val="24"/>
              </w:rPr>
              <w:t xml:space="preserve"> </w:t>
            </w:r>
            <w:r w:rsidR="006A1994" w:rsidRPr="00A521FE">
              <w:rPr>
                <w:rFonts w:ascii="Times New Roman" w:hAnsi="Times New Roman" w:cs="Times New Roman"/>
                <w:sz w:val="24"/>
                <w:szCs w:val="24"/>
              </w:rPr>
              <w:t>Question</w:t>
            </w:r>
            <w:r w:rsidR="00A521FE" w:rsidRPr="00A521FE">
              <w:rPr>
                <w:rFonts w:ascii="Times New Roman" w:hAnsi="Times New Roman" w:cs="Times New Roman"/>
                <w:sz w:val="24"/>
                <w:szCs w:val="24"/>
              </w:rPr>
              <w:t xml:space="preserve"> </w:t>
            </w:r>
            <w:r w:rsidR="006A1994" w:rsidRPr="00A521FE">
              <w:rPr>
                <w:rFonts w:ascii="Times New Roman" w:hAnsi="Times New Roman" w:cs="Times New Roman"/>
                <w:sz w:val="24"/>
                <w:szCs w:val="24"/>
              </w:rPr>
              <w:t>15</w:t>
            </w:r>
          </w:p>
        </w:tc>
      </w:tr>
      <w:tr w:rsidR="00A521FE" w:rsidRPr="00A521FE" w14:paraId="3BA9B106" w14:textId="77777777" w:rsidTr="006A1994">
        <w:trPr>
          <w:trHeight w:val="54"/>
          <w:jc w:val="center"/>
        </w:trPr>
        <w:tc>
          <w:tcPr>
            <w:tcW w:w="3145" w:type="dxa"/>
          </w:tcPr>
          <w:p w14:paraId="047D6D96" w14:textId="479D57AA" w:rsidR="006A1994" w:rsidRPr="00A521FE" w:rsidRDefault="006A1994" w:rsidP="00683A50">
            <w:pPr>
              <w:tabs>
                <w:tab w:val="left" w:pos="180"/>
              </w:tabs>
              <w:spacing w:line="276" w:lineRule="auto"/>
              <w:ind w:left="-30" w:right="-129"/>
              <w:rPr>
                <w:rFonts w:ascii="Times New Roman" w:hAnsi="Times New Roman" w:cs="Times New Roman"/>
                <w:sz w:val="24"/>
                <w:szCs w:val="24"/>
              </w:rPr>
            </w:pPr>
            <w:proofErr w:type="spellStart"/>
            <w:r w:rsidRPr="00A521FE">
              <w:rPr>
                <w:rFonts w:ascii="Times New Roman" w:hAnsi="Times New Roman" w:cs="Times New Roman"/>
                <w:sz w:val="24"/>
                <w:szCs w:val="24"/>
              </w:rPr>
              <w:t>Quách</w:t>
            </w:r>
            <w:proofErr w:type="spellEnd"/>
            <w:r w:rsidRPr="00A521FE">
              <w:rPr>
                <w:rFonts w:ascii="Times New Roman" w:hAnsi="Times New Roman" w:cs="Times New Roman"/>
                <w:sz w:val="24"/>
                <w:szCs w:val="24"/>
              </w:rPr>
              <w:t xml:space="preserve"> Vinh Quang</w:t>
            </w:r>
          </w:p>
        </w:tc>
        <w:tc>
          <w:tcPr>
            <w:tcW w:w="1814" w:type="dxa"/>
          </w:tcPr>
          <w:p w14:paraId="5AE1B62F" w14:textId="2B86AF6B" w:rsidR="006A1994" w:rsidRPr="00A521FE" w:rsidRDefault="006A1994" w:rsidP="00683A50">
            <w:pPr>
              <w:tabs>
                <w:tab w:val="left" w:pos="180"/>
              </w:tabs>
              <w:spacing w:line="276" w:lineRule="auto"/>
              <w:ind w:left="-104" w:right="-129"/>
              <w:jc w:val="center"/>
              <w:rPr>
                <w:rFonts w:ascii="Times New Roman" w:hAnsi="Times New Roman" w:cs="Times New Roman"/>
                <w:sz w:val="24"/>
                <w:szCs w:val="24"/>
              </w:rPr>
            </w:pPr>
            <w:r w:rsidRPr="00A521FE">
              <w:rPr>
                <w:rFonts w:ascii="Times New Roman" w:hAnsi="Times New Roman" w:cs="Times New Roman"/>
                <w:sz w:val="24"/>
                <w:szCs w:val="24"/>
              </w:rPr>
              <w:t>20521811</w:t>
            </w:r>
          </w:p>
        </w:tc>
        <w:tc>
          <w:tcPr>
            <w:tcW w:w="1876" w:type="dxa"/>
          </w:tcPr>
          <w:p w14:paraId="201706BD" w14:textId="6D15E343" w:rsidR="006A1994" w:rsidRPr="00A521FE" w:rsidRDefault="00A521FE" w:rsidP="00683A50">
            <w:pPr>
              <w:tabs>
                <w:tab w:val="left" w:pos="180"/>
              </w:tabs>
              <w:spacing w:line="276" w:lineRule="auto"/>
              <w:ind w:left="-119" w:right="-129"/>
              <w:jc w:val="center"/>
              <w:rPr>
                <w:rFonts w:ascii="Times New Roman" w:hAnsi="Times New Roman" w:cs="Times New Roman"/>
                <w:sz w:val="24"/>
                <w:szCs w:val="24"/>
              </w:rPr>
            </w:pPr>
            <w:r w:rsidRPr="00A521FE">
              <w:rPr>
                <w:rFonts w:ascii="Times New Roman" w:hAnsi="Times New Roman" w:cs="Times New Roman"/>
                <w:sz w:val="24"/>
                <w:szCs w:val="24"/>
              </w:rPr>
              <w:t>12</w:t>
            </w:r>
          </w:p>
        </w:tc>
        <w:tc>
          <w:tcPr>
            <w:tcW w:w="1666" w:type="dxa"/>
          </w:tcPr>
          <w:p w14:paraId="7DC912E0" w14:textId="34F4365D" w:rsidR="006A1994" w:rsidRPr="00A521FE" w:rsidRDefault="00A521FE" w:rsidP="00683A50">
            <w:pPr>
              <w:tabs>
                <w:tab w:val="left" w:pos="180"/>
              </w:tabs>
              <w:spacing w:line="276" w:lineRule="auto"/>
              <w:ind w:left="-200"/>
              <w:jc w:val="center"/>
              <w:rPr>
                <w:rFonts w:ascii="Times New Roman" w:hAnsi="Times New Roman" w:cs="Times New Roman"/>
                <w:sz w:val="24"/>
                <w:szCs w:val="24"/>
              </w:rPr>
            </w:pPr>
            <w:r w:rsidRPr="00A521FE">
              <w:rPr>
                <w:rFonts w:ascii="Times New Roman" w:hAnsi="Times New Roman" w:cs="Times New Roman"/>
                <w:sz w:val="24"/>
                <w:szCs w:val="24"/>
              </w:rPr>
              <w:t xml:space="preserve">Question </w:t>
            </w:r>
            <w:r w:rsidRPr="00A521FE">
              <w:rPr>
                <w:rFonts w:ascii="Times New Roman" w:hAnsi="Times New Roman" w:cs="Times New Roman"/>
                <w:sz w:val="24"/>
                <w:szCs w:val="24"/>
              </w:rPr>
              <w:t>2</w:t>
            </w:r>
          </w:p>
        </w:tc>
      </w:tr>
      <w:tr w:rsidR="00A521FE" w:rsidRPr="00A521FE" w14:paraId="2AF27DB1" w14:textId="77777777" w:rsidTr="006A1994">
        <w:trPr>
          <w:trHeight w:val="70"/>
          <w:jc w:val="center"/>
        </w:trPr>
        <w:tc>
          <w:tcPr>
            <w:tcW w:w="3145" w:type="dxa"/>
          </w:tcPr>
          <w:p w14:paraId="3741A9C8" w14:textId="2B688093" w:rsidR="006A1994" w:rsidRPr="00A521FE" w:rsidRDefault="006A1994" w:rsidP="00683A50">
            <w:pPr>
              <w:tabs>
                <w:tab w:val="left" w:pos="180"/>
              </w:tabs>
              <w:spacing w:line="276" w:lineRule="auto"/>
              <w:ind w:left="-30" w:right="-129"/>
              <w:rPr>
                <w:rFonts w:ascii="Times New Roman" w:hAnsi="Times New Roman" w:cs="Times New Roman"/>
                <w:sz w:val="24"/>
                <w:szCs w:val="24"/>
              </w:rPr>
            </w:pPr>
            <w:proofErr w:type="spellStart"/>
            <w:r w:rsidRPr="00A521FE">
              <w:rPr>
                <w:rFonts w:ascii="Times New Roman" w:hAnsi="Times New Roman" w:cs="Times New Roman"/>
                <w:sz w:val="24"/>
                <w:szCs w:val="24"/>
              </w:rPr>
              <w:t>Tống</w:t>
            </w:r>
            <w:proofErr w:type="spellEnd"/>
            <w:r w:rsidRPr="00A521FE">
              <w:rPr>
                <w:rFonts w:ascii="Times New Roman" w:hAnsi="Times New Roman" w:cs="Times New Roman"/>
                <w:sz w:val="24"/>
                <w:szCs w:val="24"/>
              </w:rPr>
              <w:t xml:space="preserve"> </w:t>
            </w:r>
            <w:proofErr w:type="spellStart"/>
            <w:r w:rsidRPr="00A521FE">
              <w:rPr>
                <w:rFonts w:ascii="Times New Roman" w:hAnsi="Times New Roman" w:cs="Times New Roman"/>
                <w:sz w:val="24"/>
                <w:szCs w:val="24"/>
              </w:rPr>
              <w:t>Trường</w:t>
            </w:r>
            <w:proofErr w:type="spellEnd"/>
            <w:r w:rsidRPr="00A521FE">
              <w:rPr>
                <w:rFonts w:ascii="Times New Roman" w:hAnsi="Times New Roman" w:cs="Times New Roman"/>
                <w:sz w:val="24"/>
                <w:szCs w:val="24"/>
              </w:rPr>
              <w:t xml:space="preserve"> </w:t>
            </w:r>
            <w:proofErr w:type="spellStart"/>
            <w:r w:rsidRPr="00A521FE">
              <w:rPr>
                <w:rFonts w:ascii="Times New Roman" w:hAnsi="Times New Roman" w:cs="Times New Roman"/>
                <w:sz w:val="24"/>
                <w:szCs w:val="24"/>
              </w:rPr>
              <w:t>Thịn</w:t>
            </w:r>
            <w:proofErr w:type="spellEnd"/>
          </w:p>
        </w:tc>
        <w:tc>
          <w:tcPr>
            <w:tcW w:w="1814" w:type="dxa"/>
          </w:tcPr>
          <w:p w14:paraId="6D1B2775" w14:textId="655CB57C" w:rsidR="006A1994" w:rsidRPr="00A521FE" w:rsidRDefault="006A1994" w:rsidP="00683A50">
            <w:pPr>
              <w:tabs>
                <w:tab w:val="left" w:pos="180"/>
              </w:tabs>
              <w:spacing w:line="276" w:lineRule="auto"/>
              <w:ind w:left="-104" w:right="-129"/>
              <w:jc w:val="center"/>
              <w:rPr>
                <w:rFonts w:ascii="Times New Roman" w:hAnsi="Times New Roman" w:cs="Times New Roman"/>
                <w:sz w:val="24"/>
                <w:szCs w:val="24"/>
              </w:rPr>
            </w:pPr>
            <w:r w:rsidRPr="00A521FE">
              <w:rPr>
                <w:rFonts w:ascii="Times New Roman" w:hAnsi="Times New Roman" w:cs="Times New Roman"/>
                <w:sz w:val="24"/>
                <w:szCs w:val="24"/>
              </w:rPr>
              <w:t>20521958</w:t>
            </w:r>
          </w:p>
        </w:tc>
        <w:tc>
          <w:tcPr>
            <w:tcW w:w="1876" w:type="dxa"/>
          </w:tcPr>
          <w:p w14:paraId="45C5B07C" w14:textId="192E339B" w:rsidR="006A1994" w:rsidRPr="00A521FE" w:rsidRDefault="00A521FE" w:rsidP="00683A50">
            <w:pPr>
              <w:tabs>
                <w:tab w:val="left" w:pos="180"/>
              </w:tabs>
              <w:spacing w:line="276" w:lineRule="auto"/>
              <w:ind w:left="-119" w:right="-129"/>
              <w:jc w:val="center"/>
              <w:rPr>
                <w:rFonts w:ascii="Times New Roman" w:hAnsi="Times New Roman" w:cs="Times New Roman"/>
                <w:sz w:val="24"/>
                <w:szCs w:val="24"/>
              </w:rPr>
            </w:pPr>
            <w:r w:rsidRPr="00A521FE">
              <w:rPr>
                <w:rFonts w:ascii="Times New Roman" w:hAnsi="Times New Roman" w:cs="Times New Roman"/>
                <w:sz w:val="24"/>
                <w:szCs w:val="24"/>
              </w:rPr>
              <w:t>12</w:t>
            </w:r>
          </w:p>
        </w:tc>
        <w:tc>
          <w:tcPr>
            <w:tcW w:w="1666" w:type="dxa"/>
          </w:tcPr>
          <w:p w14:paraId="058C47A9" w14:textId="4EE8AB0D" w:rsidR="006A1994" w:rsidRPr="00A521FE" w:rsidRDefault="00683A50" w:rsidP="00683A50">
            <w:pPr>
              <w:tabs>
                <w:tab w:val="left" w:pos="180"/>
              </w:tabs>
              <w:spacing w:line="276" w:lineRule="auto"/>
              <w:ind w:left="-200"/>
              <w:jc w:val="center"/>
              <w:rPr>
                <w:rFonts w:ascii="Times New Roman" w:hAnsi="Times New Roman" w:cs="Times New Roman"/>
                <w:sz w:val="24"/>
                <w:szCs w:val="24"/>
              </w:rPr>
            </w:pPr>
            <w:r w:rsidRPr="00A521FE">
              <w:rPr>
                <w:rFonts w:ascii="Times New Roman" w:hAnsi="Times New Roman" w:cs="Times New Roman"/>
                <w:sz w:val="24"/>
                <w:szCs w:val="24"/>
              </w:rPr>
              <w:t>Problem 1</w:t>
            </w:r>
          </w:p>
        </w:tc>
      </w:tr>
    </w:tbl>
    <w:p w14:paraId="35A5BD31" w14:textId="421B0D44" w:rsidR="004A4756" w:rsidRPr="00A521FE" w:rsidRDefault="001F309D" w:rsidP="00683A50">
      <w:pPr>
        <w:tabs>
          <w:tab w:val="left" w:pos="180"/>
        </w:tabs>
        <w:spacing w:line="276" w:lineRule="auto"/>
        <w:ind w:left="-720" w:right="-129"/>
        <w:jc w:val="both"/>
        <w:rPr>
          <w:rFonts w:ascii="Times New Roman" w:hAnsi="Times New Roman" w:cs="Times New Roman"/>
          <w:sz w:val="24"/>
          <w:szCs w:val="24"/>
        </w:rPr>
      </w:pPr>
      <w:r w:rsidRPr="00A521FE">
        <w:rPr>
          <w:rFonts w:ascii="Times New Roman" w:hAnsi="Times New Roman" w:cs="Times New Roman"/>
          <w:sz w:val="24"/>
          <w:szCs w:val="24"/>
        </w:rPr>
        <w:t>Note *: Leader</w:t>
      </w:r>
    </w:p>
    <w:sectPr w:rsidR="004A4756" w:rsidRPr="00A521FE" w:rsidSect="00683A50">
      <w:headerReference w:type="default" r:id="rId20"/>
      <w:footerReference w:type="default" r:id="rId21"/>
      <w:type w:val="oddPage"/>
      <w:pgSz w:w="11907" w:h="16840" w:code="9"/>
      <w:pgMar w:top="1310" w:right="1411" w:bottom="1310" w:left="1980" w:header="576" w:footer="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71511" w14:textId="77777777" w:rsidR="00915B4A" w:rsidRDefault="00915B4A" w:rsidP="006F02F0">
      <w:pPr>
        <w:spacing w:after="0" w:line="240" w:lineRule="auto"/>
      </w:pPr>
      <w:r>
        <w:separator/>
      </w:r>
    </w:p>
  </w:endnote>
  <w:endnote w:type="continuationSeparator" w:id="0">
    <w:p w14:paraId="47517C06" w14:textId="77777777" w:rsidR="00915B4A" w:rsidRDefault="00915B4A" w:rsidP="006F0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nionPro-Regular">
    <w:altName w:val="Times New Roman"/>
    <w:panose1 w:val="00000000000000000000"/>
    <w:charset w:val="00"/>
    <w:family w:val="roman"/>
    <w:notTrueType/>
    <w:pitch w:val="default"/>
  </w:font>
  <w:font w:name="MyriadPro-Semibold">
    <w:altName w:val="Times New Roman"/>
    <w:panose1 w:val="00000000000000000000"/>
    <w:charset w:val="00"/>
    <w:family w:val="roman"/>
    <w:notTrueType/>
    <w:pitch w:val="default"/>
  </w:font>
  <w:font w:name=".VnTimeH">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auto"/>
        <w:sz w:val="22"/>
        <w:szCs w:val="22"/>
      </w:rPr>
      <w:id w:val="1767881759"/>
      <w:docPartObj>
        <w:docPartGallery w:val="Page Numbers (Bottom of Page)"/>
        <w:docPartUnique/>
      </w:docPartObj>
    </w:sdtPr>
    <w:sdtEndPr/>
    <w:sdtContent>
      <w:sdt>
        <w:sdtPr>
          <w:rPr>
            <w:rFonts w:ascii="Times New Roman" w:hAnsi="Times New Roman" w:cs="Times New Roman"/>
            <w:color w:val="auto"/>
            <w:sz w:val="22"/>
            <w:szCs w:val="22"/>
          </w:rPr>
          <w:id w:val="-1769616900"/>
          <w:docPartObj>
            <w:docPartGallery w:val="Page Numbers (Top of Page)"/>
            <w:docPartUnique/>
          </w:docPartObj>
        </w:sdtPr>
        <w:sdtEndPr/>
        <w:sdtContent>
          <w:p w14:paraId="41B157C2" w14:textId="3C1249C9" w:rsidR="00F048A5" w:rsidRPr="00CE7D9A" w:rsidRDefault="00CE7D9A" w:rsidP="00CE7D9A">
            <w:pPr>
              <w:pStyle w:val="Heading1"/>
              <w:shd w:val="clear" w:color="auto" w:fill="FFFFFF"/>
              <w:spacing w:before="0"/>
              <w:rPr>
                <w:rFonts w:ascii="Times New Roman" w:eastAsia="Times New Roman" w:hAnsi="Times New Roman" w:cs="Times New Roman"/>
                <w:color w:val="auto"/>
                <w:kern w:val="36"/>
                <w:sz w:val="22"/>
                <w:szCs w:val="22"/>
              </w:rPr>
            </w:pPr>
            <w:r w:rsidRPr="00CE7D9A">
              <w:rPr>
                <w:rFonts w:ascii="Times New Roman" w:eastAsia="Times New Roman" w:hAnsi="Times New Roman" w:cs="Times New Roman"/>
                <w:color w:val="auto"/>
                <w:kern w:val="36"/>
                <w:sz w:val="22"/>
                <w:szCs w:val="22"/>
              </w:rPr>
              <w:t>MSIS4013.N22. CTTT</w:t>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00F048A5" w:rsidRPr="00CE7D9A">
              <w:rPr>
                <w:rFonts w:ascii="Times New Roman" w:hAnsi="Times New Roman" w:cs="Times New Roman"/>
                <w:color w:val="auto"/>
                <w:sz w:val="22"/>
                <w:szCs w:val="22"/>
              </w:rPr>
              <w:t xml:space="preserve">Page </w:t>
            </w:r>
            <w:r w:rsidR="00F048A5" w:rsidRPr="00CE7D9A">
              <w:rPr>
                <w:rFonts w:ascii="Times New Roman" w:hAnsi="Times New Roman" w:cs="Times New Roman"/>
                <w:b/>
                <w:bCs/>
                <w:color w:val="auto"/>
                <w:sz w:val="22"/>
                <w:szCs w:val="22"/>
              </w:rPr>
              <w:fldChar w:fldCharType="begin"/>
            </w:r>
            <w:r w:rsidR="00F048A5" w:rsidRPr="00CE7D9A">
              <w:rPr>
                <w:rFonts w:ascii="Times New Roman" w:hAnsi="Times New Roman" w:cs="Times New Roman"/>
                <w:b/>
                <w:bCs/>
                <w:color w:val="auto"/>
                <w:sz w:val="22"/>
                <w:szCs w:val="22"/>
              </w:rPr>
              <w:instrText xml:space="preserve"> PAGE </w:instrText>
            </w:r>
            <w:r w:rsidR="00F048A5" w:rsidRPr="00CE7D9A">
              <w:rPr>
                <w:rFonts w:ascii="Times New Roman" w:hAnsi="Times New Roman" w:cs="Times New Roman"/>
                <w:b/>
                <w:bCs/>
                <w:color w:val="auto"/>
                <w:sz w:val="22"/>
                <w:szCs w:val="22"/>
              </w:rPr>
              <w:fldChar w:fldCharType="separate"/>
            </w:r>
            <w:r w:rsidR="00F048A5" w:rsidRPr="00CE7D9A">
              <w:rPr>
                <w:rFonts w:ascii="Times New Roman" w:hAnsi="Times New Roman" w:cs="Times New Roman"/>
                <w:b/>
                <w:bCs/>
                <w:noProof/>
                <w:color w:val="auto"/>
                <w:sz w:val="22"/>
                <w:szCs w:val="22"/>
              </w:rPr>
              <w:t>2</w:t>
            </w:r>
            <w:r w:rsidR="00F048A5" w:rsidRPr="00CE7D9A">
              <w:rPr>
                <w:rFonts w:ascii="Times New Roman" w:hAnsi="Times New Roman" w:cs="Times New Roman"/>
                <w:b/>
                <w:bCs/>
                <w:color w:val="auto"/>
                <w:sz w:val="22"/>
                <w:szCs w:val="22"/>
              </w:rPr>
              <w:fldChar w:fldCharType="end"/>
            </w:r>
            <w:r w:rsidR="00F048A5" w:rsidRPr="00CE7D9A">
              <w:rPr>
                <w:rFonts w:ascii="Times New Roman" w:hAnsi="Times New Roman" w:cs="Times New Roman"/>
                <w:color w:val="auto"/>
                <w:sz w:val="22"/>
                <w:szCs w:val="22"/>
              </w:rPr>
              <w:t xml:space="preserve"> of </w:t>
            </w:r>
            <w:r w:rsidR="00F048A5" w:rsidRPr="00CE7D9A">
              <w:rPr>
                <w:rFonts w:ascii="Times New Roman" w:hAnsi="Times New Roman" w:cs="Times New Roman"/>
                <w:b/>
                <w:bCs/>
                <w:color w:val="auto"/>
                <w:sz w:val="22"/>
                <w:szCs w:val="22"/>
              </w:rPr>
              <w:fldChar w:fldCharType="begin"/>
            </w:r>
            <w:r w:rsidR="00F048A5" w:rsidRPr="00CE7D9A">
              <w:rPr>
                <w:rFonts w:ascii="Times New Roman" w:hAnsi="Times New Roman" w:cs="Times New Roman"/>
                <w:b/>
                <w:bCs/>
                <w:color w:val="auto"/>
                <w:sz w:val="22"/>
                <w:szCs w:val="22"/>
              </w:rPr>
              <w:instrText xml:space="preserve"> NUMPAGES  </w:instrText>
            </w:r>
            <w:r w:rsidR="00F048A5" w:rsidRPr="00CE7D9A">
              <w:rPr>
                <w:rFonts w:ascii="Times New Roman" w:hAnsi="Times New Roman" w:cs="Times New Roman"/>
                <w:b/>
                <w:bCs/>
                <w:color w:val="auto"/>
                <w:sz w:val="22"/>
                <w:szCs w:val="22"/>
              </w:rPr>
              <w:fldChar w:fldCharType="separate"/>
            </w:r>
            <w:r w:rsidR="00F048A5" w:rsidRPr="00CE7D9A">
              <w:rPr>
                <w:rFonts w:ascii="Times New Roman" w:hAnsi="Times New Roman" w:cs="Times New Roman"/>
                <w:b/>
                <w:bCs/>
                <w:noProof/>
                <w:color w:val="auto"/>
                <w:sz w:val="22"/>
                <w:szCs w:val="22"/>
              </w:rPr>
              <w:t>2</w:t>
            </w:r>
            <w:r w:rsidR="00F048A5" w:rsidRPr="00CE7D9A">
              <w:rPr>
                <w:rFonts w:ascii="Times New Roman" w:hAnsi="Times New Roman" w:cs="Times New Roman"/>
                <w:b/>
                <w:bCs/>
                <w:color w:val="auto"/>
                <w:sz w:val="22"/>
                <w:szCs w:val="22"/>
              </w:rPr>
              <w:fldChar w:fldCharType="end"/>
            </w:r>
          </w:p>
        </w:sdtContent>
      </w:sdt>
    </w:sdtContent>
  </w:sdt>
  <w:p w14:paraId="702877CA" w14:textId="2A45F434" w:rsidR="00424832" w:rsidRPr="00CE7D9A" w:rsidRDefault="00424832" w:rsidP="00CE7D9A">
    <w:pPr>
      <w:shd w:val="clear" w:color="auto" w:fill="FFFFFF"/>
      <w:spacing w:after="100" w:afterAutospacing="1" w:line="240" w:lineRule="auto"/>
      <w:ind w:left="-900"/>
      <w:jc w:val="center"/>
      <w:outlineLvl w:val="0"/>
      <w:rPr>
        <w:rFonts w:ascii="Times New Roman" w:eastAsia="Times New Roman" w:hAnsi="Times New Roman" w:cs="Times New Roman"/>
        <w:i/>
        <w:iCs/>
        <w:kern w:val="3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4FDB6" w14:textId="77777777" w:rsidR="00915B4A" w:rsidRDefault="00915B4A" w:rsidP="006F02F0">
      <w:pPr>
        <w:spacing w:after="0" w:line="240" w:lineRule="auto"/>
      </w:pPr>
      <w:r>
        <w:separator/>
      </w:r>
    </w:p>
  </w:footnote>
  <w:footnote w:type="continuationSeparator" w:id="0">
    <w:p w14:paraId="75A76D92" w14:textId="77777777" w:rsidR="00915B4A" w:rsidRDefault="00915B4A" w:rsidP="006F02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0DDD5" w14:textId="03EA312B" w:rsidR="006F02F0" w:rsidRPr="00114F50" w:rsidRDefault="00655AE2" w:rsidP="00114F50">
    <w:pPr>
      <w:pStyle w:val="Header"/>
      <w:ind w:left="-1170"/>
      <w:rPr>
        <w:rFonts w:ascii="Times New Roman" w:hAnsi="Times New Roman" w:cs="Times New Roman"/>
        <w:i/>
        <w:iCs/>
        <w:sz w:val="24"/>
        <w:szCs w:val="24"/>
      </w:rPr>
    </w:pPr>
    <w:r w:rsidRPr="00114F50">
      <w:rPr>
        <w:rFonts w:ascii="Times New Roman" w:hAnsi="Times New Roman" w:cs="Times New Roman"/>
        <w:i/>
        <w:iCs/>
        <w:sz w:val="24"/>
        <w:szCs w:val="24"/>
      </w:rPr>
      <w:t>H</w:t>
    </w:r>
    <w:r w:rsidR="00EB767D" w:rsidRPr="00114F50">
      <w:rPr>
        <w:rFonts w:ascii="Times New Roman" w:hAnsi="Times New Roman" w:cs="Times New Roman"/>
        <w:i/>
        <w:iCs/>
        <w:sz w:val="24"/>
        <w:szCs w:val="24"/>
      </w:rPr>
      <w:t xml:space="preserve">omework </w:t>
    </w:r>
    <w:r w:rsidR="001111D6">
      <w:rPr>
        <w:rFonts w:ascii="Times New Roman" w:hAnsi="Times New Roman" w:cs="Times New Roman"/>
        <w:i/>
        <w:iCs/>
        <w:sz w:val="24"/>
        <w:szCs w:val="24"/>
      </w:rPr>
      <w:t>5</w:t>
    </w:r>
    <w:r w:rsidR="00A37D3F" w:rsidRPr="00114F50">
      <w:rPr>
        <w:rFonts w:ascii="Times New Roman" w:hAnsi="Times New Roman" w:cs="Times New Roman"/>
        <w:i/>
        <w:iCs/>
        <w:sz w:val="24"/>
        <w:szCs w:val="24"/>
      </w:rPr>
      <w:t xml:space="preserve"> </w:t>
    </w:r>
    <w:r w:rsidR="00114F50" w:rsidRPr="00114F50">
      <w:rPr>
        <w:rFonts w:ascii="Times New Roman" w:hAnsi="Times New Roman" w:cs="Times New Roman"/>
        <w:i/>
        <w:iCs/>
        <w:sz w:val="24"/>
        <w:szCs w:val="24"/>
      </w:rPr>
      <w:t>– Team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53D60"/>
    <w:multiLevelType w:val="hybridMultilevel"/>
    <w:tmpl w:val="AD366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310E3"/>
    <w:multiLevelType w:val="hybridMultilevel"/>
    <w:tmpl w:val="2F7E5C8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C4561BB"/>
    <w:multiLevelType w:val="hybridMultilevel"/>
    <w:tmpl w:val="F7725E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7B1EF9"/>
    <w:multiLevelType w:val="hybridMultilevel"/>
    <w:tmpl w:val="F5649552"/>
    <w:lvl w:ilvl="0" w:tplc="37DEA6DC">
      <w:start w:val="1"/>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0051892"/>
    <w:multiLevelType w:val="hybridMultilevel"/>
    <w:tmpl w:val="7BC25342"/>
    <w:lvl w:ilvl="0" w:tplc="876263A0">
      <w:start w:val="1"/>
      <w:numFmt w:val="decimal"/>
      <w:lvlText w:val="%1."/>
      <w:lvlJc w:val="left"/>
      <w:pPr>
        <w:ind w:left="360" w:hanging="360"/>
      </w:pPr>
      <w:rPr>
        <w:rFonts w:hint="default"/>
        <w:color w:val="4B3B47"/>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1B30ADF"/>
    <w:multiLevelType w:val="hybridMultilevel"/>
    <w:tmpl w:val="8A102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B70B61"/>
    <w:multiLevelType w:val="hybridMultilevel"/>
    <w:tmpl w:val="95C88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982B51"/>
    <w:multiLevelType w:val="hybridMultilevel"/>
    <w:tmpl w:val="630666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F6AE4"/>
    <w:multiLevelType w:val="hybridMultilevel"/>
    <w:tmpl w:val="E9482634"/>
    <w:lvl w:ilvl="0" w:tplc="0A2E0AA0">
      <w:start w:val="3"/>
      <w:numFmt w:val="bullet"/>
      <w:lvlText w:val="-"/>
      <w:lvlJc w:val="left"/>
      <w:pPr>
        <w:ind w:left="-450" w:hanging="360"/>
      </w:pPr>
      <w:rPr>
        <w:rFonts w:ascii="Times New Roman" w:eastAsiaTheme="minorHAnsi" w:hAnsi="Times New Roman" w:cs="Times New Roman" w:hint="default"/>
      </w:rPr>
    </w:lvl>
    <w:lvl w:ilvl="1" w:tplc="04090003" w:tentative="1">
      <w:start w:val="1"/>
      <w:numFmt w:val="bullet"/>
      <w:lvlText w:val="o"/>
      <w:lvlJc w:val="left"/>
      <w:pPr>
        <w:ind w:left="270" w:hanging="360"/>
      </w:pPr>
      <w:rPr>
        <w:rFonts w:ascii="Courier New" w:hAnsi="Courier New" w:cs="Courier New" w:hint="default"/>
      </w:rPr>
    </w:lvl>
    <w:lvl w:ilvl="2" w:tplc="04090005" w:tentative="1">
      <w:start w:val="1"/>
      <w:numFmt w:val="bullet"/>
      <w:lvlText w:val=""/>
      <w:lvlJc w:val="left"/>
      <w:pPr>
        <w:ind w:left="990" w:hanging="360"/>
      </w:pPr>
      <w:rPr>
        <w:rFonts w:ascii="Wingdings" w:hAnsi="Wingdings" w:hint="default"/>
      </w:rPr>
    </w:lvl>
    <w:lvl w:ilvl="3" w:tplc="04090001" w:tentative="1">
      <w:start w:val="1"/>
      <w:numFmt w:val="bullet"/>
      <w:lvlText w:val=""/>
      <w:lvlJc w:val="left"/>
      <w:pPr>
        <w:ind w:left="1710" w:hanging="360"/>
      </w:pPr>
      <w:rPr>
        <w:rFonts w:ascii="Symbol" w:hAnsi="Symbol" w:hint="default"/>
      </w:rPr>
    </w:lvl>
    <w:lvl w:ilvl="4" w:tplc="04090003" w:tentative="1">
      <w:start w:val="1"/>
      <w:numFmt w:val="bullet"/>
      <w:lvlText w:val="o"/>
      <w:lvlJc w:val="left"/>
      <w:pPr>
        <w:ind w:left="2430" w:hanging="360"/>
      </w:pPr>
      <w:rPr>
        <w:rFonts w:ascii="Courier New" w:hAnsi="Courier New" w:cs="Courier New" w:hint="default"/>
      </w:rPr>
    </w:lvl>
    <w:lvl w:ilvl="5" w:tplc="04090005" w:tentative="1">
      <w:start w:val="1"/>
      <w:numFmt w:val="bullet"/>
      <w:lvlText w:val=""/>
      <w:lvlJc w:val="left"/>
      <w:pPr>
        <w:ind w:left="3150" w:hanging="360"/>
      </w:pPr>
      <w:rPr>
        <w:rFonts w:ascii="Wingdings" w:hAnsi="Wingdings" w:hint="default"/>
      </w:rPr>
    </w:lvl>
    <w:lvl w:ilvl="6" w:tplc="04090001" w:tentative="1">
      <w:start w:val="1"/>
      <w:numFmt w:val="bullet"/>
      <w:lvlText w:val=""/>
      <w:lvlJc w:val="left"/>
      <w:pPr>
        <w:ind w:left="3870" w:hanging="360"/>
      </w:pPr>
      <w:rPr>
        <w:rFonts w:ascii="Symbol" w:hAnsi="Symbol" w:hint="default"/>
      </w:rPr>
    </w:lvl>
    <w:lvl w:ilvl="7" w:tplc="04090003" w:tentative="1">
      <w:start w:val="1"/>
      <w:numFmt w:val="bullet"/>
      <w:lvlText w:val="o"/>
      <w:lvlJc w:val="left"/>
      <w:pPr>
        <w:ind w:left="4590" w:hanging="360"/>
      </w:pPr>
      <w:rPr>
        <w:rFonts w:ascii="Courier New" w:hAnsi="Courier New" w:cs="Courier New" w:hint="default"/>
      </w:rPr>
    </w:lvl>
    <w:lvl w:ilvl="8" w:tplc="04090005" w:tentative="1">
      <w:start w:val="1"/>
      <w:numFmt w:val="bullet"/>
      <w:lvlText w:val=""/>
      <w:lvlJc w:val="left"/>
      <w:pPr>
        <w:ind w:left="5310" w:hanging="360"/>
      </w:pPr>
      <w:rPr>
        <w:rFonts w:ascii="Wingdings" w:hAnsi="Wingdings" w:hint="default"/>
      </w:rPr>
    </w:lvl>
  </w:abstractNum>
  <w:abstractNum w:abstractNumId="9" w15:restartNumberingAfterBreak="0">
    <w:nsid w:val="2C59008E"/>
    <w:multiLevelType w:val="hybridMultilevel"/>
    <w:tmpl w:val="CED2F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2C27F33"/>
    <w:multiLevelType w:val="hybridMultilevel"/>
    <w:tmpl w:val="60DE94CC"/>
    <w:lvl w:ilvl="0" w:tplc="4064BAF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E319A9"/>
    <w:multiLevelType w:val="hybridMultilevel"/>
    <w:tmpl w:val="7E3EA6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E987CC7"/>
    <w:multiLevelType w:val="hybridMultilevel"/>
    <w:tmpl w:val="8228A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952EC8"/>
    <w:multiLevelType w:val="hybridMultilevel"/>
    <w:tmpl w:val="D95C1780"/>
    <w:lvl w:ilvl="0" w:tplc="1C58B25A">
      <w:start w:val="1"/>
      <w:numFmt w:val="decimal"/>
      <w:lvlText w:val="%1."/>
      <w:lvlJc w:val="left"/>
      <w:pPr>
        <w:ind w:left="-810" w:hanging="360"/>
      </w:pPr>
      <w:rPr>
        <w:rFonts w:hint="default"/>
      </w:rPr>
    </w:lvl>
    <w:lvl w:ilvl="1" w:tplc="04090019" w:tentative="1">
      <w:start w:val="1"/>
      <w:numFmt w:val="lowerLetter"/>
      <w:lvlText w:val="%2."/>
      <w:lvlJc w:val="left"/>
      <w:pPr>
        <w:ind w:left="-90" w:hanging="360"/>
      </w:pPr>
    </w:lvl>
    <w:lvl w:ilvl="2" w:tplc="0409001B" w:tentative="1">
      <w:start w:val="1"/>
      <w:numFmt w:val="lowerRoman"/>
      <w:lvlText w:val="%3."/>
      <w:lvlJc w:val="right"/>
      <w:pPr>
        <w:ind w:left="630" w:hanging="180"/>
      </w:pPr>
    </w:lvl>
    <w:lvl w:ilvl="3" w:tplc="0409000F" w:tentative="1">
      <w:start w:val="1"/>
      <w:numFmt w:val="decimal"/>
      <w:lvlText w:val="%4."/>
      <w:lvlJc w:val="left"/>
      <w:pPr>
        <w:ind w:left="1350" w:hanging="360"/>
      </w:pPr>
    </w:lvl>
    <w:lvl w:ilvl="4" w:tplc="04090019" w:tentative="1">
      <w:start w:val="1"/>
      <w:numFmt w:val="lowerLetter"/>
      <w:lvlText w:val="%5."/>
      <w:lvlJc w:val="left"/>
      <w:pPr>
        <w:ind w:left="2070" w:hanging="360"/>
      </w:pPr>
    </w:lvl>
    <w:lvl w:ilvl="5" w:tplc="0409001B" w:tentative="1">
      <w:start w:val="1"/>
      <w:numFmt w:val="lowerRoman"/>
      <w:lvlText w:val="%6."/>
      <w:lvlJc w:val="right"/>
      <w:pPr>
        <w:ind w:left="2790" w:hanging="180"/>
      </w:pPr>
    </w:lvl>
    <w:lvl w:ilvl="6" w:tplc="0409000F" w:tentative="1">
      <w:start w:val="1"/>
      <w:numFmt w:val="decimal"/>
      <w:lvlText w:val="%7."/>
      <w:lvlJc w:val="left"/>
      <w:pPr>
        <w:ind w:left="3510" w:hanging="360"/>
      </w:pPr>
    </w:lvl>
    <w:lvl w:ilvl="7" w:tplc="04090019" w:tentative="1">
      <w:start w:val="1"/>
      <w:numFmt w:val="lowerLetter"/>
      <w:lvlText w:val="%8."/>
      <w:lvlJc w:val="left"/>
      <w:pPr>
        <w:ind w:left="4230" w:hanging="360"/>
      </w:pPr>
    </w:lvl>
    <w:lvl w:ilvl="8" w:tplc="0409001B" w:tentative="1">
      <w:start w:val="1"/>
      <w:numFmt w:val="lowerRoman"/>
      <w:lvlText w:val="%9."/>
      <w:lvlJc w:val="right"/>
      <w:pPr>
        <w:ind w:left="4950" w:hanging="180"/>
      </w:pPr>
    </w:lvl>
  </w:abstractNum>
  <w:abstractNum w:abstractNumId="14" w15:restartNumberingAfterBreak="0">
    <w:nsid w:val="41C4505D"/>
    <w:multiLevelType w:val="hybridMultilevel"/>
    <w:tmpl w:val="83BC6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1310FB"/>
    <w:multiLevelType w:val="hybridMultilevel"/>
    <w:tmpl w:val="1F6020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B652FE3"/>
    <w:multiLevelType w:val="hybridMultilevel"/>
    <w:tmpl w:val="21AC1114"/>
    <w:lvl w:ilvl="0" w:tplc="39D03FE2">
      <w:start w:val="3"/>
      <w:numFmt w:val="bullet"/>
      <w:lvlText w:val="-"/>
      <w:lvlJc w:val="left"/>
      <w:pPr>
        <w:ind w:left="0" w:hanging="360"/>
      </w:pPr>
      <w:rPr>
        <w:rFonts w:ascii="Times New Roman" w:eastAsiaTheme="minorHAnsi" w:hAnsi="Times New Roman" w:cs="Times New Roman" w:hint="default"/>
        <w:b w:val="0"/>
        <w:i/>
        <w:sz w:val="22"/>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7" w15:restartNumberingAfterBreak="0">
    <w:nsid w:val="4D3B0D38"/>
    <w:multiLevelType w:val="hybridMultilevel"/>
    <w:tmpl w:val="937EEF76"/>
    <w:lvl w:ilvl="0" w:tplc="B12A45A0">
      <w:start w:val="3"/>
      <w:numFmt w:val="bullet"/>
      <w:lvlText w:val="-"/>
      <w:lvlJc w:val="left"/>
      <w:pPr>
        <w:ind w:left="-354" w:hanging="360"/>
      </w:pPr>
      <w:rPr>
        <w:rFonts w:ascii="Times New Roman" w:eastAsiaTheme="minorHAnsi" w:hAnsi="Times New Roman" w:cs="Times New Roman" w:hint="default"/>
      </w:rPr>
    </w:lvl>
    <w:lvl w:ilvl="1" w:tplc="04090003" w:tentative="1">
      <w:start w:val="1"/>
      <w:numFmt w:val="bullet"/>
      <w:lvlText w:val="o"/>
      <w:lvlJc w:val="left"/>
      <w:pPr>
        <w:ind w:left="366" w:hanging="360"/>
      </w:pPr>
      <w:rPr>
        <w:rFonts w:ascii="Courier New" w:hAnsi="Courier New" w:cs="Courier New" w:hint="default"/>
      </w:rPr>
    </w:lvl>
    <w:lvl w:ilvl="2" w:tplc="04090005" w:tentative="1">
      <w:start w:val="1"/>
      <w:numFmt w:val="bullet"/>
      <w:lvlText w:val=""/>
      <w:lvlJc w:val="left"/>
      <w:pPr>
        <w:ind w:left="1086" w:hanging="360"/>
      </w:pPr>
      <w:rPr>
        <w:rFonts w:ascii="Wingdings" w:hAnsi="Wingdings" w:hint="default"/>
      </w:rPr>
    </w:lvl>
    <w:lvl w:ilvl="3" w:tplc="04090001" w:tentative="1">
      <w:start w:val="1"/>
      <w:numFmt w:val="bullet"/>
      <w:lvlText w:val=""/>
      <w:lvlJc w:val="left"/>
      <w:pPr>
        <w:ind w:left="1806" w:hanging="360"/>
      </w:pPr>
      <w:rPr>
        <w:rFonts w:ascii="Symbol" w:hAnsi="Symbol" w:hint="default"/>
      </w:rPr>
    </w:lvl>
    <w:lvl w:ilvl="4" w:tplc="04090003" w:tentative="1">
      <w:start w:val="1"/>
      <w:numFmt w:val="bullet"/>
      <w:lvlText w:val="o"/>
      <w:lvlJc w:val="left"/>
      <w:pPr>
        <w:ind w:left="2526" w:hanging="360"/>
      </w:pPr>
      <w:rPr>
        <w:rFonts w:ascii="Courier New" w:hAnsi="Courier New" w:cs="Courier New" w:hint="default"/>
      </w:rPr>
    </w:lvl>
    <w:lvl w:ilvl="5" w:tplc="04090005" w:tentative="1">
      <w:start w:val="1"/>
      <w:numFmt w:val="bullet"/>
      <w:lvlText w:val=""/>
      <w:lvlJc w:val="left"/>
      <w:pPr>
        <w:ind w:left="3246" w:hanging="360"/>
      </w:pPr>
      <w:rPr>
        <w:rFonts w:ascii="Wingdings" w:hAnsi="Wingdings" w:hint="default"/>
      </w:rPr>
    </w:lvl>
    <w:lvl w:ilvl="6" w:tplc="04090001" w:tentative="1">
      <w:start w:val="1"/>
      <w:numFmt w:val="bullet"/>
      <w:lvlText w:val=""/>
      <w:lvlJc w:val="left"/>
      <w:pPr>
        <w:ind w:left="3966" w:hanging="360"/>
      </w:pPr>
      <w:rPr>
        <w:rFonts w:ascii="Symbol" w:hAnsi="Symbol" w:hint="default"/>
      </w:rPr>
    </w:lvl>
    <w:lvl w:ilvl="7" w:tplc="04090003" w:tentative="1">
      <w:start w:val="1"/>
      <w:numFmt w:val="bullet"/>
      <w:lvlText w:val="o"/>
      <w:lvlJc w:val="left"/>
      <w:pPr>
        <w:ind w:left="4686" w:hanging="360"/>
      </w:pPr>
      <w:rPr>
        <w:rFonts w:ascii="Courier New" w:hAnsi="Courier New" w:cs="Courier New" w:hint="default"/>
      </w:rPr>
    </w:lvl>
    <w:lvl w:ilvl="8" w:tplc="04090005" w:tentative="1">
      <w:start w:val="1"/>
      <w:numFmt w:val="bullet"/>
      <w:lvlText w:val=""/>
      <w:lvlJc w:val="left"/>
      <w:pPr>
        <w:ind w:left="5406" w:hanging="360"/>
      </w:pPr>
      <w:rPr>
        <w:rFonts w:ascii="Wingdings" w:hAnsi="Wingdings" w:hint="default"/>
      </w:rPr>
    </w:lvl>
  </w:abstractNum>
  <w:abstractNum w:abstractNumId="18" w15:restartNumberingAfterBreak="0">
    <w:nsid w:val="4DCA7DD0"/>
    <w:multiLevelType w:val="hybridMultilevel"/>
    <w:tmpl w:val="1B222D9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DE060ED"/>
    <w:multiLevelType w:val="hybridMultilevel"/>
    <w:tmpl w:val="AD8C5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156B2B"/>
    <w:multiLevelType w:val="hybridMultilevel"/>
    <w:tmpl w:val="0E5C59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6F75C9"/>
    <w:multiLevelType w:val="hybridMultilevel"/>
    <w:tmpl w:val="011E5E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CF165C8"/>
    <w:multiLevelType w:val="hybridMultilevel"/>
    <w:tmpl w:val="15363090"/>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9792778"/>
    <w:multiLevelType w:val="hybridMultilevel"/>
    <w:tmpl w:val="E64C9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964CEC"/>
    <w:multiLevelType w:val="hybridMultilevel"/>
    <w:tmpl w:val="C522454C"/>
    <w:lvl w:ilvl="0" w:tplc="64DCB86E">
      <w:start w:val="1"/>
      <w:numFmt w:val="upperLetter"/>
      <w:lvlText w:val="%1."/>
      <w:lvlJc w:val="left"/>
      <w:pPr>
        <w:ind w:left="-144" w:hanging="396"/>
      </w:pPr>
      <w:rPr>
        <w:rFonts w:hint="default"/>
        <w:color w:val="2E74B5" w:themeColor="accent5" w:themeShade="BF"/>
        <w:sz w:val="32"/>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25" w15:restartNumberingAfterBreak="0">
    <w:nsid w:val="75700C47"/>
    <w:multiLevelType w:val="hybridMultilevel"/>
    <w:tmpl w:val="F83E12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91A2879"/>
    <w:multiLevelType w:val="hybridMultilevel"/>
    <w:tmpl w:val="FD125156"/>
    <w:lvl w:ilvl="0" w:tplc="D1C88050">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7" w15:restartNumberingAfterBreak="0">
    <w:nsid w:val="7BBE0099"/>
    <w:multiLevelType w:val="hybridMultilevel"/>
    <w:tmpl w:val="4582189C"/>
    <w:lvl w:ilvl="0" w:tplc="450EB592">
      <w:start w:val="1"/>
      <w:numFmt w:val="upp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8" w15:restartNumberingAfterBreak="0">
    <w:nsid w:val="7F313ED4"/>
    <w:multiLevelType w:val="hybridMultilevel"/>
    <w:tmpl w:val="7F8808CE"/>
    <w:lvl w:ilvl="0" w:tplc="FA789AF6">
      <w:start w:val="5"/>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F8C5FC9"/>
    <w:multiLevelType w:val="hybridMultilevel"/>
    <w:tmpl w:val="26946B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6"/>
  </w:num>
  <w:num w:numId="3">
    <w:abstractNumId w:val="25"/>
  </w:num>
  <w:num w:numId="4">
    <w:abstractNumId w:val="29"/>
  </w:num>
  <w:num w:numId="5">
    <w:abstractNumId w:val="2"/>
  </w:num>
  <w:num w:numId="6">
    <w:abstractNumId w:val="4"/>
  </w:num>
  <w:num w:numId="7">
    <w:abstractNumId w:val="16"/>
  </w:num>
  <w:num w:numId="8">
    <w:abstractNumId w:val="8"/>
  </w:num>
  <w:num w:numId="9">
    <w:abstractNumId w:val="11"/>
  </w:num>
  <w:num w:numId="10">
    <w:abstractNumId w:val="9"/>
  </w:num>
  <w:num w:numId="11">
    <w:abstractNumId w:val="13"/>
  </w:num>
  <w:num w:numId="12">
    <w:abstractNumId w:val="22"/>
  </w:num>
  <w:num w:numId="13">
    <w:abstractNumId w:val="21"/>
  </w:num>
  <w:num w:numId="14">
    <w:abstractNumId w:val="19"/>
  </w:num>
  <w:num w:numId="15">
    <w:abstractNumId w:val="15"/>
  </w:num>
  <w:num w:numId="16">
    <w:abstractNumId w:val="1"/>
  </w:num>
  <w:num w:numId="17">
    <w:abstractNumId w:val="24"/>
  </w:num>
  <w:num w:numId="18">
    <w:abstractNumId w:val="5"/>
  </w:num>
  <w:num w:numId="19">
    <w:abstractNumId w:val="3"/>
  </w:num>
  <w:num w:numId="20">
    <w:abstractNumId w:val="12"/>
  </w:num>
  <w:num w:numId="21">
    <w:abstractNumId w:val="28"/>
  </w:num>
  <w:num w:numId="22">
    <w:abstractNumId w:val="10"/>
  </w:num>
  <w:num w:numId="23">
    <w:abstractNumId w:val="20"/>
  </w:num>
  <w:num w:numId="24">
    <w:abstractNumId w:val="7"/>
  </w:num>
  <w:num w:numId="25">
    <w:abstractNumId w:val="27"/>
  </w:num>
  <w:num w:numId="26">
    <w:abstractNumId w:val="14"/>
  </w:num>
  <w:num w:numId="27">
    <w:abstractNumId w:val="23"/>
  </w:num>
  <w:num w:numId="28">
    <w:abstractNumId w:val="18"/>
  </w:num>
  <w:num w:numId="29">
    <w:abstractNumId w:val="6"/>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B8D"/>
    <w:rsid w:val="00000C19"/>
    <w:rsid w:val="000023D8"/>
    <w:rsid w:val="00012361"/>
    <w:rsid w:val="00016286"/>
    <w:rsid w:val="0002328A"/>
    <w:rsid w:val="000325D6"/>
    <w:rsid w:val="00035BF8"/>
    <w:rsid w:val="000405CD"/>
    <w:rsid w:val="00041998"/>
    <w:rsid w:val="000577E2"/>
    <w:rsid w:val="000662F0"/>
    <w:rsid w:val="00077700"/>
    <w:rsid w:val="0009373A"/>
    <w:rsid w:val="000C534F"/>
    <w:rsid w:val="00102BF6"/>
    <w:rsid w:val="001111D6"/>
    <w:rsid w:val="00114F50"/>
    <w:rsid w:val="00121C58"/>
    <w:rsid w:val="00133687"/>
    <w:rsid w:val="00135B3B"/>
    <w:rsid w:val="001374B5"/>
    <w:rsid w:val="001524BD"/>
    <w:rsid w:val="0016540C"/>
    <w:rsid w:val="00166EDA"/>
    <w:rsid w:val="00175E42"/>
    <w:rsid w:val="00180970"/>
    <w:rsid w:val="00182030"/>
    <w:rsid w:val="0019309B"/>
    <w:rsid w:val="001C24F5"/>
    <w:rsid w:val="001D3525"/>
    <w:rsid w:val="001D5E19"/>
    <w:rsid w:val="001E17C9"/>
    <w:rsid w:val="001F309D"/>
    <w:rsid w:val="00204D4F"/>
    <w:rsid w:val="002079C9"/>
    <w:rsid w:val="00251AE7"/>
    <w:rsid w:val="0025203E"/>
    <w:rsid w:val="00253971"/>
    <w:rsid w:val="00257516"/>
    <w:rsid w:val="00274419"/>
    <w:rsid w:val="00275FC3"/>
    <w:rsid w:val="0028442A"/>
    <w:rsid w:val="002A3ED8"/>
    <w:rsid w:val="002B4EB1"/>
    <w:rsid w:val="002C56DB"/>
    <w:rsid w:val="002E4133"/>
    <w:rsid w:val="00302F2B"/>
    <w:rsid w:val="00316B77"/>
    <w:rsid w:val="00333C18"/>
    <w:rsid w:val="00351A0C"/>
    <w:rsid w:val="00356B92"/>
    <w:rsid w:val="00364710"/>
    <w:rsid w:val="00375BD3"/>
    <w:rsid w:val="003818A2"/>
    <w:rsid w:val="0038506D"/>
    <w:rsid w:val="003A1978"/>
    <w:rsid w:val="003A511F"/>
    <w:rsid w:val="003B0DE6"/>
    <w:rsid w:val="003E3098"/>
    <w:rsid w:val="00422077"/>
    <w:rsid w:val="00424832"/>
    <w:rsid w:val="00441C7D"/>
    <w:rsid w:val="004464DB"/>
    <w:rsid w:val="00452322"/>
    <w:rsid w:val="00473818"/>
    <w:rsid w:val="00487E2D"/>
    <w:rsid w:val="0049154F"/>
    <w:rsid w:val="004A3D00"/>
    <w:rsid w:val="004A4756"/>
    <w:rsid w:val="004C51E9"/>
    <w:rsid w:val="004D18C4"/>
    <w:rsid w:val="00511608"/>
    <w:rsid w:val="00551F0A"/>
    <w:rsid w:val="00555321"/>
    <w:rsid w:val="00560CE4"/>
    <w:rsid w:val="005653E8"/>
    <w:rsid w:val="00575F3E"/>
    <w:rsid w:val="0059189C"/>
    <w:rsid w:val="005A5743"/>
    <w:rsid w:val="005A5C10"/>
    <w:rsid w:val="005B3464"/>
    <w:rsid w:val="005C10AD"/>
    <w:rsid w:val="005C5F6B"/>
    <w:rsid w:val="005E0210"/>
    <w:rsid w:val="005F7805"/>
    <w:rsid w:val="0060067C"/>
    <w:rsid w:val="00641D96"/>
    <w:rsid w:val="0065416C"/>
    <w:rsid w:val="00655AE2"/>
    <w:rsid w:val="00670811"/>
    <w:rsid w:val="00671108"/>
    <w:rsid w:val="006720F7"/>
    <w:rsid w:val="00675C14"/>
    <w:rsid w:val="00680E5D"/>
    <w:rsid w:val="00683A50"/>
    <w:rsid w:val="00694B00"/>
    <w:rsid w:val="006A1994"/>
    <w:rsid w:val="006E7AD6"/>
    <w:rsid w:val="006F02F0"/>
    <w:rsid w:val="00725525"/>
    <w:rsid w:val="00726804"/>
    <w:rsid w:val="00735FEC"/>
    <w:rsid w:val="007675FD"/>
    <w:rsid w:val="00772D4C"/>
    <w:rsid w:val="007C00FD"/>
    <w:rsid w:val="007D2141"/>
    <w:rsid w:val="007D78F5"/>
    <w:rsid w:val="007F65FF"/>
    <w:rsid w:val="007F74BA"/>
    <w:rsid w:val="00827D91"/>
    <w:rsid w:val="00831B72"/>
    <w:rsid w:val="0083698B"/>
    <w:rsid w:val="00844645"/>
    <w:rsid w:val="00860BA0"/>
    <w:rsid w:val="0087249B"/>
    <w:rsid w:val="00883C6D"/>
    <w:rsid w:val="00897F02"/>
    <w:rsid w:val="008A3542"/>
    <w:rsid w:val="008A5DA2"/>
    <w:rsid w:val="008E57BE"/>
    <w:rsid w:val="0090158E"/>
    <w:rsid w:val="00910D7C"/>
    <w:rsid w:val="00915B4A"/>
    <w:rsid w:val="00936E54"/>
    <w:rsid w:val="00950100"/>
    <w:rsid w:val="00953338"/>
    <w:rsid w:val="00955F28"/>
    <w:rsid w:val="00956BAD"/>
    <w:rsid w:val="009601E3"/>
    <w:rsid w:val="00963890"/>
    <w:rsid w:val="00966395"/>
    <w:rsid w:val="009679A5"/>
    <w:rsid w:val="00972385"/>
    <w:rsid w:val="00982ECE"/>
    <w:rsid w:val="009B47D7"/>
    <w:rsid w:val="009C1FCA"/>
    <w:rsid w:val="009E128C"/>
    <w:rsid w:val="00A162B5"/>
    <w:rsid w:val="00A17340"/>
    <w:rsid w:val="00A25118"/>
    <w:rsid w:val="00A31B9F"/>
    <w:rsid w:val="00A37D3F"/>
    <w:rsid w:val="00A521FE"/>
    <w:rsid w:val="00A859CC"/>
    <w:rsid w:val="00AA087C"/>
    <w:rsid w:val="00AA3613"/>
    <w:rsid w:val="00AB34DC"/>
    <w:rsid w:val="00AC5D77"/>
    <w:rsid w:val="00AD007B"/>
    <w:rsid w:val="00AE63AC"/>
    <w:rsid w:val="00AF1BD9"/>
    <w:rsid w:val="00B124CF"/>
    <w:rsid w:val="00B205FA"/>
    <w:rsid w:val="00B235DA"/>
    <w:rsid w:val="00B30A07"/>
    <w:rsid w:val="00B421EF"/>
    <w:rsid w:val="00B82860"/>
    <w:rsid w:val="00B90F55"/>
    <w:rsid w:val="00BB54C8"/>
    <w:rsid w:val="00BB639A"/>
    <w:rsid w:val="00BE7F4C"/>
    <w:rsid w:val="00C16537"/>
    <w:rsid w:val="00C30996"/>
    <w:rsid w:val="00C436D8"/>
    <w:rsid w:val="00C479E1"/>
    <w:rsid w:val="00C74580"/>
    <w:rsid w:val="00CA0D34"/>
    <w:rsid w:val="00CA70D9"/>
    <w:rsid w:val="00CB111F"/>
    <w:rsid w:val="00CC0A72"/>
    <w:rsid w:val="00CE1BA2"/>
    <w:rsid w:val="00CE7D9A"/>
    <w:rsid w:val="00CF6AC4"/>
    <w:rsid w:val="00D24646"/>
    <w:rsid w:val="00D3187F"/>
    <w:rsid w:val="00D406E1"/>
    <w:rsid w:val="00D64F21"/>
    <w:rsid w:val="00D978DB"/>
    <w:rsid w:val="00DB22B9"/>
    <w:rsid w:val="00DD50C7"/>
    <w:rsid w:val="00DE50F6"/>
    <w:rsid w:val="00E15A18"/>
    <w:rsid w:val="00E35F3B"/>
    <w:rsid w:val="00E84E63"/>
    <w:rsid w:val="00EA152F"/>
    <w:rsid w:val="00EB767D"/>
    <w:rsid w:val="00EC5DB5"/>
    <w:rsid w:val="00EE3765"/>
    <w:rsid w:val="00F048A5"/>
    <w:rsid w:val="00F21296"/>
    <w:rsid w:val="00F25E2B"/>
    <w:rsid w:val="00F42B8D"/>
    <w:rsid w:val="00F63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E7BA2"/>
  <w15:chartTrackingRefBased/>
  <w15:docId w15:val="{E16D208E-5442-440B-BA1F-87B736516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05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05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19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1BA2"/>
    <w:rPr>
      <w:color w:val="0000FF"/>
      <w:u w:val="single"/>
    </w:rPr>
  </w:style>
  <w:style w:type="paragraph" w:styleId="ListParagraph">
    <w:name w:val="List Paragraph"/>
    <w:basedOn w:val="Normal"/>
    <w:uiPriority w:val="34"/>
    <w:qFormat/>
    <w:rsid w:val="0083698B"/>
    <w:pPr>
      <w:ind w:left="720"/>
      <w:contextualSpacing/>
    </w:pPr>
  </w:style>
  <w:style w:type="table" w:styleId="TableGrid">
    <w:name w:val="Table Grid"/>
    <w:basedOn w:val="TableNormal"/>
    <w:uiPriority w:val="39"/>
    <w:rsid w:val="001E17C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DefaultParagraphFont"/>
    <w:rsid w:val="008A3542"/>
  </w:style>
  <w:style w:type="character" w:customStyle="1" w:styleId="fontstyle01">
    <w:name w:val="fontstyle01"/>
    <w:basedOn w:val="DefaultParagraphFont"/>
    <w:rsid w:val="004C51E9"/>
    <w:rPr>
      <w:rFonts w:ascii="MinionPro-Regular" w:hAnsi="MinionPro-Regular" w:hint="default"/>
      <w:b w:val="0"/>
      <w:bCs w:val="0"/>
      <w:i w:val="0"/>
      <w:iCs w:val="0"/>
      <w:color w:val="231F20"/>
      <w:sz w:val="22"/>
      <w:szCs w:val="22"/>
    </w:rPr>
  </w:style>
  <w:style w:type="character" w:styleId="Strong">
    <w:name w:val="Strong"/>
    <w:basedOn w:val="DefaultParagraphFont"/>
    <w:uiPriority w:val="22"/>
    <w:qFormat/>
    <w:rsid w:val="00035BF8"/>
    <w:rPr>
      <w:b/>
      <w:bCs/>
    </w:rPr>
  </w:style>
  <w:style w:type="character" w:customStyle="1" w:styleId="fontstyle21">
    <w:name w:val="fontstyle21"/>
    <w:basedOn w:val="DefaultParagraphFont"/>
    <w:rsid w:val="00CB111F"/>
    <w:rPr>
      <w:rFonts w:ascii="MyriadPro-Semibold" w:hAnsi="MyriadPro-Semibold" w:hint="default"/>
      <w:b w:val="0"/>
      <w:bCs w:val="0"/>
      <w:i w:val="0"/>
      <w:iCs w:val="0"/>
      <w:color w:val="286682"/>
      <w:sz w:val="22"/>
      <w:szCs w:val="22"/>
    </w:rPr>
  </w:style>
  <w:style w:type="character" w:customStyle="1" w:styleId="docemphsmaller">
    <w:name w:val="docemphsmaller"/>
    <w:basedOn w:val="DefaultParagraphFont"/>
    <w:rsid w:val="00CB111F"/>
  </w:style>
  <w:style w:type="character" w:styleId="UnresolvedMention">
    <w:name w:val="Unresolved Mention"/>
    <w:basedOn w:val="DefaultParagraphFont"/>
    <w:uiPriority w:val="99"/>
    <w:semiHidden/>
    <w:unhideWhenUsed/>
    <w:rsid w:val="00257516"/>
    <w:rPr>
      <w:color w:val="605E5C"/>
      <w:shd w:val="clear" w:color="auto" w:fill="E1DFDD"/>
    </w:rPr>
  </w:style>
  <w:style w:type="character" w:customStyle="1" w:styleId="Heading1Char">
    <w:name w:val="Heading 1 Char"/>
    <w:basedOn w:val="DefaultParagraphFont"/>
    <w:link w:val="Heading1"/>
    <w:uiPriority w:val="9"/>
    <w:rsid w:val="000405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05C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405CD"/>
    <w:pPr>
      <w:outlineLvl w:val="9"/>
    </w:pPr>
  </w:style>
  <w:style w:type="paragraph" w:styleId="TOC2">
    <w:name w:val="toc 2"/>
    <w:basedOn w:val="Normal"/>
    <w:next w:val="Normal"/>
    <w:autoRedefine/>
    <w:uiPriority w:val="39"/>
    <w:unhideWhenUsed/>
    <w:rsid w:val="000C534F"/>
    <w:pPr>
      <w:tabs>
        <w:tab w:val="right" w:leader="dot" w:pos="8501"/>
      </w:tabs>
      <w:spacing w:after="100"/>
      <w:ind w:left="-540"/>
    </w:pPr>
    <w:rPr>
      <w:rFonts w:eastAsiaTheme="minorEastAsia" w:cs="Times New Roman"/>
    </w:rPr>
  </w:style>
  <w:style w:type="paragraph" w:styleId="TOC1">
    <w:name w:val="toc 1"/>
    <w:basedOn w:val="Normal"/>
    <w:next w:val="Normal"/>
    <w:autoRedefine/>
    <w:uiPriority w:val="39"/>
    <w:unhideWhenUsed/>
    <w:rsid w:val="00BE7F4C"/>
    <w:pPr>
      <w:tabs>
        <w:tab w:val="right" w:leader="dot" w:pos="8501"/>
      </w:tabs>
      <w:spacing w:after="100"/>
      <w:ind w:left="-540" w:right="-39"/>
    </w:pPr>
    <w:rPr>
      <w:rFonts w:eastAsiaTheme="minorEastAsia" w:cs="Times New Roman"/>
    </w:rPr>
  </w:style>
  <w:style w:type="paragraph" w:styleId="TOC3">
    <w:name w:val="toc 3"/>
    <w:basedOn w:val="Normal"/>
    <w:next w:val="Normal"/>
    <w:autoRedefine/>
    <w:uiPriority w:val="39"/>
    <w:unhideWhenUsed/>
    <w:rsid w:val="000405CD"/>
    <w:pPr>
      <w:spacing w:after="100"/>
      <w:ind w:left="440"/>
    </w:pPr>
    <w:rPr>
      <w:rFonts w:eastAsiaTheme="minorEastAsia" w:cs="Times New Roman"/>
    </w:rPr>
  </w:style>
  <w:style w:type="paragraph" w:styleId="Header">
    <w:name w:val="header"/>
    <w:basedOn w:val="Normal"/>
    <w:link w:val="HeaderChar"/>
    <w:uiPriority w:val="99"/>
    <w:unhideWhenUsed/>
    <w:rsid w:val="006F02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02F0"/>
  </w:style>
  <w:style w:type="paragraph" w:styleId="Footer">
    <w:name w:val="footer"/>
    <w:basedOn w:val="Normal"/>
    <w:link w:val="FooterChar"/>
    <w:uiPriority w:val="99"/>
    <w:unhideWhenUsed/>
    <w:rsid w:val="006F02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02F0"/>
  </w:style>
  <w:style w:type="character" w:styleId="FollowedHyperlink">
    <w:name w:val="FollowedHyperlink"/>
    <w:basedOn w:val="DefaultParagraphFont"/>
    <w:uiPriority w:val="99"/>
    <w:semiHidden/>
    <w:unhideWhenUsed/>
    <w:rsid w:val="00A31B9F"/>
    <w:rPr>
      <w:color w:val="954F72" w:themeColor="followedHyperlink"/>
      <w:u w:val="single"/>
    </w:rPr>
  </w:style>
  <w:style w:type="paragraph" w:styleId="Caption">
    <w:name w:val="caption"/>
    <w:basedOn w:val="Normal"/>
    <w:next w:val="Normal"/>
    <w:uiPriority w:val="35"/>
    <w:unhideWhenUsed/>
    <w:qFormat/>
    <w:rsid w:val="007D214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A199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A1994"/>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Title">
    <w:name w:val="Title"/>
    <w:basedOn w:val="Normal"/>
    <w:link w:val="TitleChar"/>
    <w:qFormat/>
    <w:rsid w:val="00683A50"/>
    <w:pPr>
      <w:spacing w:after="0" w:line="240" w:lineRule="auto"/>
      <w:jc w:val="center"/>
    </w:pPr>
    <w:rPr>
      <w:rFonts w:ascii=".VnTimeH" w:eastAsia="Times New Roman" w:hAnsi=".VnTimeH" w:cs="Times New Roman"/>
      <w:b/>
      <w:sz w:val="28"/>
      <w:szCs w:val="24"/>
    </w:rPr>
  </w:style>
  <w:style w:type="character" w:customStyle="1" w:styleId="TitleChar">
    <w:name w:val="Title Char"/>
    <w:basedOn w:val="DefaultParagraphFont"/>
    <w:link w:val="Title"/>
    <w:rsid w:val="00683A50"/>
    <w:rPr>
      <w:rFonts w:ascii=".VnTimeH" w:eastAsia="Times New Roman" w:hAnsi=".VnTimeH" w:cs="Times New Roman"/>
      <w:b/>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430093">
      <w:bodyDiv w:val="1"/>
      <w:marLeft w:val="0"/>
      <w:marRight w:val="0"/>
      <w:marTop w:val="0"/>
      <w:marBottom w:val="0"/>
      <w:divBdr>
        <w:top w:val="none" w:sz="0" w:space="0" w:color="auto"/>
        <w:left w:val="none" w:sz="0" w:space="0" w:color="auto"/>
        <w:bottom w:val="none" w:sz="0" w:space="0" w:color="auto"/>
        <w:right w:val="none" w:sz="0" w:space="0" w:color="auto"/>
      </w:divBdr>
      <w:divsChild>
        <w:div w:id="1624774431">
          <w:marLeft w:val="0"/>
          <w:marRight w:val="0"/>
          <w:marTop w:val="0"/>
          <w:marBottom w:val="0"/>
          <w:divBdr>
            <w:top w:val="none" w:sz="0" w:space="0" w:color="auto"/>
            <w:left w:val="none" w:sz="0" w:space="0" w:color="auto"/>
            <w:bottom w:val="none" w:sz="0" w:space="0" w:color="auto"/>
            <w:right w:val="none" w:sz="0" w:space="0" w:color="auto"/>
          </w:divBdr>
        </w:div>
      </w:divsChild>
    </w:div>
    <w:div w:id="361133098">
      <w:bodyDiv w:val="1"/>
      <w:marLeft w:val="0"/>
      <w:marRight w:val="0"/>
      <w:marTop w:val="0"/>
      <w:marBottom w:val="0"/>
      <w:divBdr>
        <w:top w:val="none" w:sz="0" w:space="0" w:color="auto"/>
        <w:left w:val="none" w:sz="0" w:space="0" w:color="auto"/>
        <w:bottom w:val="none" w:sz="0" w:space="0" w:color="auto"/>
        <w:right w:val="none" w:sz="0" w:space="0" w:color="auto"/>
      </w:divBdr>
    </w:div>
    <w:div w:id="616446765">
      <w:bodyDiv w:val="1"/>
      <w:marLeft w:val="0"/>
      <w:marRight w:val="0"/>
      <w:marTop w:val="0"/>
      <w:marBottom w:val="0"/>
      <w:divBdr>
        <w:top w:val="none" w:sz="0" w:space="0" w:color="auto"/>
        <w:left w:val="none" w:sz="0" w:space="0" w:color="auto"/>
        <w:bottom w:val="none" w:sz="0" w:space="0" w:color="auto"/>
        <w:right w:val="none" w:sz="0" w:space="0" w:color="auto"/>
      </w:divBdr>
    </w:div>
    <w:div w:id="759450428">
      <w:bodyDiv w:val="1"/>
      <w:marLeft w:val="0"/>
      <w:marRight w:val="0"/>
      <w:marTop w:val="0"/>
      <w:marBottom w:val="0"/>
      <w:divBdr>
        <w:top w:val="none" w:sz="0" w:space="0" w:color="auto"/>
        <w:left w:val="none" w:sz="0" w:space="0" w:color="auto"/>
        <w:bottom w:val="none" w:sz="0" w:space="0" w:color="auto"/>
        <w:right w:val="none" w:sz="0" w:space="0" w:color="auto"/>
      </w:divBdr>
      <w:divsChild>
        <w:div w:id="97918638">
          <w:marLeft w:val="0"/>
          <w:marRight w:val="0"/>
          <w:marTop w:val="0"/>
          <w:marBottom w:val="0"/>
          <w:divBdr>
            <w:top w:val="none" w:sz="0" w:space="0" w:color="auto"/>
            <w:left w:val="none" w:sz="0" w:space="0" w:color="auto"/>
            <w:bottom w:val="none" w:sz="0" w:space="0" w:color="auto"/>
            <w:right w:val="none" w:sz="0" w:space="0" w:color="auto"/>
          </w:divBdr>
        </w:div>
      </w:divsChild>
    </w:div>
    <w:div w:id="918172695">
      <w:bodyDiv w:val="1"/>
      <w:marLeft w:val="0"/>
      <w:marRight w:val="0"/>
      <w:marTop w:val="0"/>
      <w:marBottom w:val="0"/>
      <w:divBdr>
        <w:top w:val="none" w:sz="0" w:space="0" w:color="auto"/>
        <w:left w:val="none" w:sz="0" w:space="0" w:color="auto"/>
        <w:bottom w:val="none" w:sz="0" w:space="0" w:color="auto"/>
        <w:right w:val="none" w:sz="0" w:space="0" w:color="auto"/>
      </w:divBdr>
    </w:div>
    <w:div w:id="1694649517">
      <w:bodyDiv w:val="1"/>
      <w:marLeft w:val="0"/>
      <w:marRight w:val="0"/>
      <w:marTop w:val="0"/>
      <w:marBottom w:val="0"/>
      <w:divBdr>
        <w:top w:val="none" w:sz="0" w:space="0" w:color="auto"/>
        <w:left w:val="none" w:sz="0" w:space="0" w:color="auto"/>
        <w:bottom w:val="none" w:sz="0" w:space="0" w:color="auto"/>
        <w:right w:val="none" w:sz="0" w:space="0" w:color="auto"/>
      </w:divBdr>
    </w:div>
    <w:div w:id="2013677401">
      <w:bodyDiv w:val="1"/>
      <w:marLeft w:val="0"/>
      <w:marRight w:val="0"/>
      <w:marTop w:val="0"/>
      <w:marBottom w:val="0"/>
      <w:divBdr>
        <w:top w:val="none" w:sz="0" w:space="0" w:color="auto"/>
        <w:left w:val="none" w:sz="0" w:space="0" w:color="auto"/>
        <w:bottom w:val="none" w:sz="0" w:space="0" w:color="auto"/>
        <w:right w:val="none" w:sz="0" w:space="0" w:color="auto"/>
      </w:divBdr>
      <w:divsChild>
        <w:div w:id="993294453">
          <w:marLeft w:val="0"/>
          <w:marRight w:val="0"/>
          <w:marTop w:val="0"/>
          <w:marBottom w:val="0"/>
          <w:divBdr>
            <w:top w:val="none" w:sz="0" w:space="0" w:color="auto"/>
            <w:left w:val="none" w:sz="0" w:space="0" w:color="auto"/>
            <w:bottom w:val="none" w:sz="0" w:space="0" w:color="auto"/>
            <w:right w:val="none" w:sz="0" w:space="0" w:color="auto"/>
          </w:divBdr>
        </w:div>
        <w:div w:id="10125333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749AA-3E18-42AE-B162-AC1132053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8</Pages>
  <Words>1124</Words>
  <Characters>6412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thanh</dc:creator>
  <cp:keywords/>
  <dc:description/>
  <cp:lastModifiedBy>minh thanh</cp:lastModifiedBy>
  <cp:revision>6</cp:revision>
  <dcterms:created xsi:type="dcterms:W3CDTF">2023-05-14T16:28:00Z</dcterms:created>
  <dcterms:modified xsi:type="dcterms:W3CDTF">2023-05-21T18:28:00Z</dcterms:modified>
</cp:coreProperties>
</file>