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5A66F4" w:rsidRDefault="00B96411" w:rsidP="00B96411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5A66F4">
        <w:rPr>
          <w:rFonts w:asciiTheme="majorHAnsi" w:hAnsiTheme="majorHAnsi" w:cstheme="majorHAnsi"/>
          <w:b/>
          <w:sz w:val="30"/>
          <w:szCs w:val="30"/>
        </w:rPr>
        <w:t>Tìm hiểu về Ajax J</w:t>
      </w:r>
      <w:r w:rsidR="004E4D0B" w:rsidRPr="005A66F4">
        <w:rPr>
          <w:rFonts w:asciiTheme="majorHAnsi" w:hAnsiTheme="majorHAnsi" w:cstheme="majorHAnsi"/>
          <w:b/>
          <w:sz w:val="30"/>
          <w:szCs w:val="30"/>
        </w:rPr>
        <w:t>ava</w:t>
      </w:r>
      <w:r w:rsidRPr="005A66F4">
        <w:rPr>
          <w:rFonts w:asciiTheme="majorHAnsi" w:hAnsiTheme="majorHAnsi" w:cstheme="majorHAnsi"/>
          <w:b/>
          <w:sz w:val="30"/>
          <w:szCs w:val="30"/>
        </w:rPr>
        <w:t>S</w:t>
      </w:r>
      <w:r w:rsidR="004E4D0B" w:rsidRPr="005A66F4">
        <w:rPr>
          <w:rFonts w:asciiTheme="majorHAnsi" w:hAnsiTheme="majorHAnsi" w:cstheme="majorHAnsi"/>
          <w:b/>
          <w:sz w:val="30"/>
          <w:szCs w:val="30"/>
        </w:rPr>
        <w:t>cript</w:t>
      </w:r>
    </w:p>
    <w:p w:rsidR="00870063" w:rsidRPr="005A66F4" w:rsidRDefault="00870063" w:rsidP="00870063">
      <w:pPr>
        <w:rPr>
          <w:rFonts w:asciiTheme="majorHAnsi" w:hAnsiTheme="majorHAnsi" w:cstheme="majorHAnsi"/>
          <w:b/>
          <w:sz w:val="30"/>
          <w:szCs w:val="30"/>
        </w:rPr>
      </w:pPr>
      <w:hyperlink r:id="rId6" w:history="1">
        <w:r w:rsidRPr="005A66F4">
          <w:rPr>
            <w:rStyle w:val="Hyperlink"/>
            <w:rFonts w:asciiTheme="majorHAnsi" w:hAnsiTheme="majorHAnsi" w:cstheme="majorHAnsi"/>
            <w:b/>
            <w:sz w:val="30"/>
            <w:szCs w:val="30"/>
          </w:rPr>
          <w:t>Tham số trong ajax</w:t>
        </w:r>
      </w:hyperlink>
    </w:p>
    <w:p w:rsidR="00B96411" w:rsidRPr="005A66F4" w:rsidRDefault="00B96411" w:rsidP="00B96411">
      <w:pPr>
        <w:rPr>
          <w:rFonts w:asciiTheme="majorHAnsi" w:hAnsiTheme="majorHAnsi" w:cstheme="majorHAnsi"/>
          <w:sz w:val="26"/>
          <w:szCs w:val="26"/>
        </w:rPr>
      </w:pPr>
      <w:r w:rsidRPr="005A66F4">
        <w:rPr>
          <w:rFonts w:asciiTheme="majorHAnsi" w:hAnsiTheme="majorHAnsi" w:cstheme="majorHAnsi"/>
          <w:sz w:val="26"/>
          <w:szCs w:val="26"/>
        </w:rPr>
        <w:t xml:space="preserve">Khởi tạo object </w:t>
      </w:r>
      <w:r w:rsidRPr="005A66F4">
        <w:rPr>
          <w:rFonts w:ascii="Verdana" w:hAnsi="Verdana"/>
          <w:color w:val="000000"/>
          <w:sz w:val="23"/>
          <w:szCs w:val="23"/>
          <w:shd w:val="clear" w:color="auto" w:fill="FFFFFF"/>
        </w:rPr>
        <w:t>XMLHttpRequest</w:t>
      </w:r>
    </w:p>
    <w:p w:rsidR="00B96411" w:rsidRPr="005A66F4" w:rsidRDefault="00B96411" w:rsidP="00B964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66F4">
        <w:rPr>
          <w:rFonts w:asciiTheme="majorHAnsi" w:hAnsiTheme="majorHAnsi" w:cstheme="majorHAnsi"/>
          <w:sz w:val="26"/>
          <w:szCs w:val="26"/>
        </w:rPr>
        <w:t xml:space="preserve">var xhttp = new XMLHttpRequest(); </w:t>
      </w:r>
    </w:p>
    <w:p w:rsidR="00B96411" w:rsidRPr="005A66F4" w:rsidRDefault="00B96411" w:rsidP="00B9641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5A66F4">
        <w:rPr>
          <w:rFonts w:ascii="Consolas" w:hAnsi="Consolas" w:cs="Consolas"/>
          <w:color w:val="000000"/>
          <w:shd w:val="clear" w:color="auto" w:fill="FFFFFF"/>
        </w:rPr>
        <w:t>xmlhttp = </w:t>
      </w:r>
      <w:r w:rsidRPr="005A66F4">
        <w:rPr>
          <w:rFonts w:ascii="Consolas" w:hAnsi="Consolas" w:cs="Consolas"/>
          <w:color w:val="0000CD"/>
          <w:shd w:val="clear" w:color="auto" w:fill="FFFFFF"/>
        </w:rPr>
        <w:t>new</w:t>
      </w:r>
      <w:r w:rsidRPr="005A66F4">
        <w:rPr>
          <w:rFonts w:ascii="Consolas" w:hAnsi="Consolas" w:cs="Consolas"/>
          <w:color w:val="000000"/>
          <w:shd w:val="clear" w:color="auto" w:fill="FFFFFF"/>
        </w:rPr>
        <w:t> ActiveXObject(</w:t>
      </w:r>
      <w:r w:rsidRPr="005A66F4">
        <w:rPr>
          <w:rFonts w:ascii="Consolas" w:hAnsi="Consolas" w:cs="Consolas"/>
          <w:color w:val="A52A2A"/>
          <w:shd w:val="clear" w:color="auto" w:fill="FFFFFF"/>
        </w:rPr>
        <w:t>"Microsoft.XMLHTTP"</w:t>
      </w:r>
      <w:r w:rsidRPr="005A66F4">
        <w:rPr>
          <w:rFonts w:ascii="Consolas" w:hAnsi="Consolas" w:cs="Consolas"/>
          <w:color w:val="000000"/>
          <w:shd w:val="clear" w:color="auto" w:fill="FFFFFF"/>
        </w:rPr>
        <w:t>); //IE5 or IE6</w:t>
      </w:r>
    </w:p>
    <w:tbl>
      <w:tblPr>
        <w:tblW w:w="10244" w:type="dxa"/>
        <w:tblInd w:w="-1180" w:type="dxa"/>
        <w:tblBorders>
          <w:top w:val="single" w:sz="6" w:space="0" w:color="E6E6E6"/>
          <w:left w:val="single" w:sz="6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6643"/>
      </w:tblGrid>
      <w:tr w:rsidR="00B96411" w:rsidRPr="005A66F4" w:rsidTr="00E1736F">
        <w:trPr>
          <w:trHeight w:val="21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Thuộc tính - Phương thức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Mô Tả</w:t>
            </w:r>
          </w:p>
        </w:tc>
      </w:tr>
      <w:tr w:rsidR="00B96411" w:rsidRPr="005A66F4" w:rsidTr="00E1736F">
        <w:trPr>
          <w:trHeight w:val="201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abort()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Hủy Request hiện tại.</w:t>
            </w:r>
          </w:p>
        </w:tc>
      </w:tr>
      <w:tr w:rsidR="00B96411" w:rsidRPr="005A66F4" w:rsidTr="00E1736F">
        <w:trPr>
          <w:trHeight w:val="21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getAllResponseHeaders()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Lấy ra thông tin header.</w:t>
            </w:r>
          </w:p>
        </w:tc>
      </w:tr>
      <w:tr w:rsidR="00B96411" w:rsidRPr="005A66F4" w:rsidTr="00E1736F">
        <w:trPr>
          <w:trHeight w:val="201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getResponseHeader()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Trả về cụ thể thông tin header.</w:t>
            </w:r>
          </w:p>
        </w:tc>
      </w:tr>
      <w:tr w:rsidR="00B96411" w:rsidRPr="005A66F4" w:rsidTr="00E1736F">
        <w:trPr>
          <w:trHeight w:val="1997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open(method, url, async, username, password)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105" w:line="240" w:lineRule="auto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Cấu hình cho một request mới.</w:t>
            </w:r>
          </w:p>
          <w:p w:rsidR="00B96411" w:rsidRPr="005A66F4" w:rsidRDefault="00B96411" w:rsidP="00B96411">
            <w:pPr>
              <w:spacing w:after="105" w:line="240" w:lineRule="auto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Trong đó:</w:t>
            </w:r>
          </w:p>
          <w:p w:rsidR="00B96411" w:rsidRPr="005A66F4" w:rsidRDefault="00B96411" w:rsidP="00B96411">
            <w:pPr>
              <w:spacing w:after="105" w:line="240" w:lineRule="auto"/>
              <w:ind w:left="60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- method là phương thức gửi request (GET,POST).</w:t>
            </w:r>
          </w:p>
          <w:p w:rsidR="00B96411" w:rsidRPr="005A66F4" w:rsidRDefault="00B96411" w:rsidP="00B96411">
            <w:pPr>
              <w:spacing w:after="105" w:line="240" w:lineRule="auto"/>
              <w:ind w:left="60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- url là địa chỉ gửi request.</w:t>
            </w:r>
          </w:p>
          <w:p w:rsidR="00B96411" w:rsidRPr="005A66F4" w:rsidRDefault="00B96411" w:rsidP="00B96411">
            <w:pPr>
              <w:spacing w:after="0" w:line="240" w:lineRule="auto"/>
              <w:ind w:left="60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- async là có chấp nhận đồng bộ không (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true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là không -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false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là có).</w:t>
            </w:r>
          </w:p>
          <w:p w:rsidR="00B96411" w:rsidRPr="005A66F4" w:rsidRDefault="00B96411" w:rsidP="00B96411">
            <w:pPr>
              <w:spacing w:after="105" w:line="240" w:lineRule="auto"/>
              <w:ind w:left="60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- username là tùy chọn tên user (có thể bỏ trống).</w:t>
            </w:r>
          </w:p>
          <w:p w:rsidR="00B96411" w:rsidRPr="005A66F4" w:rsidRDefault="00B96411" w:rsidP="00B96411">
            <w:pPr>
              <w:spacing w:after="0" w:line="240" w:lineRule="auto"/>
              <w:ind w:left="60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- password là password của user (có thể bỏ trống).</w:t>
            </w:r>
          </w:p>
        </w:tc>
      </w:tr>
      <w:tr w:rsidR="00B96411" w:rsidRPr="005A66F4" w:rsidTr="00E1736F">
        <w:trPr>
          <w:trHeight w:val="469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send(string)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Gửi dữ liệu đến server đã được cấu hình ở phương thức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open()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. Trong đó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string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là data các bạn muốn truyền theo nếu request là POST.</w:t>
            </w:r>
          </w:p>
        </w:tc>
      </w:tr>
      <w:tr w:rsidR="00B96411" w:rsidRPr="005A66F4" w:rsidTr="00E1736F">
        <w:trPr>
          <w:trHeight w:val="44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setRequestHeader(header, value)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Thiết lập các thông số header gửi lên. Với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header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là tên của header và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value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là giá trị của header đó.</w:t>
            </w:r>
          </w:p>
        </w:tc>
      </w:tr>
      <w:tr w:rsidR="00B96411" w:rsidRPr="005A66F4" w:rsidTr="00E1736F">
        <w:trPr>
          <w:trHeight w:val="241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onreadystatechange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Định nghĩa một hàm sẽ được gọi khi </w:t>
            </w:r>
            <w:r w:rsidRPr="005A66F4">
              <w:rPr>
                <w:rFonts w:ascii="Consolas" w:eastAsia="Times New Roman" w:hAnsi="Consolas" w:cs="Consolas"/>
                <w:color w:val="BB571A"/>
                <w:sz w:val="23"/>
                <w:szCs w:val="23"/>
                <w:bdr w:val="none" w:sz="0" w:space="0" w:color="auto" w:frame="1"/>
                <w:shd w:val="clear" w:color="auto" w:fill="F0F0F0"/>
              </w:rPr>
              <w:t>readstate</w:t>
            </w: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 thay đổi.</w:t>
            </w:r>
          </w:p>
        </w:tc>
      </w:tr>
      <w:tr w:rsidR="00B96411" w:rsidRPr="005A66F4" w:rsidTr="00E1736F">
        <w:trPr>
          <w:trHeight w:val="1702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readyState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105" w:line="240" w:lineRule="auto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Trạng thái của XMLHttpRequest.</w:t>
            </w:r>
          </w:p>
          <w:p w:rsidR="00B96411" w:rsidRPr="005A66F4" w:rsidRDefault="00B96411" w:rsidP="00B96411">
            <w:pPr>
              <w:spacing w:after="105" w:line="240" w:lineRule="auto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Trong đó nếu giá trị bằng các giá trị sau thì sẽ có trạng thái tương ứng.</w:t>
            </w:r>
          </w:p>
          <w:p w:rsidR="00B96411" w:rsidRPr="005A66F4" w:rsidRDefault="00B96411" w:rsidP="00B96411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0 - request chưa được khởi tạo.</w:t>
            </w:r>
          </w:p>
          <w:p w:rsidR="00B96411" w:rsidRPr="005A66F4" w:rsidRDefault="00B96411" w:rsidP="00B96411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1 - kết nối đến server đang được thiết lập.</w:t>
            </w:r>
          </w:p>
          <w:p w:rsidR="00B96411" w:rsidRPr="005A66F4" w:rsidRDefault="00B96411" w:rsidP="00B96411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2 - yêu cầu đã nhận được.</w:t>
            </w:r>
          </w:p>
          <w:p w:rsidR="00B96411" w:rsidRPr="005A66F4" w:rsidRDefault="00B96411" w:rsidP="00B96411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3 - đang tiến hành xử lý.</w:t>
            </w:r>
          </w:p>
          <w:p w:rsidR="00B96411" w:rsidRPr="005A66F4" w:rsidRDefault="00B96411" w:rsidP="00B96411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4 -  request đã xong và dữ liệu trả về đã sẵn sàng để xử lý.</w:t>
            </w:r>
          </w:p>
        </w:tc>
      </w:tr>
      <w:tr w:rsidR="00B96411" w:rsidRPr="005A66F4" w:rsidTr="00E1736F">
        <w:trPr>
          <w:trHeight w:val="21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responsiveText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Giá trị trả về dưới dạng string.</w:t>
            </w:r>
          </w:p>
        </w:tc>
      </w:tr>
      <w:tr w:rsidR="00B96411" w:rsidRPr="005A66F4" w:rsidTr="00E1736F">
        <w:trPr>
          <w:trHeight w:val="201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responseXML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Gía trị trả về dưới dạng XML.</w:t>
            </w:r>
          </w:p>
        </w:tc>
      </w:tr>
      <w:tr w:rsidR="00B96411" w:rsidRPr="005A66F4" w:rsidTr="00E1736F">
        <w:trPr>
          <w:trHeight w:val="214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textAlignment w:val="baseline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Trả về trạng thái của request. VD: 200,404,403</w:t>
            </w:r>
          </w:p>
        </w:tc>
      </w:tr>
      <w:tr w:rsidR="00B96411" w:rsidRPr="005A66F4" w:rsidTr="00D52901">
        <w:trPr>
          <w:trHeight w:val="201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  <w:bdr w:val="none" w:sz="0" w:space="0" w:color="auto" w:frame="1"/>
              </w:rPr>
              <w:lastRenderedPageBreak/>
              <w:t>statusText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B96411" w:rsidRPr="005A66F4" w:rsidRDefault="00B96411" w:rsidP="00B96411">
            <w:pPr>
              <w:spacing w:after="0" w:line="240" w:lineRule="auto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5A66F4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Trả về trạng thái của request dưới dạng text. VD: Ok, Not Found</w:t>
            </w:r>
          </w:p>
        </w:tc>
      </w:tr>
    </w:tbl>
    <w:p w:rsidR="00B96411" w:rsidRPr="005A66F4" w:rsidRDefault="00D52901" w:rsidP="00B96411">
      <w:pPr>
        <w:rPr>
          <w:rFonts w:asciiTheme="majorHAnsi" w:hAnsiTheme="majorHAnsi" w:cstheme="majorHAnsi"/>
          <w:sz w:val="26"/>
          <w:szCs w:val="26"/>
        </w:rPr>
      </w:pPr>
      <w:r w:rsidRPr="005A66F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EB147AA" wp14:editId="22172B7D">
            <wp:extent cx="57340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69" w:rsidRPr="005A66F4" w:rsidRDefault="00D52901" w:rsidP="00B96411">
      <w:pPr>
        <w:rPr>
          <w:rFonts w:asciiTheme="majorHAnsi" w:hAnsiTheme="majorHAnsi" w:cstheme="majorHAnsi"/>
          <w:b/>
          <w:i/>
          <w:sz w:val="36"/>
          <w:szCs w:val="36"/>
        </w:rPr>
      </w:pPr>
      <w:r w:rsidRPr="005A66F4">
        <w:rPr>
          <w:rFonts w:asciiTheme="majorHAnsi" w:hAnsiTheme="majorHAnsi" w:cstheme="majorHAnsi"/>
          <w:sz w:val="26"/>
          <w:szCs w:val="26"/>
        </w:rPr>
        <w:tab/>
      </w:r>
      <w:r w:rsidRPr="005A66F4">
        <w:rPr>
          <w:rFonts w:asciiTheme="majorHAnsi" w:hAnsiTheme="majorHAnsi" w:cstheme="majorHAnsi"/>
          <w:sz w:val="26"/>
          <w:szCs w:val="26"/>
        </w:rPr>
        <w:tab/>
      </w:r>
      <w:r w:rsidR="006B09B4" w:rsidRPr="005A66F4">
        <w:rPr>
          <w:rFonts w:asciiTheme="majorHAnsi" w:hAnsiTheme="majorHAnsi" w:cstheme="majorHAnsi"/>
          <w:sz w:val="26"/>
          <w:szCs w:val="26"/>
        </w:rPr>
        <w:tab/>
      </w:r>
      <w:r w:rsidR="006B09B4" w:rsidRPr="005A66F4">
        <w:rPr>
          <w:rFonts w:asciiTheme="majorHAnsi" w:hAnsiTheme="majorHAnsi" w:cstheme="majorHAnsi"/>
          <w:sz w:val="26"/>
          <w:szCs w:val="26"/>
        </w:rPr>
        <w:tab/>
      </w:r>
      <w:r w:rsidR="00D34769" w:rsidRPr="005A66F4">
        <w:rPr>
          <w:rFonts w:asciiTheme="majorHAnsi" w:hAnsiTheme="majorHAnsi" w:cstheme="majorHAnsi"/>
          <w:b/>
          <w:i/>
          <w:sz w:val="36"/>
          <w:szCs w:val="36"/>
        </w:rPr>
        <w:t>Ajax with Jquery</w:t>
      </w:r>
    </w:p>
    <w:p w:rsidR="00C41FA4" w:rsidRPr="005A66F4" w:rsidRDefault="00C41FA4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5A66F4">
        <w:rPr>
          <w:rFonts w:ascii="Courier New" w:eastAsia="Times New Roman" w:hAnsi="Courier New" w:cs="Courier New"/>
          <w:color w:val="333333"/>
        </w:rPr>
        <w:t>Sử dụng ajax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333333"/>
        </w:rPr>
        <w:t>function load_ajax(){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         </w:t>
      </w:r>
      <w:r w:rsidRPr="005A66F4">
        <w:rPr>
          <w:rFonts w:ascii="Courier New" w:eastAsia="Times New Roman" w:hAnsi="Courier New" w:cs="Courier New"/>
          <w:color w:val="333333"/>
        </w:rPr>
        <w:t>$.ajax({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 xml:space="preserve">url : "result.php", </w:t>
      </w:r>
      <w:r w:rsidRPr="005A66F4">
        <w:rPr>
          <w:rFonts w:ascii="Courier New" w:eastAsia="Times New Roman" w:hAnsi="Courier New" w:cs="Courier New"/>
          <w:color w:val="333333"/>
        </w:rPr>
        <w:tab/>
        <w:t>//</w:t>
      </w:r>
      <w:r w:rsidRPr="005A66F4">
        <w:rPr>
          <w:rFonts w:ascii="Helvetica" w:hAnsi="Helvetica"/>
          <w:color w:val="333333"/>
          <w:shd w:val="clear" w:color="auto" w:fill="FFFFFF"/>
        </w:rPr>
        <w:t>đường dẫn đến file lấy kết quả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 xml:space="preserve">type : "post", </w:t>
      </w:r>
      <w:r w:rsidRPr="005A66F4">
        <w:rPr>
          <w:rFonts w:ascii="Courier New" w:eastAsia="Times New Roman" w:hAnsi="Courier New" w:cs="Courier New"/>
          <w:color w:val="333333"/>
        </w:rPr>
        <w:tab/>
      </w:r>
      <w:r w:rsidRPr="005A66F4">
        <w:rPr>
          <w:rFonts w:ascii="Courier New" w:eastAsia="Times New Roman" w:hAnsi="Courier New" w:cs="Courier New"/>
          <w:color w:val="333333"/>
        </w:rPr>
        <w:tab/>
        <w:t>//</w:t>
      </w:r>
      <w:r w:rsidRPr="005A66F4">
        <w:rPr>
          <w:rFonts w:ascii="Helvetica" w:hAnsi="Helvetica"/>
          <w:color w:val="333333"/>
          <w:shd w:val="clear" w:color="auto" w:fill="FFFFFF"/>
        </w:rPr>
        <w:t> post hoặc get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>dataType:"text", //</w:t>
      </w:r>
      <w:r w:rsidRPr="005A66F4">
        <w:rPr>
          <w:rFonts w:ascii="Helvetica" w:hAnsi="Helvetica"/>
          <w:color w:val="333333"/>
          <w:shd w:val="clear" w:color="auto" w:fill="FFFFFF"/>
        </w:rPr>
        <w:t>kiểu dữ liệu trả về, có thể là </w:t>
      </w:r>
      <w:r w:rsidRPr="005A66F4">
        <w:rPr>
          <w:rStyle w:val="Strong"/>
          <w:rFonts w:ascii="Helvetica" w:hAnsi="Helvetica"/>
          <w:color w:val="333333"/>
          <w:shd w:val="clear" w:color="auto" w:fill="FFFFFF"/>
        </w:rPr>
        <w:t>json</w:t>
      </w:r>
      <w:r w:rsidRPr="005A66F4">
        <w:rPr>
          <w:rFonts w:ascii="Helvetica" w:hAnsi="Helvetica"/>
          <w:color w:val="333333"/>
          <w:shd w:val="clear" w:color="auto" w:fill="FFFFFF"/>
        </w:rPr>
        <w:t>, </w:t>
      </w:r>
      <w:r w:rsidRPr="005A66F4">
        <w:rPr>
          <w:rStyle w:val="Strong"/>
          <w:rFonts w:ascii="Helvetica" w:hAnsi="Helvetica"/>
          <w:color w:val="333333"/>
          <w:shd w:val="clear" w:color="auto" w:fill="FFFFFF"/>
        </w:rPr>
        <w:t>xml</w:t>
      </w:r>
      <w:r w:rsidRPr="005A66F4">
        <w:rPr>
          <w:rFonts w:ascii="Helvetica" w:hAnsi="Helvetica"/>
          <w:color w:val="333333"/>
          <w:shd w:val="clear" w:color="auto" w:fill="FFFFFF"/>
        </w:rPr>
        <w:t>, </w:t>
      </w:r>
      <w:r w:rsidRPr="005A66F4">
        <w:rPr>
          <w:rStyle w:val="Strong"/>
          <w:rFonts w:ascii="Helvetica" w:hAnsi="Helvetica"/>
          <w:color w:val="333333"/>
          <w:shd w:val="clear" w:color="auto" w:fill="FFFFFF"/>
        </w:rPr>
        <w:t>script </w:t>
      </w:r>
      <w:r w:rsidRPr="005A66F4">
        <w:rPr>
          <w:rFonts w:ascii="Helvetica" w:hAnsi="Helvetica"/>
          <w:color w:val="333333"/>
          <w:shd w:val="clear" w:color="auto" w:fill="FFFFFF"/>
        </w:rPr>
        <w:t>hoặc </w:t>
      </w:r>
      <w:r w:rsidRPr="005A66F4">
        <w:rPr>
          <w:rStyle w:val="Strong"/>
          <w:rFonts w:ascii="Helvetica" w:hAnsi="Helvetica"/>
          <w:color w:val="333333"/>
          <w:shd w:val="clear" w:color="auto" w:fill="FFFFFF"/>
        </w:rPr>
        <w:t>text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>data : {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 </w:t>
      </w:r>
      <w:r w:rsidR="006B09B4" w:rsidRPr="005A66F4">
        <w:rPr>
          <w:rFonts w:ascii="Courier New" w:eastAsia="Times New Roman" w:hAnsi="Courier New" w:cs="Courier New"/>
          <w:color w:val="000000"/>
        </w:rPr>
        <w:tab/>
      </w:r>
      <w:r w:rsidR="006B09B4" w:rsidRPr="005A66F4">
        <w:rPr>
          <w:rFonts w:ascii="Courier New" w:eastAsia="Times New Roman" w:hAnsi="Courier New" w:cs="Courier New"/>
          <w:color w:val="000000"/>
        </w:rPr>
        <w:tab/>
      </w:r>
      <w:r w:rsidR="006B09B4" w:rsidRPr="005A66F4">
        <w:rPr>
          <w:rFonts w:ascii="Courier New" w:eastAsia="Times New Roman" w:hAnsi="Courier New" w:cs="Courier New"/>
          <w:color w:val="000000"/>
        </w:rPr>
        <w:tab/>
        <w:t>//danh sách thuộc tính gửi đi</w:t>
      </w:r>
    </w:p>
    <w:p w:rsidR="00037733" w:rsidRPr="005A66F4" w:rsidRDefault="00037733" w:rsidP="0003773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333333"/>
        </w:rPr>
        <w:t>},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>success : function (result){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    </w:t>
      </w:r>
      <w:r w:rsidRPr="005A66F4">
        <w:rPr>
          <w:rFonts w:ascii="Courier New" w:eastAsia="Times New Roman" w:hAnsi="Courier New" w:cs="Courier New"/>
          <w:color w:val="333333"/>
        </w:rPr>
        <w:t>$('#result').html(result);</w:t>
      </w:r>
      <w:r w:rsidR="00001FC7" w:rsidRPr="005A66F4">
        <w:rPr>
          <w:rFonts w:ascii="Courier New" w:eastAsia="Times New Roman" w:hAnsi="Courier New" w:cs="Courier New"/>
          <w:color w:val="333333"/>
        </w:rPr>
        <w:t xml:space="preserve"> </w:t>
      </w:r>
      <w:r w:rsidR="00001FC7" w:rsidRPr="005A66F4">
        <w:rPr>
          <w:rFonts w:ascii="Helvetica" w:hAnsi="Helvetica"/>
          <w:color w:val="333333"/>
          <w:sz w:val="21"/>
          <w:szCs w:val="21"/>
          <w:shd w:val="clear" w:color="auto" w:fill="FFFFFF"/>
        </w:rPr>
        <w:t> là hàm xử lý kết quả trả về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     </w:t>
      </w:r>
      <w:r w:rsidRPr="005A66F4">
        <w:rPr>
          <w:rFonts w:ascii="Courier New" w:eastAsia="Times New Roman" w:hAnsi="Courier New" w:cs="Courier New"/>
          <w:color w:val="333333"/>
        </w:rPr>
        <w:t>}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urier New" w:eastAsia="Times New Roman" w:hAnsi="Courier New" w:cs="Courier New"/>
          <w:color w:val="000000"/>
        </w:rPr>
        <w:t>  </w:t>
      </w:r>
      <w:r w:rsidRPr="005A66F4">
        <w:rPr>
          <w:rFonts w:ascii="Courier New" w:eastAsia="Times New Roman" w:hAnsi="Courier New" w:cs="Courier New"/>
          <w:color w:val="333333"/>
        </w:rPr>
        <w:t>});</w:t>
      </w:r>
    </w:p>
    <w:p w:rsidR="00037733" w:rsidRPr="005A66F4" w:rsidRDefault="00037733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5A66F4">
        <w:rPr>
          <w:rFonts w:ascii="Courier New" w:eastAsia="Times New Roman" w:hAnsi="Courier New" w:cs="Courier New"/>
          <w:color w:val="333333"/>
        </w:rPr>
        <w:t>}</w:t>
      </w:r>
    </w:p>
    <w:p w:rsidR="00683539" w:rsidRPr="005A66F4" w:rsidRDefault="00683539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hyperlink r:id="rId8" w:history="1">
        <w:r w:rsidRPr="005A66F4">
          <w:rPr>
            <w:rStyle w:val="Hyperlink"/>
            <w:rFonts w:ascii="Courier New" w:eastAsia="Times New Roman" w:hAnsi="Courier New" w:cs="Courier New"/>
          </w:rPr>
          <w:t>Link tìm hiểu form data</w:t>
        </w:r>
      </w:hyperlink>
    </w:p>
    <w:p w:rsidR="009F3D43" w:rsidRPr="005A66F4" w:rsidRDefault="009F3D43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5A66F4">
        <w:rPr>
          <w:rFonts w:ascii="Courier New" w:eastAsia="Times New Roman" w:hAnsi="Courier New" w:cs="Courier New"/>
          <w:color w:val="333333"/>
        </w:rPr>
        <w:t>Form data như 1 form, dạng mảng, biến chứa trong đó như thẻ input</w:t>
      </w:r>
    </w:p>
    <w:p w:rsidR="009F3D43" w:rsidRPr="005A66F4" w:rsidRDefault="009F3D43" w:rsidP="009F3D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A66F4">
        <w:rPr>
          <w:rFonts w:ascii="Consolas" w:eastAsia="Times New Roman" w:hAnsi="Consolas" w:cs="Consolas"/>
          <w:color w:val="000000"/>
          <w:sz w:val="20"/>
          <w:szCs w:val="20"/>
        </w:rPr>
        <w:t>formData</w:t>
      </w:r>
      <w:r w:rsidRPr="005A66F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A66F4">
        <w:rPr>
          <w:rFonts w:ascii="Consolas" w:eastAsia="Times New Roman" w:hAnsi="Consolas" w:cs="Consolas"/>
          <w:color w:val="DD4A68"/>
          <w:sz w:val="20"/>
          <w:szCs w:val="20"/>
        </w:rPr>
        <w:t>append</w:t>
      </w:r>
      <w:r w:rsidRPr="005A66F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A66F4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5A66F4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A66F4">
        <w:rPr>
          <w:rFonts w:ascii="Consolas" w:eastAsia="Times New Roman" w:hAnsi="Consolas" w:cs="Consolas"/>
          <w:color w:val="000000"/>
          <w:sz w:val="20"/>
          <w:szCs w:val="20"/>
        </w:rPr>
        <w:t xml:space="preserve"> value</w:t>
      </w:r>
      <w:r w:rsidRPr="005A66F4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683539" w:rsidRPr="005A66F4" w:rsidRDefault="00683539" w:rsidP="000377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</w:rPr>
      </w:pP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fileData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'input[name=file]'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prop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'files'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68353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];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//lấy info file vtri[0]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fileData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 lấy type (có thể show fileData để xem detail)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4EC9B0"/>
          <w:sz w:val="21"/>
          <w:szCs w:val="21"/>
        </w:rPr>
        <w:t>FormData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 tạo form data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append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'file'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fileData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 đưa vào form data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ajax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url: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'serverUpload.php'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dataType: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processData: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contentType: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xhr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ajaxSettings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xhr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() 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upload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onprogress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83539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loaded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) * </w:t>
      </w:r>
      <w:r w:rsidRPr="00683539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'.bar'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'.bar'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};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68353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CE9178"/>
          <w:sz w:val="21"/>
          <w:szCs w:val="21"/>
        </w:rPr>
        <w:t>'.message'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3539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3539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683539" w:rsidRPr="00683539" w:rsidRDefault="00683539" w:rsidP="006835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353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3539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835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1FA4" w:rsidRPr="005A66F4" w:rsidRDefault="001226FF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nsolas" w:eastAsia="Times New Roman" w:hAnsi="Consolas" w:cs="Consolas"/>
          <w:noProof/>
          <w:color w:val="333333"/>
        </w:rPr>
        <w:drawing>
          <wp:inline distT="0" distB="0" distL="0" distR="0" wp14:anchorId="6DEC0F15" wp14:editId="140B8D12">
            <wp:extent cx="5724525" cy="45529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88C" w:rsidRPr="005A66F4" w:rsidRDefault="005E788C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  <w:r w:rsidRPr="005A66F4">
        <w:rPr>
          <w:rFonts w:ascii="Consolas" w:eastAsia="Times New Roman" w:hAnsi="Consolas" w:cs="Consolas"/>
          <w:noProof/>
          <w:color w:val="333333"/>
        </w:rPr>
        <w:lastRenderedPageBreak/>
        <w:drawing>
          <wp:inline distT="0" distB="0" distL="0" distR="0" wp14:anchorId="1A2FA982" wp14:editId="31869C05">
            <wp:extent cx="57340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0"/>
          <w:szCs w:val="30"/>
        </w:rPr>
      </w:pPr>
      <w:r w:rsidRPr="005A66F4">
        <w:rPr>
          <w:rFonts w:ascii="Consolas" w:eastAsia="Times New Roman" w:hAnsi="Consolas" w:cs="Consolas"/>
          <w:color w:val="333333"/>
        </w:rPr>
        <w:tab/>
      </w:r>
      <w:r w:rsidRPr="005A66F4">
        <w:rPr>
          <w:rFonts w:ascii="Consolas" w:eastAsia="Times New Roman" w:hAnsi="Consolas" w:cs="Consolas"/>
          <w:color w:val="333333"/>
        </w:rPr>
        <w:tab/>
      </w:r>
      <w:r w:rsidRPr="005A66F4">
        <w:rPr>
          <w:rFonts w:ascii="Consolas" w:eastAsia="Times New Roman" w:hAnsi="Consolas" w:cs="Consolas"/>
          <w:color w:val="333333"/>
        </w:rPr>
        <w:tab/>
      </w:r>
      <w:r w:rsidRPr="005A66F4">
        <w:rPr>
          <w:rFonts w:ascii="Times New Roman" w:eastAsia="Times New Roman" w:hAnsi="Times New Roman" w:cs="Times New Roman"/>
          <w:b/>
          <w:color w:val="333333"/>
          <w:sz w:val="30"/>
          <w:szCs w:val="30"/>
        </w:rPr>
        <w:t xml:space="preserve"> Cách tạo thanh bar % trong ajax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xhr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48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48A">
        <w:rPr>
          <w:rFonts w:ascii="Consolas" w:eastAsia="Times New Roman" w:hAnsi="Consolas" w:cs="Consolas"/>
          <w:color w:val="608B4E"/>
          <w:sz w:val="21"/>
          <w:szCs w:val="21"/>
        </w:rPr>
        <w:t>//Get XmlHttpRequest object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92548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ajaxSettings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xhr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() ;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//create 1 request xml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2548A">
        <w:rPr>
          <w:rFonts w:ascii="Consolas" w:eastAsia="Times New Roman" w:hAnsi="Consolas" w:cs="Consolas"/>
          <w:color w:val="608B4E"/>
          <w:sz w:val="21"/>
          <w:szCs w:val="21"/>
        </w:rPr>
        <w:t>//Set onprogress event handler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upload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onprogress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48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//event onprogress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2548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48A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loaded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) * </w:t>
      </w:r>
      <w:r w:rsidRPr="0092548A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F3065B"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tính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48A">
        <w:rPr>
          <w:rFonts w:ascii="Consolas" w:eastAsia="Times New Roman" w:hAnsi="Consolas" w:cs="Consolas"/>
          <w:color w:val="CE9178"/>
          <w:sz w:val="21"/>
          <w:szCs w:val="21"/>
        </w:rPr>
        <w:t>'.bar'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text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2548A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F3065B"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//làm tròn data đã 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48A">
        <w:rPr>
          <w:rFonts w:ascii="Consolas" w:eastAsia="Times New Roman" w:hAnsi="Consolas" w:cs="Consolas"/>
          <w:color w:val="CE9178"/>
          <w:sz w:val="21"/>
          <w:szCs w:val="21"/>
        </w:rPr>
        <w:t>'.bar'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2548A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48A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perc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92548A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="00F3065B" w:rsidRPr="005A66F4">
        <w:rPr>
          <w:rFonts w:ascii="Consolas" w:eastAsia="Times New Roman" w:hAnsi="Consolas" w:cs="Consolas"/>
          <w:color w:val="D4D4D4"/>
          <w:sz w:val="21"/>
          <w:szCs w:val="21"/>
        </w:rPr>
        <w:t xml:space="preserve">  //tải chia cho data tổng.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};</w:t>
      </w:r>
    </w:p>
    <w:p w:rsidR="0092548A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92548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48A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5A66F4" w:rsidRPr="0092548A" w:rsidRDefault="0092548A" w:rsidP="00925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92548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92548A" w:rsidRPr="005A66F4" w:rsidRDefault="0092548A" w:rsidP="0003773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333333"/>
        </w:rPr>
      </w:pPr>
    </w:p>
    <w:p w:rsidR="00D34769" w:rsidRPr="005A66F4" w:rsidRDefault="00D34769" w:rsidP="00B96411">
      <w:pPr>
        <w:rPr>
          <w:rFonts w:asciiTheme="majorHAnsi" w:hAnsiTheme="majorHAnsi" w:cstheme="majorHAnsi"/>
          <w:sz w:val="26"/>
          <w:szCs w:val="26"/>
        </w:rPr>
      </w:pPr>
    </w:p>
    <w:p w:rsidR="0061333D" w:rsidRPr="005A66F4" w:rsidRDefault="0061333D" w:rsidP="00B96411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61333D" w:rsidRPr="005A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229D"/>
    <w:multiLevelType w:val="multilevel"/>
    <w:tmpl w:val="1C8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E42E7B"/>
    <w:multiLevelType w:val="hybridMultilevel"/>
    <w:tmpl w:val="D1B6D1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11"/>
    <w:rsid w:val="00001FC7"/>
    <w:rsid w:val="00037733"/>
    <w:rsid w:val="001226FF"/>
    <w:rsid w:val="004E4D0B"/>
    <w:rsid w:val="005A66F4"/>
    <w:rsid w:val="005E788C"/>
    <w:rsid w:val="0061333D"/>
    <w:rsid w:val="00683539"/>
    <w:rsid w:val="006B09B4"/>
    <w:rsid w:val="00756DDD"/>
    <w:rsid w:val="00870063"/>
    <w:rsid w:val="00900AAC"/>
    <w:rsid w:val="0092548A"/>
    <w:rsid w:val="009F3D43"/>
    <w:rsid w:val="00B96411"/>
    <w:rsid w:val="00C41FA4"/>
    <w:rsid w:val="00D34769"/>
    <w:rsid w:val="00D52901"/>
    <w:rsid w:val="00DD0819"/>
    <w:rsid w:val="00E1736F"/>
    <w:rsid w:val="00F3065B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6411"/>
    <w:rPr>
      <w:b/>
      <w:bCs/>
    </w:rPr>
  </w:style>
  <w:style w:type="paragraph" w:styleId="NormalWeb">
    <w:name w:val="Normal (Web)"/>
    <w:basedOn w:val="Normal"/>
    <w:uiPriority w:val="99"/>
    <w:unhideWhenUsed/>
    <w:rsid w:val="00B9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4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7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D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3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6411"/>
    <w:rPr>
      <w:b/>
      <w:bCs/>
    </w:rPr>
  </w:style>
  <w:style w:type="paragraph" w:styleId="NormalWeb">
    <w:name w:val="Normal (Web)"/>
    <w:basedOn w:val="Normal"/>
    <w:uiPriority w:val="99"/>
    <w:unhideWhenUsed/>
    <w:rsid w:val="00B96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4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377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D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3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im-hieu-ve-formdata-Az45bABwlx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rvietnam.vn/jquery-ajax-la-gi-va-cach-su-dung-ajax-toi-u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20</cp:revision>
  <dcterms:created xsi:type="dcterms:W3CDTF">2018-06-01T08:52:00Z</dcterms:created>
  <dcterms:modified xsi:type="dcterms:W3CDTF">2018-06-21T08:21:00Z</dcterms:modified>
</cp:coreProperties>
</file>