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b2fd56d3b57c04f156760cb327a92bcda723b37"/>
    <w:p>
      <w:pPr>
        <w:pStyle w:val="Heading1"/>
      </w:pPr>
      <w:r>
        <w:t xml:space="preserve">🎓 Chủ đề 17: Phân cụm khách hàng thương mại điện tử</w:t>
      </w:r>
    </w:p>
    <w:bookmarkStart w:id="9" w:name="Xfe764d5a58728e1689cdc66f09d0fa992390d17"/>
    <w:p>
      <w:pPr>
        <w:pStyle w:val="Heading2"/>
      </w:pPr>
      <w:r>
        <w:t xml:space="preserve">Customer Segmentation với K-Means Clustering</w:t>
      </w:r>
    </w:p>
    <w:p>
      <w:r>
        <w:pict>
          <v:rect style="width:0;height:1.5pt" o:hralign="center" o:hrstd="t" o:hr="t"/>
        </w:pict>
      </w:r>
    </w:p>
    <w:bookmarkEnd w:id="9"/>
    <w:bookmarkStart w:id="12" w:name="phân-công-5-người"/>
    <w:p>
      <w:pPr>
        <w:pStyle w:val="Heading2"/>
      </w:pPr>
      <w:r>
        <w:t xml:space="preserve">📋 PHÂN CÔNG 5 NGƯỜI</w:t>
      </w:r>
    </w:p>
    <w:bookmarkStart w:id="10" w:name="người-soạn-nội-dung-script"/>
    <w:p>
      <w:pPr>
        <w:pStyle w:val="Heading3"/>
      </w:pPr>
      <w:r>
        <w:t xml:space="preserve">✍️ 3 Người soạn nội dung &amp; script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8"/>
        <w:gridCol w:w="4698"/>
        <w:gridCol w:w="24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Người</w:t>
            </w:r>
          </w:p>
        </w:tc>
        <w:tc>
          <w:tcPr/>
          <w:p>
            <w:pPr>
              <w:pStyle w:val="Compact"/>
            </w:pPr>
            <w:r>
              <w:t xml:space="preserve">Phần soạn</w:t>
            </w:r>
          </w:p>
        </w:tc>
        <w:tc>
          <w:tcPr/>
          <w:p>
            <w:pPr>
              <w:pStyle w:val="Compact"/>
            </w:pPr>
            <w:r>
              <w:t xml:space="preserve">Output bàn giao cho người làm slide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Người 1</w:t>
            </w:r>
          </w:p>
        </w:tc>
        <w:tc>
          <w:tcPr/>
          <w:p>
            <w:pPr>
              <w:pStyle w:val="Compact"/>
            </w:pPr>
            <w:r>
              <w:t xml:space="preserve">Giới thiệu đề tài · Bài toán thực tế · Tổng quan hệ thống</w:t>
            </w:r>
          </w:p>
        </w:tc>
        <w:tc>
          <w:tcPr/>
          <w:p>
            <w:pPr>
              <w:pStyle w:val="Compact"/>
            </w:pPr>
            <w:r>
              <w:t xml:space="preserve">Script + bullet points cho Slide 1–4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Người 2</w:t>
            </w:r>
          </w:p>
        </w:tc>
        <w:tc>
          <w:tcPr/>
          <w:p>
            <w:pPr>
              <w:pStyle w:val="Compact"/>
            </w:pPr>
            <w:r>
              <w:t xml:space="preserve">Lý thuyết K-Means · Unsupervised Learning · Đặc trưng dữ liệu</w:t>
            </w:r>
          </w:p>
        </w:tc>
        <w:tc>
          <w:tcPr/>
          <w:p>
            <w:pPr>
              <w:pStyle w:val="Compact"/>
            </w:pPr>
            <w:r>
              <w:t xml:space="preserve">Script + bullet points cho Slide 5–8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Người 3</w:t>
            </w:r>
          </w:p>
        </w:tc>
        <w:tc>
          <w:tcPr/>
          <w:p>
            <w:pPr>
              <w:pStyle w:val="Compact"/>
            </w:pPr>
            <w:r>
              <w:t xml:space="preserve">Dữ liệu · Tiền xử lý · Demo · Kết quả · Ứng dụng kinh doanh · Kết luận</w:t>
            </w:r>
          </w:p>
        </w:tc>
        <w:tc>
          <w:tcPr/>
          <w:p>
            <w:pPr>
              <w:pStyle w:val="Compact"/>
            </w:pPr>
            <w:r>
              <w:t xml:space="preserve">Script + bullet points cho Slide 9–20</w:t>
            </w:r>
          </w:p>
        </w:tc>
      </w:tr>
    </w:tbl>
    <w:p>
      <w:pPr>
        <w:pStyle w:val="BlockText"/>
      </w:pPr>
      <w:r>
        <w:t xml:space="preserve">📝 Mỗi người soạn cần bàn giao: tiêu đề slide, các bullet point chính, script nói (~3–5 câu/slide), và ghi chú hình ảnh/biểu đồ cần có.</w:t>
      </w:r>
    </w:p>
    <w:bookmarkEnd w:id="10"/>
    <w:bookmarkStart w:id="11" w:name="Xf71423a7ce97202ee1ddc56e1cac98204d24cb7"/>
    <w:p>
      <w:pPr>
        <w:pStyle w:val="Heading3"/>
      </w:pPr>
      <w:r>
        <w:t xml:space="preserve">🎨 2 Người làm slide (dựa theo nội dung được bàn giao)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8"/>
        <w:gridCol w:w="37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Người</w:t>
            </w:r>
          </w:p>
        </w:tc>
        <w:tc>
          <w:tcPr/>
          <w:p>
            <w:pPr>
              <w:pStyle w:val="Compact"/>
            </w:pPr>
            <w:r>
              <w:t xml:space="preserve">Nhiệm vụ</w:t>
            </w:r>
          </w:p>
        </w:tc>
        <w:tc>
          <w:tcPr/>
          <w:p>
            <w:pPr>
              <w:pStyle w:val="Compact"/>
            </w:pPr>
            <w:r>
              <w:t xml:space="preserve">Nhận nội dung từ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Người 4</w:t>
            </w:r>
          </w:p>
        </w:tc>
        <w:tc>
          <w:tcPr/>
          <w:p>
            <w:pPr>
              <w:pStyle w:val="Compact"/>
            </w:pPr>
            <w:r>
              <w:t xml:space="preserve">Dựng Slide 1–10 trên Canva / Google Slides</w:t>
            </w:r>
          </w:p>
        </w:tc>
        <w:tc>
          <w:tcPr/>
          <w:p>
            <w:pPr>
              <w:pStyle w:val="Compact"/>
            </w:pPr>
            <w:r>
              <w:t xml:space="preserve">Người 1 + Người 2 + phần đầu Người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Người 5</w:t>
            </w:r>
          </w:p>
        </w:tc>
        <w:tc>
          <w:tcPr/>
          <w:p>
            <w:pPr>
              <w:pStyle w:val="Compact"/>
            </w:pPr>
            <w:r>
              <w:t xml:space="preserve">Dựng Slide 11–20 trên Canva / Google Slides</w:t>
            </w:r>
          </w:p>
        </w:tc>
        <w:tc>
          <w:tcPr/>
          <w:p>
            <w:pPr>
              <w:pStyle w:val="Compact"/>
            </w:pPr>
            <w:r>
              <w:t xml:space="preserve">Phần sau Người 3</w:t>
            </w:r>
          </w:p>
        </w:tc>
      </w:tr>
    </w:tbl>
    <w:p>
      <w:pPr>
        <w:pStyle w:val="BlockText"/>
      </w:pPr>
      <w:r>
        <w:t xml:space="preserve">💡 Người làm slide không tự thêm nội dung — chỉ trình bày đúng theo bản soạn. Màu chủ đạo</w:t>
      </w:r>
      <w:r>
        <w:t xml:space="preserve"> </w:t>
      </w:r>
      <w:r>
        <w:rPr>
          <w:rStyle w:val="VerbatimChar"/>
        </w:rPr>
        <w:t xml:space="preserve">#2563EB</w:t>
      </w:r>
      <w:r>
        <w:t xml:space="preserve"> </w:t>
      </w:r>
      <w:r>
        <w:t xml:space="preserve">+ trắng, tối đa 5–6 dòng/slide, ưu tiên hình ảnh hơn chữ.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36" w:name="gợi-ý-nội-dung-chi-tiết"/>
    <w:p>
      <w:pPr>
        <w:pStyle w:val="Heading2"/>
      </w:pPr>
      <w:r>
        <w:t xml:space="preserve">🎤 GỢI Ý NỘI DUNG CHI TIẾT</w:t>
      </w:r>
    </w:p>
    <w:p>
      <w:pPr>
        <w:pStyle w:val="BlockText"/>
      </w:pPr>
      <w:r>
        <w:t xml:space="preserve">⚠️ Đây là</w:t>
      </w:r>
      <w:r>
        <w:t xml:space="preserve"> </w:t>
      </w:r>
      <w:r>
        <w:rPr>
          <w:b/>
          <w:bCs/>
        </w:rPr>
        <w:t xml:space="preserve">gợi ý định hướng</w:t>
      </w:r>
      <w:r>
        <w:t xml:space="preserve">, không phải nội dung có sẵn. Mỗi người cần tự nghiên cứu, viết script và bullet points theo cách hiểu của mình.</w:t>
      </w:r>
    </w:p>
    <w:p>
      <w:r>
        <w:pict>
          <v:rect style="width:0;height:1.5pt" o:hralign="center" o:hrstd="t" o:hr="t"/>
        </w:pict>
      </w:r>
    </w:p>
    <w:bookmarkStart w:id="17" w:name="X84fddd1767ff57cc62d51d816b30b74c2bf309b"/>
    <w:p>
      <w:pPr>
        <w:pStyle w:val="Heading3"/>
      </w:pPr>
      <w:r>
        <w:t xml:space="preserve">👤 NGƯỜI 1 — Giới thiệu đề tài &amp; Tổng quan hệ thống</w:t>
      </w:r>
    </w:p>
    <w:p>
      <w:pPr>
        <w:pStyle w:val="FirstParagraph"/>
      </w:pPr>
      <w:r>
        <w:rPr>
          <w:b/>
          <w:bCs/>
        </w:rPr>
        <w:t xml:space="preserve">Thời gian: ~3–4 phút | Slide 1–4</w:t>
      </w:r>
    </w:p>
    <w:p>
      <w:r>
        <w:pict>
          <v:rect style="width:0;height:1.5pt" o:hralign="center" o:hrstd="t" o:hr="t"/>
        </w:pict>
      </w:r>
    </w:p>
    <w:bookmarkStart w:id="13" w:name="slide-1-trang-bìa"/>
    <w:p>
      <w:pPr>
        <w:pStyle w:val="Heading4"/>
      </w:pPr>
      <w:r>
        <w:t xml:space="preserve">Slide 1 — Trang bìa</w:t>
      </w:r>
    </w:p>
    <w:p>
      <w:pPr>
        <w:pStyle w:val="FirstParagraph"/>
      </w:pPr>
      <w:r>
        <w:rPr>
          <w:b/>
          <w:bCs/>
        </w:rPr>
        <w:t xml:space="preserve">Cần có:</w:t>
      </w:r>
    </w:p>
    <w:p>
      <w:pPr>
        <w:pStyle w:val="Compact"/>
        <w:numPr>
          <w:ilvl w:val="0"/>
          <w:numId w:val="1001"/>
        </w:numPr>
      </w:pPr>
      <w:r>
        <w:t xml:space="preserve">Tiêu đề đề tài, tên nhóm, môn học, ngày thuyết trình</w:t>
      </w:r>
    </w:p>
    <w:p>
      <w:pPr>
        <w:pStyle w:val="FirstParagraph"/>
      </w:pPr>
      <w:r>
        <w:rPr>
          <w:b/>
          <w:bCs/>
        </w:rPr>
        <w:t xml:space="preserve">Gợi ý script:</w:t>
      </w:r>
      <w:r>
        <w:t xml:space="preserve"> </w:t>
      </w:r>
      <w:r>
        <w:t xml:space="preserve">Câu chào mở đầu, giới thiệu ngắn gọn chủ đề nhóm sẽ trình bày.</w:t>
      </w:r>
    </w:p>
    <w:p>
      <w:r>
        <w:pict>
          <v:rect style="width:0;height:1.5pt" o:hralign="center" o:hrstd="t" o:hr="t"/>
        </w:pict>
      </w:r>
    </w:p>
    <w:bookmarkEnd w:id="13"/>
    <w:bookmarkStart w:id="14" w:name="slide-2-đặt-vấn-đề"/>
    <w:p>
      <w:pPr>
        <w:pStyle w:val="Heading4"/>
      </w:pPr>
      <w:r>
        <w:t xml:space="preserve">Slide 2 — Đặt vấn đề</w:t>
      </w:r>
    </w:p>
    <w:p>
      <w:pPr>
        <w:pStyle w:val="FirstParagraph"/>
      </w:pPr>
      <w:r>
        <w:rPr>
          <w:b/>
          <w:bCs/>
        </w:rPr>
        <w:t xml:space="preserve">Cần trình bày:</w:t>
      </w:r>
    </w:p>
    <w:p>
      <w:pPr>
        <w:pStyle w:val="Compact"/>
        <w:numPr>
          <w:ilvl w:val="0"/>
          <w:numId w:val="1002"/>
        </w:numPr>
      </w:pPr>
      <w:r>
        <w:t xml:space="preserve">Bối cảnh thực tế: các sàn thương mại điện tử có hàng triệu khách hàng</w:t>
      </w:r>
    </w:p>
    <w:p>
      <w:pPr>
        <w:pStyle w:val="Compact"/>
        <w:numPr>
          <w:ilvl w:val="0"/>
          <w:numId w:val="1002"/>
        </w:numPr>
      </w:pPr>
      <w:r>
        <w:t xml:space="preserve">Vấn đề đặt ra: làm sao phân biệt các nhóm khách hàng khác nhau?</w:t>
      </w:r>
    </w:p>
    <w:p>
      <w:pPr>
        <w:pStyle w:val="Compact"/>
        <w:numPr>
          <w:ilvl w:val="0"/>
          <w:numId w:val="1002"/>
        </w:numPr>
      </w:pPr>
      <w:r>
        <w:t xml:space="preserve">Tại sao không thể xử lý thủ công?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Lấy ví dụ từ Shopee, Lazada, Tiki. Đặt câu hỏi mở để dẫn dắt vào đề tài.</w:t>
      </w:r>
    </w:p>
    <w:p>
      <w:r>
        <w:pict>
          <v:rect style="width:0;height:1.5pt" o:hralign="center" o:hrstd="t" o:hr="t"/>
        </w:pict>
      </w:r>
    </w:p>
    <w:bookmarkEnd w:id="14"/>
    <w:bookmarkStart w:id="15" w:name="slide-3-mục-tiêu-đề-tài"/>
    <w:p>
      <w:pPr>
        <w:pStyle w:val="Heading4"/>
      </w:pPr>
      <w:r>
        <w:t xml:space="preserve">Slide 3 — Mục tiêu đề tài</w:t>
      </w:r>
    </w:p>
    <w:p>
      <w:pPr>
        <w:pStyle w:val="FirstParagraph"/>
      </w:pPr>
      <w:r>
        <w:rPr>
          <w:b/>
          <w:bCs/>
        </w:rPr>
        <w:t xml:space="preserve">Cần trình bày:</w:t>
      </w:r>
    </w:p>
    <w:p>
      <w:pPr>
        <w:pStyle w:val="Compact"/>
        <w:numPr>
          <w:ilvl w:val="0"/>
          <w:numId w:val="1003"/>
        </w:numPr>
      </w:pPr>
      <w:r>
        <w:t xml:space="preserve">Đề tài hướng đến giải quyết vấn đề gì?</w:t>
      </w:r>
    </w:p>
    <w:p>
      <w:pPr>
        <w:pStyle w:val="Compact"/>
        <w:numPr>
          <w:ilvl w:val="0"/>
          <w:numId w:val="1003"/>
        </w:numPr>
      </w:pPr>
      <w:r>
        <w:t xml:space="preserve">Có bao nhiêu mục tiêu chính? (gợi ý: ~4 mục tiêu)</w:t>
      </w:r>
    </w:p>
    <w:p>
      <w:pPr>
        <w:pStyle w:val="Compact"/>
        <w:numPr>
          <w:ilvl w:val="0"/>
          <w:numId w:val="1003"/>
        </w:numPr>
      </w:pPr>
      <w:r>
        <w:t xml:space="preserve">Kết quả kỳ vọng là gì?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Trình bày dạng danh sách ngắn gọn, mỗi mục 1 câu.</w:t>
      </w:r>
    </w:p>
    <w:p>
      <w:r>
        <w:pict>
          <v:rect style="width:0;height:1.5pt" o:hralign="center" o:hrstd="t" o:hr="t"/>
        </w:pict>
      </w:r>
    </w:p>
    <w:bookmarkEnd w:id="15"/>
    <w:bookmarkStart w:id="16" w:name="slide-4-tổng-quan-hệ-thống"/>
    <w:p>
      <w:pPr>
        <w:pStyle w:val="Heading4"/>
      </w:pPr>
      <w:r>
        <w:t xml:space="preserve">Slide 4 — Tổng quan hệ thống</w:t>
      </w:r>
    </w:p>
    <w:p>
      <w:pPr>
        <w:pStyle w:val="FirstParagraph"/>
      </w:pPr>
      <w:r>
        <w:rPr>
          <w:b/>
          <w:bCs/>
        </w:rPr>
        <w:t xml:space="preserve">Cần trình bày:</w:t>
      </w:r>
    </w:p>
    <w:p>
      <w:pPr>
        <w:pStyle w:val="Compact"/>
        <w:numPr>
          <w:ilvl w:val="0"/>
          <w:numId w:val="1004"/>
        </w:numPr>
      </w:pPr>
      <w:r>
        <w:t xml:space="preserve">Hệ thống gồm những thành phần nào? (Frontend, Backend, ML)</w:t>
      </w:r>
    </w:p>
    <w:p>
      <w:pPr>
        <w:pStyle w:val="Compact"/>
        <w:numPr>
          <w:ilvl w:val="0"/>
          <w:numId w:val="1004"/>
        </w:numPr>
      </w:pPr>
      <w:r>
        <w:t xml:space="preserve">Luồng hoạt động từ đầu đến cuối là gì?</w:t>
      </w:r>
    </w:p>
    <w:p>
      <w:pPr>
        <w:pStyle w:val="Compact"/>
        <w:numPr>
          <w:ilvl w:val="0"/>
          <w:numId w:val="1004"/>
        </w:numPr>
      </w:pPr>
      <w:r>
        <w:t xml:space="preserve">Công nghệ sử dụng là gì?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Vẽ sơ đồ luồng đơn giản thay vì liệt kê chữ. Tham khảo file</w:t>
      </w:r>
      <w:r>
        <w:t xml:space="preserve"> </w:t>
      </w:r>
      <w:r>
        <w:rPr>
          <w:rStyle w:val="VerbatimChar"/>
        </w:rPr>
        <w:t xml:space="preserve">be/main.py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fe/src/app/page.tsx</w:t>
      </w:r>
      <w:r>
        <w:t xml:space="preserve"> </w:t>
      </w:r>
      <w:r>
        <w:t xml:space="preserve">để hiểu kiến trúc thực tế.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3224ed63d2af03f7c9d910a2a0eb58645fa9d64"/>
    <w:p>
      <w:pPr>
        <w:pStyle w:val="Heading3"/>
      </w:pPr>
      <w:r>
        <w:t xml:space="preserve">👤 NGƯỜI 2 — Lý thuyết K-Means &amp; Unsupervised Learning</w:t>
      </w:r>
    </w:p>
    <w:p>
      <w:pPr>
        <w:pStyle w:val="FirstParagraph"/>
      </w:pPr>
      <w:r>
        <w:rPr>
          <w:b/>
          <w:bCs/>
        </w:rPr>
        <w:t xml:space="preserve">Thời gian: ~4–5 phút | Slide 5–8</w:t>
      </w:r>
    </w:p>
    <w:p>
      <w:r>
        <w:pict>
          <v:rect style="width:0;height:1.5pt" o:hralign="center" o:hrstd="t" o:hr="t"/>
        </w:pict>
      </w:r>
    </w:p>
    <w:bookmarkStart w:id="18" w:name="slide-5-học-không-giám-sát-là-gì"/>
    <w:p>
      <w:pPr>
        <w:pStyle w:val="Heading4"/>
      </w:pPr>
      <w:r>
        <w:t xml:space="preserve">Slide 5 — Học không giám sát là gì?</w:t>
      </w:r>
    </w:p>
    <w:p>
      <w:pPr>
        <w:pStyle w:val="FirstParagraph"/>
      </w:pPr>
      <w:r>
        <w:rPr>
          <w:b/>
          <w:bCs/>
        </w:rPr>
        <w:t xml:space="preserve">Cần trình bày:</w:t>
      </w:r>
    </w:p>
    <w:p>
      <w:pPr>
        <w:pStyle w:val="Compact"/>
        <w:numPr>
          <w:ilvl w:val="0"/>
          <w:numId w:val="1005"/>
        </w:numPr>
      </w:pPr>
      <w:r>
        <w:t xml:space="preserve">Supervised Learning và Unsupervised Learning khác nhau như thế nào?</w:t>
      </w:r>
    </w:p>
    <w:p>
      <w:pPr>
        <w:pStyle w:val="Compact"/>
        <w:numPr>
          <w:ilvl w:val="0"/>
          <w:numId w:val="1005"/>
        </w:numPr>
      </w:pPr>
      <w:r>
        <w:t xml:space="preserve">Unsupervised Learning dùng khi nào?</w:t>
      </w:r>
    </w:p>
    <w:p>
      <w:pPr>
        <w:pStyle w:val="Compact"/>
        <w:numPr>
          <w:ilvl w:val="0"/>
          <w:numId w:val="1005"/>
        </w:numPr>
      </w:pPr>
      <w:r>
        <w:t xml:space="preserve">Clustering là gì trong bức tranh tổng thể của ML?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Dùng bảng so sánh 2 cột. Lấy ví dụ dễ hiểu (spam filter vs phân nhóm khách hàng).</w:t>
      </w:r>
    </w:p>
    <w:p>
      <w:r>
        <w:pict>
          <v:rect style="width:0;height:1.5pt" o:hralign="center" o:hrstd="t" o:hr="t"/>
        </w:pict>
      </w:r>
    </w:p>
    <w:bookmarkEnd w:id="18"/>
    <w:bookmarkStart w:id="19" w:name="slide-6-thuật-toán-k-means"/>
    <w:p>
      <w:pPr>
        <w:pStyle w:val="Heading4"/>
      </w:pPr>
      <w:r>
        <w:t xml:space="preserve">Slide 6 — Thuật toán K-Means</w:t>
      </w:r>
    </w:p>
    <w:p>
      <w:pPr>
        <w:pStyle w:val="FirstParagraph"/>
      </w:pPr>
      <w:r>
        <w:rPr>
          <w:b/>
          <w:bCs/>
        </w:rPr>
        <w:t xml:space="preserve">Cần trình bày:</w:t>
      </w:r>
    </w:p>
    <w:p>
      <w:pPr>
        <w:pStyle w:val="Compact"/>
        <w:numPr>
          <w:ilvl w:val="0"/>
          <w:numId w:val="1006"/>
        </w:numPr>
      </w:pPr>
      <w:r>
        <w:t xml:space="preserve">K-Means hoạt động theo mấy bước? Mỗi bước làm gì?</w:t>
      </w:r>
    </w:p>
    <w:p>
      <w:pPr>
        <w:pStyle w:val="Compact"/>
        <w:numPr>
          <w:ilvl w:val="0"/>
          <w:numId w:val="1006"/>
        </w:numPr>
      </w:pPr>
      <w:r>
        <w:t xml:space="preserve">Khoảng cách Euclidean là gì?</w:t>
      </w:r>
    </w:p>
    <w:p>
      <w:pPr>
        <w:pStyle w:val="Compact"/>
        <w:numPr>
          <w:ilvl w:val="0"/>
          <w:numId w:val="1006"/>
        </w:numPr>
      </w:pPr>
      <w:r>
        <w:t xml:space="preserve">Điều kiện dừng của thuật toán là gì?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Tìm hình minh họa animation K-Means trên Google/Wikipedia để đưa vào slide. Viết công thức toán học nếu có thể.</w:t>
      </w:r>
    </w:p>
    <w:p>
      <w:r>
        <w:pict>
          <v:rect style="width:0;height:1.5pt" o:hralign="center" o:hrstd="t" o:hr="t"/>
        </w:pict>
      </w:r>
    </w:p>
    <w:bookmarkEnd w:id="19"/>
    <w:bookmarkStart w:id="20" w:name="slide-7-elbow-method-chọn-k-tối-ưu"/>
    <w:p>
      <w:pPr>
        <w:pStyle w:val="Heading4"/>
      </w:pPr>
      <w:r>
        <w:t xml:space="preserve">Slide 7 — Elbow Method — Chọn K tối ưu</w:t>
      </w:r>
    </w:p>
    <w:p>
      <w:pPr>
        <w:pStyle w:val="FirstParagraph"/>
      </w:pPr>
      <w:r>
        <w:rPr>
          <w:b/>
          <w:bCs/>
        </w:rPr>
        <w:t xml:space="preserve">Cần trình bày:</w:t>
      </w:r>
    </w:p>
    <w:p>
      <w:pPr>
        <w:pStyle w:val="Compact"/>
        <w:numPr>
          <w:ilvl w:val="0"/>
          <w:numId w:val="1007"/>
        </w:numPr>
      </w:pPr>
      <w:r>
        <w:t xml:space="preserve">Vấn đề: tại sao cần chọn K? Chọn sai thì sao?</w:t>
      </w:r>
    </w:p>
    <w:p>
      <w:pPr>
        <w:pStyle w:val="Compact"/>
        <w:numPr>
          <w:ilvl w:val="0"/>
          <w:numId w:val="1007"/>
        </w:numPr>
      </w:pPr>
      <w:r>
        <w:t xml:space="preserve">WCSS là gì? Tính như thế nào?</w:t>
      </w:r>
    </w:p>
    <w:p>
      <w:pPr>
        <w:pStyle w:val="Compact"/>
        <w:numPr>
          <w:ilvl w:val="0"/>
          <w:numId w:val="1007"/>
        </w:numPr>
      </w:pPr>
      <w:r>
        <w:t xml:space="preserve">Đọc biểu đồ Elbow như thế nào để chọn K?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Chụp ảnh biểu đồ Elbow từ ứng dụng thực tế của nhóm để minh họa.</w:t>
      </w:r>
    </w:p>
    <w:p>
      <w:r>
        <w:pict>
          <v:rect style="width:0;height:1.5pt" o:hralign="center" o:hrstd="t" o:hr="t"/>
        </w:pict>
      </w:r>
    </w:p>
    <w:bookmarkEnd w:id="20"/>
    <w:bookmarkStart w:id="21" w:name="slide-8-các-đặc-trưng-dữ-liệu-sử-dụng"/>
    <w:p>
      <w:pPr>
        <w:pStyle w:val="Heading4"/>
      </w:pPr>
      <w:r>
        <w:t xml:space="preserve">Slide 8 — Các đặc trưng dữ liệu sử dụng</w:t>
      </w:r>
    </w:p>
    <w:p>
      <w:pPr>
        <w:pStyle w:val="FirstParagraph"/>
      </w:pPr>
      <w:r>
        <w:rPr>
          <w:b/>
          <w:bCs/>
        </w:rPr>
        <w:t xml:space="preserve">Cần trình bày:</w:t>
      </w:r>
    </w:p>
    <w:p>
      <w:pPr>
        <w:pStyle w:val="Compact"/>
        <w:numPr>
          <w:ilvl w:val="0"/>
          <w:numId w:val="1008"/>
        </w:numPr>
      </w:pPr>
      <w:r>
        <w:t xml:space="preserve">Dữ liệu đầu vào gồm những cột nào?</w:t>
      </w:r>
    </w:p>
    <w:p>
      <w:pPr>
        <w:pStyle w:val="Compact"/>
        <w:numPr>
          <w:ilvl w:val="0"/>
          <w:numId w:val="1008"/>
        </w:numPr>
      </w:pPr>
      <w:r>
        <w:t xml:space="preserve">Mỗi đặc trưng có ý nghĩa gì trong bài toán phân cụm?</w:t>
      </w:r>
    </w:p>
    <w:p>
      <w:pPr>
        <w:pStyle w:val="Compact"/>
        <w:numPr>
          <w:ilvl w:val="0"/>
          <w:numId w:val="1008"/>
        </w:numPr>
      </w:pPr>
      <w:r>
        <w:t xml:space="preserve">Phạm vi giá trị của từng đặc trưng?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Mở file</w:t>
      </w:r>
      <w:r>
        <w:t xml:space="preserve"> </w:t>
      </w:r>
      <w:r>
        <w:rPr>
          <w:rStyle w:val="VerbatimChar"/>
        </w:rPr>
        <w:t xml:space="preserve">be/customers_500_clustered.csv</w:t>
      </w:r>
      <w:r>
        <w:t xml:space="preserve"> </w:t>
      </w:r>
      <w:r>
        <w:t xml:space="preserve">để xem cấu trúc thực tế, sau đó trình bày dạng bảng.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5" w:name="X9906bf57e5fa537b3a80e7b77752d36d4d56e11"/>
    <w:p>
      <w:pPr>
        <w:pStyle w:val="Heading3"/>
      </w:pPr>
      <w:r>
        <w:t xml:space="preserve">👤 NGƯỜI 3 — Dữ liệu, Tiền xử lý, Demo, Kết quả &amp; Kết luận</w:t>
      </w:r>
    </w:p>
    <w:p>
      <w:pPr>
        <w:pStyle w:val="FirstParagraph"/>
      </w:pPr>
      <w:r>
        <w:rPr>
          <w:b/>
          <w:bCs/>
        </w:rPr>
        <w:t xml:space="preserve">Thời gian: ~8–10 phút | Slide 9–20</w:t>
      </w:r>
    </w:p>
    <w:p>
      <w:r>
        <w:pict>
          <v:rect style="width:0;height:1.5pt" o:hralign="center" o:hrstd="t" o:hr="t"/>
        </w:pict>
      </w:r>
    </w:p>
    <w:bookmarkStart w:id="23" w:name="slide-9-nguồn-dữ-liệu"/>
    <w:p>
      <w:pPr>
        <w:pStyle w:val="Heading4"/>
      </w:pPr>
      <w:r>
        <w:t xml:space="preserve">Slide 9 — Nguồn dữ liệu</w:t>
      </w:r>
    </w:p>
    <w:p>
      <w:pPr>
        <w:pStyle w:val="FirstParagraph"/>
      </w:pPr>
      <w:r>
        <w:rPr>
          <w:b/>
          <w:bCs/>
        </w:rPr>
        <w:t xml:space="preserve">Cần trình bày:</w:t>
      </w:r>
    </w:p>
    <w:p>
      <w:pPr>
        <w:pStyle w:val="Compact"/>
        <w:numPr>
          <w:ilvl w:val="0"/>
          <w:numId w:val="1009"/>
        </w:numPr>
      </w:pPr>
      <w:r>
        <w:t xml:space="preserve">Dữ liệu lấy từ đâu? Có bao nhiêu bản ghi?</w:t>
      </w:r>
    </w:p>
    <w:p>
      <w:pPr>
        <w:pStyle w:val="Compact"/>
        <w:numPr>
          <w:ilvl w:val="0"/>
          <w:numId w:val="1009"/>
        </w:numPr>
      </w:pPr>
      <w:r>
        <w:t xml:space="preserve">Tại sao chọn bộ dữ liệu này?</w:t>
      </w:r>
    </w:p>
    <w:p>
      <w:pPr>
        <w:pStyle w:val="Compact"/>
        <w:numPr>
          <w:ilvl w:val="0"/>
          <w:numId w:val="1009"/>
        </w:numPr>
      </w:pPr>
      <w:r>
        <w:t xml:space="preserve">Dữ liệu có đặc điểm gì nổi bật?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Hiển thị vài dòng đầu của file CSV dạng bảng. Nêu số lượng 3 bộ dữ liệu (300/500/1000).</w:t>
      </w:r>
    </w:p>
    <w:p>
      <w:r>
        <w:pict>
          <v:rect style="width:0;height:1.5pt" o:hralign="center" o:hrstd="t" o:hr="t"/>
        </w:pict>
      </w:r>
    </w:p>
    <w:bookmarkEnd w:id="23"/>
    <w:bookmarkStart w:id="24" w:name="slide-10-pipeline-tiền-xử-lý"/>
    <w:p>
      <w:pPr>
        <w:pStyle w:val="Heading4"/>
      </w:pPr>
      <w:r>
        <w:t xml:space="preserve">Slide 10 — Pipeline tiền xử lý</w:t>
      </w:r>
    </w:p>
    <w:p>
      <w:pPr>
        <w:pStyle w:val="FirstParagraph"/>
      </w:pPr>
      <w:r>
        <w:rPr>
          <w:b/>
          <w:bCs/>
        </w:rPr>
        <w:t xml:space="preserve">Cần trình bày:</w:t>
      </w:r>
    </w:p>
    <w:p>
      <w:pPr>
        <w:pStyle w:val="Compact"/>
        <w:numPr>
          <w:ilvl w:val="0"/>
          <w:numId w:val="1010"/>
        </w:numPr>
      </w:pPr>
      <w:r>
        <w:t xml:space="preserve">Dữ liệu thô cần qua những bước xử lý nào trước khi đưa vào K-Means?</w:t>
      </w:r>
    </w:p>
    <w:p>
      <w:pPr>
        <w:pStyle w:val="Compact"/>
        <w:numPr>
          <w:ilvl w:val="0"/>
          <w:numId w:val="1010"/>
        </w:numPr>
      </w:pPr>
      <w:r>
        <w:t xml:space="preserve">Mỗi bước giải quyết vấn đề gì?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Tham khảo file</w:t>
      </w:r>
      <w:r>
        <w:t xml:space="preserve"> </w:t>
      </w:r>
      <w:r>
        <w:rPr>
          <w:rStyle w:val="VerbatimChar"/>
        </w:rPr>
        <w:t xml:space="preserve">be/ml/preprocess.py</w:t>
      </w:r>
      <w:r>
        <w:t xml:space="preserve"> </w:t>
      </w:r>
      <w:r>
        <w:t xml:space="preserve">để hiểu các bước thực tế. Vẽ sơ đồ pipeline dạng mũi tên.</w:t>
      </w:r>
    </w:p>
    <w:p>
      <w:r>
        <w:pict>
          <v:rect style="width:0;height:1.5pt" o:hralign="center" o:hrstd="t" o:hr="t"/>
        </w:pict>
      </w:r>
    </w:p>
    <w:bookmarkEnd w:id="24"/>
    <w:bookmarkStart w:id="25" w:name="slide-11-tại-sao-cần-standardscaler"/>
    <w:p>
      <w:pPr>
        <w:pStyle w:val="Heading4"/>
      </w:pPr>
      <w:r>
        <w:t xml:space="preserve">Slide 11 — Tại sao cần StandardScaler?</w:t>
      </w:r>
    </w:p>
    <w:p>
      <w:pPr>
        <w:pStyle w:val="FirstParagraph"/>
      </w:pPr>
      <w:r>
        <w:rPr>
          <w:b/>
          <w:bCs/>
        </w:rPr>
        <w:t xml:space="preserve">Cần trình bày:</w:t>
      </w:r>
    </w:p>
    <w:p>
      <w:pPr>
        <w:pStyle w:val="Compact"/>
        <w:numPr>
          <w:ilvl w:val="0"/>
          <w:numId w:val="1011"/>
        </w:numPr>
      </w:pPr>
      <w:r>
        <w:t xml:space="preserve">Vấn đề xảy ra nếu không chuẩn hóa dữ liệu?</w:t>
      </w:r>
    </w:p>
    <w:p>
      <w:pPr>
        <w:pStyle w:val="Compact"/>
        <w:numPr>
          <w:ilvl w:val="0"/>
          <w:numId w:val="1011"/>
        </w:numPr>
      </w:pPr>
      <w:r>
        <w:t xml:space="preserve">StandardScaler làm gì với dữ liệu?</w:t>
      </w:r>
    </w:p>
    <w:p>
      <w:pPr>
        <w:pStyle w:val="Compact"/>
        <w:numPr>
          <w:ilvl w:val="0"/>
          <w:numId w:val="1011"/>
        </w:numPr>
      </w:pPr>
      <w:r>
        <w:t xml:space="preserve">Kết quả trước và sau khi scale khác nhau như thế nào?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Lấy ví dụ cụ thể với số liệu thực từ dataset (Income vs SpendingScore). Vẽ hình minh họa trước/sau.</w:t>
      </w:r>
    </w:p>
    <w:p>
      <w:r>
        <w:pict>
          <v:rect style="width:0;height:1.5pt" o:hralign="center" o:hrstd="t" o:hr="t"/>
        </w:pict>
      </w:r>
    </w:p>
    <w:bookmarkEnd w:id="25"/>
    <w:bookmarkStart w:id="26" w:name="slide-12-pca-để-trực-quan-hóa"/>
    <w:p>
      <w:pPr>
        <w:pStyle w:val="Heading4"/>
      </w:pPr>
      <w:r>
        <w:t xml:space="preserve">Slide 12 — PCA để trực quan hóa</w:t>
      </w:r>
    </w:p>
    <w:p>
      <w:pPr>
        <w:pStyle w:val="FirstParagraph"/>
      </w:pPr>
      <w:r>
        <w:rPr>
          <w:b/>
          <w:bCs/>
        </w:rPr>
        <w:t xml:space="preserve">Cần trình bày:</w:t>
      </w:r>
    </w:p>
    <w:p>
      <w:pPr>
        <w:pStyle w:val="Compact"/>
        <w:numPr>
          <w:ilvl w:val="0"/>
          <w:numId w:val="1012"/>
        </w:numPr>
      </w:pPr>
      <w:r>
        <w:t xml:space="preserve">Tại sao cần PCA trong bài toán này?</w:t>
      </w:r>
    </w:p>
    <w:p>
      <w:pPr>
        <w:pStyle w:val="Compact"/>
        <w:numPr>
          <w:ilvl w:val="0"/>
          <w:numId w:val="1012"/>
        </w:numPr>
      </w:pPr>
      <w:r>
        <w:t xml:space="preserve">PCA hoạt động như thế nào (giải thích đơn giản)?</w:t>
      </w:r>
    </w:p>
    <w:p>
      <w:pPr>
        <w:pStyle w:val="Compact"/>
        <w:numPr>
          <w:ilvl w:val="0"/>
          <w:numId w:val="1012"/>
        </w:numPr>
      </w:pPr>
      <w:r>
        <w:t xml:space="preserve">Kết quả sau PCA trông như thế nào?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Không cần đi sâu toán học PCA — tập trung vào mục đích sử dụng. Chụp ảnh scatter plot từ ứng dụng.</w:t>
      </w:r>
    </w:p>
    <w:p>
      <w:r>
        <w:pict>
          <v:rect style="width:0;height:1.5pt" o:hralign="center" o:hrstd="t" o:hr="t"/>
        </w:pict>
      </w:r>
    </w:p>
    <w:bookmarkEnd w:id="26"/>
    <w:bookmarkStart w:id="27" w:name="slide-13-giao-diện-ứng-dụng"/>
    <w:p>
      <w:pPr>
        <w:pStyle w:val="Heading4"/>
      </w:pPr>
      <w:r>
        <w:t xml:space="preserve">Slide 13 — Giao diện ứng dụng</w:t>
      </w:r>
    </w:p>
    <w:p>
      <w:pPr>
        <w:pStyle w:val="FirstParagraph"/>
      </w:pPr>
      <w:r>
        <w:rPr>
          <w:b/>
          <w:bCs/>
        </w:rPr>
        <w:t xml:space="preserve">Cần trình bày:</w:t>
      </w:r>
    </w:p>
    <w:p>
      <w:pPr>
        <w:pStyle w:val="Compact"/>
        <w:numPr>
          <w:ilvl w:val="0"/>
          <w:numId w:val="1013"/>
        </w:numPr>
      </w:pPr>
      <w:r>
        <w:t xml:space="preserve">Ứng dụng có những tính năng gì?</w:t>
      </w:r>
    </w:p>
    <w:p>
      <w:pPr>
        <w:pStyle w:val="Compact"/>
        <w:numPr>
          <w:ilvl w:val="0"/>
          <w:numId w:val="1013"/>
        </w:numPr>
      </w:pPr>
      <w:r>
        <w:t xml:space="preserve">Người dùng thao tác như thế nào?</w:t>
      </w:r>
    </w:p>
    <w:p>
      <w:pPr>
        <w:pStyle w:val="Compact"/>
        <w:numPr>
          <w:ilvl w:val="0"/>
          <w:numId w:val="1013"/>
        </w:numPr>
      </w:pPr>
      <w:r>
        <w:t xml:space="preserve">Giao diện được xây dựng bằng công nghệ gì?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Chụp screenshot giao diện thực tế. Chú thích từng khu vực chức năng trên ảnh.</w:t>
      </w:r>
    </w:p>
    <w:p>
      <w:r>
        <w:pict>
          <v:rect style="width:0;height:1.5pt" o:hralign="center" o:hrstd="t" o:hr="t"/>
        </w:pict>
      </w:r>
    </w:p>
    <w:bookmarkEnd w:id="27"/>
    <w:bookmarkStart w:id="28" w:name="slide-14-ảnh-chụp-màn-hình-từng-bước"/>
    <w:p>
      <w:pPr>
        <w:pStyle w:val="Heading4"/>
      </w:pPr>
      <w:r>
        <w:t xml:space="preserve">Slide 14 — ảnh chụp màn hình từng bước</w:t>
      </w:r>
    </w:p>
    <w:p>
      <w:pPr>
        <w:pStyle w:val="FirstParagraph"/>
      </w:pPr>
      <w:r>
        <w:rPr>
          <w:b/>
          <w:bCs/>
        </w:rPr>
        <w:t xml:space="preserve">Cần chuẩn bị:</w:t>
      </w:r>
    </w:p>
    <w:p>
      <w:pPr>
        <w:pStyle w:val="Compact"/>
        <w:numPr>
          <w:ilvl w:val="0"/>
          <w:numId w:val="1014"/>
        </w:numPr>
      </w:pPr>
      <w:r>
        <w:t xml:space="preserve">Kịch bản demo: upload file nào, chọn K bao nhiêu, giải thích kết quả ra sao?</w:t>
      </w:r>
    </w:p>
    <w:p>
      <w:r>
        <w:pict>
          <v:rect style="width:0;height:1.5pt" o:hralign="center" o:hrstd="t" o:hr="t"/>
        </w:pict>
      </w:r>
    </w:p>
    <w:bookmarkEnd w:id="28"/>
    <w:bookmarkStart w:id="29" w:name="slide-15-kết-quả-đặc-điểm-từng-cụm"/>
    <w:p>
      <w:pPr>
        <w:pStyle w:val="Heading4"/>
      </w:pPr>
      <w:r>
        <w:t xml:space="preserve">Slide 15 — Kết quả: Đặc điểm từng cụm</w:t>
      </w:r>
    </w:p>
    <w:p>
      <w:pPr>
        <w:pStyle w:val="FirstParagraph"/>
      </w:pPr>
      <w:r>
        <w:rPr>
          <w:b/>
          <w:bCs/>
        </w:rPr>
        <w:t xml:space="preserve">Cần trình bày:</w:t>
      </w:r>
    </w:p>
    <w:p>
      <w:pPr>
        <w:pStyle w:val="Compact"/>
        <w:numPr>
          <w:ilvl w:val="0"/>
          <w:numId w:val="1015"/>
        </w:numPr>
      </w:pPr>
      <w:r>
        <w:t xml:space="preserve">Sau khi phân cụm, mỗi nhóm có đặc điểm gì?</w:t>
      </w:r>
    </w:p>
    <w:p>
      <w:pPr>
        <w:pStyle w:val="Compact"/>
        <w:numPr>
          <w:ilvl w:val="0"/>
          <w:numId w:val="1015"/>
        </w:numPr>
      </w:pPr>
      <w:r>
        <w:t xml:space="preserve">Dựa vào centroid, có thể đặt tên gì cho từng nhóm?</w:t>
      </w:r>
    </w:p>
    <w:p>
      <w:pPr>
        <w:pStyle w:val="Compact"/>
        <w:numPr>
          <w:ilvl w:val="0"/>
          <w:numId w:val="1015"/>
        </w:numPr>
      </w:pPr>
      <w:r>
        <w:t xml:space="preserve">Nhóm nào thú vị hoặc bất ngờ nhất?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Chạy thử ứng dụng với K=5, xem giá trị centroid thực tế rồi phân tích. Trình bày dạng bảng.</w:t>
      </w:r>
    </w:p>
    <w:p>
      <w:r>
        <w:pict>
          <v:rect style="width:0;height:1.5pt" o:hralign="center" o:hrstd="t" o:hr="t"/>
        </w:pict>
      </w:r>
    </w:p>
    <w:bookmarkEnd w:id="29"/>
    <w:bookmarkStart w:id="30" w:name="slide-16-kiến-trúc-kỹ-thuật"/>
    <w:p>
      <w:pPr>
        <w:pStyle w:val="Heading4"/>
      </w:pPr>
      <w:r>
        <w:t xml:space="preserve">Slide 16 — Kiến trúc kỹ thuật</w:t>
      </w:r>
    </w:p>
    <w:p>
      <w:pPr>
        <w:pStyle w:val="FirstParagraph"/>
      </w:pPr>
      <w:r>
        <w:rPr>
          <w:b/>
          <w:bCs/>
        </w:rPr>
        <w:t xml:space="preserve">Cần trình bày:</w:t>
      </w:r>
    </w:p>
    <w:p>
      <w:pPr>
        <w:pStyle w:val="Compact"/>
        <w:numPr>
          <w:ilvl w:val="0"/>
          <w:numId w:val="1016"/>
        </w:numPr>
      </w:pPr>
      <w:r>
        <w:t xml:space="preserve">Frontend và Backend giao tiếp với nhau như thế nào?</w:t>
      </w:r>
    </w:p>
    <w:p>
      <w:pPr>
        <w:pStyle w:val="Compact"/>
        <w:numPr>
          <w:ilvl w:val="0"/>
          <w:numId w:val="1016"/>
        </w:numPr>
      </w:pPr>
      <w:r>
        <w:t xml:space="preserve">API endpoint chính là gì?</w:t>
      </w:r>
    </w:p>
    <w:p>
      <w:pPr>
        <w:pStyle w:val="Compact"/>
        <w:numPr>
          <w:ilvl w:val="0"/>
          <w:numId w:val="1016"/>
        </w:numPr>
      </w:pPr>
      <w:r>
        <w:t xml:space="preserve">Luồng xử lý từ khi nhận request đến khi trả kết quả?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Tham khảo</w:t>
      </w:r>
      <w:r>
        <w:t xml:space="preserve"> </w:t>
      </w:r>
      <w:r>
        <w:rPr>
          <w:rStyle w:val="VerbatimChar"/>
        </w:rPr>
        <w:t xml:space="preserve">be/main.py</w:t>
      </w:r>
      <w:r>
        <w:t xml:space="preserve"> </w:t>
      </w:r>
      <w:r>
        <w:t xml:space="preserve">để xem các endpoint. Vẽ sơ đồ kiến trúc đơn giản.</w:t>
      </w:r>
    </w:p>
    <w:p>
      <w:r>
        <w:pict>
          <v:rect style="width:0;height:1.5pt" o:hralign="center" o:hrstd="t" o:hr="t"/>
        </w:pict>
      </w:r>
    </w:p>
    <w:bookmarkEnd w:id="30"/>
    <w:bookmarkStart w:id="31" w:name="slide-17-đánh-giá-kết-quả"/>
    <w:p>
      <w:pPr>
        <w:pStyle w:val="Heading4"/>
      </w:pPr>
      <w:r>
        <w:t xml:space="preserve">Slide 17 — Đánh giá kết quả</w:t>
      </w:r>
    </w:p>
    <w:p>
      <w:pPr>
        <w:pStyle w:val="FirstParagraph"/>
      </w:pPr>
      <w:r>
        <w:rPr>
          <w:b/>
          <w:bCs/>
        </w:rPr>
        <w:t xml:space="preserve">Cần trình bày:</w:t>
      </w:r>
    </w:p>
    <w:p>
      <w:pPr>
        <w:pStyle w:val="Compact"/>
        <w:numPr>
          <w:ilvl w:val="0"/>
          <w:numId w:val="1017"/>
        </w:numPr>
      </w:pPr>
      <w:r>
        <w:t xml:space="preserve">Kết quả phân cụm có tốt không? Dựa vào tiêu chí gì?</w:t>
      </w:r>
    </w:p>
    <w:p>
      <w:pPr>
        <w:pStyle w:val="Compact"/>
        <w:numPr>
          <w:ilvl w:val="0"/>
          <w:numId w:val="1017"/>
        </w:numPr>
      </w:pPr>
      <w:r>
        <w:t xml:space="preserve">K-Means có những hạn chế gì?</w:t>
      </w:r>
    </w:p>
    <w:p>
      <w:pPr>
        <w:pStyle w:val="Compact"/>
        <w:numPr>
          <w:ilvl w:val="0"/>
          <w:numId w:val="1017"/>
        </w:numPr>
      </w:pPr>
      <w:r>
        <w:t xml:space="preserve">Nếu làm lại, sẽ cải thiện điểm nào?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Thử so sánh kết quả với K=3, K=5, K=7 để thấy sự khác biệt. Nêu cả ưu và nhược điểm một cách trung thực.</w:t>
      </w:r>
    </w:p>
    <w:p>
      <w:r>
        <w:pict>
          <v:rect style="width:0;height:1.5pt" o:hralign="center" o:hrstd="t" o:hr="t"/>
        </w:pict>
      </w:r>
    </w:p>
    <w:bookmarkEnd w:id="31"/>
    <w:bookmarkStart w:id="32" w:name="slide-18-ứng-dụng-kinh-doanh"/>
    <w:p>
      <w:pPr>
        <w:pStyle w:val="Heading4"/>
      </w:pPr>
      <w:r>
        <w:t xml:space="preserve">Slide 18 — Ứng dụng kinh doanh</w:t>
      </w:r>
    </w:p>
    <w:p>
      <w:pPr>
        <w:pStyle w:val="FirstParagraph"/>
      </w:pPr>
      <w:r>
        <w:rPr>
          <w:b/>
          <w:bCs/>
        </w:rPr>
        <w:t xml:space="preserve">Cần trình bày:</w:t>
      </w:r>
    </w:p>
    <w:p>
      <w:pPr>
        <w:pStyle w:val="Compact"/>
        <w:numPr>
          <w:ilvl w:val="0"/>
          <w:numId w:val="1018"/>
        </w:numPr>
      </w:pPr>
      <w:r>
        <w:t xml:space="preserve">Mỗi nhóm khách hàng nên được tiếp cận bằng chiến lược marketing nào?</w:t>
      </w:r>
    </w:p>
    <w:p>
      <w:pPr>
        <w:pStyle w:val="Compact"/>
        <w:numPr>
          <w:ilvl w:val="0"/>
          <w:numId w:val="1018"/>
        </w:numPr>
      </w:pPr>
      <w:r>
        <w:t xml:space="preserve">Doanh nghiệp thực tế có thể áp dụng kết quả này như thế nào?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Liên kết trực tiếp với tên nhóm đã đặt ở Slide 15. Tìm thêm ví dụ thực tế từ các công ty lớn.</w:t>
      </w:r>
    </w:p>
    <w:p>
      <w:r>
        <w:pict>
          <v:rect style="width:0;height:1.5pt" o:hralign="center" o:hrstd="t" o:hr="t"/>
        </w:pict>
      </w:r>
    </w:p>
    <w:bookmarkEnd w:id="32"/>
    <w:bookmarkStart w:id="33" w:name="slide-19-những-gì-nhóm-học-được"/>
    <w:p>
      <w:pPr>
        <w:pStyle w:val="Heading4"/>
      </w:pPr>
      <w:r>
        <w:t xml:space="preserve">Slide 19 — Những gì nhóm học được</w:t>
      </w:r>
    </w:p>
    <w:p>
      <w:pPr>
        <w:pStyle w:val="FirstParagraph"/>
      </w:pPr>
      <w:r>
        <w:rPr>
          <w:b/>
          <w:bCs/>
        </w:rPr>
        <w:t xml:space="preserve">Về mặt kỹ thuật:</w:t>
      </w:r>
    </w:p>
    <w:p>
      <w:pPr>
        <w:pStyle w:val="Compact"/>
        <w:numPr>
          <w:ilvl w:val="0"/>
          <w:numId w:val="1019"/>
        </w:numPr>
      </w:pPr>
      <w:r>
        <w:t xml:space="preserve">Hiểu và triển khai được toàn bộ pipeline ML thực tế: từ đọc CSV → chuẩn hóa tên cột → lọc dữ liệu lỗi → StandardScaler → KMeans → PCA → trả kết quả qua API</w:t>
      </w:r>
    </w:p>
    <w:p>
      <w:pPr>
        <w:pStyle w:val="Compact"/>
        <w:numPr>
          <w:ilvl w:val="0"/>
          <w:numId w:val="1019"/>
        </w:numPr>
      </w:pPr>
      <w:r>
        <w:t xml:space="preserve">Biết cách xây dựng REST API với FastAPI, kết nối với Frontend Next.js qua HTTP POST</w:t>
      </w:r>
      <w:r>
        <w:t xml:space="preserve"> </w:t>
      </w:r>
      <w:r>
        <w:rPr>
          <w:rStyle w:val="VerbatimChar"/>
        </w:rPr>
        <w:t xml:space="preserve">/api/cluster</w:t>
      </w:r>
    </w:p>
    <w:p>
      <w:pPr>
        <w:pStyle w:val="Compact"/>
        <w:numPr>
          <w:ilvl w:val="0"/>
          <w:numId w:val="1019"/>
        </w:numPr>
      </w:pPr>
      <w:r>
        <w:t xml:space="preserve">Xử lý được các tình huống dữ liệu thực tế: tên cột không thống nhất (income / annual_income / AnnualIncome), dữ liệu số dạng EU (dấu phẩy thập phân), CustomerID trùng lặp</w:t>
      </w:r>
    </w:p>
    <w:p>
      <w:pPr>
        <w:pStyle w:val="Compact"/>
        <w:numPr>
          <w:ilvl w:val="0"/>
          <w:numId w:val="1019"/>
        </w:numPr>
      </w:pPr>
      <w:r>
        <w:t xml:space="preserve">Dùng PCA để giảm 4 chiều xuống 2D phục vụ trực quan hóa scatter plot</w:t>
      </w:r>
    </w:p>
    <w:p>
      <w:pPr>
        <w:pStyle w:val="FirstParagraph"/>
      </w:pPr>
      <w:r>
        <w:rPr>
          <w:b/>
          <w:bCs/>
        </w:rPr>
        <w:t xml:space="preserve">Về mặt tư duy:</w:t>
      </w:r>
    </w:p>
    <w:p>
      <w:pPr>
        <w:pStyle w:val="Compact"/>
        <w:numPr>
          <w:ilvl w:val="0"/>
          <w:numId w:val="1020"/>
        </w:numPr>
      </w:pPr>
      <w:r>
        <w:t xml:space="preserve">Hiểu rằng thuật toán chỉ là một phần nhỏ — phần lớn công việc thực tế nằm ở tiền xử lý dữ liệu</w:t>
      </w:r>
    </w:p>
    <w:p>
      <w:pPr>
        <w:pStyle w:val="Compact"/>
        <w:numPr>
          <w:ilvl w:val="0"/>
          <w:numId w:val="1020"/>
        </w:numPr>
      </w:pPr>
      <w:r>
        <w:t xml:space="preserve">Học cách đọc kết quả centroid và đặt tên nhóm có ý nghĩa kinh doanh, không chỉ dừng lại ở con số</w:t>
      </w:r>
    </w:p>
    <w:p>
      <w:pPr>
        <w:pStyle w:val="Compact"/>
        <w:numPr>
          <w:ilvl w:val="0"/>
          <w:numId w:val="1020"/>
        </w:numPr>
      </w:pPr>
      <w:r>
        <w:t xml:space="preserve">Nhận ra tầm quan trọng của việc validate đầu vào: nếu không kiểm tra K &gt; số mẫu, thuật toán sẽ crash</w:t>
      </w:r>
    </w:p>
    <w:p>
      <w:pPr>
        <w:pStyle w:val="FirstParagraph"/>
      </w:pPr>
      <w:r>
        <w:rPr>
          <w:b/>
          <w:bCs/>
        </w:rPr>
        <w:t xml:space="preserve">Khó khăn thực tế gặp phải:</w:t>
      </w:r>
    </w:p>
    <w:p>
      <w:pPr>
        <w:pStyle w:val="Compact"/>
        <w:numPr>
          <w:ilvl w:val="0"/>
          <w:numId w:val="1021"/>
        </w:numPr>
      </w:pPr>
      <w:r>
        <w:t xml:space="preserve">Xử lý CORS giữa Frontend (port 3000) và Backend (port 8000) — phải cấu hình middleware đúng</w:t>
      </w:r>
    </w:p>
    <w:p>
      <w:pPr>
        <w:pStyle w:val="Compact"/>
        <w:numPr>
          <w:ilvl w:val="0"/>
          <w:numId w:val="1021"/>
        </w:numPr>
      </w:pPr>
      <w:r>
        <w:t xml:space="preserve">Dữ liệu CSV từ nhiều nguồn có tên cột khác nhau → phải viết bảng alias để chuẩn hóa</w:t>
      </w:r>
    </w:p>
    <w:p>
      <w:pPr>
        <w:pStyle w:val="Compact"/>
        <w:numPr>
          <w:ilvl w:val="0"/>
          <w:numId w:val="1021"/>
        </w:numPr>
      </w:pPr>
      <w:r>
        <w:t xml:space="preserve">PCA đôi khi chỉ có 1 component khi dữ liệu quá ít → phải xử lý edge case</w:t>
      </w:r>
      <w:r>
        <w:t xml:space="preserve"> </w:t>
      </w:r>
      <w:r>
        <w:rPr>
          <w:rStyle w:val="VerbatimChar"/>
        </w:rPr>
        <w:t xml:space="preserve">n_components = min(2, n_features, n_samples)</w:t>
      </w:r>
    </w:p>
    <w:p>
      <w:r>
        <w:pict>
          <v:rect style="width:0;height:1.5pt" o:hralign="center" o:hrstd="t" o:hr="t"/>
        </w:pict>
      </w:r>
    </w:p>
    <w:bookmarkEnd w:id="33"/>
    <w:bookmarkStart w:id="34" w:name="slide-20-kết-luận-hướng-phát-triển"/>
    <w:p>
      <w:pPr>
        <w:pStyle w:val="Heading4"/>
      </w:pPr>
      <w:r>
        <w:t xml:space="preserve">Slide 20 — Kết luận &amp; Hướng phát triển</w:t>
      </w:r>
    </w:p>
    <w:p>
      <w:pPr>
        <w:pStyle w:val="FirstParagraph"/>
      </w:pPr>
      <w:r>
        <w:rPr>
          <w:b/>
          <w:bCs/>
        </w:rPr>
        <w:t xml:space="preserve">Tóm tắt:</w:t>
      </w:r>
    </w:p>
    <w:p>
      <w:pPr>
        <w:pStyle w:val="Compact"/>
        <w:numPr>
          <w:ilvl w:val="0"/>
          <w:numId w:val="1022"/>
        </w:numPr>
      </w:pPr>
      <w:r>
        <w:t xml:space="preserve">Nhóm đã xây dựng thành công hệ thống phân cụm khách hàng end-to-end: Backend Python (FastAPI + scikit-learn) xử lý thuật toán, Frontend Next.js hiển thị kết quả trực quan</w:t>
      </w:r>
    </w:p>
    <w:p>
      <w:pPr>
        <w:pStyle w:val="Compact"/>
        <w:numPr>
          <w:ilvl w:val="0"/>
          <w:numId w:val="1022"/>
        </w:numPr>
      </w:pPr>
      <w:r>
        <w:t xml:space="preserve">Ứng dụng hỗ trợ upload CSV tùy ý, tự động chuẩn hóa dữ liệu, phân cụm với K tùy chọn, hiển thị scatter plot + elbow chart + bảng kết quả, và xuất file CSV</w:t>
      </w:r>
    </w:p>
    <w:p>
      <w:pPr>
        <w:pStyle w:val="FirstParagraph"/>
      </w:pPr>
      <w:r>
        <w:rPr>
          <w:b/>
          <w:bCs/>
        </w:rPr>
        <w:t xml:space="preserve">Hướng phát triển:</w:t>
      </w:r>
    </w:p>
    <w:p>
      <w:pPr>
        <w:pStyle w:val="Compact"/>
        <w:numPr>
          <w:ilvl w:val="0"/>
          <w:numId w:val="1023"/>
        </w:numPr>
      </w:pPr>
      <w:r>
        <w:t xml:space="preserve">Thêm thuật toán DBSCAN để so sánh — phù hợp hơn khi cụm có hình dạng bất thường</w:t>
      </w:r>
    </w:p>
    <w:p>
      <w:pPr>
        <w:pStyle w:val="Compact"/>
        <w:numPr>
          <w:ilvl w:val="0"/>
          <w:numId w:val="1023"/>
        </w:numPr>
      </w:pPr>
      <w:r>
        <w:t xml:space="preserve">Cho phép upload file Excel (.xlsx) trực tiếp thay vì chỉ CSV</w:t>
      </w:r>
    </w:p>
    <w:p>
      <w:pPr>
        <w:pStyle w:val="Compact"/>
        <w:numPr>
          <w:ilvl w:val="0"/>
          <w:numId w:val="1023"/>
        </w:numPr>
      </w:pPr>
      <w:r>
        <w:t xml:space="preserve">Thêm tính năng dự đoán nhóm cho khách hàng mới (không cần chạy lại toàn bộ)</w:t>
      </w:r>
    </w:p>
    <w:p>
      <w:pPr>
        <w:pStyle w:val="Compact"/>
        <w:numPr>
          <w:ilvl w:val="0"/>
          <w:numId w:val="1023"/>
        </w:numPr>
      </w:pPr>
      <w:r>
        <w:t xml:space="preserve">Deploy lên cloud: Vercel (Frontend) + Railway hoặc Render (Backend)</w:t>
      </w:r>
    </w:p>
    <w:p>
      <w:pPr>
        <w:pStyle w:val="FirstParagraph"/>
      </w:pPr>
      <w:r>
        <w:rPr>
          <w:b/>
          <w:bCs/>
        </w:rPr>
        <w:t xml:space="preserve">Lời cảm ơn &amp; Q&amp;A:</w:t>
      </w:r>
    </w:p>
    <w:p>
      <w:pPr>
        <w:pStyle w:val="BlockText"/>
      </w:pPr>
      <w:r>
        <w:t xml:space="preserve">“Cảm ơn thầy/cô và các bạn đã lắng nghe. Nhóm xin mời câu hỏi.”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gợi-ý-thiết-kế-slide-dành-cho-người-4-5"/>
    <w:p>
      <w:pPr>
        <w:pStyle w:val="Heading2"/>
      </w:pPr>
      <w:r>
        <w:t xml:space="preserve">📐 GỢI Ý THIẾT KẾ SLIDE (dành cho Người 4 &amp; 5)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Font</w:t>
      </w:r>
      <w:r>
        <w:t xml:space="preserve">: Inter hoặc Be Vietnam Pro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Màu chủ đạo</w:t>
      </w:r>
      <w:r>
        <w:t xml:space="preserve">: Xanh dương</w:t>
      </w:r>
      <w:r>
        <w:t xml:space="preserve"> </w:t>
      </w:r>
      <w:r>
        <w:rPr>
          <w:rStyle w:val="VerbatimChar"/>
        </w:rPr>
        <w:t xml:space="preserve">#2563EB</w:t>
      </w:r>
      <w:r>
        <w:t xml:space="preserve"> </w:t>
      </w:r>
      <w:r>
        <w:t xml:space="preserve">+ Trắng + Xám nhạt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Mỗi slide</w:t>
      </w:r>
      <w:r>
        <w:t xml:space="preserve">: Tối đa 5–6 bullet, ưu tiên hình ảnh/biểu đồ hơn chữ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Tool</w:t>
      </w:r>
      <w:r>
        <w:t xml:space="preserve">: Google Slides / Canva / PowerPoint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Tổng số slide</w:t>
      </w:r>
      <w:r>
        <w:t xml:space="preserve">: 20 slides (~15–18 phút thuyết trình)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Lưu ý</w:t>
      </w:r>
      <w:r>
        <w:t xml:space="preserve">: Không tự thêm nội dung — chỉ trình bày đúng theo bản soạn được bàn giao</w:t>
      </w:r>
    </w:p>
    <w:p>
      <w:r>
        <w:pict>
          <v:rect style="width:0;height:1.5pt" o:hralign="center" o:hrstd="t" o:hr="t"/>
        </w:pict>
      </w:r>
    </w:p>
    <w:bookmarkEnd w:id="37"/>
    <w:bookmarkStart w:id="38" w:name="câu-hỏi-phản-biện-thường-gặp"/>
    <w:p>
      <w:pPr>
        <w:pStyle w:val="Heading2"/>
      </w:pPr>
      <w:r>
        <w:t xml:space="preserve">❓ CÂU HỎI PHẢN BIỆN THƯỜNG GẶP</w:t>
      </w:r>
    </w:p>
    <w:p>
      <w:pPr>
        <w:pStyle w:val="BlockText"/>
      </w:pPr>
      <w:r>
        <w:t xml:space="preserve">Mỗi người nên tự chuẩn bị câu trả lời cho các câu hỏi liên quan đến phần mình trình bày.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4"/>
        <w:gridCol w:w="50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Câu hỏi</w:t>
            </w:r>
          </w:p>
        </w:tc>
        <w:tc>
          <w:tcPr/>
          <w:p>
            <w:pPr>
              <w:pStyle w:val="Compact"/>
            </w:pPr>
            <w:r>
              <w:t xml:space="preserve">Gợi ý hướng trả lời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Tại sao chọn K-Means mà không dùng thuật toán khác?</w:t>
            </w:r>
          </w:p>
        </w:tc>
        <w:tc>
          <w:tcPr/>
          <w:p>
            <w:pPr>
              <w:pStyle w:val="Compact"/>
            </w:pPr>
            <w:r>
              <w:t xml:space="preserve">Nghĩ về ưu điểm của K-Means so với DBSCAN, Hierarchical — đơn giản, nhanh, dễ diễn giải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Làm sao biết kết quả phân cụm có ý nghĩa?</w:t>
            </w:r>
          </w:p>
        </w:tc>
        <w:tc>
          <w:tcPr/>
          <w:p>
            <w:pPr>
              <w:pStyle w:val="Compact"/>
            </w:pPr>
            <w:r>
              <w:t xml:space="preserve">Dựa vào Elbow Method và kiểm tra centroid — các nhóm có ý nghĩa kinh doanh không?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Dữ liệu thực tế có khác không?</w:t>
            </w:r>
          </w:p>
        </w:tc>
        <w:tc>
          <w:tcPr/>
          <w:p>
            <w:pPr>
              <w:pStyle w:val="Compact"/>
            </w:pPr>
            <w:r>
              <w:t xml:space="preserve">Nghĩ về những vấn đề dữ liệu thực tế thường gặp: missing values, outliers, nhiều chiều hơn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K-Means có nhược điểm gì?</w:t>
            </w:r>
          </w:p>
        </w:tc>
        <w:tc>
          <w:tcPr/>
          <w:p>
            <w:pPr>
              <w:pStyle w:val="Compact"/>
            </w:pPr>
            <w:r>
              <w:t xml:space="preserve">Tìm hiểu: nhạy cảm với outliers, phải chọn K trước, cụm phi tuyến thì sao?</w:t>
            </w: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2026-04-22T09:07:40Z</dcterms:created>
  <dcterms:modified xsi:type="dcterms:W3CDTF">2026-04-22T09:07:40Z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