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cs="Times New Roman"/>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drawing>
          <wp:anchor distT="0" distB="0" distL="114300" distR="114300" simplePos="0" relativeHeight="251661312" behindDoc="1" locked="0" layoutInCell="1" allowOverlap="1">
            <wp:simplePos x="0" y="0"/>
            <wp:positionH relativeFrom="margin">
              <wp:posOffset>-476885</wp:posOffset>
            </wp:positionH>
            <wp:positionV relativeFrom="paragraph">
              <wp:posOffset>-472440</wp:posOffset>
            </wp:positionV>
            <wp:extent cx="6946265" cy="9544050"/>
            <wp:effectExtent l="19050" t="19050" r="2603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Pr>
          <w:rFonts w:ascii="Times New Roman" w:hAnsi="Times New Roman" w:cs="Times New Roman"/>
          <w:b/>
          <w:bCs/>
          <w:color w:val="000000" w:themeColor="text1"/>
          <w:sz w:val="28"/>
          <w:szCs w:val="28"/>
          <w14:textFill>
            <w14:solidFill>
              <w14:schemeClr w14:val="tx1"/>
            </w14:solidFill>
          </w14:textFill>
        </w:rPr>
        <w:t>TRƯỜNG ĐẠI HỌC TÀI NGUYÊN VÀ MÔI TRƯỜNG TP.HCM</w:t>
      </w:r>
    </w:p>
    <w:p>
      <w:pPr>
        <w:spacing w:after="0"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KHOA: HỆ THỐNG THÔNG TIN VÀ VIẾN THÁM</w:t>
      </w:r>
    </w:p>
    <w:p>
      <w:pPr>
        <w:spacing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drawing>
          <wp:anchor distT="0" distB="0" distL="114300" distR="114300" simplePos="0" relativeHeight="251659264" behindDoc="0" locked="0" layoutInCell="1" allowOverlap="1">
            <wp:simplePos x="0" y="0"/>
            <wp:positionH relativeFrom="margin">
              <wp:align>center</wp:align>
            </wp:positionH>
            <wp:positionV relativeFrom="paragraph">
              <wp:posOffset>279400</wp:posOffset>
            </wp:positionV>
            <wp:extent cx="1841500" cy="1856105"/>
            <wp:effectExtent l="0" t="0" r="6350" b="0"/>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41500" cy="1856050"/>
                    </a:xfrm>
                    <a:prstGeom prst="rect">
                      <a:avLst/>
                    </a:prstGeom>
                    <a:noFill/>
                    <a:ln>
                      <a:noFill/>
                    </a:ln>
                  </pic:spPr>
                </pic:pic>
              </a:graphicData>
            </a:graphic>
          </wp:anchor>
        </w:drawing>
      </w:r>
    </w:p>
    <w:p>
      <w:pPr>
        <w:spacing w:line="360" w:lineRule="auto"/>
        <w:jc w:val="both"/>
        <w:rPr>
          <w:rFonts w:ascii="Times New Roman" w:hAnsi="Times New Roman" w:cs="Times New Roman"/>
          <w:b/>
          <w:bCs/>
          <w:color w:val="000000" w:themeColor="text1"/>
          <w:sz w:val="28"/>
          <w:szCs w:val="28"/>
          <w14:textFill>
            <w14:solidFill>
              <w14:schemeClr w14:val="tx1"/>
            </w14:solidFill>
          </w14:textFill>
        </w:rPr>
      </w:pPr>
    </w:p>
    <w:p>
      <w:pPr>
        <w:spacing w:line="360" w:lineRule="auto"/>
        <w:jc w:val="both"/>
        <w:rPr>
          <w:rFonts w:ascii="Times New Roman" w:hAnsi="Times New Roman" w:cs="Times New Roman"/>
          <w:color w:val="000000" w:themeColor="text1"/>
          <w:sz w:val="28"/>
          <w:szCs w:val="28"/>
          <w14:textFill>
            <w14:solidFill>
              <w14:schemeClr w14:val="tx1"/>
            </w14:solidFill>
          </w14:textFill>
        </w:rPr>
      </w:pPr>
    </w:p>
    <w:p>
      <w:pPr>
        <w:spacing w:line="360" w:lineRule="auto"/>
        <w:jc w:val="both"/>
        <w:rPr>
          <w:rFonts w:ascii="Times New Roman" w:hAnsi="Times New Roman" w:cs="Times New Roman"/>
          <w:color w:val="000000" w:themeColor="text1"/>
          <w:sz w:val="28"/>
          <w:szCs w:val="28"/>
          <w14:textFill>
            <w14:solidFill>
              <w14:schemeClr w14:val="tx1"/>
            </w14:solidFill>
          </w14:textFill>
        </w:rPr>
      </w:pPr>
    </w:p>
    <w:p>
      <w:pPr>
        <w:spacing w:line="360" w:lineRule="auto"/>
        <w:jc w:val="both"/>
        <w:rPr>
          <w:rFonts w:ascii="Times New Roman" w:hAnsi="Times New Roman" w:cs="Times New Roman"/>
          <w:b/>
          <w:bCs/>
          <w:color w:val="000000" w:themeColor="text1"/>
          <w:sz w:val="28"/>
          <w:szCs w:val="28"/>
          <w14:textFill>
            <w14:solidFill>
              <w14:schemeClr w14:val="tx1"/>
            </w14:solidFill>
          </w14:textFill>
        </w:rPr>
      </w:pPr>
    </w:p>
    <w:p>
      <w:pPr>
        <w:spacing w:before="120" w:after="120" w:line="360" w:lineRule="auto"/>
        <w:jc w:val="center"/>
        <w:rPr>
          <w:rFonts w:ascii="Times New Roman" w:hAnsi="Times New Roman" w:cs="Times New Roman"/>
          <w:b/>
          <w:bCs/>
          <w:color w:val="000000" w:themeColor="text1"/>
          <w:sz w:val="32"/>
          <w:szCs w:val="32"/>
          <w14:textFill>
            <w14:solidFill>
              <w14:schemeClr w14:val="tx1"/>
            </w14:solidFill>
          </w14:textFill>
        </w:rPr>
      </w:pPr>
    </w:p>
    <w:p>
      <w:pPr>
        <w:spacing w:before="120" w:after="120" w:line="360" w:lineRule="auto"/>
        <w:jc w:val="center"/>
        <w:rPr>
          <w:rFonts w:hint="default" w:ascii="Times New Roman" w:hAnsi="Times New Roman" w:cs="Times New Roman"/>
          <w:b/>
          <w:bCs/>
          <w:color w:val="000000" w:themeColor="text1"/>
          <w:sz w:val="32"/>
          <w:szCs w:val="32"/>
          <w:lang w:val="en-US"/>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BÁO CÁO ĐỒ ÁN MÔN HỌC</w:t>
      </w:r>
      <w:r>
        <w:rPr>
          <w:rFonts w:hint="default" w:ascii="Times New Roman" w:hAnsi="Times New Roman" w:cs="Times New Roman"/>
          <w:b/>
          <w:bCs/>
          <w:color w:val="000000" w:themeColor="text1"/>
          <w:sz w:val="32"/>
          <w:szCs w:val="32"/>
          <w:lang w:val="en-US"/>
          <w14:textFill>
            <w14:solidFill>
              <w14:schemeClr w14:val="tx1"/>
            </w14:solidFill>
          </w14:textFill>
        </w:rPr>
        <w:t>: MÃ NGUỒN MỞ</w:t>
      </w:r>
    </w:p>
    <w:p>
      <w:pPr>
        <w:spacing w:line="360" w:lineRule="auto"/>
        <w:jc w:val="both"/>
        <w:rPr>
          <w:rFonts w:ascii="Times New Roman" w:hAnsi="Times New Roman" w:cs="Times New Roman"/>
          <w:b/>
          <w:bCs/>
          <w:color w:val="000000" w:themeColor="text1"/>
          <w:sz w:val="32"/>
          <w:szCs w:val="32"/>
          <w14:textFill>
            <w14:solidFill>
              <w14:schemeClr w14:val="tx1"/>
            </w14:solidFill>
          </w14:textFill>
        </w:rPr>
      </w:pPr>
    </w:p>
    <w:p>
      <w:pPr>
        <w:spacing w:line="360" w:lineRule="auto"/>
        <w:jc w:val="both"/>
        <w:rPr>
          <w:rFonts w:ascii="Times New Roman" w:hAnsi="Times New Roman" w:cs="Times New Roman"/>
          <w:b/>
          <w:bCs/>
          <w:color w:val="000000" w:themeColor="text1"/>
          <w:sz w:val="32"/>
          <w:szCs w:val="32"/>
          <w14:textFill>
            <w14:solidFill>
              <w14:schemeClr w14:val="tx1"/>
            </w14:solidFill>
          </w14:textFill>
        </w:rPr>
      </w:pPr>
    </w:p>
    <w:p>
      <w:pPr>
        <w:spacing w:after="0" w:line="360" w:lineRule="auto"/>
        <w:jc w:val="both"/>
        <w:rPr>
          <w:rFonts w:ascii="Times New Roman" w:hAnsi="Times New Roman" w:cs="Times New Roman"/>
          <w:color w:val="000000" w:themeColor="text1"/>
          <w:sz w:val="28"/>
          <w:szCs w:val="28"/>
          <w14:textFill>
            <w14:solidFill>
              <w14:schemeClr w14:val="tx1"/>
            </w14:solidFill>
          </w14:textFill>
        </w:rPr>
      </w:pPr>
    </w:p>
    <w:tbl>
      <w:tblPr>
        <w:tblStyle w:val="1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06"/>
        <w:gridCol w:w="51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06" w:type="dxa"/>
          </w:tcPr>
          <w:p>
            <w:pPr>
              <w:spacing w:after="0"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Giảng viên hướng dẫn:</w:t>
            </w:r>
          </w:p>
        </w:tc>
        <w:tc>
          <w:tcPr>
            <w:tcW w:w="5136" w:type="dxa"/>
          </w:tcPr>
          <w:p>
            <w:pPr>
              <w:spacing w:after="0"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Phạm Trọng Huynh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06" w:type="dxa"/>
          </w:tcPr>
          <w:p>
            <w:pPr>
              <w:spacing w:after="0"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Sinh viên thực hiện:</w:t>
            </w:r>
          </w:p>
        </w:tc>
        <w:tc>
          <w:tcPr>
            <w:tcW w:w="5136" w:type="dxa"/>
          </w:tcPr>
          <w:p>
            <w:pPr>
              <w:spacing w:after="0"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Nguyễn Minh Thuận</w:t>
            </w:r>
          </w:p>
          <w:p>
            <w:pPr>
              <w:spacing w:after="0"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06" w:type="dxa"/>
          </w:tcPr>
          <w:p>
            <w:pPr>
              <w:spacing w:after="0"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Lớp:</w:t>
            </w:r>
          </w:p>
        </w:tc>
        <w:tc>
          <w:tcPr>
            <w:tcW w:w="5136" w:type="dxa"/>
          </w:tcPr>
          <w:p>
            <w:pPr>
              <w:spacing w:after="0"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CNPM03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06" w:type="dxa"/>
          </w:tcPr>
          <w:p>
            <w:pPr>
              <w:spacing w:after="0"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Khóa:</w:t>
            </w:r>
          </w:p>
        </w:tc>
        <w:tc>
          <w:tcPr>
            <w:tcW w:w="5136" w:type="dxa"/>
          </w:tcPr>
          <w:p>
            <w:pPr>
              <w:spacing w:after="0"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09</w:t>
            </w:r>
          </w:p>
        </w:tc>
      </w:tr>
    </w:tbl>
    <w:p>
      <w:pPr>
        <w:spacing w:after="0" w:line="360" w:lineRule="auto"/>
        <w:jc w:val="both"/>
        <w:rPr>
          <w:rFonts w:ascii="Times New Roman" w:hAnsi="Times New Roman" w:cs="Times New Roman"/>
          <w:b/>
          <w:bCs/>
          <w:color w:val="000000" w:themeColor="text1"/>
          <w:sz w:val="28"/>
          <w:szCs w:val="28"/>
          <w14:textFill>
            <w14:solidFill>
              <w14:schemeClr w14:val="tx1"/>
            </w14:solidFill>
          </w14:textFill>
        </w:rPr>
      </w:pPr>
    </w:p>
    <w:p>
      <w:pPr>
        <w:spacing w:after="0" w:line="360" w:lineRule="auto"/>
        <w:jc w:val="both"/>
        <w:rPr>
          <w:rFonts w:ascii="Times New Roman" w:hAnsi="Times New Roman" w:cs="Times New Roman"/>
          <w:b/>
          <w:bCs/>
          <w:color w:val="000000" w:themeColor="text1"/>
          <w:sz w:val="28"/>
          <w:szCs w:val="28"/>
          <w14:textFill>
            <w14:solidFill>
              <w14:schemeClr w14:val="tx1"/>
            </w14:solidFill>
          </w14:textFill>
        </w:rPr>
      </w:pPr>
    </w:p>
    <w:p>
      <w:pPr>
        <w:spacing w:after="0" w:line="360" w:lineRule="auto"/>
        <w:jc w:val="both"/>
        <w:rPr>
          <w:rFonts w:ascii="Times New Roman" w:hAnsi="Times New Roman" w:cs="Times New Roman"/>
          <w:b/>
          <w:bCs/>
          <w:color w:val="000000" w:themeColor="text1"/>
          <w:sz w:val="28"/>
          <w:szCs w:val="28"/>
          <w14:textFill>
            <w14:solidFill>
              <w14:schemeClr w14:val="tx1"/>
            </w14:solidFill>
          </w14:textFill>
        </w:rPr>
      </w:pPr>
    </w:p>
    <w:p>
      <w:pPr>
        <w:tabs>
          <w:tab w:val="left" w:pos="2136"/>
        </w:tabs>
        <w:spacing w:after="0"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ab/>
      </w:r>
    </w:p>
    <w:p>
      <w:pPr>
        <w:spacing w:line="360" w:lineRule="auto"/>
        <w:jc w:val="center"/>
        <w:rPr>
          <w:rFonts w:ascii="Times New Roman" w:hAnsi="Times New Roman" w:cs="Times New Roman"/>
          <w:b/>
          <w:bCs/>
          <w:i/>
          <w:iCs/>
          <w:color w:val="000000" w:themeColor="text1"/>
          <w:sz w:val="26"/>
          <w:szCs w:val="26"/>
          <w14:textFill>
            <w14:solidFill>
              <w14:schemeClr w14:val="tx1"/>
            </w14:solidFill>
          </w14:textFill>
        </w:rPr>
        <w:sectPr>
          <w:footerReference r:id="rId5" w:type="default"/>
          <w:pgSz w:w="12240" w:h="15840"/>
          <w:pgMar w:top="1134" w:right="1134" w:bottom="1134" w:left="1701" w:header="720" w:footer="720" w:gutter="0"/>
          <w:cols w:space="720" w:num="1"/>
          <w:docGrid w:linePitch="360" w:charSpace="0"/>
        </w:sectPr>
      </w:pPr>
      <w:r>
        <w:rPr>
          <w:rFonts w:ascii="Times New Roman" w:hAnsi="Times New Roman" w:cs="Times New Roman"/>
          <w:b/>
          <w:bCs/>
          <w:i/>
          <w:iCs/>
          <w:color w:val="000000" w:themeColor="text1"/>
          <w:sz w:val="26"/>
          <w:szCs w:val="26"/>
          <w14:textFill>
            <w14:solidFill>
              <w14:schemeClr w14:val="tx1"/>
            </w14:solidFill>
          </w14:textFill>
        </w:rPr>
        <w:t>Tp. Hồ Chí Minh, tháng</w:t>
      </w:r>
      <w:r>
        <w:rPr>
          <w:rFonts w:hint="default" w:ascii="Times New Roman" w:hAnsi="Times New Roman" w:cs="Times New Roman"/>
          <w:b/>
          <w:bCs/>
          <w:i/>
          <w:iCs/>
          <w:color w:val="000000" w:themeColor="text1"/>
          <w:sz w:val="26"/>
          <w:szCs w:val="26"/>
          <w:lang w:val="en-US"/>
          <w14:textFill>
            <w14:solidFill>
              <w14:schemeClr w14:val="tx1"/>
            </w14:solidFill>
          </w14:textFill>
        </w:rPr>
        <w:t xml:space="preserve"> 4</w:t>
      </w:r>
      <w:r>
        <w:rPr>
          <w:rFonts w:ascii="Times New Roman" w:hAnsi="Times New Roman" w:cs="Times New Roman"/>
          <w:b/>
          <w:bCs/>
          <w:i/>
          <w:iCs/>
          <w:color w:val="000000" w:themeColor="text1"/>
          <w:sz w:val="26"/>
          <w:szCs w:val="26"/>
          <w14:textFill>
            <w14:solidFill>
              <w14:schemeClr w14:val="tx1"/>
            </w14:solidFill>
          </w14:textFill>
        </w:rPr>
        <w:t xml:space="preserve"> năm 2023</w:t>
      </w:r>
    </w:p>
    <w:p>
      <w:pPr>
        <w:tabs>
          <w:tab w:val="left" w:pos="5520"/>
        </w:tabs>
        <w:spacing w:before="240" w:after="240" w:line="480" w:lineRule="auto"/>
        <w:jc w:val="center"/>
        <w:rPr>
          <w:rFonts w:ascii="Times New Roman" w:hAnsi="Times New Roman" w:cs="Times New Roman"/>
          <w:b/>
          <w:bCs/>
          <w:color w:val="000000" w:themeColor="text1"/>
          <w:sz w:val="26"/>
          <w:szCs w:val="26"/>
          <w14:textFill>
            <w14:solidFill>
              <w14:schemeClr w14:val="tx1"/>
            </w14:solidFill>
          </w14:textFill>
        </w:rPr>
      </w:pPr>
      <w:bookmarkStart w:id="0" w:name="_Hlk75442335"/>
      <w:bookmarkStart w:id="1" w:name="_Hlk75442293"/>
      <w:r>
        <w:rPr>
          <w:rFonts w:ascii="Times New Roman" w:hAnsi="Times New Roman" w:cs="Times New Roman"/>
          <w:b/>
          <w:bCs/>
          <w:color w:val="000000" w:themeColor="text1"/>
          <w:sz w:val="28"/>
          <w:szCs w:val="28"/>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6709410</wp:posOffset>
                </wp:positionV>
                <wp:extent cx="3512820" cy="1927860"/>
                <wp:effectExtent l="0" t="0" r="0" b="0"/>
                <wp:wrapNone/>
                <wp:docPr id="5" name="Text Box 5"/>
                <wp:cNvGraphicFramePr/>
                <a:graphic xmlns:a="http://schemas.openxmlformats.org/drawingml/2006/main">
                  <a:graphicData uri="http://schemas.microsoft.com/office/word/2010/wordprocessingShape">
                    <wps:wsp>
                      <wps:cNvSpPr txBox="1">
                        <a:spLocks noChangeArrowheads="1"/>
                      </wps:cNvSpPr>
                      <wps:spPr bwMode="auto">
                        <a:xfrm>
                          <a:off x="0" y="0"/>
                          <a:ext cx="3512820" cy="1927860"/>
                        </a:xfrm>
                        <a:prstGeom prst="rect">
                          <a:avLst/>
                        </a:prstGeom>
                        <a:solidFill>
                          <a:srgbClr val="FFFFFF"/>
                        </a:solidFill>
                        <a:ln>
                          <a:noFill/>
                        </a:ln>
                      </wps:spPr>
                      <wps:txbx>
                        <w:txbxContent>
                          <w:p>
                            <w:pPr>
                              <w:spacing w:after="0"/>
                              <w:jc w:val="center"/>
                              <w:rPr>
                                <w:rFonts w:ascii="Times New Roman" w:hAnsi="Times New Roman" w:cs="Times New Roman"/>
                                <w:sz w:val="26"/>
                                <w:szCs w:val="26"/>
                              </w:rPr>
                            </w:pPr>
                            <w:r>
                              <w:rPr>
                                <w:rFonts w:ascii="Times New Roman" w:hAnsi="Times New Roman" w:cs="Times New Roman"/>
                                <w:sz w:val="26"/>
                                <w:szCs w:val="26"/>
                              </w:rPr>
                              <w:t xml:space="preserve"> ngà</w:t>
                            </w:r>
                            <w:r>
                              <w:rPr>
                                <w:rFonts w:hint="default" w:ascii="Times New Roman" w:hAnsi="Times New Roman" w:cs="Times New Roman"/>
                                <w:sz w:val="26"/>
                                <w:szCs w:val="26"/>
                                <w:lang w:val="en-US"/>
                              </w:rPr>
                              <w:t xml:space="preserve">y 14 </w:t>
                            </w:r>
                            <w:r>
                              <w:rPr>
                                <w:rFonts w:ascii="Times New Roman" w:hAnsi="Times New Roman" w:cs="Times New Roman"/>
                                <w:sz w:val="26"/>
                                <w:szCs w:val="26"/>
                              </w:rPr>
                              <w:t>thán</w:t>
                            </w:r>
                            <w:r>
                              <w:rPr>
                                <w:rFonts w:hint="default" w:ascii="Times New Roman" w:hAnsi="Times New Roman" w:cs="Times New Roman"/>
                                <w:sz w:val="26"/>
                                <w:szCs w:val="26"/>
                                <w:lang w:val="en-US"/>
                              </w:rPr>
                              <w:t>g 4</w:t>
                            </w:r>
                            <w:r>
                              <w:rPr>
                                <w:rFonts w:ascii="Times New Roman" w:hAnsi="Times New Roman" w:cs="Times New Roman"/>
                                <w:sz w:val="26"/>
                                <w:szCs w:val="26"/>
                              </w:rPr>
                              <w:t xml:space="preserve"> năm 2023</w:t>
                            </w:r>
                          </w:p>
                          <w:p>
                            <w:pPr>
                              <w:spacing w:after="0"/>
                              <w:jc w:val="center"/>
                              <w:rPr>
                                <w:rFonts w:ascii="Times New Roman" w:hAnsi="Times New Roman" w:cs="Times New Roman"/>
                                <w:sz w:val="26"/>
                                <w:szCs w:val="26"/>
                              </w:rPr>
                            </w:pPr>
                            <w:r>
                              <w:rPr>
                                <w:rFonts w:ascii="Times New Roman" w:hAnsi="Times New Roman" w:cs="Times New Roman"/>
                                <w:sz w:val="26"/>
                                <w:szCs w:val="26"/>
                              </w:rPr>
                              <w:t xml:space="preserve">           Giảng viên</w:t>
                            </w: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pPr>
                            <w:r>
                              <w:rPr>
                                <w:rFonts w:ascii="Times New Roman" w:hAnsi="Times New Roman" w:cs="Times New Roman"/>
                                <w:sz w:val="26"/>
                                <w:szCs w:val="26"/>
                              </w:rPr>
                              <w:t>Lê Quang Thiện</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top:528.3pt;height:151.8pt;width:276.6pt;mso-position-horizontal:right;mso-position-horizontal-relative:margin;z-index:251660288;mso-width-relative:page;mso-height-relative:page;" fillcolor="#FFFFFF" filled="t" stroked="f" coordsize="21600,21600" o:gfxdata="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9FT8bXAAAACgEA&#10;AA8AAAAAAAAAAQAgAAAAIgAAAGRycy9kb3ducmV2LnhtbFBLAQIUABQAAAAIAIdO4kDwhzPhGwIA&#10;AD4EAAAOAAAAAAAAAAEAIAAAACYBAABkcnMvZTJvRG9jLnhtbFBLBQYAAAAABgAGAFkBAACzBQAA&#10;AAA=&#10;">
                <v:fill on="t" focussize="0,0"/>
                <v:stroke on="f"/>
                <v:imagedata o:title=""/>
                <o:lock v:ext="edit" aspectratio="f"/>
                <v:textbox>
                  <w:txbxContent>
                    <w:p>
                      <w:pPr>
                        <w:spacing w:after="0"/>
                        <w:jc w:val="center"/>
                        <w:rPr>
                          <w:rFonts w:ascii="Times New Roman" w:hAnsi="Times New Roman" w:cs="Times New Roman"/>
                          <w:sz w:val="26"/>
                          <w:szCs w:val="26"/>
                        </w:rPr>
                      </w:pPr>
                      <w:r>
                        <w:rPr>
                          <w:rFonts w:ascii="Times New Roman" w:hAnsi="Times New Roman" w:cs="Times New Roman"/>
                          <w:sz w:val="26"/>
                          <w:szCs w:val="26"/>
                        </w:rPr>
                        <w:t xml:space="preserve"> ngà</w:t>
                      </w:r>
                      <w:r>
                        <w:rPr>
                          <w:rFonts w:hint="default" w:ascii="Times New Roman" w:hAnsi="Times New Roman" w:cs="Times New Roman"/>
                          <w:sz w:val="26"/>
                          <w:szCs w:val="26"/>
                          <w:lang w:val="en-US"/>
                        </w:rPr>
                        <w:t xml:space="preserve">y 14 </w:t>
                      </w:r>
                      <w:r>
                        <w:rPr>
                          <w:rFonts w:ascii="Times New Roman" w:hAnsi="Times New Roman" w:cs="Times New Roman"/>
                          <w:sz w:val="26"/>
                          <w:szCs w:val="26"/>
                        </w:rPr>
                        <w:t>thán</w:t>
                      </w:r>
                      <w:r>
                        <w:rPr>
                          <w:rFonts w:hint="default" w:ascii="Times New Roman" w:hAnsi="Times New Roman" w:cs="Times New Roman"/>
                          <w:sz w:val="26"/>
                          <w:szCs w:val="26"/>
                          <w:lang w:val="en-US"/>
                        </w:rPr>
                        <w:t>g 4</w:t>
                      </w:r>
                      <w:r>
                        <w:rPr>
                          <w:rFonts w:ascii="Times New Roman" w:hAnsi="Times New Roman" w:cs="Times New Roman"/>
                          <w:sz w:val="26"/>
                          <w:szCs w:val="26"/>
                        </w:rPr>
                        <w:t xml:space="preserve"> năm 2023</w:t>
                      </w:r>
                    </w:p>
                    <w:p>
                      <w:pPr>
                        <w:spacing w:after="0"/>
                        <w:jc w:val="center"/>
                        <w:rPr>
                          <w:rFonts w:ascii="Times New Roman" w:hAnsi="Times New Roman" w:cs="Times New Roman"/>
                          <w:sz w:val="26"/>
                          <w:szCs w:val="26"/>
                        </w:rPr>
                      </w:pPr>
                      <w:r>
                        <w:rPr>
                          <w:rFonts w:ascii="Times New Roman" w:hAnsi="Times New Roman" w:cs="Times New Roman"/>
                          <w:sz w:val="26"/>
                          <w:szCs w:val="26"/>
                        </w:rPr>
                        <w:t xml:space="preserve">           Giảng viên</w:t>
                      </w: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pPr>
                      <w:r>
                        <w:rPr>
                          <w:rFonts w:ascii="Times New Roman" w:hAnsi="Times New Roman" w:cs="Times New Roman"/>
                          <w:sz w:val="26"/>
                          <w:szCs w:val="26"/>
                        </w:rPr>
                        <w:t>Lê Quang Thiện</w:t>
                      </w:r>
                    </w:p>
                  </w:txbxContent>
                </v:textbox>
              </v:shape>
            </w:pict>
          </mc:Fallback>
        </mc:AlternateContent>
      </w:r>
      <w:r>
        <w:rPr>
          <w:rFonts w:ascii="Times New Roman" w:hAnsi="Times New Roman" w:cs="Times New Roman"/>
          <w:b/>
          <w:bCs/>
          <w:color w:val="000000" w:themeColor="text1"/>
          <w:sz w:val="26"/>
          <w:szCs w:val="26"/>
          <w14:textFill>
            <w14:solidFill>
              <w14:schemeClr w14:val="tx1"/>
            </w14:solidFill>
          </w14:textFill>
        </w:rPr>
        <w:t>Nhận xét của giảng</w:t>
      </w: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ascii="Times New Roman" w:hAnsi="Times New Roman" w:cs="Times New Roman"/>
          <w:b/>
          <w:bCs/>
          <w:color w:val="000000" w:themeColor="text1"/>
          <w:sz w:val="26"/>
          <w:szCs w:val="26"/>
          <w14:textFill>
            <w14:solidFill>
              <w14:schemeClr w14:val="tx1"/>
            </w14:solidFill>
          </w14:textFill>
        </w:rPr>
        <w:t>viên</w:t>
      </w:r>
    </w:p>
    <w:p>
      <w:pPr>
        <w:tabs>
          <w:tab w:val="left" w:pos="5520"/>
        </w:tabs>
        <w:spacing w:before="240" w:after="240" w:line="480" w:lineRule="auto"/>
        <w:jc w:val="cente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w:t>
      </w:r>
    </w:p>
    <w:p>
      <w:pPr>
        <w:spacing w:line="360" w:lineRule="auto"/>
        <w:jc w:val="both"/>
        <w:rPr>
          <w:rFonts w:ascii="Times New Roman" w:hAnsi="Times New Roman" w:cs="Times New Roman"/>
          <w:color w:val="000000" w:themeColor="text1"/>
          <w:sz w:val="28"/>
          <w:szCs w:val="28"/>
          <w14:textFill>
            <w14:solidFill>
              <w14:schemeClr w14:val="tx1"/>
            </w14:solidFill>
          </w14:textFill>
        </w:rPr>
      </w:pPr>
    </w:p>
    <w:bookmarkEnd w:id="0"/>
    <w:p>
      <w:pPr>
        <w:spacing w:line="240" w:lineRule="auto"/>
        <w:ind w:firstLine="720"/>
        <w:jc w:val="both"/>
        <w:rPr>
          <w:rFonts w:ascii="Times New Roman" w:hAnsi="Times New Roman" w:cs="Times New Roman"/>
          <w:color w:val="000000" w:themeColor="text1"/>
          <w:sz w:val="26"/>
          <w:szCs w:val="26"/>
          <w14:textFill>
            <w14:solidFill>
              <w14:schemeClr w14:val="tx1"/>
            </w14:solidFill>
          </w14:textFill>
        </w:rPr>
        <w:sectPr>
          <w:pgSz w:w="12240" w:h="15840"/>
          <w:pgMar w:top="1134" w:right="1134" w:bottom="1134" w:left="1701" w:header="720" w:footer="720" w:gutter="0"/>
          <w:pgNumType w:start="1"/>
          <w:cols w:space="720" w:num="1"/>
          <w:docGrid w:linePitch="360" w:charSpace="0"/>
        </w:sectPr>
      </w:pPr>
    </w:p>
    <w:bookmarkEnd w:id="1"/>
    <w:p>
      <w:pPr>
        <w:tabs>
          <w:tab w:val="center" w:leader="dot" w:pos="9216"/>
        </w:tabs>
        <w:jc w:val="center"/>
        <w:rPr>
          <w:rFonts w:ascii="Times New Roman" w:hAnsi="Times New Roman" w:cs="Times New Roman"/>
          <w:b/>
          <w:bCs/>
          <w:color w:val="000000" w:themeColor="text1"/>
          <w:sz w:val="26"/>
          <w:szCs w:val="26"/>
          <w14:textFill>
            <w14:solidFill>
              <w14:schemeClr w14:val="tx1"/>
            </w14:solidFill>
          </w14:textFill>
        </w:rPr>
      </w:pPr>
      <w:bookmarkStart w:id="2" w:name="_Hlk75442380"/>
      <w:r>
        <w:rPr>
          <w:rFonts w:ascii="Times New Roman" w:hAnsi="Times New Roman" w:cs="Times New Roman"/>
          <w:b/>
          <w:bCs/>
          <w:color w:val="000000" w:themeColor="text1"/>
          <w:sz w:val="26"/>
          <w:szCs w:val="26"/>
          <w14:textFill>
            <w14:solidFill>
              <w14:schemeClr w14:val="tx1"/>
            </w14:solidFill>
          </w14:textFill>
        </w:rPr>
        <w:t>Lời cám ơn (nếu có)</w:t>
      </w:r>
    </w:p>
    <w:p>
      <w:pPr>
        <w:keepNext w:val="0"/>
        <w:keepLines w:val="0"/>
        <w:widowControl/>
        <w:suppressLineNumbers w:val="0"/>
        <w:spacing w:before="0" w:beforeAutospacing="0" w:after="120" w:afterAutospacing="0" w:line="360" w:lineRule="auto"/>
        <w:ind w:left="0" w:right="0" w:firstLine="446"/>
        <w:jc w:val="both"/>
        <w:rPr>
          <w:rFonts w:hint="default" w:ascii="Times New Roman" w:hAnsi="Times New Roman" w:cs="Times New Roman"/>
          <w:sz w:val="26"/>
          <w:szCs w:val="26"/>
          <w:lang w:val="en-US"/>
        </w:rPr>
      </w:pPr>
      <w:r>
        <w:rPr>
          <w:rFonts w:hint="default" w:ascii="Times New Roman" w:hAnsi="Times New Roman" w:eastAsia="SimSun" w:cs="Times New Roman"/>
          <w:kern w:val="0"/>
          <w:sz w:val="26"/>
          <w:szCs w:val="26"/>
          <w:lang w:val="en-US" w:eastAsia="zh-CN" w:bidi="ar"/>
        </w:rPr>
        <w:t xml:space="preserve"> Em xin gửi lời cảm ơn đến Thầy </w:t>
      </w:r>
      <w:r>
        <w:rPr>
          <w:rFonts w:hint="default" w:ascii="Times New Roman" w:hAnsi="Times New Roman" w:eastAsia="SimSun" w:cs="Times New Roman"/>
          <w:bCs/>
          <w:kern w:val="0"/>
          <w:sz w:val="26"/>
          <w:szCs w:val="26"/>
          <w:lang w:val="en-US" w:eastAsia="zh-CN" w:bidi="ar"/>
        </w:rPr>
        <w:t>Phạm Trọng Huynh</w:t>
      </w:r>
      <w:r>
        <w:rPr>
          <w:rFonts w:hint="default" w:ascii="Times New Roman" w:hAnsi="Times New Roman" w:eastAsia="SimSun" w:cs="Times New Roman"/>
          <w:kern w:val="0"/>
          <w:sz w:val="26"/>
          <w:szCs w:val="26"/>
          <w:lang w:val="en-US" w:eastAsia="zh-CN" w:bidi="ar"/>
        </w:rPr>
        <w:t xml:space="preserve"> đã giúp đỡ em trong việc tổng hợp và khai thác thông tin một cách hiệu quả nhất. Cảm ơn </w:t>
      </w:r>
      <w:r>
        <w:rPr>
          <w:rFonts w:hint="default" w:ascii="Times New Roman" w:hAnsi="Times New Roman" w:eastAsia="SimSun" w:cs="Times New Roman"/>
          <w:bCs/>
          <w:kern w:val="0"/>
          <w:sz w:val="26"/>
          <w:szCs w:val="26"/>
          <w:lang w:val="en-US" w:eastAsia="zh-CN" w:bidi="ar"/>
        </w:rPr>
        <w:t>Phạm Trọng Huynh</w:t>
      </w:r>
      <w:r>
        <w:rPr>
          <w:rFonts w:hint="default" w:ascii="Times New Roman" w:hAnsi="Times New Roman" w:eastAsia="SimSun" w:cs="Times New Roman"/>
          <w:bCs/>
          <w:kern w:val="0"/>
          <w:sz w:val="26"/>
          <w:szCs w:val="26"/>
          <w:lang w:val="en-US" w:eastAsia="zh-CN" w:bidi="ar"/>
        </w:rPr>
        <w:t xml:space="preserve"> </w:t>
      </w:r>
      <w:r>
        <w:rPr>
          <w:rFonts w:hint="default" w:ascii="Times New Roman" w:hAnsi="Times New Roman" w:eastAsia="SimSun" w:cs="Times New Roman"/>
          <w:kern w:val="0"/>
          <w:sz w:val="26"/>
          <w:szCs w:val="26"/>
          <w:lang w:val="en-US" w:eastAsia="zh-CN" w:bidi="ar"/>
        </w:rPr>
        <w:t>đã  giảng dạy và chỉ bảo trong suốt thời gian diễn ra môn học và giúp em hoàn thành tốt đề tài của mình. Tuy đã có nhiều cố gắng nhưng do kiến thức của em  còn hạn chế không tránh khỏi những sai sót. Do đó, một lần nữa em rất mong nhận được sự góp ý của  thầy để em có điều kiện hoàn thiện hơn kiến thức của mình.</w:t>
      </w:r>
    </w:p>
    <w:p>
      <w:pPr>
        <w:tabs>
          <w:tab w:val="center" w:leader="dot" w:pos="9216"/>
        </w:tabs>
        <w:jc w:val="center"/>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 xml:space="preserve">                                                                                </w:t>
      </w: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p>
      <w:pPr>
        <w:tabs>
          <w:tab w:val="center" w:leader="dot" w:pos="9216"/>
        </w:tabs>
        <w:jc w:val="center"/>
        <w:rPr>
          <w:rFonts w:ascii="Times New Roman" w:hAnsi="Times New Roman" w:cs="Times New Roman"/>
          <w:color w:val="000000" w:themeColor="text1"/>
          <w:sz w:val="26"/>
          <w:szCs w:val="26"/>
          <w14:textFill>
            <w14:solidFill>
              <w14:schemeClr w14:val="tx1"/>
            </w14:solidFill>
          </w14:textFill>
        </w:rPr>
      </w:pPr>
    </w:p>
    <w:sdt>
      <w:sdtPr>
        <w:rPr>
          <w:rFonts w:hint="default" w:ascii="SimSun" w:hAnsi="SimSun" w:eastAsia="SimSun" w:cstheme="minorBidi"/>
          <w:sz w:val="21"/>
          <w:szCs w:val="22"/>
          <w:lang w:val="en-US" w:eastAsia="en-US" w:bidi="ar-SA"/>
        </w:rPr>
        <w:id w:val="147472446"/>
        <w15:color w:val="DBDBDB"/>
        <w:docPartObj>
          <w:docPartGallery w:val="Table of Contents"/>
          <w:docPartUnique/>
        </w:docPartObj>
      </w:sdtPr>
      <w:sdtEndPr>
        <w:rPr>
          <w:rFonts w:ascii="Times New Roman" w:hAnsi="Times New Roman" w:cs="Times New Roman" w:eastAsiaTheme="minorHAnsi"/>
          <w:color w:val="000000" w:themeColor="text1"/>
          <w:sz w:val="30"/>
          <w:szCs w:val="30"/>
          <w:lang w:val="en-US" w:eastAsia="en-US"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36"/>
              <w:szCs w:val="36"/>
              <w:lang w:val="en-US"/>
            </w:rPr>
          </w:pPr>
          <w:r>
            <w:rPr>
              <w:rFonts w:hint="default" w:ascii="Times New Roman" w:hAnsi="Times New Roman" w:eastAsia="SimSun" w:cs="Times New Roman"/>
              <w:b/>
              <w:bCs/>
              <w:sz w:val="36"/>
              <w:szCs w:val="36"/>
              <w:lang w:val="en-US" w:eastAsia="en-US" w:bidi="ar-SA"/>
            </w:rPr>
            <w:t>Mục Lục</w:t>
          </w:r>
        </w:p>
        <w:p>
          <w:pPr>
            <w:pStyle w:val="26"/>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color w:val="000000" w:themeColor="text1"/>
              <w:sz w:val="30"/>
              <w:szCs w:val="30"/>
              <w14:textFill>
                <w14:solidFill>
                  <w14:schemeClr w14:val="tx1"/>
                </w14:solidFill>
              </w14:textFill>
            </w:rPr>
            <w:instrText xml:space="preserve">TOC \o "1-3" \h \u </w:instrText>
          </w:r>
          <w:r>
            <w:rPr>
              <w:rFonts w:ascii="Times New Roman" w:hAnsi="Times New Roman" w:cs="Times New Roman"/>
              <w:color w:val="000000" w:themeColor="text1"/>
              <w:sz w:val="30"/>
              <w:szCs w:val="30"/>
              <w14:textFill>
                <w14:solidFill>
                  <w14:schemeClr w14:val="tx1"/>
                </w14:solidFill>
              </w14:textFill>
            </w:rPr>
            <w:fldChar w:fldCharType="separate"/>
          </w: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_Toc12869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CHƯƠNG I</w:t>
          </w:r>
          <w:r>
            <w:rPr>
              <w:sz w:val="30"/>
              <w:szCs w:val="30"/>
            </w:rPr>
            <w:tab/>
          </w:r>
          <w:r>
            <w:rPr>
              <w:sz w:val="30"/>
              <w:szCs w:val="30"/>
            </w:rPr>
            <w:fldChar w:fldCharType="begin"/>
          </w:r>
          <w:r>
            <w:rPr>
              <w:sz w:val="30"/>
              <w:szCs w:val="30"/>
            </w:rPr>
            <w:instrText xml:space="preserve"> PAGEREF _Toc12869 \h </w:instrText>
          </w:r>
          <w:r>
            <w:rPr>
              <w:sz w:val="30"/>
              <w:szCs w:val="30"/>
            </w:rPr>
            <w:fldChar w:fldCharType="separate"/>
          </w:r>
          <w:r>
            <w:rPr>
              <w:sz w:val="30"/>
              <w:szCs w:val="30"/>
            </w:rPr>
            <w:t>4</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6"/>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_Toc24469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I. Giới thiệu</w:t>
          </w:r>
          <w:r>
            <w:rPr>
              <w:sz w:val="30"/>
              <w:szCs w:val="30"/>
            </w:rPr>
            <w:tab/>
          </w:r>
          <w:r>
            <w:rPr>
              <w:sz w:val="30"/>
              <w:szCs w:val="30"/>
            </w:rPr>
            <w:fldChar w:fldCharType="begin"/>
          </w:r>
          <w:r>
            <w:rPr>
              <w:sz w:val="30"/>
              <w:szCs w:val="30"/>
            </w:rPr>
            <w:instrText xml:space="preserve"> PAGEREF _Toc24469 \h </w:instrText>
          </w:r>
          <w:r>
            <w:rPr>
              <w:sz w:val="30"/>
              <w:szCs w:val="30"/>
            </w:rPr>
            <w:fldChar w:fldCharType="separate"/>
          </w:r>
          <w:r>
            <w:rPr>
              <w:sz w:val="30"/>
              <w:szCs w:val="30"/>
            </w:rPr>
            <w:t>4</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7"/>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_Toc13468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1. Phạm vi dự án</w:t>
          </w:r>
          <w:r>
            <w:rPr>
              <w:sz w:val="30"/>
              <w:szCs w:val="30"/>
            </w:rPr>
            <w:tab/>
          </w:r>
          <w:r>
            <w:rPr>
              <w:sz w:val="30"/>
              <w:szCs w:val="30"/>
            </w:rPr>
            <w:fldChar w:fldCharType="begin"/>
          </w:r>
          <w:r>
            <w:rPr>
              <w:sz w:val="30"/>
              <w:szCs w:val="30"/>
            </w:rPr>
            <w:instrText xml:space="preserve"> PAGEREF _Toc13468 \h </w:instrText>
          </w:r>
          <w:r>
            <w:rPr>
              <w:sz w:val="30"/>
              <w:szCs w:val="30"/>
            </w:rPr>
            <w:fldChar w:fldCharType="separate"/>
          </w:r>
          <w:r>
            <w:rPr>
              <w:sz w:val="30"/>
              <w:szCs w:val="30"/>
            </w:rPr>
            <w:t>5</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7"/>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_Toc10966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2. Những việc làm được và không làm được.</w:t>
          </w:r>
          <w:r>
            <w:rPr>
              <w:sz w:val="30"/>
              <w:szCs w:val="30"/>
            </w:rPr>
            <w:tab/>
          </w:r>
          <w:r>
            <w:rPr>
              <w:sz w:val="30"/>
              <w:szCs w:val="30"/>
            </w:rPr>
            <w:fldChar w:fldCharType="begin"/>
          </w:r>
          <w:r>
            <w:rPr>
              <w:sz w:val="30"/>
              <w:szCs w:val="30"/>
            </w:rPr>
            <w:instrText xml:space="preserve"> PAGEREF _Toc10966 \h </w:instrText>
          </w:r>
          <w:r>
            <w:rPr>
              <w:sz w:val="30"/>
              <w:szCs w:val="30"/>
            </w:rPr>
            <w:fldChar w:fldCharType="separate"/>
          </w:r>
          <w:r>
            <w:rPr>
              <w:sz w:val="30"/>
              <w:szCs w:val="30"/>
            </w:rPr>
            <w:t>5</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7"/>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_Toc936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3. Hướng phát triển.</w:t>
          </w:r>
          <w:r>
            <w:rPr>
              <w:sz w:val="30"/>
              <w:szCs w:val="30"/>
            </w:rPr>
            <w:tab/>
          </w:r>
          <w:r>
            <w:rPr>
              <w:sz w:val="30"/>
              <w:szCs w:val="30"/>
            </w:rPr>
            <w:fldChar w:fldCharType="begin"/>
          </w:r>
          <w:r>
            <w:rPr>
              <w:sz w:val="30"/>
              <w:szCs w:val="30"/>
            </w:rPr>
            <w:instrText xml:space="preserve"> PAGEREF _Toc936 \h </w:instrText>
          </w:r>
          <w:r>
            <w:rPr>
              <w:sz w:val="30"/>
              <w:szCs w:val="30"/>
            </w:rPr>
            <w:fldChar w:fldCharType="separate"/>
          </w:r>
          <w:r>
            <w:rPr>
              <w:sz w:val="30"/>
              <w:szCs w:val="30"/>
            </w:rPr>
            <w:t>6</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6"/>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_Toc13409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II. Sản Phẩm</w:t>
          </w:r>
          <w:r>
            <w:rPr>
              <w:sz w:val="30"/>
              <w:szCs w:val="30"/>
            </w:rPr>
            <w:tab/>
          </w:r>
          <w:r>
            <w:rPr>
              <w:sz w:val="30"/>
              <w:szCs w:val="30"/>
            </w:rPr>
            <w:fldChar w:fldCharType="begin"/>
          </w:r>
          <w:r>
            <w:rPr>
              <w:sz w:val="30"/>
              <w:szCs w:val="30"/>
            </w:rPr>
            <w:instrText xml:space="preserve"> PAGEREF _Toc13409 \h </w:instrText>
          </w:r>
          <w:r>
            <w:rPr>
              <w:sz w:val="30"/>
              <w:szCs w:val="30"/>
            </w:rPr>
            <w:fldChar w:fldCharType="separate"/>
          </w:r>
          <w:r>
            <w:rPr>
              <w:sz w:val="30"/>
              <w:szCs w:val="30"/>
            </w:rPr>
            <w:t>7</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8"/>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_Toc26516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1. Bảng admin trong csdl</w:t>
          </w:r>
          <w:r>
            <w:rPr>
              <w:sz w:val="30"/>
              <w:szCs w:val="30"/>
            </w:rPr>
            <w:tab/>
          </w:r>
          <w:r>
            <w:rPr>
              <w:sz w:val="30"/>
              <w:szCs w:val="30"/>
            </w:rPr>
            <w:fldChar w:fldCharType="begin"/>
          </w:r>
          <w:r>
            <w:rPr>
              <w:sz w:val="30"/>
              <w:szCs w:val="30"/>
            </w:rPr>
            <w:instrText xml:space="preserve"> PAGEREF _Toc26516 \h </w:instrText>
          </w:r>
          <w:r>
            <w:rPr>
              <w:sz w:val="30"/>
              <w:szCs w:val="30"/>
            </w:rPr>
            <w:fldChar w:fldCharType="separate"/>
          </w:r>
          <w:r>
            <w:rPr>
              <w:sz w:val="30"/>
              <w:szCs w:val="30"/>
            </w:rPr>
            <w:t>7</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8"/>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_Toc22804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2. Bảng sản phẩm trong csdl</w:t>
          </w:r>
          <w:r>
            <w:rPr>
              <w:sz w:val="30"/>
              <w:szCs w:val="30"/>
            </w:rPr>
            <w:tab/>
          </w:r>
          <w:r>
            <w:rPr>
              <w:sz w:val="30"/>
              <w:szCs w:val="30"/>
            </w:rPr>
            <w:fldChar w:fldCharType="begin"/>
          </w:r>
          <w:r>
            <w:rPr>
              <w:sz w:val="30"/>
              <w:szCs w:val="30"/>
            </w:rPr>
            <w:instrText xml:space="preserve"> PAGEREF _Toc22804 \h </w:instrText>
          </w:r>
          <w:r>
            <w:rPr>
              <w:sz w:val="30"/>
              <w:szCs w:val="30"/>
            </w:rPr>
            <w:fldChar w:fldCharType="separate"/>
          </w:r>
          <w:r>
            <w:rPr>
              <w:sz w:val="30"/>
              <w:szCs w:val="30"/>
            </w:rPr>
            <w:t>7</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8"/>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_Toc4537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3. Trang chủ website</w:t>
          </w:r>
          <w:r>
            <w:rPr>
              <w:sz w:val="30"/>
              <w:szCs w:val="30"/>
            </w:rPr>
            <w:tab/>
          </w:r>
          <w:r>
            <w:rPr>
              <w:sz w:val="30"/>
              <w:szCs w:val="30"/>
            </w:rPr>
            <w:fldChar w:fldCharType="begin"/>
          </w:r>
          <w:r>
            <w:rPr>
              <w:sz w:val="30"/>
              <w:szCs w:val="30"/>
            </w:rPr>
            <w:instrText xml:space="preserve"> PAGEREF _Toc4537 \h </w:instrText>
          </w:r>
          <w:r>
            <w:rPr>
              <w:sz w:val="30"/>
              <w:szCs w:val="30"/>
            </w:rPr>
            <w:fldChar w:fldCharType="separate"/>
          </w:r>
          <w:r>
            <w:rPr>
              <w:sz w:val="30"/>
              <w:szCs w:val="30"/>
            </w:rPr>
            <w:t>8</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8"/>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_Toc29963 </w:instrText>
          </w:r>
          <w:r>
            <w:rPr>
              <w:rFonts w:ascii="Times New Roman" w:hAnsi="Times New Roman" w:cs="Times New Roman"/>
              <w:sz w:val="30"/>
              <w:szCs w:val="30"/>
            </w:rPr>
            <w:fldChar w:fldCharType="separate"/>
          </w:r>
          <w:r>
            <w:rPr>
              <w:rFonts w:hint="default"/>
              <w:bCs/>
              <w:sz w:val="30"/>
              <w:szCs w:val="30"/>
              <w:lang w:val="en-US"/>
            </w:rPr>
            <w:t xml:space="preserve">4. </w:t>
          </w:r>
          <w:r>
            <w:rPr>
              <w:rFonts w:hint="default" w:ascii="Times New Roman" w:hAnsi="Times New Roman" w:cs="Times New Roman"/>
              <w:bCs/>
              <w:sz w:val="30"/>
              <w:szCs w:val="30"/>
              <w:lang w:val="en-US"/>
            </w:rPr>
            <w:t>Thanh footer của trang web</w:t>
          </w:r>
          <w:r>
            <w:rPr>
              <w:sz w:val="30"/>
              <w:szCs w:val="30"/>
            </w:rPr>
            <w:tab/>
          </w:r>
          <w:r>
            <w:rPr>
              <w:sz w:val="30"/>
              <w:szCs w:val="30"/>
            </w:rPr>
            <w:fldChar w:fldCharType="begin"/>
          </w:r>
          <w:r>
            <w:rPr>
              <w:sz w:val="30"/>
              <w:szCs w:val="30"/>
            </w:rPr>
            <w:instrText xml:space="preserve"> PAGEREF _Toc29963 \h </w:instrText>
          </w:r>
          <w:r>
            <w:rPr>
              <w:sz w:val="30"/>
              <w:szCs w:val="30"/>
            </w:rPr>
            <w:fldChar w:fldCharType="separate"/>
          </w:r>
          <w:r>
            <w:rPr>
              <w:sz w:val="30"/>
              <w:szCs w:val="30"/>
            </w:rPr>
            <w:t>8</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8"/>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_Toc17733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5. Giỏ Hàng</w:t>
          </w:r>
          <w:r>
            <w:rPr>
              <w:sz w:val="30"/>
              <w:szCs w:val="30"/>
            </w:rPr>
            <w:tab/>
          </w:r>
          <w:r>
            <w:rPr>
              <w:sz w:val="30"/>
              <w:szCs w:val="30"/>
            </w:rPr>
            <w:fldChar w:fldCharType="begin"/>
          </w:r>
          <w:r>
            <w:rPr>
              <w:sz w:val="30"/>
              <w:szCs w:val="30"/>
            </w:rPr>
            <w:instrText xml:space="preserve"> PAGEREF _Toc17733 \h </w:instrText>
          </w:r>
          <w:r>
            <w:rPr>
              <w:sz w:val="30"/>
              <w:szCs w:val="30"/>
            </w:rPr>
            <w:fldChar w:fldCharType="separate"/>
          </w:r>
          <w:r>
            <w:rPr>
              <w:sz w:val="30"/>
              <w:szCs w:val="30"/>
            </w:rPr>
            <w:t>9</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8"/>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_Toc16437 </w:instrText>
          </w:r>
          <w:r>
            <w:rPr>
              <w:rFonts w:ascii="Times New Roman" w:hAnsi="Times New Roman" w:cs="Times New Roman"/>
              <w:sz w:val="30"/>
              <w:szCs w:val="30"/>
            </w:rPr>
            <w:fldChar w:fldCharType="separate"/>
          </w:r>
          <w:r>
            <w:rPr>
              <w:rFonts w:hint="default"/>
              <w:bCs/>
              <w:sz w:val="30"/>
              <w:szCs w:val="30"/>
            </w:rPr>
            <w:t xml:space="preserve">6. </w:t>
          </w:r>
          <w:r>
            <w:rPr>
              <w:rFonts w:hint="default" w:ascii="Times New Roman" w:hAnsi="Times New Roman" w:cs="Times New Roman"/>
              <w:bCs/>
              <w:sz w:val="30"/>
              <w:szCs w:val="30"/>
              <w:lang w:val="en-US"/>
            </w:rPr>
            <w:t>Đăng nhập</w:t>
          </w:r>
          <w:r>
            <w:rPr>
              <w:sz w:val="30"/>
              <w:szCs w:val="30"/>
            </w:rPr>
            <w:tab/>
          </w:r>
          <w:r>
            <w:rPr>
              <w:sz w:val="30"/>
              <w:szCs w:val="30"/>
            </w:rPr>
            <w:fldChar w:fldCharType="begin"/>
          </w:r>
          <w:r>
            <w:rPr>
              <w:sz w:val="30"/>
              <w:szCs w:val="30"/>
            </w:rPr>
            <w:instrText xml:space="preserve"> PAGEREF _Toc16437 \h </w:instrText>
          </w:r>
          <w:r>
            <w:rPr>
              <w:sz w:val="30"/>
              <w:szCs w:val="30"/>
            </w:rPr>
            <w:fldChar w:fldCharType="separate"/>
          </w:r>
          <w:r>
            <w:rPr>
              <w:sz w:val="30"/>
              <w:szCs w:val="30"/>
            </w:rPr>
            <w:t>10</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8"/>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_Toc15867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7. Đăng ký</w:t>
          </w:r>
          <w:r>
            <w:rPr>
              <w:sz w:val="30"/>
              <w:szCs w:val="30"/>
            </w:rPr>
            <w:tab/>
          </w:r>
          <w:r>
            <w:rPr>
              <w:sz w:val="30"/>
              <w:szCs w:val="30"/>
            </w:rPr>
            <w:fldChar w:fldCharType="begin"/>
          </w:r>
          <w:r>
            <w:rPr>
              <w:sz w:val="30"/>
              <w:szCs w:val="30"/>
            </w:rPr>
            <w:instrText xml:space="preserve"> PAGEREF _Toc15867 \h </w:instrText>
          </w:r>
          <w:r>
            <w:rPr>
              <w:sz w:val="30"/>
              <w:szCs w:val="30"/>
            </w:rPr>
            <w:fldChar w:fldCharType="separate"/>
          </w:r>
          <w:r>
            <w:rPr>
              <w:sz w:val="30"/>
              <w:szCs w:val="30"/>
            </w:rPr>
            <w:t>10</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8"/>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_Toc9365 </w:instrText>
          </w:r>
          <w:r>
            <w:rPr>
              <w:rFonts w:ascii="Times New Roman" w:hAnsi="Times New Roman" w:cs="Times New Roman"/>
              <w:sz w:val="30"/>
              <w:szCs w:val="30"/>
            </w:rPr>
            <w:fldChar w:fldCharType="separate"/>
          </w:r>
          <w:r>
            <w:rPr>
              <w:rFonts w:hint="default"/>
              <w:bCs/>
              <w:sz w:val="30"/>
              <w:szCs w:val="30"/>
            </w:rPr>
            <w:t xml:space="preserve">8. </w:t>
          </w:r>
          <w:r>
            <w:rPr>
              <w:rFonts w:hint="default" w:ascii="Times New Roman" w:hAnsi="Times New Roman" w:cs="Times New Roman"/>
              <w:bCs/>
              <w:sz w:val="30"/>
              <w:szCs w:val="30"/>
              <w:lang w:val="en-US"/>
            </w:rPr>
            <w:t>Trang admin</w:t>
          </w:r>
          <w:r>
            <w:rPr>
              <w:sz w:val="30"/>
              <w:szCs w:val="30"/>
            </w:rPr>
            <w:tab/>
          </w:r>
          <w:r>
            <w:rPr>
              <w:sz w:val="30"/>
              <w:szCs w:val="30"/>
            </w:rPr>
            <w:fldChar w:fldCharType="begin"/>
          </w:r>
          <w:r>
            <w:rPr>
              <w:sz w:val="30"/>
              <w:szCs w:val="30"/>
            </w:rPr>
            <w:instrText xml:space="preserve"> PAGEREF _Toc9365 \h </w:instrText>
          </w:r>
          <w:r>
            <w:rPr>
              <w:sz w:val="30"/>
              <w:szCs w:val="30"/>
            </w:rPr>
            <w:fldChar w:fldCharType="separate"/>
          </w:r>
          <w:r>
            <w:rPr>
              <w:sz w:val="30"/>
              <w:szCs w:val="30"/>
            </w:rPr>
            <w:t>11</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8"/>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_Toc3576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9. Thêm sản phẩm</w:t>
          </w:r>
          <w:r>
            <w:rPr>
              <w:sz w:val="30"/>
              <w:szCs w:val="30"/>
            </w:rPr>
            <w:tab/>
          </w:r>
          <w:r>
            <w:rPr>
              <w:sz w:val="30"/>
              <w:szCs w:val="30"/>
            </w:rPr>
            <w:fldChar w:fldCharType="begin"/>
          </w:r>
          <w:r>
            <w:rPr>
              <w:sz w:val="30"/>
              <w:szCs w:val="30"/>
            </w:rPr>
            <w:instrText xml:space="preserve"> PAGEREF _Toc3576 \h </w:instrText>
          </w:r>
          <w:r>
            <w:rPr>
              <w:sz w:val="30"/>
              <w:szCs w:val="30"/>
            </w:rPr>
            <w:fldChar w:fldCharType="separate"/>
          </w:r>
          <w:r>
            <w:rPr>
              <w:sz w:val="30"/>
              <w:szCs w:val="30"/>
            </w:rPr>
            <w:t>11</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8"/>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_Toc876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10. Thanh tìm kiếm</w:t>
          </w:r>
          <w:r>
            <w:rPr>
              <w:sz w:val="30"/>
              <w:szCs w:val="30"/>
            </w:rPr>
            <w:tab/>
          </w:r>
          <w:r>
            <w:rPr>
              <w:sz w:val="30"/>
              <w:szCs w:val="30"/>
            </w:rPr>
            <w:fldChar w:fldCharType="begin"/>
          </w:r>
          <w:r>
            <w:rPr>
              <w:sz w:val="30"/>
              <w:szCs w:val="30"/>
            </w:rPr>
            <w:instrText xml:space="preserve"> PAGEREF _Toc876 \h </w:instrText>
          </w:r>
          <w:r>
            <w:rPr>
              <w:sz w:val="30"/>
              <w:szCs w:val="30"/>
            </w:rPr>
            <w:fldChar w:fldCharType="separate"/>
          </w:r>
          <w:r>
            <w:rPr>
              <w:sz w:val="30"/>
              <w:szCs w:val="30"/>
            </w:rPr>
            <w:t>11</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pStyle w:val="28"/>
            <w:tabs>
              <w:tab w:val="right" w:leader="hyphen" w:pos="9405"/>
            </w:tabs>
            <w:rPr>
              <w:sz w:val="30"/>
              <w:szCs w:val="30"/>
            </w:rPr>
          </w:pPr>
          <w:r>
            <w:rPr>
              <w:rFonts w:ascii="Times New Roman" w:hAnsi="Times New Roman" w:cs="Times New Roman"/>
              <w:color w:val="000000" w:themeColor="text1"/>
              <w:sz w:val="30"/>
              <w:szCs w:val="30"/>
              <w14:textFill>
                <w14:solidFill>
                  <w14:schemeClr w14:val="tx1"/>
                </w14:solidFill>
              </w14:textFill>
            </w:rPr>
            <w:fldChar w:fldCharType="begin"/>
          </w:r>
          <w:r>
            <w:rPr>
              <w:rFonts w:ascii="Times New Roman" w:hAnsi="Times New Roman" w:cs="Times New Roman"/>
              <w:sz w:val="30"/>
              <w:szCs w:val="30"/>
            </w:rPr>
            <w:instrText xml:space="preserve"> HYPERLINK \l _Toc18662 </w:instrText>
          </w:r>
          <w:r>
            <w:rPr>
              <w:rFonts w:ascii="Times New Roman" w:hAnsi="Times New Roman" w:cs="Times New Roman"/>
              <w:sz w:val="30"/>
              <w:szCs w:val="30"/>
            </w:rPr>
            <w:fldChar w:fldCharType="separate"/>
          </w:r>
          <w:r>
            <w:rPr>
              <w:rFonts w:hint="default" w:ascii="Times New Roman" w:hAnsi="Times New Roman" w:cs="Times New Roman"/>
              <w:bCs/>
              <w:sz w:val="30"/>
              <w:szCs w:val="30"/>
              <w:lang w:val="en-US"/>
            </w:rPr>
            <w:t>Tài liệu tham khảo</w:t>
          </w:r>
          <w:r>
            <w:rPr>
              <w:sz w:val="30"/>
              <w:szCs w:val="30"/>
            </w:rPr>
            <w:tab/>
          </w:r>
          <w:r>
            <w:rPr>
              <w:sz w:val="30"/>
              <w:szCs w:val="30"/>
            </w:rPr>
            <w:fldChar w:fldCharType="begin"/>
          </w:r>
          <w:r>
            <w:rPr>
              <w:sz w:val="30"/>
              <w:szCs w:val="30"/>
            </w:rPr>
            <w:instrText xml:space="preserve"> PAGEREF _Toc18662 \h </w:instrText>
          </w:r>
          <w:r>
            <w:rPr>
              <w:sz w:val="30"/>
              <w:szCs w:val="30"/>
            </w:rPr>
            <w:fldChar w:fldCharType="separate"/>
          </w:r>
          <w:r>
            <w:rPr>
              <w:sz w:val="30"/>
              <w:szCs w:val="30"/>
            </w:rPr>
            <w:t>12</w:t>
          </w:r>
          <w:r>
            <w:rPr>
              <w:sz w:val="30"/>
              <w:szCs w:val="30"/>
            </w:rPr>
            <w:fldChar w:fldCharType="end"/>
          </w:r>
          <w:r>
            <w:rPr>
              <w:rFonts w:ascii="Times New Roman" w:hAnsi="Times New Roman" w:cs="Times New Roman"/>
              <w:color w:val="000000" w:themeColor="text1"/>
              <w:sz w:val="30"/>
              <w:szCs w:val="30"/>
              <w14:textFill>
                <w14:solidFill>
                  <w14:schemeClr w14:val="tx1"/>
                </w14:solidFill>
              </w14:textFill>
            </w:rPr>
            <w:fldChar w:fldCharType="end"/>
          </w:r>
        </w:p>
        <w:p>
          <w:pPr>
            <w:tabs>
              <w:tab w:val="center" w:leader="dot" w:pos="9216"/>
            </w:tabs>
            <w:jc w:val="center"/>
            <w:rPr>
              <w:rFonts w:ascii="Times New Roman" w:hAnsi="Times New Roman" w:cs="Times New Roman"/>
              <w:color w:val="000000" w:themeColor="text1"/>
              <w:sz w:val="30"/>
              <w:szCs w:val="30"/>
              <w14:textFill>
                <w14:solidFill>
                  <w14:schemeClr w14:val="tx1"/>
                </w14:solidFill>
              </w14:textFill>
            </w:rPr>
          </w:pPr>
          <w:r>
            <w:rPr>
              <w:rFonts w:ascii="Times New Roman" w:hAnsi="Times New Roman" w:cs="Times New Roman"/>
              <w:color w:val="000000" w:themeColor="text1"/>
              <w:sz w:val="30"/>
              <w:szCs w:val="30"/>
              <w14:textFill>
                <w14:solidFill>
                  <w14:schemeClr w14:val="tx1"/>
                </w14:solidFill>
              </w14:textFill>
            </w:rPr>
            <w:fldChar w:fldCharType="end"/>
          </w:r>
        </w:p>
      </w:sdtContent>
    </w:sdt>
    <w:p>
      <w:pPr>
        <w:tabs>
          <w:tab w:val="center" w:leader="dot" w:pos="9216"/>
        </w:tabs>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rPr>
          <w:rFonts w:hint="default" w:ascii="Times New Roman" w:hAnsi="Times New Roman" w:cs="Times New Roman"/>
          <w:b/>
          <w:bCs/>
          <w:color w:val="000000" w:themeColor="text1"/>
          <w:sz w:val="26"/>
          <w:szCs w:val="26"/>
          <w:lang w:val="en-US"/>
          <w14:textFill>
            <w14:solidFill>
              <w14:schemeClr w14:val="tx1"/>
            </w14:solidFill>
          </w14:textFill>
        </w:rPr>
      </w:pPr>
    </w:p>
    <w:p>
      <w:pPr>
        <w:tabs>
          <w:tab w:val="center" w:leader="dot" w:pos="9216"/>
        </w:tabs>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jc w:val="center"/>
        <w:outlineLvl w:val="0"/>
        <w:rPr>
          <w:rFonts w:hint="default" w:ascii="Times New Roman" w:hAnsi="Times New Roman" w:cs="Times New Roman"/>
          <w:b/>
          <w:bCs/>
          <w:color w:val="000000" w:themeColor="text1"/>
          <w:sz w:val="36"/>
          <w:szCs w:val="36"/>
          <w:lang w:val="en-US"/>
          <w14:textFill>
            <w14:solidFill>
              <w14:schemeClr w14:val="tx1"/>
            </w14:solidFill>
          </w14:textFill>
        </w:rPr>
      </w:pPr>
      <w:bookmarkStart w:id="3" w:name="_Toc12869"/>
      <w:r>
        <w:rPr>
          <w:rFonts w:hint="default" w:ascii="Times New Roman" w:hAnsi="Times New Roman" w:cs="Times New Roman"/>
          <w:b/>
          <w:bCs/>
          <w:color w:val="000000" w:themeColor="text1"/>
          <w:sz w:val="36"/>
          <w:szCs w:val="36"/>
          <w:lang w:val="en-US"/>
          <w14:textFill>
            <w14:solidFill>
              <w14:schemeClr w14:val="tx1"/>
            </w14:solidFill>
          </w14:textFill>
        </w:rPr>
        <w:t>CHƯƠNG I</w:t>
      </w:r>
      <w:bookmarkEnd w:id="3"/>
    </w:p>
    <w:p>
      <w:pPr>
        <w:numPr>
          <w:ilvl w:val="0"/>
          <w:numId w:val="1"/>
        </w:numPr>
        <w:tabs>
          <w:tab w:val="center" w:leader="dot" w:pos="9216"/>
        </w:tabs>
        <w:jc w:val="left"/>
        <w:outlineLvl w:val="0"/>
        <w:rPr>
          <w:rFonts w:hint="default" w:ascii="Times New Roman" w:hAnsi="Times New Roman" w:cs="Times New Roman"/>
          <w:b/>
          <w:bCs/>
          <w:color w:val="000000" w:themeColor="text1"/>
          <w:sz w:val="36"/>
          <w:szCs w:val="36"/>
          <w:lang w:val="en-US"/>
          <w14:textFill>
            <w14:solidFill>
              <w14:schemeClr w14:val="tx1"/>
            </w14:solidFill>
          </w14:textFill>
        </w:rPr>
      </w:pPr>
      <w:bookmarkStart w:id="4" w:name="_Toc24469"/>
      <w:r>
        <w:rPr>
          <w:rFonts w:hint="default" w:ascii="Times New Roman" w:hAnsi="Times New Roman" w:cs="Times New Roman"/>
          <w:b/>
          <w:bCs/>
          <w:color w:val="000000" w:themeColor="text1"/>
          <w:sz w:val="36"/>
          <w:szCs w:val="36"/>
          <w:lang w:val="en-US"/>
          <w14:textFill>
            <w14:solidFill>
              <w14:schemeClr w14:val="tx1"/>
            </w14:solidFill>
          </w14:textFill>
        </w:rPr>
        <w:t>Giới thiệu</w:t>
      </w:r>
      <w:bookmarkEnd w:id="4"/>
    </w:p>
    <w:p>
      <w:pPr>
        <w:numPr>
          <w:numId w:val="0"/>
        </w:numPr>
        <w:tabs>
          <w:tab w:val="center" w:leader="dot" w:pos="9216"/>
        </w:tabs>
        <w:jc w:val="left"/>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Ngày này trong nhịp sống hối hả của con người thì việc giành thời gian để ra ngoài để mua sắm trở nên là 1 điều quá xa sỉ.. Những lo lắng về giao thông không an toàn và hạn chế trong việc mua hàng truyền thống có thể tránh được trong khi mua sắm trực tuyến. Với mua sắm trực tuyến(online), bạn cũng không cần phải lo lắng về điều kiện thời tiết. Người tiêu dùng và các khách hàng là những tổ chức, công ty,… đang dần chuyển sang mua sắm trực tuyến nhiều hơn nhằm tiết kiệm thời gian</w:t>
      </w:r>
    </w:p>
    <w:p>
      <w:pPr>
        <w:numPr>
          <w:numId w:val="0"/>
        </w:numPr>
        <w:tabs>
          <w:tab w:val="center" w:leader="dot" w:pos="9216"/>
        </w:tabs>
        <w:jc w:val="left"/>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Chính vì thế việc mua sắm online càng trở nên quan trọng và cần thiết,chỉ cần 1 cú click chuột thì họ có thể có được sản phẩm mà mình mong muốn khi đến với Sen Đá SG.Việc mua sắm online có nhiều ưu điểm là có thể sở hữu mọi thứ thông qua các cú click chuột chứ không cần phải đến tận nơi để mua hàng. Sau khi vào website bán hàng, chọn sản phẩm, chỉ cần đặt hàng (order) người bán sẽ mang sản phẩm đến tận nhà bạn. Mua sắm online cho phép mua hàng bất cứ khi nào bạn muốn. Các cửa hang trên mạng không bao giờ đóng cửa, có thể mua sắm 24/24 giờ và 7 ngày trong tuần. Mua sắm ở các chợ, trung tâm thương mại hay cửa hàng rất khó để bạn có thể so sánh đặc điểm và giá của sản phẩm với nhau. Khi mua hàng online, bạn dễ dàng so sánh và đưa ra lựa chọn sản phẩm phù hợp nhất. Đôi khi bạn gặp phải những người bán hàng khó tính tại một số địa điểm bán hàng. Mua sắm online thì khách hàng chẳng phải để ý đến chuyện ấy nữa.</w:t>
      </w:r>
    </w:p>
    <w:p>
      <w:pPr>
        <w:numPr>
          <w:ilvl w:val="0"/>
          <w:numId w:val="2"/>
        </w:numPr>
        <w:tabs>
          <w:tab w:val="center" w:leader="dot" w:pos="9216"/>
        </w:tabs>
        <w:jc w:val="left"/>
        <w:outlineLvl w:val="2"/>
        <w:rPr>
          <w:rFonts w:hint="default" w:ascii="Times New Roman" w:hAnsi="Times New Roman" w:cs="Times New Roman"/>
          <w:b/>
          <w:bCs/>
          <w:color w:val="000000" w:themeColor="text1"/>
          <w:sz w:val="26"/>
          <w:szCs w:val="26"/>
          <w:lang w:val="en-US"/>
          <w14:textFill>
            <w14:solidFill>
              <w14:schemeClr w14:val="tx1"/>
            </w14:solidFill>
          </w14:textFill>
        </w:rPr>
      </w:pPr>
      <w:bookmarkStart w:id="5" w:name="_Toc13468"/>
      <w:r>
        <w:rPr>
          <w:rFonts w:hint="default" w:ascii="Times New Roman" w:hAnsi="Times New Roman" w:cs="Times New Roman"/>
          <w:b/>
          <w:bCs/>
          <w:color w:val="000000" w:themeColor="text1"/>
          <w:sz w:val="26"/>
          <w:szCs w:val="26"/>
          <w:lang w:val="en-US"/>
          <w14:textFill>
            <w14:solidFill>
              <w14:schemeClr w14:val="tx1"/>
            </w14:solidFill>
          </w14:textFill>
        </w:rPr>
        <w:t>Phạm vi dự án</w:t>
      </w:r>
      <w:bookmarkEnd w:id="5"/>
    </w:p>
    <w:p>
      <w:pPr>
        <w:numPr>
          <w:numId w:val="0"/>
        </w:numPr>
        <w:tabs>
          <w:tab w:val="center" w:leader="dot" w:pos="9216"/>
        </w:tabs>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Đầu tiên dự án em đề ra những việc như sau</w:t>
      </w:r>
    </w:p>
    <w:p>
      <w:pPr>
        <w:numPr>
          <w:numId w:val="0"/>
        </w:numPr>
        <w:tabs>
          <w:tab w:val="center" w:leader="dot" w:pos="9216"/>
        </w:tabs>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Chức năng của web bán hàng.</w:t>
      </w:r>
    </w:p>
    <w:p>
      <w:pPr>
        <w:numPr>
          <w:numId w:val="0"/>
        </w:numPr>
        <w:tabs>
          <w:tab w:val="center" w:leader="dot" w:pos="9216"/>
        </w:tabs>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Giao diện của trang web và những chức năng của trang web hiện đang có như thanh tìm kiếm để tìm kiếm những sản phẩm muốn tìm. </w:t>
      </w:r>
    </w:p>
    <w:p>
      <w:pPr>
        <w:numPr>
          <w:numId w:val="0"/>
        </w:numPr>
        <w:tabs>
          <w:tab w:val="center" w:leader="dot" w:pos="9216"/>
        </w:tabs>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Danh mục giỏ hàng khi nhấn vào mua sản phẩm, sản phẩm sẽ chuyển giỏ hàng và sẽ hiện ra tên giá của sản phẩm đang có trong giỏ hàng.</w:t>
      </w:r>
    </w:p>
    <w:p>
      <w:pPr>
        <w:numPr>
          <w:numId w:val="0"/>
        </w:numPr>
        <w:tabs>
          <w:tab w:val="center" w:leader="dot" w:pos="9216"/>
        </w:tabs>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Đăng ký Tài khoản và đăng nhập tài khoản dành cho khách hàng muốn mua hàng.</w:t>
      </w:r>
    </w:p>
    <w:p>
      <w:pPr>
        <w:numPr>
          <w:numId w:val="0"/>
        </w:numPr>
        <w:tabs>
          <w:tab w:val="center" w:leader="dot" w:pos="9216"/>
        </w:tabs>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Trang admin dành cho nhà chủ sở hữu gồm thêm, xóa, sửa, giá của sản phẩm trên trang web.</w:t>
      </w:r>
    </w:p>
    <w:p>
      <w:pPr>
        <w:numPr>
          <w:numId w:val="0"/>
        </w:numPr>
        <w:tabs>
          <w:tab w:val="center" w:leader="dot" w:pos="9216"/>
        </w:tabs>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numId w:val="0"/>
        </w:numPr>
        <w:tabs>
          <w:tab w:val="center" w:leader="dot" w:pos="9216"/>
        </w:tabs>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p>
    <w:p>
      <w:pPr>
        <w:numPr>
          <w:numId w:val="0"/>
        </w:numPr>
        <w:tabs>
          <w:tab w:val="center" w:leader="dot" w:pos="9216"/>
        </w:tabs>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Mục tiêu của dự án: là hướng tới phát triễn một trang web bán hàng mặt hàng ở đây là Sen Đá. Hướng đến cho mọi sử dụng trang bán hàng trực tuyến thuận tiện ở mọi nơi đưa sản phẩm tốt nhất tới khách hàng. Phát triễn trang web với nhiều chức năng hiện đại nhất mà những trang web bán hàng đang bán chạy nhất có được hiện nay. </w:t>
      </w:r>
    </w:p>
    <w:p>
      <w:pPr>
        <w:numPr>
          <w:ilvl w:val="0"/>
          <w:numId w:val="2"/>
        </w:numPr>
        <w:tabs>
          <w:tab w:val="center" w:leader="dot" w:pos="9216"/>
        </w:tabs>
        <w:jc w:val="left"/>
        <w:outlineLvl w:val="2"/>
        <w:rPr>
          <w:rFonts w:hint="default" w:ascii="Times New Roman" w:hAnsi="Times New Roman" w:cs="Times New Roman"/>
          <w:b/>
          <w:bCs/>
          <w:color w:val="000000" w:themeColor="text1"/>
          <w:sz w:val="26"/>
          <w:szCs w:val="26"/>
          <w:lang w:val="en-US"/>
          <w14:textFill>
            <w14:solidFill>
              <w14:schemeClr w14:val="tx1"/>
            </w14:solidFill>
          </w14:textFill>
        </w:rPr>
      </w:pPr>
      <w:bookmarkStart w:id="6" w:name="_Toc10966"/>
      <w:r>
        <w:rPr>
          <w:rFonts w:hint="default" w:ascii="Times New Roman" w:hAnsi="Times New Roman" w:cs="Times New Roman"/>
          <w:b/>
          <w:bCs/>
          <w:color w:val="000000" w:themeColor="text1"/>
          <w:sz w:val="26"/>
          <w:szCs w:val="26"/>
          <w:lang w:val="en-US"/>
          <w14:textFill>
            <w14:solidFill>
              <w14:schemeClr w14:val="tx1"/>
            </w14:solidFill>
          </w14:textFill>
        </w:rPr>
        <w:t>Những việc làm được và không làm được.</w:t>
      </w:r>
      <w:bookmarkEnd w:id="6"/>
    </w:p>
    <w:p>
      <w:pPr>
        <w:numPr>
          <w:numId w:val="0"/>
        </w:numPr>
        <w:tabs>
          <w:tab w:val="center" w:leader="dot" w:pos="9216"/>
        </w:tabs>
        <w:jc w:val="left"/>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Những việc làm được gồm:</w:t>
      </w:r>
    </w:p>
    <w:p>
      <w:pPr>
        <w:numPr>
          <w:numId w:val="0"/>
        </w:numPr>
        <w:tabs>
          <w:tab w:val="center" w:leader="dot" w:pos="9216"/>
        </w:tabs>
        <w:ind w:firstLine="260" w:firstLineChars="100"/>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Như là những chức năng của trang web</w:t>
      </w:r>
    </w:p>
    <w:p>
      <w:pPr>
        <w:numPr>
          <w:numId w:val="0"/>
        </w:numPr>
        <w:tabs>
          <w:tab w:val="center" w:leader="dot" w:pos="9216"/>
        </w:tabs>
        <w:ind w:firstLine="650" w:firstLineChars="250"/>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Thêm sản phẩm.</w:t>
      </w:r>
    </w:p>
    <w:p>
      <w:pPr>
        <w:numPr>
          <w:numId w:val="0"/>
        </w:numPr>
        <w:tabs>
          <w:tab w:val="center" w:leader="dot" w:pos="9216"/>
        </w:tabs>
        <w:ind w:firstLine="650" w:firstLineChars="250"/>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Xóa sản phẩm.</w:t>
      </w:r>
    </w:p>
    <w:p>
      <w:pPr>
        <w:numPr>
          <w:numId w:val="0"/>
        </w:numPr>
        <w:tabs>
          <w:tab w:val="center" w:leader="dot" w:pos="9216"/>
        </w:tabs>
        <w:ind w:left="660" w:leftChars="300" w:firstLine="0" w:firstLineChars="0"/>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Thanh tìm kiếm sản phẩm.</w:t>
      </w:r>
    </w:p>
    <w:p>
      <w:pPr>
        <w:numPr>
          <w:numId w:val="0"/>
        </w:numPr>
        <w:tabs>
          <w:tab w:val="center" w:leader="dot" w:pos="9216"/>
        </w:tabs>
        <w:ind w:left="660" w:leftChars="300" w:firstLine="0" w:firstLineChars="0"/>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Giỏ hàng.</w:t>
      </w:r>
    </w:p>
    <w:p>
      <w:pPr>
        <w:numPr>
          <w:numId w:val="0"/>
        </w:numPr>
        <w:tabs>
          <w:tab w:val="center" w:leader="dot" w:pos="9216"/>
        </w:tabs>
        <w:ind w:left="660" w:leftChars="300" w:firstLine="0" w:firstLineChars="0"/>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Đăng ký và đăng nhập.</w:t>
      </w:r>
    </w:p>
    <w:p>
      <w:pPr>
        <w:numPr>
          <w:numId w:val="0"/>
        </w:numPr>
        <w:tabs>
          <w:tab w:val="center" w:leader="dot" w:pos="9216"/>
        </w:tabs>
        <w:ind w:left="660" w:leftChars="300" w:firstLine="0" w:firstLineChars="0"/>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Trang admin của chủ sở hữu.</w:t>
      </w:r>
    </w:p>
    <w:p>
      <w:pPr>
        <w:numPr>
          <w:numId w:val="0"/>
        </w:numPr>
        <w:tabs>
          <w:tab w:val="center" w:leader="dot" w:pos="9216"/>
        </w:tabs>
        <w:jc w:val="left"/>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Những Việc không làm được:</w:t>
      </w:r>
    </w:p>
    <w:p>
      <w:pPr>
        <w:numPr>
          <w:numId w:val="0"/>
        </w:numPr>
        <w:tabs>
          <w:tab w:val="center" w:leader="dot" w:pos="9216"/>
        </w:tabs>
        <w:ind w:firstLine="260" w:firstLineChars="100"/>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Trang web hiện còn nhiều lỗi còn nhiều yêu cầu và chức năng chưa đạt được như là quản lý kho hàng, trang sản phẩm và hình thức thanh toán</w:t>
      </w:r>
    </w:p>
    <w:p>
      <w:pPr>
        <w:numPr>
          <w:ilvl w:val="0"/>
          <w:numId w:val="2"/>
        </w:numPr>
        <w:tabs>
          <w:tab w:val="center" w:leader="dot" w:pos="9216"/>
        </w:tabs>
        <w:jc w:val="left"/>
        <w:outlineLvl w:val="2"/>
        <w:rPr>
          <w:rFonts w:hint="default" w:ascii="Times New Roman" w:hAnsi="Times New Roman" w:cs="Times New Roman"/>
          <w:b/>
          <w:bCs/>
          <w:color w:val="000000" w:themeColor="text1"/>
          <w:sz w:val="26"/>
          <w:szCs w:val="26"/>
          <w:lang w:val="en-US"/>
          <w14:textFill>
            <w14:solidFill>
              <w14:schemeClr w14:val="tx1"/>
            </w14:solidFill>
          </w14:textFill>
        </w:rPr>
      </w:pPr>
      <w:bookmarkStart w:id="7" w:name="_Toc936"/>
      <w:r>
        <w:rPr>
          <w:rFonts w:hint="default" w:ascii="Times New Roman" w:hAnsi="Times New Roman" w:cs="Times New Roman"/>
          <w:b/>
          <w:bCs/>
          <w:color w:val="000000" w:themeColor="text1"/>
          <w:sz w:val="26"/>
          <w:szCs w:val="26"/>
          <w:lang w:val="en-US"/>
          <w14:textFill>
            <w14:solidFill>
              <w14:schemeClr w14:val="tx1"/>
            </w14:solidFill>
          </w14:textFill>
        </w:rPr>
        <w:t>Hướng phát triển.</w:t>
      </w:r>
      <w:bookmarkEnd w:id="7"/>
    </w:p>
    <w:p>
      <w:pPr>
        <w:numPr>
          <w:ilvl w:val="0"/>
          <w:numId w:val="3"/>
        </w:numPr>
        <w:tabs>
          <w:tab w:val="center" w:leader="dot" w:pos="9216"/>
        </w:tabs>
        <w:spacing w:after="160" w:line="259" w:lineRule="auto"/>
        <w:ind w:left="260" w:leftChars="0" w:firstLine="0" w:firstLineChars="0"/>
        <w:jc w:val="left"/>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Nội dung của trang web</w:t>
      </w:r>
    </w:p>
    <w:p>
      <w:pPr>
        <w:numPr>
          <w:numId w:val="0"/>
        </w:numPr>
        <w:tabs>
          <w:tab w:val="center" w:leader="dot" w:pos="9216"/>
        </w:tabs>
        <w:spacing w:after="160" w:line="259" w:lineRule="auto"/>
        <w:ind w:left="440" w:leftChars="0" w:firstLine="0" w:firstLineChars="0"/>
        <w:jc w:val="left"/>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Một nội dung tốt đảm bảo cung cấp giá trị đến cho người dùng, nội dung làm cho người đọc cảm thấy hứng thú mang lại giá trị nhiều nhất.</w:t>
      </w:r>
    </w:p>
    <w:p>
      <w:pPr>
        <w:numPr>
          <w:numId w:val="0"/>
        </w:numPr>
        <w:tabs>
          <w:tab w:val="center" w:leader="dot" w:pos="9216"/>
        </w:tabs>
        <w:spacing w:after="160" w:line="259" w:lineRule="auto"/>
        <w:ind w:left="440" w:leftChars="0" w:firstLine="0" w:firstLineChars="0"/>
        <w:jc w:val="left"/>
        <w:rPr>
          <w:rFonts w:hint="default" w:ascii="Times New Roman" w:hAnsi="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xml:space="preserve">- Một nội dung tốt cung cấp cho người dùng tất cả các thông tin mà người dùng quan tâm như: hình ảnh sản phẩm, giá cả, nguồn gốc xuất xứ </w:t>
      </w:r>
    </w:p>
    <w:p>
      <w:pPr>
        <w:numPr>
          <w:ilvl w:val="0"/>
          <w:numId w:val="3"/>
        </w:numPr>
        <w:tabs>
          <w:tab w:val="center" w:leader="dot" w:pos="9216"/>
        </w:tabs>
        <w:spacing w:after="160" w:line="259" w:lineRule="auto"/>
        <w:ind w:left="260" w:leftChars="0" w:firstLine="0" w:firstLineChars="0"/>
        <w:jc w:val="left"/>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Thiết kế trang web</w:t>
      </w:r>
    </w:p>
    <w:p>
      <w:pPr>
        <w:numPr>
          <w:numId w:val="0"/>
        </w:numPr>
        <w:tabs>
          <w:tab w:val="center" w:leader="dot" w:pos="9216"/>
        </w:tabs>
        <w:spacing w:after="160" w:line="259" w:lineRule="auto"/>
        <w:ind w:left="440" w:leftChars="0" w:firstLine="0" w:firstLineChars="0"/>
        <w:jc w:val="left"/>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Một trang web chuẩn là tạo sự chuyên nghiệp và tăng mức độ nhận diện thượng hiệu. Khi bạn phát triển một website đúng tiêu chuẩn ngay từ đầu sẽ tăng lưu lượng truy cập tự nhiên từ các công cụ tìm kiếm.</w:t>
      </w:r>
    </w:p>
    <w:p>
      <w:pPr>
        <w:numPr>
          <w:numId w:val="0"/>
        </w:numPr>
        <w:tabs>
          <w:tab w:val="center" w:leader="dot" w:pos="9216"/>
        </w:tabs>
        <w:spacing w:after="160" w:line="259" w:lineRule="auto"/>
        <w:ind w:left="440" w:leftChars="0" w:firstLine="0" w:firstLineChars="0"/>
        <w:jc w:val="left"/>
        <w:rPr>
          <w:rFonts w:hint="default" w:ascii="Times New Roman" w:hAnsi="Times New Roman"/>
          <w:b w:val="0"/>
          <w:bCs w:val="0"/>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ind w:left="440" w:leftChars="0" w:firstLine="0" w:firstLineChars="0"/>
        <w:jc w:val="left"/>
        <w:rPr>
          <w:rFonts w:hint="default" w:ascii="Times New Roman" w:hAnsi="Times New Roman"/>
          <w:b w:val="0"/>
          <w:bCs w:val="0"/>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ind w:left="440" w:leftChars="0" w:firstLine="0" w:firstLineChars="0"/>
        <w:jc w:val="left"/>
        <w:rPr>
          <w:rFonts w:hint="default" w:ascii="Times New Roman" w:hAnsi="Times New Roman"/>
          <w:b w:val="0"/>
          <w:bCs w:val="0"/>
          <w:color w:val="000000" w:themeColor="text1"/>
          <w:sz w:val="26"/>
          <w:szCs w:val="26"/>
          <w:lang w:val="en-US"/>
          <w14:textFill>
            <w14:solidFill>
              <w14:schemeClr w14:val="tx1"/>
            </w14:solidFill>
          </w14:textFill>
        </w:rPr>
      </w:pPr>
    </w:p>
    <w:p>
      <w:pPr>
        <w:numPr>
          <w:ilvl w:val="0"/>
          <w:numId w:val="3"/>
        </w:numPr>
        <w:tabs>
          <w:tab w:val="center" w:leader="dot" w:pos="9216"/>
        </w:tabs>
        <w:spacing w:after="160" w:line="259" w:lineRule="auto"/>
        <w:ind w:left="260" w:leftChars="0" w:firstLine="0" w:firstLineChars="0"/>
        <w:jc w:val="left"/>
        <w:rPr>
          <w:rFonts w:hint="default" w:ascii="Times New Roman" w:hAnsi="Times New Roman"/>
          <w:b/>
          <w:bCs/>
          <w:color w:val="000000" w:themeColor="text1"/>
          <w:sz w:val="26"/>
          <w:szCs w:val="26"/>
          <w:lang w:val="en-US"/>
          <w14:textFill>
            <w14:solidFill>
              <w14:schemeClr w14:val="tx1"/>
            </w14:solidFill>
          </w14:textFill>
        </w:rPr>
      </w:pPr>
      <w:r>
        <w:rPr>
          <w:rFonts w:hint="default" w:ascii="Times New Roman" w:hAnsi="Times New Roman"/>
          <w:b/>
          <w:bCs/>
          <w:color w:val="000000" w:themeColor="text1"/>
          <w:sz w:val="26"/>
          <w:szCs w:val="26"/>
          <w:lang w:val="en-US"/>
          <w14:textFill>
            <w14:solidFill>
              <w14:schemeClr w14:val="tx1"/>
            </w14:solidFill>
          </w14:textFill>
        </w:rPr>
        <w:t>Cập nhật website thường xuyên</w:t>
      </w:r>
    </w:p>
    <w:p>
      <w:pPr>
        <w:numPr>
          <w:numId w:val="0"/>
        </w:numPr>
        <w:tabs>
          <w:tab w:val="center" w:leader="dot" w:pos="9216"/>
        </w:tabs>
        <w:spacing w:after="160" w:line="259" w:lineRule="auto"/>
        <w:ind w:left="440" w:leftChars="0" w:firstLine="0" w:firstLineChars="0"/>
        <w:jc w:val="left"/>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Khi phát triển website một trong những yếu tố quan trọng để lấy được lòng tin khách hàng là chính là cập nhật website thường xuyên. Điều này chứng tỏ với khách hàng răng website vẫn duy trì hoạt động ổn định và đang tin cậy hơn nhiều so với website khách.</w:t>
      </w:r>
    </w:p>
    <w:p>
      <w:pPr>
        <w:numPr>
          <w:ilvl w:val="0"/>
          <w:numId w:val="3"/>
        </w:numPr>
        <w:tabs>
          <w:tab w:val="center" w:leader="dot" w:pos="9216"/>
        </w:tabs>
        <w:spacing w:after="160" w:line="259" w:lineRule="auto"/>
        <w:ind w:left="260" w:leftChars="0" w:firstLine="0" w:firstLineChars="0"/>
        <w:jc w:val="left"/>
        <w:rPr>
          <w:rFonts w:hint="default" w:ascii="Times New Roman" w:hAnsi="Times New Roman"/>
          <w:b/>
          <w:bCs/>
          <w:color w:val="000000" w:themeColor="text1"/>
          <w:sz w:val="26"/>
          <w:szCs w:val="26"/>
          <w:lang w:val="en-US"/>
          <w14:textFill>
            <w14:solidFill>
              <w14:schemeClr w14:val="tx1"/>
            </w14:solidFill>
          </w14:textFill>
        </w:rPr>
      </w:pPr>
      <w:r>
        <w:rPr>
          <w:rFonts w:hint="default" w:ascii="Times New Roman" w:hAnsi="Times New Roman"/>
          <w:b/>
          <w:bCs/>
          <w:color w:val="000000" w:themeColor="text1"/>
          <w:sz w:val="26"/>
          <w:szCs w:val="26"/>
          <w:lang w:val="en-US"/>
          <w14:textFill>
            <w14:solidFill>
              <w14:schemeClr w14:val="tx1"/>
            </w14:solidFill>
          </w14:textFill>
        </w:rPr>
        <w:t>Chú trọng tương tác với khách hàng</w:t>
      </w:r>
    </w:p>
    <w:p>
      <w:pPr>
        <w:numPr>
          <w:numId w:val="0"/>
        </w:numPr>
        <w:tabs>
          <w:tab w:val="center" w:leader="dot" w:pos="9216"/>
        </w:tabs>
        <w:spacing w:after="160" w:line="259" w:lineRule="auto"/>
        <w:ind w:left="440" w:leftChars="0" w:firstLine="0" w:firstLineChars="0"/>
        <w:jc w:val="left"/>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Chăm sóc khách hàng dễ dàng gây dựng lòng tin với khách hàng tạo cảm giác thoải mái cho khách hàng trong thời gian mua hàng. Từ đó giúp mở rộng những mô hình kinh doanh lớn hơn cho doanh nghiệp.</w:t>
      </w:r>
    </w:p>
    <w:p>
      <w:pPr>
        <w:numPr>
          <w:ilvl w:val="0"/>
          <w:numId w:val="3"/>
        </w:numPr>
        <w:tabs>
          <w:tab w:val="center" w:leader="dot" w:pos="9216"/>
        </w:tabs>
        <w:spacing w:after="160" w:line="259" w:lineRule="auto"/>
        <w:ind w:left="260" w:leftChars="0" w:firstLine="0" w:firstLineChars="0"/>
        <w:jc w:val="left"/>
        <w:rPr>
          <w:rFonts w:hint="default" w:ascii="Times New Roman" w:hAnsi="Times New Roman"/>
          <w:b/>
          <w:bCs/>
          <w:color w:val="000000" w:themeColor="text1"/>
          <w:sz w:val="26"/>
          <w:szCs w:val="26"/>
          <w:lang w:val="en-US"/>
          <w14:textFill>
            <w14:solidFill>
              <w14:schemeClr w14:val="tx1"/>
            </w14:solidFill>
          </w14:textFill>
        </w:rPr>
      </w:pPr>
      <w:r>
        <w:rPr>
          <w:rFonts w:hint="default" w:ascii="Times New Roman" w:hAnsi="Times New Roman"/>
          <w:b/>
          <w:bCs/>
          <w:color w:val="000000" w:themeColor="text1"/>
          <w:sz w:val="26"/>
          <w:szCs w:val="26"/>
          <w:lang w:val="en-US"/>
          <w14:textFill>
            <w14:solidFill>
              <w14:schemeClr w14:val="tx1"/>
            </w14:solidFill>
          </w14:textFill>
        </w:rPr>
        <w:t>Chỉnh chu đến từng hình ảnh</w:t>
      </w:r>
    </w:p>
    <w:p>
      <w:pPr>
        <w:numPr>
          <w:numId w:val="0"/>
        </w:numPr>
        <w:tabs>
          <w:tab w:val="center" w:leader="dot" w:pos="9216"/>
        </w:tabs>
        <w:spacing w:after="160" w:line="259" w:lineRule="auto"/>
        <w:ind w:left="440" w:leftChars="0" w:firstLine="0" w:firstLineChars="0"/>
        <w:jc w:val="left"/>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Chỉ cần nhìn vào hình ảnh của website người dùng có thể đánh giá được sự chuyên nghiệp của doanh nghiệp từ đó tăng uy tín trong mắt khách hàng.</w:t>
      </w:r>
    </w:p>
    <w:p>
      <w:pPr>
        <w:numPr>
          <w:numId w:val="0"/>
        </w:numPr>
        <w:tabs>
          <w:tab w:val="center" w:leader="dot" w:pos="9216"/>
        </w:tabs>
        <w:spacing w:after="160" w:line="259" w:lineRule="auto"/>
        <w:ind w:left="440" w:leftChars="0" w:firstLine="0" w:firstLineChars="0"/>
        <w:jc w:val="left"/>
        <w:rPr>
          <w:rFonts w:hint="default" w:ascii="Times New Roman" w:hAnsi="Times New Roman"/>
          <w:b w:val="0"/>
          <w:bCs w:val="0"/>
          <w:color w:val="000000" w:themeColor="text1"/>
          <w:sz w:val="26"/>
          <w:szCs w:val="26"/>
          <w:lang w:val="en-US"/>
          <w14:textFill>
            <w14:solidFill>
              <w14:schemeClr w14:val="tx1"/>
            </w14:solidFill>
          </w14:textFill>
        </w:rPr>
      </w:pPr>
      <w:r>
        <w:rPr>
          <w:rFonts w:hint="default" w:ascii="Times New Roman" w:hAnsi="Times New Roman"/>
          <w:b w:val="0"/>
          <w:bCs w:val="0"/>
          <w:color w:val="000000" w:themeColor="text1"/>
          <w:sz w:val="26"/>
          <w:szCs w:val="26"/>
          <w:lang w:val="en-US"/>
          <w14:textFill>
            <w14:solidFill>
              <w14:schemeClr w14:val="tx1"/>
            </w14:solidFill>
          </w14:textFill>
        </w:rPr>
        <w:t>- Nó cũng giúp người dùng dễ dàng hơn trong việc nắm bắt và ghi nhớ thông tin. Do vậy, thay vì tạo nhiều văn bản, bạn có thể cung cấp cho người dùng một hình ảnh, gif, video hoặc đồ thị.</w:t>
      </w: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spacing w:after="160" w:line="259" w:lineRule="auto"/>
        <w:jc w:val="left"/>
        <w:rPr>
          <w:rFonts w:hint="default" w:ascii="Times New Roman" w:hAnsi="Times New Roman" w:cs="Times New Roman"/>
          <w:b/>
          <w:bCs/>
          <w:color w:val="000000" w:themeColor="text1"/>
          <w:sz w:val="26"/>
          <w:szCs w:val="26"/>
          <w:lang w:val="en-US"/>
          <w14:textFill>
            <w14:solidFill>
              <w14:schemeClr w14:val="tx1"/>
            </w14:solidFill>
          </w14:textFill>
        </w:rPr>
      </w:pPr>
      <w:bookmarkStart w:id="21" w:name="_GoBack"/>
      <w:bookmarkEnd w:id="21"/>
    </w:p>
    <w:p>
      <w:pPr>
        <w:numPr>
          <w:ilvl w:val="0"/>
          <w:numId w:val="1"/>
        </w:numPr>
        <w:tabs>
          <w:tab w:val="center" w:leader="dot" w:pos="9216"/>
        </w:tabs>
        <w:jc w:val="left"/>
        <w:outlineLvl w:val="0"/>
        <w:rPr>
          <w:rFonts w:hint="default" w:ascii="Times New Roman" w:hAnsi="Times New Roman" w:cs="Times New Roman"/>
          <w:b/>
          <w:bCs/>
          <w:color w:val="000000" w:themeColor="text1"/>
          <w:sz w:val="36"/>
          <w:szCs w:val="36"/>
          <w:lang w:val="en-US"/>
          <w14:textFill>
            <w14:solidFill>
              <w14:schemeClr w14:val="tx1"/>
            </w14:solidFill>
          </w14:textFill>
        </w:rPr>
      </w:pPr>
      <w:bookmarkStart w:id="8" w:name="_Toc13409"/>
      <w:r>
        <w:rPr>
          <w:rFonts w:hint="default" w:ascii="Times New Roman" w:hAnsi="Times New Roman" w:cs="Times New Roman"/>
          <w:b/>
          <w:bCs/>
          <w:color w:val="000000" w:themeColor="text1"/>
          <w:sz w:val="36"/>
          <w:szCs w:val="36"/>
          <w:lang w:val="en-US"/>
          <w14:textFill>
            <w14:solidFill>
              <w14:schemeClr w14:val="tx1"/>
            </w14:solidFill>
          </w14:textFill>
        </w:rPr>
        <w:t>Sản Phẩm</w:t>
      </w:r>
      <w:bookmarkEnd w:id="8"/>
      <w:r>
        <w:rPr>
          <w:rFonts w:hint="default" w:ascii="Times New Roman" w:hAnsi="Times New Roman" w:cs="Times New Roman"/>
          <w:b/>
          <w:bCs/>
          <w:color w:val="000000" w:themeColor="text1"/>
          <w:sz w:val="36"/>
          <w:szCs w:val="36"/>
          <w:lang w:val="en-US"/>
          <w14:textFill>
            <w14:solidFill>
              <w14:schemeClr w14:val="tx1"/>
            </w14:solidFill>
          </w14:textFill>
        </w:rPr>
        <w:t xml:space="preserve"> </w:t>
      </w:r>
    </w:p>
    <w:p>
      <w:pPr>
        <w:numPr>
          <w:numId w:val="0"/>
        </w:numPr>
        <w:tabs>
          <w:tab w:val="center" w:leader="dot" w:pos="9216"/>
        </w:tabs>
        <w:jc w:val="left"/>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4"/>
        </w:numPr>
        <w:tabs>
          <w:tab w:val="center" w:leader="dot" w:pos="9216"/>
        </w:tabs>
        <w:outlineLvl w:val="1"/>
        <w:rPr>
          <w:rFonts w:hint="default" w:ascii="Times New Roman" w:hAnsi="Times New Roman" w:cs="Times New Roman"/>
          <w:b/>
          <w:bCs/>
          <w:color w:val="000000" w:themeColor="text1"/>
          <w:sz w:val="26"/>
          <w:szCs w:val="26"/>
          <w:lang w:val="en-US"/>
          <w14:textFill>
            <w14:solidFill>
              <w14:schemeClr w14:val="tx1"/>
            </w14:solidFill>
          </w14:textFill>
        </w:rPr>
      </w:pPr>
      <w:bookmarkStart w:id="9" w:name="_Toc26516"/>
      <w:r>
        <w:rPr>
          <w:rFonts w:hint="default" w:ascii="Times New Roman" w:hAnsi="Times New Roman" w:cs="Times New Roman"/>
          <w:b/>
          <w:bCs/>
          <w:color w:val="000000" w:themeColor="text1"/>
          <w:sz w:val="26"/>
          <w:szCs w:val="26"/>
          <w:lang w:val="en-US"/>
          <w14:textFill>
            <w14:solidFill>
              <w14:schemeClr w14:val="tx1"/>
            </w14:solidFill>
          </w14:textFill>
        </w:rPr>
        <w:t>Bảng admin trong csdl</w:t>
      </w:r>
      <w:bookmarkEnd w:id="9"/>
    </w:p>
    <w:p>
      <w:pPr>
        <w:numPr>
          <w:numId w:val="0"/>
        </w:numPr>
        <w:tabs>
          <w:tab w:val="center" w:leader="dot" w:pos="9216"/>
        </w:tabs>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pPr>
      <w:r>
        <w:drawing>
          <wp:inline distT="0" distB="0" distL="114300" distR="114300">
            <wp:extent cx="5968365" cy="1736725"/>
            <wp:effectExtent l="12700" t="12700" r="19685" b="2222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1"/>
                    <a:stretch>
                      <a:fillRect/>
                    </a:stretch>
                  </pic:blipFill>
                  <pic:spPr>
                    <a:xfrm>
                      <a:off x="0" y="0"/>
                      <a:ext cx="5968365" cy="1736725"/>
                    </a:xfrm>
                    <a:prstGeom prst="rect">
                      <a:avLst/>
                    </a:prstGeom>
                    <a:noFill/>
                    <a:ln w="12700">
                      <a:solidFill>
                        <a:schemeClr val="tx1"/>
                      </a:solidFill>
                    </a:ln>
                  </pic:spPr>
                </pic:pic>
              </a:graphicData>
            </a:graphic>
          </wp:inline>
        </w:drawing>
      </w:r>
    </w:p>
    <w:p>
      <w:pPr>
        <w:numPr>
          <w:numId w:val="0"/>
        </w:numPr>
        <w:tabs>
          <w:tab w:val="center" w:leader="dot" w:pos="9216"/>
        </w:tabs>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1</w:t>
      </w:r>
    </w:p>
    <w:p>
      <w:pPr>
        <w:numPr>
          <w:numId w:val="0"/>
        </w:numPr>
        <w:tabs>
          <w:tab w:val="center" w:leader="dot" w:pos="9216"/>
        </w:tabs>
      </w:pPr>
    </w:p>
    <w:p>
      <w:pPr>
        <w:numPr>
          <w:numId w:val="0"/>
        </w:numPr>
        <w:tabs>
          <w:tab w:val="center" w:leader="dot" w:pos="9216"/>
        </w:tabs>
      </w:pPr>
    </w:p>
    <w:p>
      <w:pPr>
        <w:numPr>
          <w:numId w:val="0"/>
        </w:numPr>
        <w:tabs>
          <w:tab w:val="center" w:leader="dot" w:pos="9216"/>
        </w:tabs>
      </w:pPr>
    </w:p>
    <w:p>
      <w:pPr>
        <w:numPr>
          <w:numId w:val="0"/>
        </w:numPr>
        <w:tabs>
          <w:tab w:val="center" w:leader="dot" w:pos="9216"/>
        </w:tabs>
        <w:rPr>
          <w:rFonts w:hint="default"/>
          <w:lang w:val="en-US"/>
        </w:rPr>
      </w:pPr>
    </w:p>
    <w:p>
      <w:pPr>
        <w:numPr>
          <w:ilvl w:val="0"/>
          <w:numId w:val="4"/>
        </w:numPr>
        <w:tabs>
          <w:tab w:val="center" w:leader="dot" w:pos="9216"/>
        </w:tabs>
        <w:outlineLvl w:val="1"/>
        <w:rPr>
          <w:rFonts w:hint="default" w:ascii="Times New Roman" w:hAnsi="Times New Roman" w:cs="Times New Roman"/>
          <w:b/>
          <w:bCs/>
          <w:color w:val="000000" w:themeColor="text1"/>
          <w:sz w:val="26"/>
          <w:szCs w:val="26"/>
          <w:lang w:val="en-US"/>
          <w14:textFill>
            <w14:solidFill>
              <w14:schemeClr w14:val="tx1"/>
            </w14:solidFill>
          </w14:textFill>
        </w:rPr>
      </w:pPr>
      <w:bookmarkStart w:id="10" w:name="_Toc22804"/>
      <w:r>
        <w:rPr>
          <w:rFonts w:hint="default" w:ascii="Times New Roman" w:hAnsi="Times New Roman" w:cs="Times New Roman"/>
          <w:b/>
          <w:bCs/>
          <w:color w:val="000000" w:themeColor="text1"/>
          <w:sz w:val="26"/>
          <w:szCs w:val="26"/>
          <w:lang w:val="en-US"/>
          <w14:textFill>
            <w14:solidFill>
              <w14:schemeClr w14:val="tx1"/>
            </w14:solidFill>
          </w14:textFill>
        </w:rPr>
        <w:t>Bảng sản phẩm trong csdl</w:t>
      </w:r>
      <w:bookmarkEnd w:id="10"/>
    </w:p>
    <w:p>
      <w:pPr>
        <w:numPr>
          <w:numId w:val="0"/>
        </w:numPr>
        <w:tabs>
          <w:tab w:val="center" w:leader="dot" w:pos="9216"/>
        </w:tabs>
        <w:rPr>
          <w:rFonts w:hint="default" w:ascii="Times New Roman" w:hAnsi="Times New Roman" w:cs="Times New Roman"/>
          <w:b/>
          <w:bCs/>
          <w:color w:val="000000" w:themeColor="text1"/>
          <w:sz w:val="26"/>
          <w:szCs w:val="26"/>
          <w:lang w:val="en-US"/>
          <w14:textFill>
            <w14:solidFill>
              <w14:schemeClr w14:val="tx1"/>
            </w14:solidFill>
          </w14:textFill>
        </w:rPr>
      </w:pPr>
    </w:p>
    <w:p>
      <w:pPr>
        <w:numPr>
          <w:numId w:val="0"/>
        </w:numPr>
        <w:tabs>
          <w:tab w:val="center" w:leader="dot" w:pos="9216"/>
        </w:tabs>
        <w:rPr>
          <w:rFonts w:hint="default" w:ascii="Times New Roman" w:hAnsi="Times New Roman" w:cs="Times New Roman"/>
          <w:b/>
          <w:bCs/>
          <w:color w:val="000000" w:themeColor="text1"/>
          <w:sz w:val="26"/>
          <w:szCs w:val="26"/>
          <w:lang w:val="en-US"/>
          <w14:textFill>
            <w14:solidFill>
              <w14:schemeClr w14:val="tx1"/>
            </w14:solidFill>
          </w14:textFill>
        </w:rPr>
      </w:pPr>
      <w:r>
        <w:drawing>
          <wp:inline distT="0" distB="0" distL="114300" distR="114300">
            <wp:extent cx="5967095" cy="1769745"/>
            <wp:effectExtent l="12700" t="12700" r="20955" b="2730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2"/>
                    <a:stretch>
                      <a:fillRect/>
                    </a:stretch>
                  </pic:blipFill>
                  <pic:spPr>
                    <a:xfrm>
                      <a:off x="0" y="0"/>
                      <a:ext cx="5967095" cy="1769745"/>
                    </a:xfrm>
                    <a:prstGeom prst="rect">
                      <a:avLst/>
                    </a:prstGeom>
                    <a:noFill/>
                    <a:ln w="12700">
                      <a:solidFill>
                        <a:schemeClr val="tx1"/>
                      </a:solidFill>
                    </a:ln>
                  </pic:spPr>
                </pic:pic>
              </a:graphicData>
            </a:graphic>
          </wp:inline>
        </w:drawing>
      </w:r>
    </w:p>
    <w:p>
      <w:pPr>
        <w:tabs>
          <w:tab w:val="center" w:leader="dot" w:pos="9216"/>
        </w:tabs>
        <w:jc w:val="center"/>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Hình 2</w:t>
      </w:r>
    </w:p>
    <w:p>
      <w:pPr>
        <w:tabs>
          <w:tab w:val="center" w:leader="dot" w:pos="9216"/>
        </w:tabs>
        <w:rPr>
          <w:rFonts w:ascii="Times New Roman" w:hAnsi="Times New Roman" w:cs="Times New Roman"/>
          <w:b/>
          <w:bCs/>
          <w:color w:val="000000" w:themeColor="text1"/>
          <w:sz w:val="26"/>
          <w:szCs w:val="26"/>
          <w14:textFill>
            <w14:solidFill>
              <w14:schemeClr w14:val="tx1"/>
            </w14:solidFill>
          </w14:textFill>
        </w:rPr>
      </w:pPr>
    </w:p>
    <w:p>
      <w:pPr>
        <w:tabs>
          <w:tab w:val="center" w:leader="dot" w:pos="9216"/>
        </w:tabs>
      </w:pPr>
    </w:p>
    <w:p>
      <w:pPr>
        <w:numPr>
          <w:ilvl w:val="0"/>
          <w:numId w:val="4"/>
        </w:numPr>
        <w:tabs>
          <w:tab w:val="center" w:leader="dot" w:pos="9216"/>
        </w:tabs>
        <w:ind w:left="0" w:leftChars="0" w:firstLine="0" w:firstLineChars="0"/>
        <w:outlineLvl w:val="1"/>
        <w:rPr>
          <w:rFonts w:hint="default" w:ascii="Times New Roman" w:hAnsi="Times New Roman" w:cs="Times New Roman"/>
          <w:b/>
          <w:bCs/>
          <w:sz w:val="26"/>
          <w:szCs w:val="26"/>
          <w:lang w:val="en-US"/>
        </w:rPr>
      </w:pPr>
      <w:bookmarkStart w:id="11" w:name="_Toc4537"/>
      <w:r>
        <w:rPr>
          <w:rFonts w:hint="default" w:ascii="Times New Roman" w:hAnsi="Times New Roman" w:cs="Times New Roman"/>
          <w:b/>
          <w:bCs/>
          <w:sz w:val="26"/>
          <w:szCs w:val="26"/>
          <w:lang w:val="en-US"/>
        </w:rPr>
        <w:t>Trang chủ website</w:t>
      </w:r>
      <w:bookmarkEnd w:id="11"/>
    </w:p>
    <w:p>
      <w:pPr>
        <w:tabs>
          <w:tab w:val="center" w:leader="dot" w:pos="9216"/>
        </w:tabs>
      </w:pPr>
      <w:r>
        <w:drawing>
          <wp:inline distT="0" distB="0" distL="114300" distR="114300">
            <wp:extent cx="5966460" cy="3084830"/>
            <wp:effectExtent l="9525" t="9525" r="2476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966460" cy="3084830"/>
                    </a:xfrm>
                    <a:prstGeom prst="rect">
                      <a:avLst/>
                    </a:prstGeom>
                    <a:noFill/>
                    <a:ln w="9525">
                      <a:solidFill>
                        <a:schemeClr val="tx1"/>
                      </a:solidFill>
                    </a:ln>
                  </pic:spPr>
                </pic:pic>
              </a:graphicData>
            </a:graphic>
          </wp:inline>
        </w:drawing>
      </w:r>
    </w:p>
    <w:p>
      <w:pPr>
        <w:tabs>
          <w:tab w:val="center" w:leader="dot" w:pos="9216"/>
        </w:tabs>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3</w:t>
      </w:r>
    </w:p>
    <w:p>
      <w:pPr>
        <w:numPr>
          <w:ilvl w:val="0"/>
          <w:numId w:val="4"/>
        </w:numPr>
        <w:tabs>
          <w:tab w:val="center" w:leader="dot" w:pos="9216"/>
        </w:tabs>
        <w:ind w:left="0" w:leftChars="0" w:firstLine="0" w:firstLineChars="0"/>
        <w:jc w:val="left"/>
        <w:outlineLvl w:val="1"/>
        <w:rPr>
          <w:rFonts w:hint="default"/>
          <w:b/>
          <w:bCs/>
          <w:lang w:val="en-US"/>
        </w:rPr>
      </w:pPr>
      <w:bookmarkStart w:id="12" w:name="_Toc29963"/>
      <w:r>
        <w:rPr>
          <w:rFonts w:hint="default" w:ascii="Times New Roman" w:hAnsi="Times New Roman" w:cs="Times New Roman"/>
          <w:b/>
          <w:bCs/>
          <w:sz w:val="26"/>
          <w:szCs w:val="26"/>
          <w:lang w:val="en-US"/>
        </w:rPr>
        <w:t>Thanh footer của trang web</w:t>
      </w:r>
      <w:bookmarkEnd w:id="12"/>
    </w:p>
    <w:p>
      <w:pPr>
        <w:tabs>
          <w:tab w:val="center" w:leader="dot" w:pos="9216"/>
        </w:tabs>
      </w:pPr>
      <w:r>
        <w:drawing>
          <wp:inline distT="0" distB="0" distL="114300" distR="114300">
            <wp:extent cx="5963285" cy="3047365"/>
            <wp:effectExtent l="12700" t="12700" r="24765" b="260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963285" cy="3047365"/>
                    </a:xfrm>
                    <a:prstGeom prst="rect">
                      <a:avLst/>
                    </a:prstGeom>
                    <a:noFill/>
                    <a:ln w="12700">
                      <a:solidFill>
                        <a:schemeClr val="tx1"/>
                      </a:solidFill>
                    </a:ln>
                  </pic:spPr>
                </pic:pic>
              </a:graphicData>
            </a:graphic>
          </wp:inline>
        </w:drawing>
      </w:r>
    </w:p>
    <w:p>
      <w:pPr>
        <w:tabs>
          <w:tab w:val="center" w:leader="dot" w:pos="9216"/>
        </w:tabs>
        <w:jc w:val="center"/>
        <w:rPr>
          <w:rFonts w:hint="default" w:ascii="Times New Roman" w:hAnsi="Times New Roman" w:cs="Times New Roman"/>
          <w:b/>
          <w:bCs/>
          <w:sz w:val="26"/>
          <w:szCs w:val="26"/>
          <w:lang w:val="en-US"/>
        </w:rPr>
      </w:pPr>
    </w:p>
    <w:p>
      <w:pPr>
        <w:tabs>
          <w:tab w:val="center" w:leader="dot" w:pos="9216"/>
        </w:tabs>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4</w:t>
      </w:r>
    </w:p>
    <w:p>
      <w:pPr>
        <w:numPr>
          <w:ilvl w:val="0"/>
          <w:numId w:val="4"/>
        </w:numPr>
        <w:tabs>
          <w:tab w:val="center" w:leader="dot" w:pos="9216"/>
        </w:tabs>
        <w:ind w:left="0" w:leftChars="0" w:firstLine="0" w:firstLineChars="0"/>
        <w:jc w:val="left"/>
        <w:outlineLvl w:val="1"/>
        <w:rPr>
          <w:rFonts w:hint="default" w:ascii="Times New Roman" w:hAnsi="Times New Roman" w:cs="Times New Roman"/>
          <w:b/>
          <w:bCs/>
          <w:sz w:val="26"/>
          <w:szCs w:val="26"/>
          <w:lang w:val="en-US"/>
        </w:rPr>
      </w:pPr>
      <w:bookmarkStart w:id="13" w:name="_Toc17733"/>
      <w:r>
        <w:rPr>
          <w:rFonts w:hint="default" w:ascii="Times New Roman" w:hAnsi="Times New Roman" w:cs="Times New Roman"/>
          <w:b/>
          <w:bCs/>
          <w:sz w:val="26"/>
          <w:szCs w:val="26"/>
          <w:lang w:val="en-US"/>
        </w:rPr>
        <w:t>Giỏ Hàng</w:t>
      </w:r>
      <w:bookmarkEnd w:id="13"/>
    </w:p>
    <w:p>
      <w:pPr>
        <w:tabs>
          <w:tab w:val="center" w:leader="dot" w:pos="9216"/>
        </w:tabs>
        <w:jc w:val="center"/>
        <w:rPr>
          <w:rFonts w:hint="default" w:ascii="Times New Roman" w:hAnsi="Times New Roman" w:cs="Times New Roman"/>
          <w:sz w:val="26"/>
          <w:szCs w:val="26"/>
          <w:lang w:val="en-US"/>
        </w:rPr>
      </w:pPr>
    </w:p>
    <w:p>
      <w:pPr>
        <w:tabs>
          <w:tab w:val="center" w:leader="dot" w:pos="9216"/>
        </w:tabs>
      </w:pPr>
      <w:r>
        <w:drawing>
          <wp:inline distT="0" distB="0" distL="114300" distR="114300">
            <wp:extent cx="5967730" cy="3062605"/>
            <wp:effectExtent l="0" t="0" r="1397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967730" cy="3062605"/>
                    </a:xfrm>
                    <a:prstGeom prst="rect">
                      <a:avLst/>
                    </a:prstGeom>
                    <a:noFill/>
                    <a:ln w="12700">
                      <a:solidFill>
                        <a:schemeClr val="tx1"/>
                      </a:solidFill>
                    </a:ln>
                  </pic:spPr>
                </pic:pic>
              </a:graphicData>
            </a:graphic>
          </wp:inline>
        </w:drawing>
      </w:r>
    </w:p>
    <w:p>
      <w:pPr>
        <w:tabs>
          <w:tab w:val="center" w:leader="dot" w:pos="9216"/>
        </w:tabs>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5</w:t>
      </w:r>
    </w:p>
    <w:p>
      <w:pPr>
        <w:numPr>
          <w:ilvl w:val="0"/>
          <w:numId w:val="4"/>
        </w:numPr>
        <w:tabs>
          <w:tab w:val="center" w:leader="dot" w:pos="9216"/>
        </w:tabs>
        <w:ind w:left="0" w:leftChars="0" w:firstLine="0" w:firstLineChars="0"/>
        <w:jc w:val="left"/>
        <w:outlineLvl w:val="1"/>
      </w:pPr>
      <w:bookmarkStart w:id="14" w:name="_Toc16437"/>
      <w:r>
        <w:rPr>
          <w:rFonts w:hint="default" w:ascii="Times New Roman" w:hAnsi="Times New Roman" w:cs="Times New Roman"/>
          <w:b/>
          <w:bCs/>
          <w:sz w:val="26"/>
          <w:szCs w:val="26"/>
          <w:lang w:val="en-US"/>
        </w:rPr>
        <w:t>Đăng nhập</w:t>
      </w:r>
      <w:bookmarkEnd w:id="14"/>
    </w:p>
    <w:p>
      <w:pPr>
        <w:tabs>
          <w:tab w:val="center" w:leader="dot" w:pos="9216"/>
        </w:tabs>
      </w:pPr>
      <w:r>
        <w:drawing>
          <wp:inline distT="0" distB="0" distL="114300" distR="114300">
            <wp:extent cx="5963285" cy="3038475"/>
            <wp:effectExtent l="12700" t="12700" r="24765" b="1587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5963285" cy="3038475"/>
                    </a:xfrm>
                    <a:prstGeom prst="rect">
                      <a:avLst/>
                    </a:prstGeom>
                    <a:noFill/>
                    <a:ln w="12700">
                      <a:solidFill>
                        <a:schemeClr val="tx1"/>
                      </a:solidFill>
                    </a:ln>
                  </pic:spPr>
                </pic:pic>
              </a:graphicData>
            </a:graphic>
          </wp:inline>
        </w:drawing>
      </w:r>
    </w:p>
    <w:p>
      <w:pPr>
        <w:tabs>
          <w:tab w:val="center" w:leader="dot" w:pos="9216"/>
        </w:tabs>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6</w:t>
      </w:r>
    </w:p>
    <w:p>
      <w:pPr>
        <w:numPr>
          <w:ilvl w:val="0"/>
          <w:numId w:val="4"/>
        </w:numPr>
        <w:tabs>
          <w:tab w:val="center" w:leader="dot" w:pos="9216"/>
        </w:tabs>
        <w:ind w:left="0" w:leftChars="0" w:firstLine="0" w:firstLineChars="0"/>
        <w:jc w:val="left"/>
        <w:outlineLvl w:val="1"/>
        <w:rPr>
          <w:rFonts w:hint="default" w:ascii="Times New Roman" w:hAnsi="Times New Roman" w:cs="Times New Roman"/>
          <w:b/>
          <w:bCs/>
          <w:sz w:val="26"/>
          <w:szCs w:val="26"/>
          <w:lang w:val="en-US"/>
        </w:rPr>
      </w:pPr>
      <w:bookmarkStart w:id="15" w:name="_Toc15867"/>
      <w:r>
        <w:rPr>
          <w:rFonts w:hint="default" w:ascii="Times New Roman" w:hAnsi="Times New Roman" w:cs="Times New Roman"/>
          <w:b/>
          <w:bCs/>
          <w:sz w:val="26"/>
          <w:szCs w:val="26"/>
          <w:lang w:val="en-US"/>
        </w:rPr>
        <w:t>Đăng ký</w:t>
      </w:r>
      <w:bookmarkEnd w:id="15"/>
    </w:p>
    <w:p>
      <w:pPr>
        <w:tabs>
          <w:tab w:val="center" w:leader="dot" w:pos="9216"/>
        </w:tabs>
      </w:pPr>
      <w:r>
        <w:drawing>
          <wp:inline distT="0" distB="0" distL="114300" distR="114300">
            <wp:extent cx="5963285" cy="3042920"/>
            <wp:effectExtent l="12700" t="12700" r="24765" b="304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7"/>
                    <a:stretch>
                      <a:fillRect/>
                    </a:stretch>
                  </pic:blipFill>
                  <pic:spPr>
                    <a:xfrm>
                      <a:off x="0" y="0"/>
                      <a:ext cx="5963285" cy="3042920"/>
                    </a:xfrm>
                    <a:prstGeom prst="rect">
                      <a:avLst/>
                    </a:prstGeom>
                    <a:noFill/>
                    <a:ln w="12700">
                      <a:solidFill>
                        <a:srgbClr val="DDE2E6"/>
                      </a:solidFill>
                    </a:ln>
                  </pic:spPr>
                </pic:pic>
              </a:graphicData>
            </a:graphic>
          </wp:inline>
        </w:drawing>
      </w:r>
    </w:p>
    <w:p>
      <w:pPr>
        <w:tabs>
          <w:tab w:val="center" w:leader="dot" w:pos="9216"/>
        </w:tabs>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7</w:t>
      </w:r>
    </w:p>
    <w:p>
      <w:pPr>
        <w:tabs>
          <w:tab w:val="center" w:leader="dot" w:pos="9216"/>
        </w:tabs>
        <w:jc w:val="both"/>
        <w:rPr>
          <w:rFonts w:hint="default" w:ascii="Times New Roman" w:hAnsi="Times New Roman" w:cs="Times New Roman"/>
          <w:b/>
          <w:bCs/>
          <w:sz w:val="26"/>
          <w:szCs w:val="26"/>
          <w:lang w:val="en-US"/>
        </w:rPr>
      </w:pPr>
    </w:p>
    <w:p>
      <w:pPr>
        <w:numPr>
          <w:ilvl w:val="0"/>
          <w:numId w:val="4"/>
        </w:numPr>
        <w:tabs>
          <w:tab w:val="center" w:leader="dot" w:pos="9216"/>
        </w:tabs>
        <w:ind w:left="0" w:leftChars="0" w:firstLine="0" w:firstLineChars="0"/>
        <w:jc w:val="left"/>
        <w:outlineLvl w:val="1"/>
      </w:pPr>
      <w:bookmarkStart w:id="16" w:name="_Toc9365"/>
      <w:r>
        <w:rPr>
          <w:rFonts w:hint="default" w:ascii="Times New Roman" w:hAnsi="Times New Roman" w:cs="Times New Roman"/>
          <w:b/>
          <w:bCs/>
          <w:sz w:val="26"/>
          <w:szCs w:val="26"/>
          <w:lang w:val="en-US"/>
        </w:rPr>
        <w:t>Trang admin</w:t>
      </w:r>
      <w:bookmarkEnd w:id="16"/>
    </w:p>
    <w:p>
      <w:pPr>
        <w:tabs>
          <w:tab w:val="center" w:leader="dot" w:pos="9216"/>
        </w:tabs>
      </w:pPr>
      <w:r>
        <w:drawing>
          <wp:inline distT="0" distB="0" distL="114300" distR="114300">
            <wp:extent cx="5965190" cy="3104515"/>
            <wp:effectExtent l="12700" t="12700" r="22860" b="260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8"/>
                    <a:stretch>
                      <a:fillRect/>
                    </a:stretch>
                  </pic:blipFill>
                  <pic:spPr>
                    <a:xfrm>
                      <a:off x="0" y="0"/>
                      <a:ext cx="5965190" cy="3104515"/>
                    </a:xfrm>
                    <a:prstGeom prst="rect">
                      <a:avLst/>
                    </a:prstGeom>
                    <a:noFill/>
                    <a:ln w="12700">
                      <a:solidFill>
                        <a:schemeClr val="tx1"/>
                      </a:solidFill>
                    </a:ln>
                  </pic:spPr>
                </pic:pic>
              </a:graphicData>
            </a:graphic>
          </wp:inline>
        </w:drawing>
      </w:r>
    </w:p>
    <w:p>
      <w:pPr>
        <w:tabs>
          <w:tab w:val="center" w:leader="dot" w:pos="9216"/>
        </w:tabs>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8</w:t>
      </w:r>
    </w:p>
    <w:p>
      <w:pPr>
        <w:numPr>
          <w:ilvl w:val="0"/>
          <w:numId w:val="4"/>
        </w:numPr>
        <w:tabs>
          <w:tab w:val="center" w:leader="dot" w:pos="9216"/>
        </w:tabs>
        <w:ind w:left="0" w:leftChars="0" w:firstLine="0" w:firstLineChars="0"/>
        <w:jc w:val="left"/>
        <w:outlineLvl w:val="1"/>
        <w:rPr>
          <w:rFonts w:hint="default" w:ascii="Times New Roman" w:hAnsi="Times New Roman" w:cs="Times New Roman"/>
          <w:b/>
          <w:bCs/>
          <w:sz w:val="26"/>
          <w:szCs w:val="26"/>
          <w:lang w:val="en-US"/>
        </w:rPr>
      </w:pPr>
      <w:bookmarkStart w:id="17" w:name="_Toc3576"/>
      <w:r>
        <w:rPr>
          <w:rFonts w:hint="default" w:ascii="Times New Roman" w:hAnsi="Times New Roman" w:cs="Times New Roman"/>
          <w:b/>
          <w:bCs/>
          <w:sz w:val="26"/>
          <w:szCs w:val="26"/>
          <w:lang w:val="en-US"/>
        </w:rPr>
        <w:t>Thêm sản phẩm</w:t>
      </w:r>
      <w:bookmarkEnd w:id="17"/>
      <w:r>
        <w:rPr>
          <w:rFonts w:hint="default" w:ascii="Times New Roman" w:hAnsi="Times New Roman" w:cs="Times New Roman"/>
          <w:b/>
          <w:bCs/>
          <w:sz w:val="26"/>
          <w:szCs w:val="26"/>
          <w:lang w:val="en-US"/>
        </w:rPr>
        <w:t xml:space="preserve"> </w:t>
      </w:r>
    </w:p>
    <w:p>
      <w:pPr>
        <w:tabs>
          <w:tab w:val="center" w:leader="dot" w:pos="9216"/>
        </w:tabs>
      </w:pPr>
      <w:r>
        <w:drawing>
          <wp:inline distT="0" distB="0" distL="114300" distR="114300">
            <wp:extent cx="5970270" cy="3104515"/>
            <wp:effectExtent l="12700" t="12700" r="17780" b="2603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9"/>
                    <a:stretch>
                      <a:fillRect/>
                    </a:stretch>
                  </pic:blipFill>
                  <pic:spPr>
                    <a:xfrm>
                      <a:off x="0" y="0"/>
                      <a:ext cx="5970270" cy="3104515"/>
                    </a:xfrm>
                    <a:prstGeom prst="rect">
                      <a:avLst/>
                    </a:prstGeom>
                    <a:noFill/>
                    <a:ln w="12700">
                      <a:solidFill>
                        <a:schemeClr val="tx1"/>
                      </a:solidFill>
                    </a:ln>
                  </pic:spPr>
                </pic:pic>
              </a:graphicData>
            </a:graphic>
          </wp:inline>
        </w:drawing>
      </w:r>
    </w:p>
    <w:p>
      <w:pPr>
        <w:tabs>
          <w:tab w:val="center" w:leader="dot" w:pos="9216"/>
        </w:tabs>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9</w:t>
      </w:r>
    </w:p>
    <w:p>
      <w:pPr>
        <w:numPr>
          <w:ilvl w:val="0"/>
          <w:numId w:val="4"/>
        </w:numPr>
        <w:tabs>
          <w:tab w:val="center" w:leader="dot" w:pos="9216"/>
        </w:tabs>
        <w:ind w:left="0" w:leftChars="0" w:firstLine="0" w:firstLineChars="0"/>
        <w:jc w:val="left"/>
        <w:outlineLvl w:val="1"/>
        <w:rPr>
          <w:rFonts w:hint="default" w:ascii="Times New Roman" w:hAnsi="Times New Roman" w:cs="Times New Roman"/>
          <w:b/>
          <w:bCs/>
          <w:sz w:val="26"/>
          <w:szCs w:val="26"/>
          <w:lang w:val="en-US"/>
        </w:rPr>
      </w:pPr>
      <w:bookmarkStart w:id="18" w:name="_Toc876"/>
      <w:r>
        <w:rPr>
          <w:rFonts w:hint="default" w:ascii="Times New Roman" w:hAnsi="Times New Roman" w:cs="Times New Roman"/>
          <w:b/>
          <w:bCs/>
          <w:sz w:val="26"/>
          <w:szCs w:val="26"/>
          <w:lang w:val="en-US"/>
        </w:rPr>
        <w:t>Thanh tìm kiếm</w:t>
      </w:r>
      <w:bookmarkEnd w:id="18"/>
    </w:p>
    <w:p>
      <w:pPr>
        <w:tabs>
          <w:tab w:val="center" w:leader="dot" w:pos="9216"/>
        </w:tabs>
      </w:pPr>
      <w:r>
        <w:drawing>
          <wp:inline distT="0" distB="0" distL="114300" distR="114300">
            <wp:extent cx="5970270" cy="3089275"/>
            <wp:effectExtent l="12700" t="12700" r="17780" b="222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0"/>
                    <a:stretch>
                      <a:fillRect/>
                    </a:stretch>
                  </pic:blipFill>
                  <pic:spPr>
                    <a:xfrm>
                      <a:off x="0" y="0"/>
                      <a:ext cx="5970270" cy="3089275"/>
                    </a:xfrm>
                    <a:prstGeom prst="rect">
                      <a:avLst/>
                    </a:prstGeom>
                    <a:noFill/>
                    <a:ln w="12700">
                      <a:solidFill>
                        <a:schemeClr val="tx1"/>
                      </a:solidFill>
                    </a:ln>
                  </pic:spPr>
                </pic:pic>
              </a:graphicData>
            </a:graphic>
          </wp:inline>
        </w:drawing>
      </w:r>
    </w:p>
    <w:bookmarkEnd w:id="2"/>
    <w:p>
      <w:pPr>
        <w:spacing w:line="360" w:lineRule="auto"/>
        <w:jc w:val="center"/>
        <w:outlineLvl w:val="2"/>
        <w:rPr>
          <w:rFonts w:hint="default" w:ascii="Times New Roman" w:hAnsi="Times New Roman" w:cs="Times New Roman"/>
          <w:b/>
          <w:bCs/>
          <w:sz w:val="26"/>
          <w:szCs w:val="26"/>
          <w:lang w:val="en-US"/>
        </w:rPr>
      </w:pPr>
      <w:bookmarkStart w:id="19" w:name="_Toc12967"/>
      <w:r>
        <w:rPr>
          <w:rFonts w:hint="default" w:ascii="Times New Roman" w:hAnsi="Times New Roman" w:cs="Times New Roman"/>
          <w:b/>
          <w:bCs/>
          <w:sz w:val="26"/>
          <w:szCs w:val="26"/>
          <w:lang w:val="en-US"/>
        </w:rPr>
        <w:t>Hình 10</w:t>
      </w:r>
      <w:bookmarkEnd w:id="19"/>
    </w:p>
    <w:p>
      <w:pPr>
        <w:spacing w:line="360" w:lineRule="auto"/>
        <w:jc w:val="center"/>
        <w:rPr>
          <w:rFonts w:hint="default" w:ascii="Times New Roman" w:hAnsi="Times New Roman" w:cs="Times New Roman"/>
          <w:b/>
          <w:bCs/>
          <w:sz w:val="26"/>
          <w:szCs w:val="26"/>
          <w:lang w:val="en-US"/>
        </w:rPr>
      </w:pPr>
    </w:p>
    <w:p>
      <w:pPr>
        <w:spacing w:line="360" w:lineRule="auto"/>
        <w:jc w:val="center"/>
        <w:outlineLvl w:val="1"/>
        <w:rPr>
          <w:rFonts w:hint="default" w:ascii="Times New Roman" w:hAnsi="Times New Roman" w:cs="Times New Roman"/>
          <w:b/>
          <w:bCs/>
          <w:sz w:val="26"/>
          <w:szCs w:val="26"/>
          <w:lang w:val="en-US"/>
        </w:rPr>
      </w:pPr>
      <w:bookmarkStart w:id="20" w:name="_Toc18662"/>
      <w:r>
        <w:rPr>
          <w:rFonts w:hint="default" w:ascii="Times New Roman" w:hAnsi="Times New Roman" w:cs="Times New Roman"/>
          <w:b/>
          <w:bCs/>
          <w:sz w:val="26"/>
          <w:szCs w:val="26"/>
          <w:lang w:val="en-US"/>
        </w:rPr>
        <w:t>Tài liệu tham khảo</w:t>
      </w:r>
      <w:bookmarkEnd w:id="20"/>
    </w:p>
    <w:p>
      <w:pPr>
        <w:spacing w:line="360" w:lineRule="auto"/>
        <w:jc w:val="left"/>
        <w:rPr>
          <w:rFonts w:hint="default" w:ascii="Times New Roman" w:hAnsi="Times New Roman"/>
          <w:b/>
          <w:bCs/>
          <w:sz w:val="26"/>
          <w:szCs w:val="26"/>
          <w:lang w:val="en-US"/>
        </w:rPr>
      </w:pPr>
      <w:r>
        <w:rPr>
          <w:rFonts w:hint="default" w:ascii="Times New Roman" w:hAnsi="Times New Roman"/>
          <w:b/>
          <w:bCs/>
          <w:sz w:val="26"/>
          <w:szCs w:val="26"/>
          <w:lang w:val="en-US"/>
        </w:rPr>
        <w:t>[1]https://tinygarden.com.vn/kinh-doanh-sen-da</w:t>
      </w:r>
    </w:p>
    <w:p>
      <w:pPr>
        <w:spacing w:line="360" w:lineRule="auto"/>
        <w:jc w:val="left"/>
        <w:rPr>
          <w:rFonts w:hint="default" w:ascii="Times New Roman" w:hAnsi="Times New Roman"/>
          <w:b/>
          <w:bCs/>
          <w:sz w:val="26"/>
          <w:szCs w:val="26"/>
          <w:lang w:val="en-US"/>
        </w:rPr>
      </w:pPr>
      <w:r>
        <w:rPr>
          <w:rFonts w:hint="default" w:ascii="Times New Roman" w:hAnsi="Times New Roman"/>
          <w:b/>
          <w:bCs/>
          <w:sz w:val="26"/>
          <w:szCs w:val="26"/>
          <w:lang w:val="en-US"/>
        </w:rPr>
        <w:t>[2]https://www.youtube.com/watch?app=desktop&amp;v=r1qie9pDweE</w:t>
      </w:r>
    </w:p>
    <w:p>
      <w:pPr>
        <w:spacing w:line="360" w:lineRule="auto"/>
        <w:jc w:val="left"/>
        <w:rPr>
          <w:rFonts w:hint="default" w:ascii="Times New Roman" w:hAnsi="Times New Roman" w:cs="Times New Roman"/>
          <w:b/>
          <w:bCs/>
          <w:sz w:val="26"/>
          <w:szCs w:val="26"/>
          <w:lang w:val="en-US"/>
        </w:rPr>
      </w:pPr>
      <w:r>
        <w:rPr>
          <w:rFonts w:hint="default" w:ascii="Times New Roman" w:hAnsi="Times New Roman"/>
          <w:b/>
          <w:bCs/>
          <w:sz w:val="26"/>
          <w:szCs w:val="26"/>
          <w:lang w:val="en-US"/>
        </w:rPr>
        <w:t>[3]https://www.youtube.com/watch?v=r1qie9pDweE&amp;t=6459s</w:t>
      </w:r>
    </w:p>
    <w:sectPr>
      <w:headerReference r:id="rId6" w:type="default"/>
      <w:footerReference r:id="rId7" w:type="default"/>
      <w:pgSz w:w="12240" w:h="15840"/>
      <w:pgMar w:top="1134" w:right="1134"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auto"/>
    <w:pitch w:val="variable"/>
    <w:sig w:usb0="E00006FF" w:usb1="420024FF" w:usb2="02000000" w:usb3="00000000" w:csb0="2000019F" w:csb1="00000000"/>
  </w:font>
  <w:font w:name="VNI-Times">
    <w:altName w:val="Segoe Print"/>
    <w:panose1 w:val="00000000000000000000"/>
    <w:charset w:val="00"/>
    <w:family w:val="auto"/>
    <w:pitch w:val="default"/>
    <w:sig w:usb0="00000007" w:usb1="00000000" w:usb2="00000000" w:usb3="00000000" w:csb0="00000013" w:csb1="00000000"/>
  </w:font>
  <w:font w:name="@SimSun">
    <w:panose1 w:val="02010600030101010101"/>
    <w:charset w:val="86"/>
    <w:family w:val="auto"/>
    <w:pitch w:val="variable"/>
    <w:sig w:usb0="00000203" w:usb1="288F0000" w:usb2="00000006" w:usb3="00000000" w:csb0="00040001"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5B9BD5" w:themeColor="accent1" w:sz="4" w:space="8"/>
      </w:pBdr>
      <w:tabs>
        <w:tab w:val="center" w:pos="4702"/>
        <w:tab w:val="right" w:pos="9405"/>
        <w:tab w:val="clear" w:pos="4680"/>
        <w:tab w:val="clear" w:pos="9360"/>
      </w:tabs>
      <w:spacing w:before="360"/>
      <w:contextualSpacing/>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 xml:space="preserve">Sinh viên: </w:t>
    </w:r>
    <w:r>
      <w:rPr>
        <w:rFonts w:ascii="Times New Roman" w:hAnsi="Times New Roman" w:cs="Times New Roman"/>
        <w:color w:val="404040" w:themeColor="text1" w:themeTint="BF"/>
        <w14:textFill>
          <w14:solidFill>
            <w14:schemeClr w14:val="tx1">
              <w14:lumMod w14:val="75000"/>
              <w14:lumOff w14:val="25000"/>
            </w14:schemeClr>
          </w14:solidFill>
        </w14:textFill>
      </w:rPr>
      <w:tab/>
    </w:r>
    <w:r>
      <w:rPr>
        <w:rFonts w:ascii="Times New Roman" w:hAnsi="Times New Roman" w:cs="Times New Roman"/>
        <w:color w:val="404040" w:themeColor="text1" w:themeTint="BF"/>
        <w14:textFill>
          <w14:solidFill>
            <w14:schemeClr w14:val="tx1">
              <w14:lumMod w14:val="75000"/>
              <w14:lumOff w14:val="25000"/>
            </w14:schemeClr>
          </w14:solidFill>
        </w14:textFill>
      </w:rPr>
      <w:tab/>
    </w:r>
    <w:r>
      <w:rPr>
        <w:rFonts w:ascii="Times New Roman" w:hAnsi="Times New Roman" w:cs="Times New Roman"/>
        <w:color w:val="404040" w:themeColor="text1" w:themeTint="BF"/>
        <w14:textFill>
          <w14:solidFill>
            <w14:schemeClr w14:val="tx1">
              <w14:lumMod w14:val="75000"/>
              <w14:lumOff w14:val="25000"/>
            </w14:schemeClr>
          </w14:solidFill>
        </w14:textFill>
      </w:rPr>
      <w:fldChar w:fldCharType="begin"/>
    </w:r>
    <w:r>
      <w:rPr>
        <w:rFonts w:ascii="Times New Roman" w:hAnsi="Times New Roman" w:cs="Times New Roman"/>
        <w:color w:val="404040" w:themeColor="text1" w:themeTint="BF"/>
        <w14:textFill>
          <w14:solidFill>
            <w14:schemeClr w14:val="tx1">
              <w14:lumMod w14:val="75000"/>
              <w14:lumOff w14:val="25000"/>
            </w14:schemeClr>
          </w14:solidFill>
        </w14:textFill>
      </w:rPr>
      <w:instrText xml:space="preserve"> PAGE   \* MERGEFORMAT </w:instrText>
    </w:r>
    <w:r>
      <w:rPr>
        <w:rFonts w:ascii="Times New Roman" w:hAnsi="Times New Roman" w:cs="Times New Roman"/>
        <w:color w:val="404040" w:themeColor="text1" w:themeTint="BF"/>
        <w14:textFill>
          <w14:solidFill>
            <w14:schemeClr w14:val="tx1">
              <w14:lumMod w14:val="75000"/>
              <w14:lumOff w14:val="25000"/>
            </w14:schemeClr>
          </w14:solidFill>
        </w14:textFill>
      </w:rPr>
      <w:fldChar w:fldCharType="separate"/>
    </w:r>
    <w:r>
      <w:rPr>
        <w:rFonts w:ascii="Times New Roman" w:hAnsi="Times New Roman" w:cs="Times New Roman"/>
        <w:color w:val="404040" w:themeColor="text1" w:themeTint="BF"/>
        <w14:textFill>
          <w14:solidFill>
            <w14:schemeClr w14:val="tx1">
              <w14:lumMod w14:val="75000"/>
              <w14:lumOff w14:val="25000"/>
            </w14:schemeClr>
          </w14:solidFill>
        </w14:textFill>
      </w:rPr>
      <w:t>3</w:t>
    </w:r>
    <w:r>
      <w:rPr>
        <w:rFonts w:ascii="Times New Roman" w:hAnsi="Times New Roman" w:cs="Times New Roman"/>
        <w:color w:val="404040" w:themeColor="text1" w:themeTint="BF"/>
        <w14:textFill>
          <w14:solidFill>
            <w14:schemeClr w14:val="tx1">
              <w14:lumMod w14:val="75000"/>
              <w14:lumOff w14:val="25000"/>
            </w14:schemeClr>
          </w14:solidFill>
        </w14:textFill>
      </w:rPr>
      <w:fldChar w:fldCharType="end"/>
    </w:r>
  </w:p>
  <w:p>
    <w:pPr>
      <w:pStyle w:val="8"/>
      <w:jc w:val="right"/>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5B9BD5" w:themeColor="accent1" w:sz="4" w:space="8"/>
      </w:pBdr>
      <w:tabs>
        <w:tab w:val="clear" w:pos="4680"/>
        <w:tab w:val="clear" w:pos="9360"/>
      </w:tabs>
      <w:spacing w:after="360"/>
      <w:contextualSpacing/>
      <w:jc w:val="right"/>
      <w:rPr>
        <w:rFonts w:ascii="Times New Roman" w:hAnsi="Times New Roman" w:cs="Times New Roman"/>
        <w:color w:val="404040" w:themeColor="text1" w:themeTint="BF"/>
        <w14:textFill>
          <w14:solidFill>
            <w14:schemeClr w14:val="tx1">
              <w14:lumMod w14:val="75000"/>
              <w14:lumOff w14:val="25000"/>
            </w14:schemeClr>
          </w14:solidFill>
        </w14:textFill>
      </w:rPr>
    </w:pPr>
    <w:sdt>
      <w:sdtPr>
        <w:rPr>
          <w:rFonts w:ascii="Times New Roman" w:hAnsi="Times New Roman" w:cs="Times New Roman"/>
          <w:color w:val="404040" w:themeColor="text1" w:themeTint="BF"/>
          <w14:textFill>
            <w14:solidFill>
              <w14:schemeClr w14:val="tx1">
                <w14:lumMod w14:val="75000"/>
                <w14:lumOff w14:val="25000"/>
              </w14:schemeClr>
            </w14:solidFill>
          </w14:textFill>
        </w:rPr>
        <w:alias w:val="Title"/>
        <w:id w:val="942040131"/>
        <w:placeholder>
          <w:docPart w:val="958459DC0E9E4752A0E14915D7B59A6C"/>
        </w:placeholder>
        <w:showingPlcHdr/>
        <w15: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color w:val="404040" w:themeColor="text1" w:themeTint="BF"/>
          <w14:textFill>
            <w14:solidFill>
              <w14:schemeClr w14:val="tx1">
                <w14:lumMod w14:val="75000"/>
                <w14:lumOff w14:val="25000"/>
              </w14:schemeClr>
            </w14:solidFill>
          </w14:textFill>
        </w:rPr>
      </w:sdtEndPr>
      <w:sdtContent>
        <w:r>
          <w:rPr>
            <w:color w:val="404040" w:themeColor="text1" w:themeTint="BF"/>
            <w14:textFill>
              <w14:solidFill>
                <w14:schemeClr w14:val="tx1">
                  <w14:lumMod w14:val="75000"/>
                  <w14:lumOff w14:val="25000"/>
                </w14:schemeClr>
              </w14:solidFill>
            </w14:textFill>
          </w:rPr>
          <w:t>[Document title]</w:t>
        </w:r>
      </w:sdtContent>
    </w:sdt>
  </w:p>
  <w:p>
    <w:pPr>
      <w:pStyle w:val="9"/>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6E3405"/>
    <w:multiLevelType w:val="singleLevel"/>
    <w:tmpl w:val="AC6E3405"/>
    <w:lvl w:ilvl="0" w:tentative="0">
      <w:start w:val="1"/>
      <w:numFmt w:val="decimal"/>
      <w:suff w:val="space"/>
      <w:lvlText w:val="%1."/>
      <w:lvlJc w:val="left"/>
      <w:pPr>
        <w:ind w:left="260" w:leftChars="0" w:firstLine="0" w:firstLineChars="0"/>
      </w:pPr>
    </w:lvl>
  </w:abstractNum>
  <w:abstractNum w:abstractNumId="1">
    <w:nsid w:val="F5151A0C"/>
    <w:multiLevelType w:val="singleLevel"/>
    <w:tmpl w:val="F5151A0C"/>
    <w:lvl w:ilvl="0" w:tentative="0">
      <w:start w:val="1"/>
      <w:numFmt w:val="upperRoman"/>
      <w:suff w:val="space"/>
      <w:lvlText w:val="%1."/>
      <w:lvlJc w:val="left"/>
    </w:lvl>
  </w:abstractNum>
  <w:abstractNum w:abstractNumId="2">
    <w:nsid w:val="3146F0B4"/>
    <w:multiLevelType w:val="singleLevel"/>
    <w:tmpl w:val="3146F0B4"/>
    <w:lvl w:ilvl="0" w:tentative="0">
      <w:start w:val="1"/>
      <w:numFmt w:val="decimal"/>
      <w:suff w:val="space"/>
      <w:lvlText w:val="%1."/>
      <w:lvlJc w:val="left"/>
      <w:rPr>
        <w:rFonts w:hint="default"/>
        <w:b/>
        <w:bCs/>
        <w:sz w:val="26"/>
        <w:szCs w:val="26"/>
      </w:rPr>
    </w:lvl>
  </w:abstractNum>
  <w:abstractNum w:abstractNumId="3">
    <w:nsid w:val="67464AD9"/>
    <w:multiLevelType w:val="singleLevel"/>
    <w:tmpl w:val="67464AD9"/>
    <w:lvl w:ilvl="0" w:tentative="0">
      <w:start w:val="1"/>
      <w:numFmt w:val="decimal"/>
      <w:suff w:val="space"/>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FA0"/>
    <w:rsid w:val="00023CF1"/>
    <w:rsid w:val="00056AB2"/>
    <w:rsid w:val="00084162"/>
    <w:rsid w:val="000B1281"/>
    <w:rsid w:val="001B27EC"/>
    <w:rsid w:val="00251B0C"/>
    <w:rsid w:val="002A5DE3"/>
    <w:rsid w:val="00310287"/>
    <w:rsid w:val="00386035"/>
    <w:rsid w:val="00415394"/>
    <w:rsid w:val="00424C82"/>
    <w:rsid w:val="00442F86"/>
    <w:rsid w:val="004A2485"/>
    <w:rsid w:val="00675ED6"/>
    <w:rsid w:val="007174DA"/>
    <w:rsid w:val="00720031"/>
    <w:rsid w:val="00873DAE"/>
    <w:rsid w:val="008845B0"/>
    <w:rsid w:val="008D04A2"/>
    <w:rsid w:val="00A51528"/>
    <w:rsid w:val="00A744F3"/>
    <w:rsid w:val="00A8766E"/>
    <w:rsid w:val="00B52260"/>
    <w:rsid w:val="00BA02EA"/>
    <w:rsid w:val="00BC40AB"/>
    <w:rsid w:val="00CF390B"/>
    <w:rsid w:val="00D073B4"/>
    <w:rsid w:val="00D36574"/>
    <w:rsid w:val="00DA43E4"/>
    <w:rsid w:val="00DD7FA0"/>
    <w:rsid w:val="00DF73C4"/>
    <w:rsid w:val="00E32FFE"/>
    <w:rsid w:val="00E57474"/>
    <w:rsid w:val="00F87382"/>
    <w:rsid w:val="00FA7E7A"/>
    <w:rsid w:val="00FB594F"/>
    <w:rsid w:val="00FD280B"/>
    <w:rsid w:val="11FC24BB"/>
    <w:rsid w:val="254C6FAD"/>
    <w:rsid w:val="33D338CC"/>
    <w:rsid w:val="42664C9F"/>
    <w:rsid w:val="446E44BB"/>
    <w:rsid w:val="46201E3D"/>
    <w:rsid w:val="55AA39EE"/>
    <w:rsid w:val="60BB12E4"/>
    <w:rsid w:val="6B2A6A5F"/>
    <w:rsid w:val="7848011E"/>
    <w:rsid w:val="7AB53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8"/>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19"/>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unhideWhenUsed/>
    <w:qFormat/>
    <w:uiPriority w:val="99"/>
    <w:pPr>
      <w:tabs>
        <w:tab w:val="center" w:pos="4680"/>
        <w:tab w:val="right" w:pos="9360"/>
      </w:tabs>
      <w:spacing w:after="0" w:line="240" w:lineRule="auto"/>
    </w:pPr>
  </w:style>
  <w:style w:type="character" w:styleId="10">
    <w:name w:val="Hyperlink"/>
    <w:basedOn w:val="5"/>
    <w:unhideWhenUsed/>
    <w:uiPriority w:val="99"/>
    <w:rPr>
      <w:color w:val="0563C1" w:themeColor="hyperlink"/>
      <w:u w:val="single"/>
      <w14:textFill>
        <w14:solidFill>
          <w14:schemeClr w14:val="hlink"/>
        </w14:solidFill>
      </w14:textFill>
    </w:rPr>
  </w:style>
  <w:style w:type="paragraph" w:styleId="1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5"/>
    <w:qFormat/>
    <w:uiPriority w:val="22"/>
    <w:rPr>
      <w:b/>
      <w:bCs/>
    </w:rPr>
  </w:style>
  <w:style w:type="table" w:styleId="13">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toc 3"/>
    <w:basedOn w:val="1"/>
    <w:next w:val="1"/>
    <w:unhideWhenUsed/>
    <w:uiPriority w:val="39"/>
    <w:pPr>
      <w:spacing w:after="100"/>
      <w:ind w:left="440"/>
    </w:pPr>
  </w:style>
  <w:style w:type="character" w:customStyle="1" w:styleId="17">
    <w:name w:val="Heading 1 Char"/>
    <w:basedOn w:val="5"/>
    <w:link w:val="2"/>
    <w:uiPriority w:val="9"/>
    <w:rPr>
      <w:rFonts w:asciiTheme="majorHAnsi" w:hAnsiTheme="majorHAnsi" w:eastAsiaTheme="majorEastAsia" w:cstheme="majorBidi"/>
      <w:color w:val="2E75B6" w:themeColor="accent1" w:themeShade="BF"/>
      <w:sz w:val="32"/>
      <w:szCs w:val="32"/>
    </w:rPr>
  </w:style>
  <w:style w:type="character" w:customStyle="1" w:styleId="18">
    <w:name w:val="Heading 2 Char"/>
    <w:basedOn w:val="5"/>
    <w:link w:val="3"/>
    <w:semiHidden/>
    <w:qFormat/>
    <w:uiPriority w:val="9"/>
    <w:rPr>
      <w:rFonts w:asciiTheme="majorHAnsi" w:hAnsiTheme="majorHAnsi" w:eastAsiaTheme="majorEastAsia" w:cstheme="majorBidi"/>
      <w:color w:val="2E75B6" w:themeColor="accent1" w:themeShade="BF"/>
      <w:sz w:val="26"/>
      <w:szCs w:val="26"/>
    </w:rPr>
  </w:style>
  <w:style w:type="character" w:customStyle="1" w:styleId="19">
    <w:name w:val="Heading 3 Char"/>
    <w:basedOn w:val="5"/>
    <w:link w:val="4"/>
    <w:uiPriority w:val="9"/>
    <w:rPr>
      <w:rFonts w:asciiTheme="majorHAnsi" w:hAnsiTheme="majorHAnsi" w:eastAsiaTheme="majorEastAsia" w:cstheme="majorBidi"/>
      <w:color w:val="1F4E79" w:themeColor="accent1" w:themeShade="80"/>
      <w:sz w:val="24"/>
      <w:szCs w:val="24"/>
    </w:rPr>
  </w:style>
  <w:style w:type="character" w:customStyle="1" w:styleId="20">
    <w:name w:val="Header Char"/>
    <w:basedOn w:val="5"/>
    <w:link w:val="9"/>
    <w:uiPriority w:val="99"/>
  </w:style>
  <w:style w:type="character" w:customStyle="1" w:styleId="21">
    <w:name w:val="Footer Char"/>
    <w:basedOn w:val="5"/>
    <w:link w:val="8"/>
    <w:uiPriority w:val="99"/>
  </w:style>
  <w:style w:type="character" w:styleId="22">
    <w:name w:val="Placeholder Text"/>
    <w:basedOn w:val="5"/>
    <w:semiHidden/>
    <w:uiPriority w:val="99"/>
    <w:rPr>
      <w:color w:val="808080"/>
    </w:rPr>
  </w:style>
  <w:style w:type="paragraph" w:styleId="23">
    <w:name w:val="List Paragraph"/>
    <w:basedOn w:val="1"/>
    <w:qFormat/>
    <w:uiPriority w:val="34"/>
    <w:pPr>
      <w:ind w:left="720"/>
      <w:contextualSpacing/>
    </w:pPr>
  </w:style>
  <w:style w:type="character" w:customStyle="1" w:styleId="24">
    <w:name w:val="Unresolved Mention1"/>
    <w:basedOn w:val="5"/>
    <w:semiHidden/>
    <w:unhideWhenUsed/>
    <w:uiPriority w:val="99"/>
    <w:rPr>
      <w:color w:val="605E5C"/>
      <w:shd w:val="clear" w:color="auto" w:fill="E1DFDD"/>
    </w:rPr>
  </w:style>
  <w:style w:type="paragraph" w:customStyle="1" w:styleId="25">
    <w:name w:val="TOC Heading"/>
    <w:basedOn w:val="2"/>
    <w:next w:val="1"/>
    <w:unhideWhenUsed/>
    <w:qFormat/>
    <w:uiPriority w:val="39"/>
    <w:pPr>
      <w:outlineLvl w:val="9"/>
    </w:pPr>
  </w:style>
  <w:style w:type="paragraph" w:customStyle="1" w:styleId="26">
    <w:name w:val="WPSOffice手动目录 1"/>
    <w:uiPriority w:val="0"/>
    <w:pPr>
      <w:ind w:leftChars="0"/>
    </w:pPr>
    <w:rPr>
      <w:sz w:val="20"/>
      <w:szCs w:val="20"/>
    </w:rPr>
  </w:style>
  <w:style w:type="paragraph" w:customStyle="1" w:styleId="27">
    <w:name w:val="WPSOffice手动目录 3"/>
    <w:uiPriority w:val="0"/>
    <w:pPr>
      <w:ind w:leftChars="400"/>
    </w:pPr>
    <w:rPr>
      <w:sz w:val="20"/>
      <w:szCs w:val="20"/>
    </w:rPr>
  </w:style>
  <w:style w:type="paragraph" w:customStyle="1" w:styleId="28">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glossaryDocument" Target="glossary/document.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58459DC0E9E4752A0E14915D7B59A6C"/>
        <w:style w:val=""/>
        <w:category>
          <w:name w:val="General"/>
          <w:gallery w:val="placeholder"/>
        </w:category>
        <w:types>
          <w:type w:val="bbPlcHdr"/>
        </w:types>
        <w:behaviors>
          <w:behavior w:val="content"/>
        </w:behaviors>
        <w:description w:val=""/>
        <w:guid w:val="{4EBB265D-EEC2-4B22-92FA-4B40541AC15E}"/>
      </w:docPartPr>
      <w:docPartBody>
        <w:p>
          <w:pPr>
            <w:pStyle w:val="4"/>
          </w:pPr>
          <w:r>
            <w:rPr>
              <w:color w:val="404040" w:themeColor="text1" w:themeTint="BF"/>
              <w14:textFill>
                <w14:solidFill>
                  <w14:schemeClr w14:val="tx1">
                    <w14:lumMod w14:val="75000"/>
                    <w14:lumOff w14:val="25000"/>
                  </w14:schemeClr>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A3A"/>
    <w:rsid w:val="000C3100"/>
    <w:rsid w:val="00483A3A"/>
    <w:rsid w:val="005C1C2D"/>
    <w:rsid w:val="0077261C"/>
    <w:rsid w:val="00B33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958459DC0E9E4752A0E14915D7B59A6C"/>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DE61B4-A74C-4C58-9CC0-95561E9B5D7C}">
  <ds:schemaRefs/>
</ds:datastoreItem>
</file>

<file path=docProps/app.xml><?xml version="1.0" encoding="utf-8"?>
<Properties xmlns="http://schemas.openxmlformats.org/officeDocument/2006/extended-properties" xmlns:vt="http://schemas.openxmlformats.org/officeDocument/2006/docPropsVTypes">
  <Template>Normal.dotm</Template>
  <Pages>1</Pages>
  <Words>327</Words>
  <Characters>1864</Characters>
  <Lines>15</Lines>
  <Paragraphs>4</Paragraphs>
  <TotalTime>2</TotalTime>
  <ScaleCrop>false</ScaleCrop>
  <LinksUpToDate>false</LinksUpToDate>
  <CharactersWithSpaces>2187</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2022-11-19T05:51:00Z</dcterms:created>
  <dc:creator>Microsoft account</dc:creator>
  <cp:lastModifiedBy>Thuận nguyễn</cp:lastModifiedBy>
  <dcterms:modified xsi:type="dcterms:W3CDTF">2023-04-13T18:39:56Z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7FF0EE520F294E07A90FDA0AFD209DE9</vt:lpwstr>
  </property>
</Properties>
</file>