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009C99B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</w:t>
      </w:r>
      <w:r w:rsidR="00510C49">
        <w:rPr>
          <w:rFonts w:ascii="inter" w:eastAsia="inter" w:hAnsi="inter" w:cs="inter"/>
          <w:color w:val="000000"/>
          <w:lang w:val="vi-VN"/>
        </w:rPr>
        <w:t>Nguyễn Đình Minh Tiến</w:t>
      </w:r>
      <w:r>
        <w:rPr>
          <w:rFonts w:ascii="inter" w:eastAsia="inter" w:hAnsi="inter" w:cs="inter"/>
          <w:color w:val="000000"/>
        </w:rPr>
        <w:t>____________________</w:t>
      </w:r>
    </w:p>
    <w:p w14:paraId="43D5732F" w14:textId="7991539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</w:t>
      </w:r>
      <w:r w:rsidR="00510C49">
        <w:rPr>
          <w:rFonts w:ascii="inter" w:eastAsia="inter" w:hAnsi="inter" w:cs="inter"/>
          <w:color w:val="000000"/>
        </w:rPr>
        <w:t>2451271169</w:t>
      </w:r>
      <w:r>
        <w:rPr>
          <w:rFonts w:ascii="inter" w:eastAsia="inter" w:hAnsi="inter" w:cs="inter"/>
          <w:color w:val="000000"/>
        </w:rPr>
        <w:t>____________________</w:t>
      </w:r>
    </w:p>
    <w:p w14:paraId="6EB0A3AB" w14:textId="7174BC20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</w:t>
      </w:r>
      <w:r w:rsidR="00510C49">
        <w:rPr>
          <w:rFonts w:ascii="inter" w:eastAsia="inter" w:hAnsi="inter" w:cs="inter"/>
          <w:color w:val="000000"/>
        </w:rPr>
        <w:t>66ANM1</w:t>
      </w:r>
      <w:r>
        <w:rPr>
          <w:rFonts w:ascii="inter" w:eastAsia="inter" w:hAnsi="inter" w:cs="inter"/>
          <w:color w:val="000000"/>
        </w:rPr>
        <w:t>______________________</w:t>
      </w:r>
    </w:p>
    <w:p w14:paraId="0983CFE9" w14:textId="53354640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</w:t>
      </w:r>
      <w:r w:rsidR="00510C49">
        <w:rPr>
          <w:rFonts w:ascii="inter" w:eastAsia="inter" w:hAnsi="inter" w:cs="inter"/>
          <w:color w:val="000000"/>
        </w:rPr>
        <w:t>23</w:t>
      </w:r>
      <w:r w:rsidR="00510C49">
        <w:rPr>
          <w:rFonts w:ascii="inter" w:eastAsia="inter" w:hAnsi="inter" w:cs="inter"/>
          <w:color w:val="000000"/>
          <w:lang w:val="vi-VN"/>
        </w:rPr>
        <w:t>/02/2026</w:t>
      </w:r>
      <w:r>
        <w:rPr>
          <w:rFonts w:ascii="inter" w:eastAsia="inter" w:hAnsi="inter" w:cs="inter"/>
          <w:color w:val="000000"/>
        </w:rPr>
        <w:t>____________________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46427D8E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____________</w:t>
      </w:r>
      <w:r w:rsidR="00510C49" w:rsidRPr="00510C49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____________________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00BFFE47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__________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Tạo</w:t>
      </w:r>
      <w:proofErr w:type="spellEnd"/>
      <w:r w:rsidR="00510C49"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nội</w:t>
      </w:r>
      <w:proofErr w:type="spellEnd"/>
      <w:r w:rsidR="00510C49" w:rsidRPr="00510C49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và</w:t>
      </w:r>
      <w:proofErr w:type="spellEnd"/>
      <w:r w:rsidR="00510C49"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cấu</w:t>
      </w:r>
      <w:proofErr w:type="spellEnd"/>
      <w:r w:rsidR="00510C49"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trúc</w:t>
      </w:r>
      <w:proofErr w:type="spellEnd"/>
      <w:r w:rsidR="00510C49"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của</w:t>
      </w:r>
      <w:proofErr w:type="spellEnd"/>
      <w:r w:rsidR="00510C49"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trang</w:t>
      </w:r>
      <w:proofErr w:type="spellEnd"/>
      <w:r w:rsidR="00510C49" w:rsidRPr="00510C49">
        <w:rPr>
          <w:rFonts w:ascii="inter" w:eastAsia="inter" w:hAnsi="inter" w:cs="inter"/>
          <w:color w:val="000000"/>
        </w:rPr>
        <w:t xml:space="preserve"> web </w:t>
      </w:r>
      <w:r>
        <w:rPr>
          <w:rFonts w:ascii="inter" w:eastAsia="inter" w:hAnsi="inter" w:cs="inter"/>
          <w:color w:val="000000"/>
        </w:rPr>
        <w:t>__________________</w:t>
      </w:r>
    </w:p>
    <w:p w14:paraId="53B580EB" w14:textId="3641560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Pr="00510C49">
        <w:rPr>
          <w:rFonts w:ascii="inter" w:eastAsia="inter" w:hAnsi="inter" w:cs="inter"/>
          <w:color w:val="000000"/>
        </w:rPr>
        <w:t>_______________</w:t>
      </w:r>
      <w:r w:rsidR="00510C49" w:rsidRPr="00510C49">
        <w:rPr>
          <w:rFonts w:ascii="inter" w:eastAsia="inter" w:hAnsi="inter" w:cs="inter"/>
          <w:color w:val="000000"/>
        </w:rPr>
        <w:t xml:space="preserve">Trang 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trí</w:t>
      </w:r>
      <w:proofErr w:type="spellEnd"/>
      <w:r w:rsidR="00510C49"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và</w:t>
      </w:r>
      <w:proofErr w:type="spellEnd"/>
      <w:r w:rsidR="00510C49"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định</w:t>
      </w:r>
      <w:proofErr w:type="spellEnd"/>
      <w:r w:rsidR="00510C49"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dạng</w:t>
      </w:r>
      <w:proofErr w:type="spellEnd"/>
      <w:r w:rsidR="00510C49"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giao</w:t>
      </w:r>
      <w:proofErr w:type="spellEnd"/>
      <w:r w:rsidR="00510C49"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diện</w:t>
      </w:r>
      <w:proofErr w:type="spellEnd"/>
      <w:r>
        <w:rPr>
          <w:rFonts w:ascii="inter" w:eastAsia="inter" w:hAnsi="inter" w:cs="inter"/>
          <w:color w:val="000000"/>
        </w:rPr>
        <w:t>_____________</w:t>
      </w:r>
    </w:p>
    <w:p w14:paraId="751F99AD" w14:textId="63C33C1F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_____________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Tạo</w:t>
      </w:r>
      <w:proofErr w:type="spellEnd"/>
      <w:r w:rsidR="00510C49"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tương</w:t>
      </w:r>
      <w:proofErr w:type="spellEnd"/>
      <w:r w:rsidR="00510C49"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tác</w:t>
      </w:r>
      <w:proofErr w:type="spellEnd"/>
      <w:r w:rsidR="00510C49"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và</w:t>
      </w:r>
      <w:proofErr w:type="spellEnd"/>
      <w:r w:rsidR="00510C49"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xử</w:t>
      </w:r>
      <w:proofErr w:type="spellEnd"/>
      <w:r w:rsidR="00510C49"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lý</w:t>
      </w:r>
      <w:proofErr w:type="spellEnd"/>
      <w:r w:rsidR="00510C49"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="00510C49" w:rsidRPr="00510C49"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>_______________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D7E5611" w14:textId="77777777" w:rsidR="00510C49" w:rsidRDefault="00510C49" w:rsidP="00510C49">
      <w:pPr>
        <w:numPr>
          <w:ilvl w:val="0"/>
          <w:numId w:val="32"/>
        </w:numPr>
        <w:spacing w:before="105" w:after="105" w:line="360" w:lineRule="auto"/>
      </w:pPr>
      <w:bookmarkStart w:id="5" w:name="bm_1_3_ba_cách_áp_dụng_css_vào_html"/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>): ____</w:t>
      </w:r>
      <w:proofErr w:type="spellStart"/>
      <w:r>
        <w:rPr>
          <w:rFonts w:ascii="inter" w:eastAsia="inter" w:hAnsi="inter" w:cs="inter"/>
          <w:color w:val="000000"/>
        </w:rPr>
        <w:t>ch</w:t>
      </w:r>
      <w:r w:rsidRPr="00551827">
        <w:rPr>
          <w:rFonts w:ascii="inter" w:eastAsia="inter" w:hAnsi="inter" w:cs="inter"/>
          <w:color w:val="000000"/>
        </w:rPr>
        <w:t>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</w:t>
      </w:r>
      <w:r w:rsidRPr="00551827">
        <w:rPr>
          <w:rFonts w:ascii="inter" w:eastAsia="inter" w:hAnsi="inter" w:cs="inter"/>
          <w:color w:val="000000"/>
        </w:rPr>
        <w:t>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</w:t>
      </w:r>
      <w:r w:rsidRPr="00551827">
        <w:rPr>
          <w:rFonts w:ascii="inter" w:eastAsia="inter" w:hAnsi="inter" w:cs="inter"/>
          <w:color w:val="000000"/>
        </w:rPr>
        <w:t>ử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c</w:t>
      </w:r>
      <w:r w:rsidRPr="00551827"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 w:rsidRPr="00551827">
        <w:rPr>
          <w:rFonts w:ascii="inter" w:eastAsia="inter" w:hAnsi="inter" w:cs="inter"/>
          <w:color w:val="000000"/>
        </w:rPr>
        <w:t>á</w:t>
      </w:r>
      <w:r>
        <w:rPr>
          <w:rFonts w:ascii="inter" w:eastAsia="inter" w:hAnsi="inter" w:cs="inter"/>
          <w:color w:val="000000"/>
        </w:rPr>
        <w:t>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</w:t>
      </w:r>
      <w:r w:rsidRPr="00551827">
        <w:rPr>
          <w:rFonts w:ascii="inter" w:eastAsia="inter" w:hAnsi="inter" w:cs="inter"/>
          <w:color w:val="000000"/>
        </w:rPr>
        <w:t>ụng</w:t>
      </w:r>
      <w:proofErr w:type="spellEnd"/>
      <w:r>
        <w:rPr>
          <w:rFonts w:ascii="inter" w:eastAsia="inter" w:hAnsi="inter" w:cs="inter"/>
          <w:color w:val="000000"/>
        </w:rPr>
        <w:t>____________________________</w:t>
      </w:r>
    </w:p>
    <w:p w14:paraId="52B8A357" w14:textId="77777777" w:rsidR="00510C49" w:rsidRDefault="00510C49" w:rsidP="00510C49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 _______</w:t>
      </w:r>
      <w:proofErr w:type="spellStart"/>
      <w:r w:rsidRPr="00551827">
        <w:rPr>
          <w:rFonts w:ascii="inter" w:eastAsia="inter" w:hAnsi="inter" w:cs="inter"/>
          <w:color w:val="000000"/>
        </w:rPr>
        <w:t>đặc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 w:rsidRPr="00551827"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i</w:t>
      </w:r>
      <w:r w:rsidRPr="00551827">
        <w:rPr>
          <w:rFonts w:ascii="inter" w:eastAsia="inter" w:hAnsi="inter" w:cs="inter"/>
          <w:color w:val="000000"/>
        </w:rPr>
        <w:t>ểm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mu</w:t>
      </w:r>
      <w:r w:rsidRPr="00551827">
        <w:rPr>
          <w:rFonts w:ascii="inter" w:eastAsia="inter" w:hAnsi="inter" w:cs="inter"/>
          <w:color w:val="000000"/>
        </w:rPr>
        <w:t>ốn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 w:rsidRPr="00551827"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>_________________________</w:t>
      </w:r>
    </w:p>
    <w:p w14:paraId="6E17C5E2" w14:textId="77777777" w:rsidR="00510C49" w:rsidRPr="00510C49" w:rsidRDefault="00510C49" w:rsidP="00510C49">
      <w:pPr>
        <w:pStyle w:val="ListParagraph"/>
        <w:numPr>
          <w:ilvl w:val="0"/>
          <w:numId w:val="32"/>
        </w:numPr>
        <w:spacing w:before="315" w:after="105" w:line="360" w:lineRule="auto"/>
        <w:rPr>
          <w:rFonts w:ascii="inter" w:eastAsia="inter" w:hAnsi="inter" w:cs="inter"/>
          <w:color w:val="000000"/>
          <w:lang w:val="vi-VN"/>
        </w:rPr>
      </w:pPr>
      <w:r w:rsidRPr="00510C49">
        <w:rPr>
          <w:rFonts w:ascii="inter" w:eastAsia="inter" w:hAnsi="inter" w:cs="inter"/>
          <w:b/>
          <w:color w:val="000000"/>
        </w:rPr>
        <w:t>Value</w:t>
      </w:r>
      <w:r w:rsidRPr="00510C49">
        <w:rPr>
          <w:rFonts w:ascii="inter" w:eastAsia="inter" w:hAnsi="inter" w:cs="inter"/>
          <w:color w:val="000000"/>
        </w:rPr>
        <w:t xml:space="preserve"> (</w:t>
      </w:r>
      <w:proofErr w:type="spellStart"/>
      <w:r w:rsidRPr="00510C49">
        <w:rPr>
          <w:rFonts w:ascii="inter" w:eastAsia="inter" w:hAnsi="inter" w:cs="inter"/>
          <w:color w:val="000000"/>
        </w:rPr>
        <w:t>giá</w:t>
      </w:r>
      <w:proofErr w:type="spellEnd"/>
      <w:r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Pr="00510C49">
        <w:rPr>
          <w:rFonts w:ascii="inter" w:eastAsia="inter" w:hAnsi="inter" w:cs="inter"/>
          <w:color w:val="000000"/>
        </w:rPr>
        <w:t>trị</w:t>
      </w:r>
      <w:proofErr w:type="spellEnd"/>
      <w:r w:rsidRPr="00510C49">
        <w:rPr>
          <w:rFonts w:ascii="inter" w:eastAsia="inter" w:hAnsi="inter" w:cs="inter"/>
          <w:color w:val="000000"/>
        </w:rPr>
        <w:t>): _______</w:t>
      </w:r>
      <w:proofErr w:type="spellStart"/>
      <w:r w:rsidRPr="00510C49">
        <w:rPr>
          <w:rFonts w:ascii="inter" w:eastAsia="inter" w:hAnsi="inter" w:cs="inter"/>
          <w:color w:val="000000"/>
        </w:rPr>
        <w:t>giá</w:t>
      </w:r>
      <w:proofErr w:type="spellEnd"/>
      <w:r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Pr="00510C49">
        <w:rPr>
          <w:rFonts w:ascii="inter" w:eastAsia="inter" w:hAnsi="inter" w:cs="inter"/>
          <w:color w:val="000000"/>
        </w:rPr>
        <w:t>trị</w:t>
      </w:r>
      <w:proofErr w:type="spellEnd"/>
      <w:r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Pr="00510C49">
        <w:rPr>
          <w:rFonts w:ascii="inter" w:eastAsia="inter" w:hAnsi="inter" w:cs="inter"/>
          <w:color w:val="000000"/>
        </w:rPr>
        <w:t>của</w:t>
      </w:r>
      <w:proofErr w:type="spellEnd"/>
      <w:r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Pr="00510C49">
        <w:rPr>
          <w:rFonts w:ascii="inter" w:eastAsia="inter" w:hAnsi="inter" w:cs="inter"/>
          <w:color w:val="000000"/>
        </w:rPr>
        <w:t>thuộc</w:t>
      </w:r>
      <w:proofErr w:type="spellEnd"/>
      <w:r w:rsidRPr="00510C49">
        <w:rPr>
          <w:rFonts w:ascii="inter" w:eastAsia="inter" w:hAnsi="inter" w:cs="inter"/>
          <w:color w:val="000000"/>
        </w:rPr>
        <w:t xml:space="preserve"> </w:t>
      </w:r>
      <w:proofErr w:type="spellStart"/>
      <w:r w:rsidRPr="00510C49">
        <w:rPr>
          <w:rFonts w:ascii="inter" w:eastAsia="inter" w:hAnsi="inter" w:cs="inter"/>
          <w:color w:val="000000"/>
        </w:rPr>
        <w:t>tính</w:t>
      </w:r>
      <w:proofErr w:type="spellEnd"/>
      <w:r w:rsidRPr="00510C49">
        <w:rPr>
          <w:rFonts w:ascii="inter" w:eastAsia="inter" w:hAnsi="inter" w:cs="inter"/>
          <w:color w:val="000000"/>
        </w:rPr>
        <w:t>_________________________</w:t>
      </w:r>
    </w:p>
    <w:p w14:paraId="7E9326E5" w14:textId="2F6C702A" w:rsidR="00DA2947" w:rsidRDefault="00000000" w:rsidP="00510C49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1121"/>
        <w:gridCol w:w="996"/>
        <w:gridCol w:w="1291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11"/>
        <w:gridCol w:w="2482"/>
        <w:gridCol w:w="3994"/>
        <w:gridCol w:w="995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2A90F34C" w14:textId="77777777" w:rsidR="0000600A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6F48AA68" w:rsidR="00DA2947" w:rsidRDefault="0000600A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00600A">
        <w:rPr>
          <w:rFonts w:ascii="inter" w:eastAsia="inter" w:hAnsi="inter" w:cs="inter"/>
          <w:color w:val="000000"/>
        </w:rPr>
        <w:drawing>
          <wp:inline distT="0" distB="0" distL="0" distR="0" wp14:anchorId="51BE5D61" wp14:editId="7FDC21EE">
            <wp:extent cx="6038850" cy="3396615"/>
            <wp:effectExtent l="0" t="0" r="0" b="0"/>
            <wp:docPr id="159452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29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</w:t>
      </w:r>
      <w:proofErr w:type="spellStart"/>
      <w:r w:rsidR="00000000">
        <w:rPr>
          <w:rFonts w:ascii="inter" w:eastAsia="inter" w:hAnsi="inter" w:cs="inter"/>
          <w:i/>
          <w:color w:val="000000"/>
        </w:rPr>
        <w:t>Dán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ảnh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 w:rsidR="00000000">
        <w:rPr>
          <w:rFonts w:ascii="inter" w:eastAsia="inter" w:hAnsi="inter" w:cs="inter"/>
          <w:i/>
          <w:color w:val="000000"/>
        </w:rPr>
        <w:t>vào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link)</w:t>
      </w:r>
    </w:p>
    <w:p w14:paraId="3D346BA4" w14:textId="621D206A" w:rsidR="0000600A" w:rsidRDefault="0000600A">
      <w:pPr>
        <w:spacing w:after="210" w:line="360" w:lineRule="auto"/>
      </w:pPr>
      <w:r w:rsidRPr="0000600A">
        <w:drawing>
          <wp:inline distT="0" distB="0" distL="0" distR="0" wp14:anchorId="12716E8F" wp14:editId="46AF51AA">
            <wp:extent cx="6038850" cy="3396615"/>
            <wp:effectExtent l="0" t="0" r="0" b="0"/>
            <wp:docPr id="113175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53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13CA1CE5" w14:textId="77777777" w:rsidR="0000600A" w:rsidRDefault="0000600A" w:rsidP="0000600A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Content</w:t>
      </w:r>
      <w:r>
        <w:rPr>
          <w:rFonts w:ascii="Times New Roman" w:eastAsia="inter" w:hAnsi="Times New Roman" w:cs="Times New Roman"/>
          <w:color w:val="000000"/>
        </w:rPr>
        <w:t xml:space="preserve">:  </w:t>
      </w:r>
      <w:proofErr w:type="spellStart"/>
      <w:r>
        <w:rPr>
          <w:rFonts w:ascii="Times New Roman" w:eastAsia="inter" w:hAnsi="Times New Roman" w:cs="Times New Roman"/>
          <w:color w:val="000000"/>
        </w:rPr>
        <w:t>Phần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inter" w:hAnsi="Times New Roman" w:cs="Times New Roman"/>
          <w:color w:val="000000"/>
        </w:rPr>
        <w:t>nội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dung </w:t>
      </w:r>
      <w:proofErr w:type="spellStart"/>
      <w:r>
        <w:rPr>
          <w:rFonts w:ascii="Times New Roman" w:eastAsia="inter" w:hAnsi="Times New Roman" w:cs="Times New Roman"/>
          <w:color w:val="000000"/>
        </w:rPr>
        <w:t>hiển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inter" w:hAnsi="Times New Roman" w:cs="Times New Roman"/>
          <w:color w:val="000000"/>
        </w:rPr>
        <w:t>thị</w:t>
      </w:r>
      <w:proofErr w:type="spellEnd"/>
      <w:r>
        <w:rPr>
          <w:rFonts w:ascii="Times New Roman" w:eastAsia="inter" w:hAnsi="Times New Roman" w:cs="Times New Roman"/>
          <w:color w:val="000000"/>
        </w:rPr>
        <w:t>.</w:t>
      </w:r>
    </w:p>
    <w:p w14:paraId="4BC32BF2" w14:textId="77777777" w:rsidR="0000600A" w:rsidRDefault="0000600A" w:rsidP="0000600A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Padding</w:t>
      </w:r>
      <w:r>
        <w:rPr>
          <w:rFonts w:ascii="Times New Roman" w:eastAsia="inter" w:hAnsi="Times New Roman" w:cs="Times New Roman"/>
          <w:color w:val="000000"/>
        </w:rPr>
        <w:t xml:space="preserve">:  </w:t>
      </w:r>
      <w:proofErr w:type="spellStart"/>
      <w:r>
        <w:rPr>
          <w:rFonts w:ascii="Times New Roman" w:eastAsia="inter" w:hAnsi="Times New Roman" w:cs="Times New Roman"/>
          <w:color w:val="000000"/>
        </w:rPr>
        <w:t>Khoảng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inter" w:hAnsi="Times New Roman" w:cs="Times New Roman"/>
          <w:color w:val="000000"/>
        </w:rPr>
        <w:t>cách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inter" w:hAnsi="Times New Roman" w:cs="Times New Roman"/>
          <w:color w:val="000000"/>
        </w:rPr>
        <w:t>nội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dung </w:t>
      </w:r>
      <w:proofErr w:type="spellStart"/>
      <w:r>
        <w:rPr>
          <w:rFonts w:ascii="Times New Roman" w:eastAsia="inter" w:hAnsi="Times New Roman" w:cs="Times New Roman"/>
          <w:color w:val="000000"/>
        </w:rPr>
        <w:t>và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inter" w:hAnsi="Times New Roman" w:cs="Times New Roman"/>
          <w:color w:val="000000"/>
        </w:rPr>
        <w:t>viền</w:t>
      </w:r>
      <w:proofErr w:type="spellEnd"/>
      <w:r>
        <w:rPr>
          <w:rFonts w:ascii="Times New Roman" w:eastAsia="inter" w:hAnsi="Times New Roman" w:cs="Times New Roman"/>
          <w:color w:val="000000"/>
        </w:rPr>
        <w:t>.</w:t>
      </w:r>
    </w:p>
    <w:p w14:paraId="1979C9F1" w14:textId="77777777" w:rsidR="0000600A" w:rsidRDefault="0000600A" w:rsidP="0000600A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Border</w:t>
      </w:r>
      <w:r>
        <w:rPr>
          <w:rFonts w:ascii="Times New Roman" w:eastAsia="inter" w:hAnsi="Times New Roman" w:cs="Times New Roman"/>
          <w:color w:val="000000"/>
        </w:rPr>
        <w:t xml:space="preserve">:  </w:t>
      </w:r>
      <w:proofErr w:type="spellStart"/>
      <w:r>
        <w:rPr>
          <w:rFonts w:ascii="Times New Roman" w:eastAsia="inter" w:hAnsi="Times New Roman" w:cs="Times New Roman"/>
          <w:color w:val="000000"/>
        </w:rPr>
        <w:t>Đuogừ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inter" w:hAnsi="Times New Roman" w:cs="Times New Roman"/>
          <w:color w:val="000000"/>
        </w:rPr>
        <w:t>viền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bao </w:t>
      </w:r>
      <w:proofErr w:type="spellStart"/>
      <w:r>
        <w:rPr>
          <w:rFonts w:ascii="Times New Roman" w:eastAsia="inter" w:hAnsi="Times New Roman" w:cs="Times New Roman"/>
          <w:color w:val="000000"/>
        </w:rPr>
        <w:t>quanh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inter" w:hAnsi="Times New Roman" w:cs="Times New Roman"/>
          <w:color w:val="000000"/>
        </w:rPr>
        <w:t>phần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padding </w:t>
      </w:r>
      <w:proofErr w:type="spellStart"/>
      <w:r>
        <w:rPr>
          <w:rFonts w:ascii="Times New Roman" w:eastAsia="inter" w:hAnsi="Times New Roman" w:cs="Times New Roman"/>
          <w:color w:val="000000"/>
        </w:rPr>
        <w:t>và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inter" w:hAnsi="Times New Roman" w:cs="Times New Roman"/>
          <w:color w:val="000000"/>
        </w:rPr>
        <w:t>nôi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dung.</w:t>
      </w:r>
    </w:p>
    <w:p w14:paraId="7044F305" w14:textId="77777777" w:rsidR="0000600A" w:rsidRDefault="0000600A" w:rsidP="0000600A">
      <w:pPr>
        <w:pStyle w:val="ListParagraph"/>
        <w:numPr>
          <w:ilvl w:val="0"/>
          <w:numId w:val="5"/>
        </w:numPr>
        <w:spacing w:before="31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Margin</w:t>
      </w:r>
      <w:r>
        <w:rPr>
          <w:rFonts w:ascii="Times New Roman" w:eastAsia="inter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inter" w:hAnsi="Times New Roman" w:cs="Times New Roman"/>
          <w:color w:val="000000"/>
        </w:rPr>
        <w:t>Khoảng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inter" w:hAnsi="Times New Roman" w:cs="Times New Roman"/>
          <w:color w:val="000000"/>
        </w:rPr>
        <w:t>cách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inter" w:hAnsi="Times New Roman" w:cs="Times New Roman"/>
          <w:color w:val="000000"/>
        </w:rPr>
        <w:t>giữa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inter" w:hAnsi="Times New Roman" w:cs="Times New Roman"/>
          <w:color w:val="000000"/>
        </w:rPr>
        <w:t>phần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inter" w:hAnsi="Times New Roman" w:cs="Times New Roman"/>
          <w:color w:val="000000"/>
        </w:rPr>
        <w:t>tử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inter" w:hAnsi="Times New Roman" w:cs="Times New Roman"/>
          <w:color w:val="000000"/>
        </w:rPr>
        <w:t>này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inter" w:hAnsi="Times New Roman" w:cs="Times New Roman"/>
          <w:color w:val="000000"/>
        </w:rPr>
        <w:t>với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inter" w:hAnsi="Times New Roman" w:cs="Times New Roman"/>
          <w:color w:val="000000"/>
        </w:rPr>
        <w:t>phần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inter" w:hAnsi="Times New Roman" w:cs="Times New Roman"/>
          <w:color w:val="000000"/>
        </w:rPr>
        <w:t>tử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inter" w:hAnsi="Times New Roman" w:cs="Times New Roman"/>
          <w:color w:val="000000"/>
        </w:rPr>
        <w:t>khác</w:t>
      </w:r>
      <w:proofErr w:type="spellEnd"/>
      <w:r>
        <w:rPr>
          <w:rFonts w:ascii="Times New Roman" w:eastAsia="inter" w:hAnsi="Times New Roman" w:cs="Times New Roman"/>
          <w:color w:val="000000"/>
        </w:rPr>
        <w:t xml:space="preserve"> </w:t>
      </w:r>
    </w:p>
    <w:p w14:paraId="09CFA94A" w14:textId="66F9AF61" w:rsidR="00DA2947" w:rsidRDefault="00DA2947" w:rsidP="0000600A">
      <w:pPr>
        <w:spacing w:before="105" w:after="105" w:line="360" w:lineRule="auto"/>
        <w:ind w:left="540"/>
      </w:pP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9"/>
        <w:gridCol w:w="1734"/>
        <w:gridCol w:w="161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công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thức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công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thức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424421E3" w14:textId="404FE89E" w:rsidR="00590AE8" w:rsidRDefault="00590AE8">
      <w:pPr>
        <w:spacing w:after="210" w:line="360" w:lineRule="auto"/>
      </w:pPr>
      <w:r w:rsidRPr="00590AE8">
        <w:drawing>
          <wp:inline distT="0" distB="0" distL="0" distR="0" wp14:anchorId="549BD9CD" wp14:editId="33214A11">
            <wp:extent cx="6038850" cy="3396615"/>
            <wp:effectExtent l="0" t="0" r="0" b="0"/>
            <wp:docPr id="163071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13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onsolas"/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03D07FE"/>
    <w:multiLevelType w:val="hybridMultilevel"/>
    <w:tmpl w:val="A8A8C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5F3F3E97"/>
    <w:multiLevelType w:val="hybridMultilevel"/>
    <w:tmpl w:val="D0783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5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6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7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8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9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0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abstractNum w:abstractNumId="31" w15:restartNumberingAfterBreak="0">
    <w:nsid w:val="7D656D0F"/>
    <w:multiLevelType w:val="hybridMultilevel"/>
    <w:tmpl w:val="4EB8598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4"/>
  </w:num>
  <w:num w:numId="9" w16cid:durableId="410591843">
    <w:abstractNumId w:val="12"/>
  </w:num>
  <w:num w:numId="10" w16cid:durableId="1957056252">
    <w:abstractNumId w:val="30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2"/>
  </w:num>
  <w:num w:numId="16" w16cid:durableId="1121191757">
    <w:abstractNumId w:val="28"/>
  </w:num>
  <w:num w:numId="17" w16cid:durableId="1988780042">
    <w:abstractNumId w:val="0"/>
  </w:num>
  <w:num w:numId="18" w16cid:durableId="1150827419">
    <w:abstractNumId w:val="26"/>
  </w:num>
  <w:num w:numId="19" w16cid:durableId="1943225656">
    <w:abstractNumId w:val="2"/>
  </w:num>
  <w:num w:numId="20" w16cid:durableId="1329601294">
    <w:abstractNumId w:val="27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5"/>
  </w:num>
  <w:num w:numId="29" w16cid:durableId="1617564809">
    <w:abstractNumId w:val="29"/>
  </w:num>
  <w:num w:numId="30" w16cid:durableId="1885214630">
    <w:abstractNumId w:val="31"/>
  </w:num>
  <w:num w:numId="31" w16cid:durableId="204611077">
    <w:abstractNumId w:val="20"/>
  </w:num>
  <w:num w:numId="32" w16cid:durableId="1123496274">
    <w:abstractNumId w:val="23"/>
  </w:num>
  <w:num w:numId="33" w16cid:durableId="162268305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0600A"/>
    <w:rsid w:val="001139C6"/>
    <w:rsid w:val="00510C49"/>
    <w:rsid w:val="00524457"/>
    <w:rsid w:val="00590AE8"/>
    <w:rsid w:val="00723846"/>
    <w:rsid w:val="00D24DF1"/>
    <w:rsid w:val="00D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510C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2317</Words>
  <Characters>13210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Tiến Minh</cp:lastModifiedBy>
  <cp:revision>2</cp:revision>
  <dcterms:created xsi:type="dcterms:W3CDTF">2026-02-23T16:13:00Z</dcterms:created>
  <dcterms:modified xsi:type="dcterms:W3CDTF">2026-02-23T16:13:00Z</dcterms:modified>
</cp:coreProperties>
</file>