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E189" w14:textId="6EBADC20" w:rsidR="005A2967" w:rsidRDefault="00DB538D" w:rsidP="005A2967">
      <w:pPr>
        <w:pStyle w:val="HTMLinhdangtrc"/>
        <w:rPr>
          <w:highlight w:val="yellow"/>
          <w:lang w:val="de-DE"/>
        </w:rPr>
      </w:pPr>
      <w:proofErr w:type="spellStart"/>
      <w:r w:rsidRPr="00DB538D">
        <w:rPr>
          <w:highlight w:val="yellow"/>
          <w:lang w:val="de-DE"/>
        </w:rPr>
        <w:t>Nội</w:t>
      </w:r>
      <w:proofErr w:type="spellEnd"/>
      <w:r w:rsidRPr="00DB538D">
        <w:rPr>
          <w:highlight w:val="yellow"/>
          <w:lang w:val="de-DE"/>
        </w:rPr>
        <w:t xml:space="preserve"> </w:t>
      </w:r>
      <w:proofErr w:type="spellStart"/>
      <w:r w:rsidRPr="00DB538D">
        <w:rPr>
          <w:highlight w:val="yellow"/>
          <w:lang w:val="de-DE"/>
        </w:rPr>
        <w:t>dung</w:t>
      </w:r>
      <w:proofErr w:type="spellEnd"/>
      <w:r w:rsidRPr="00DB538D">
        <w:rPr>
          <w:highlight w:val="yellow"/>
          <w:lang w:val="de-DE"/>
        </w:rPr>
        <w:t xml:space="preserve">: </w:t>
      </w:r>
      <w:proofErr w:type="spellStart"/>
      <w:r>
        <w:rPr>
          <w:highlight w:val="yellow"/>
          <w:lang w:val="de-DE"/>
        </w:rPr>
        <w:t>Thư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viện</w:t>
      </w:r>
      <w:proofErr w:type="spellEnd"/>
      <w:r w:rsidR="003B197A">
        <w:rPr>
          <w:highlight w:val="yellow"/>
          <w:lang w:val="de-DE"/>
        </w:rPr>
        <w:t>…</w:t>
      </w:r>
      <w:r>
        <w:rPr>
          <w:highlight w:val="yellow"/>
          <w:lang w:val="de-DE"/>
        </w:rPr>
        <w:t xml:space="preserve"> </w:t>
      </w:r>
    </w:p>
    <w:p w14:paraId="49BFEA90" w14:textId="6C21B6B3" w:rsidR="00DB538D" w:rsidRPr="00DB538D" w:rsidRDefault="00DB538D" w:rsidP="005A2967">
      <w:pPr>
        <w:pStyle w:val="HTMLinhdangtrc"/>
        <w:rPr>
          <w:highlight w:val="yellow"/>
          <w:lang w:val="de-DE"/>
        </w:rPr>
      </w:pPr>
      <w:proofErr w:type="spellStart"/>
      <w:r>
        <w:rPr>
          <w:highlight w:val="yellow"/>
          <w:lang w:val="de-DE"/>
        </w:rPr>
        <w:t>Tài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liệu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tham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khảo</w:t>
      </w:r>
      <w:proofErr w:type="spellEnd"/>
    </w:p>
    <w:p w14:paraId="55738037" w14:textId="4B0AACF3" w:rsidR="00DB538D" w:rsidRPr="00DB538D" w:rsidRDefault="00DB538D" w:rsidP="005A2967">
      <w:pPr>
        <w:pStyle w:val="HTMLinhdangtrc"/>
        <w:rPr>
          <w:highlight w:val="yellow"/>
          <w:lang w:val="de-DE"/>
        </w:rPr>
      </w:pPr>
    </w:p>
    <w:p w14:paraId="7399C07D" w14:textId="77777777" w:rsidR="00DB538D" w:rsidRPr="00DB538D" w:rsidRDefault="00DB538D" w:rsidP="005A2967">
      <w:pPr>
        <w:pStyle w:val="HTMLinhdangtrc"/>
        <w:rPr>
          <w:highlight w:val="yellow"/>
          <w:lang w:val="de-DE"/>
        </w:rPr>
      </w:pPr>
    </w:p>
    <w:p w14:paraId="2F2E0B5E" w14:textId="2587526D" w:rsidR="00EE275E" w:rsidRPr="00E11096" w:rsidRDefault="005A2967" w:rsidP="005A2967">
      <w:pPr>
        <w:pStyle w:val="HTMLinhdangtrc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E11096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Thư</w:t>
      </w:r>
      <w:proofErr w:type="spellEnd"/>
      <w:r w:rsidRPr="00E11096">
        <w:rPr>
          <w:rFonts w:ascii="Times New Roman" w:hAnsi="Times New Roman" w:cs="Times New Roman"/>
          <w:sz w:val="28"/>
          <w:szCs w:val="28"/>
          <w:highlight w:val="yellow"/>
          <w:lang w:val="de-DE"/>
        </w:rPr>
        <w:t xml:space="preserve"> </w:t>
      </w:r>
      <w:proofErr w:type="spellStart"/>
      <w:r w:rsidRPr="00E11096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viện</w:t>
      </w:r>
      <w:proofErr w:type="spellEnd"/>
      <w:r w:rsidRPr="00E11096">
        <w:rPr>
          <w:rFonts w:ascii="Times New Roman" w:hAnsi="Times New Roman" w:cs="Times New Roman"/>
          <w:sz w:val="28"/>
          <w:szCs w:val="28"/>
          <w:highlight w:val="yellow"/>
          <w:lang w:val="de-DE"/>
        </w:rPr>
        <w:t xml:space="preserve"> Serial</w:t>
      </w:r>
    </w:p>
    <w:p w14:paraId="6EB964CA" w14:textId="54DB58FB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board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mạch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board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mạch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mạch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Arduino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cổng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11096">
        <w:rPr>
          <w:rStyle w:val="Manh"/>
          <w:rFonts w:ascii="Times New Roman" w:hAnsi="Times New Roman" w:cs="Times New Roman"/>
          <w:color w:val="000000" w:themeColor="text1"/>
          <w:sz w:val="28"/>
          <w:szCs w:val="28"/>
        </w:rPr>
        <w:t>Serial</w:t>
      </w:r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(hay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UART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USART). Giao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2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cổng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digital 0 (RX)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(TX)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cổng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USB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digital 0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digital 1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14:paraId="7DF17D08" w14:textId="345692AB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58036" w14:textId="6AB9C9CC" w:rsidR="005A2967" w:rsidRPr="00E11096" w:rsidRDefault="005A2967" w:rsidP="005A2967">
      <w:pPr>
        <w:pStyle w:val="HTMLinhdangtrc"/>
        <w:numPr>
          <w:ilvl w:val="0"/>
          <w:numId w:val="2"/>
        </w:numPr>
        <w:rPr>
          <w:rFonts w:ascii="Times New Roman" w:hAnsi="Times New Roman" w:cs="Times New Roman"/>
          <w:color w:val="FFFFFF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write</w:t>
      </w:r>
    </w:p>
    <w:p w14:paraId="747FA9EA" w14:textId="77777777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E1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AE3E37" w14:textId="5AE0934C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Serial.write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959BB8" w14:textId="77777777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Serial.write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(str)</w:t>
      </w:r>
    </w:p>
    <w:p w14:paraId="4283D695" w14:textId="77777777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Serial.write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747F7571" w14:textId="60A67802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FFFFFF"/>
          <w:sz w:val="28"/>
          <w:szCs w:val="28"/>
        </w:rPr>
      </w:pPr>
    </w:p>
    <w:p w14:paraId="6D56C442" w14:textId="17EB8E93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 byte</w:t>
      </w:r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str: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6" w:tgtFrame="_blank" w:history="1">
        <w:r w:rsidRPr="00E11096">
          <w:rPr>
            <w:rStyle w:val="Siuktni"/>
            <w:rFonts w:ascii="Times New Roman" w:hAnsi="Times New Roman" w:cs="Times New Roman"/>
            <w:color w:val="FFFFFF"/>
            <w:sz w:val="28"/>
            <w:szCs w:val="28"/>
            <w:shd w:val="clear" w:color="auto" w:fill="1BA1E2"/>
          </w:rPr>
          <w:t>string</w:t>
        </w:r>
      </w:hyperlink>
      <w:r w:rsidRPr="00E110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byte[] (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mảng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byte),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dài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Serial,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197A" w:rsidRPr="00E1109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B538D"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7F116D38" w14:textId="16849E83" w:rsidR="003B197A" w:rsidRPr="00E11096" w:rsidRDefault="003B197A" w:rsidP="003B197A">
      <w:pPr>
        <w:pStyle w:val="HTMLinhdangtr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read </w:t>
      </w:r>
    </w:p>
    <w:p w14:paraId="78C1CBD9" w14:textId="59FAEE3E" w:rsidR="003B197A" w:rsidRPr="00E11096" w:rsidRDefault="003B197A" w:rsidP="003B197A">
      <w:pPr>
        <w:pStyle w:val="HTMLinhdangtrc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đệm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Serial</w:t>
      </w:r>
      <w:hyperlink r:id="rId7" w:history="1">
        <w:r w:rsidRPr="00E11096">
          <w:rPr>
            <w:rStyle w:val="Siuktni"/>
            <w:rFonts w:ascii="Times New Roman" w:hAnsi="Times New Roman" w:cs="Times New Roman"/>
            <w:color w:val="2086BF"/>
            <w:sz w:val="28"/>
            <w:szCs w:val="28"/>
          </w:rPr>
          <w:t>.</w:t>
        </w:r>
      </w:hyperlink>
    </w:p>
    <w:p w14:paraId="2AF60B1B" w14:textId="0F804417" w:rsidR="003B197A" w:rsidRPr="00E11096" w:rsidRDefault="003B197A" w:rsidP="003B197A">
      <w:pPr>
        <w:pStyle w:val="HTMLinhdangtrc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33C2D62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Serial.read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6A5B8EF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4625F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r w:rsidRPr="00E11096">
        <w:rPr>
          <w:rFonts w:ascii="Times New Roman" w:hAnsi="Times New Roman" w:cs="Times New Roman"/>
          <w:color w:val="000000"/>
          <w:sz w:val="28"/>
          <w:szCs w:val="28"/>
        </w:rPr>
        <w:t>//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Arduino Mega</w:t>
      </w:r>
    </w:p>
    <w:p w14:paraId="092E9D2C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Serial1.read()</w:t>
      </w:r>
    </w:p>
    <w:p w14:paraId="5C505F79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r w:rsidRPr="00E11096">
        <w:rPr>
          <w:rFonts w:ascii="Times New Roman" w:hAnsi="Times New Roman" w:cs="Times New Roman"/>
          <w:color w:val="000000"/>
          <w:sz w:val="28"/>
          <w:szCs w:val="28"/>
        </w:rPr>
        <w:t>Serial2.read()</w:t>
      </w:r>
    </w:p>
    <w:p w14:paraId="126B9188" w14:textId="77777777" w:rsidR="003B197A" w:rsidRPr="00E11096" w:rsidRDefault="003B197A" w:rsidP="003B197A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Serial3.read() </w:t>
      </w:r>
    </w:p>
    <w:p w14:paraId="46C0DEED" w14:textId="2D0D2E4E" w:rsidR="003B197A" w:rsidRPr="00E11096" w:rsidRDefault="003B197A" w:rsidP="003B197A">
      <w:pPr>
        <w:pStyle w:val="HTMLinhdangtr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setTimeout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1109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B62FD7" w14:textId="428E843D" w:rsidR="003B197A" w:rsidRPr="00E11096" w:rsidRDefault="003B197A" w:rsidP="003B197A">
      <w:pPr>
        <w:pStyle w:val="HTMLinhdangtrc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Serial.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096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11096">
        <w:rPr>
          <w:rFonts w:ascii="Times New Roman" w:hAnsi="Times New Roman" w:cs="Times New Roman"/>
          <w:color w:val="000000"/>
          <w:sz w:val="28"/>
          <w:szCs w:val="28"/>
        </w:rPr>
        <w:t xml:space="preserve"> 1000</w:t>
      </w:r>
      <w:hyperlink r:id="rId8" w:history="1">
        <w:r w:rsidRPr="00E11096">
          <w:rPr>
            <w:rStyle w:val="Siuktni"/>
            <w:rFonts w:ascii="Times New Roman" w:hAnsi="Times New Roman" w:cs="Times New Roman"/>
            <w:color w:val="2086BF"/>
            <w:sz w:val="28"/>
            <w:szCs w:val="28"/>
          </w:rPr>
          <w:t>.</w:t>
        </w:r>
      </w:hyperlink>
    </w:p>
    <w:p w14:paraId="64F3F2E9" w14:textId="0A43E028" w:rsidR="005A2967" w:rsidRDefault="00386323" w:rsidP="00386323">
      <w:pPr>
        <w:pStyle w:val="HTMLinhdangtr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3E3479A" w14:textId="4AA34093" w:rsidR="000E778C" w:rsidRPr="0017088D" w:rsidRDefault="00386323" w:rsidP="003863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color w:val="262626"/>
          <w:sz w:val="26"/>
          <w:szCs w:val="26"/>
        </w:rPr>
      </w:pP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xuất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ra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cổng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Serial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chuỗi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con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đọc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nhau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nguyên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chuyển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chuỗi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xuất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ra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màn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17088D">
        <w:rPr>
          <w:rFonts w:ascii="Times New Roman" w:hAnsi="Times New Roman"/>
        </w:rPr>
        <w:fldChar w:fldCharType="begin"/>
      </w:r>
      <w:r w:rsidRPr="0017088D">
        <w:rPr>
          <w:rFonts w:ascii="Times New Roman" w:hAnsi="Times New Roman"/>
        </w:rPr>
        <w:instrText xml:space="preserve"> HYPERLINK "http://arduino.vn/reference/library/serial/1/huong-dan-ham/print" </w:instrText>
      </w:r>
      <w:r w:rsidRPr="0017088D">
        <w:rPr>
          <w:rFonts w:ascii="Times New Roman" w:hAnsi="Times New Roman"/>
        </w:rPr>
        <w:fldChar w:fldCharType="separate"/>
      </w:r>
      <w:r w:rsidRPr="0017088D">
        <w:rPr>
          <w:rStyle w:val="Siuktni"/>
          <w:rFonts w:ascii="Times New Roman" w:hAnsi="Times New Roman"/>
          <w:color w:val="2086BF"/>
          <w:sz w:val="26"/>
          <w:szCs w:val="26"/>
        </w:rPr>
        <w:t>.</w:t>
      </w:r>
      <w:r w:rsidRPr="0017088D">
        <w:rPr>
          <w:rFonts w:ascii="Times New Roman" w:hAnsi="Times New Roman"/>
        </w:rPr>
        <w:fldChar w:fldCharType="end"/>
      </w:r>
      <w:r w:rsidRPr="0017088D">
        <w:rPr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Ví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hAnsi="Times New Roman"/>
          <w:color w:val="000000"/>
          <w:sz w:val="26"/>
          <w:szCs w:val="26"/>
        </w:rPr>
        <w:t>dụ</w:t>
      </w:r>
      <w:proofErr w:type="spellEnd"/>
      <w:r w:rsidRPr="0017088D">
        <w:rPr>
          <w:rFonts w:ascii="Times New Roman" w:hAnsi="Times New Roman"/>
          <w:color w:val="000000"/>
          <w:sz w:val="26"/>
          <w:szCs w:val="26"/>
        </w:rPr>
        <w:t>:</w:t>
      </w:r>
      <w:r w:rsidRPr="0017088D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7088D">
        <w:rPr>
          <w:rFonts w:ascii="Times New Roman" w:eastAsia="Times New Roman" w:hAnsi="Times New Roman"/>
          <w:color w:val="262626"/>
          <w:sz w:val="26"/>
          <w:szCs w:val="26"/>
        </w:rPr>
        <w:t>Serial.print</w:t>
      </w:r>
      <w:proofErr w:type="spellEnd"/>
      <w:r w:rsidRPr="0017088D">
        <w:rPr>
          <w:rFonts w:ascii="Times New Roman" w:eastAsia="Times New Roman" w:hAnsi="Times New Roman"/>
          <w:color w:val="262626"/>
          <w:sz w:val="26"/>
          <w:szCs w:val="26"/>
        </w:rPr>
        <w:t xml:space="preserve">(78) </w:t>
      </w:r>
      <w:proofErr w:type="spellStart"/>
      <w:r w:rsidRPr="0017088D">
        <w:rPr>
          <w:rFonts w:ascii="Times New Roman" w:eastAsia="Times New Roman" w:hAnsi="Times New Roman"/>
          <w:color w:val="262626"/>
          <w:sz w:val="26"/>
          <w:szCs w:val="26"/>
        </w:rPr>
        <w:t>cho</w:t>
      </w:r>
      <w:proofErr w:type="spellEnd"/>
      <w:r w:rsidRPr="0017088D">
        <w:rPr>
          <w:rFonts w:ascii="Times New Roman" w:eastAsia="Times New Roman" w:hAnsi="Times New Roman"/>
          <w:color w:val="262626"/>
          <w:sz w:val="26"/>
          <w:szCs w:val="26"/>
        </w:rPr>
        <w:t xml:space="preserve"> ta "78"</w:t>
      </w:r>
    </w:p>
    <w:p w14:paraId="7F5CCA5A" w14:textId="096B8408" w:rsidR="005A2967" w:rsidRPr="00E11096" w:rsidRDefault="005A2967" w:rsidP="005A2967">
      <w:pPr>
        <w:pStyle w:val="HTMLinhdangtrc"/>
        <w:rPr>
          <w:rFonts w:ascii="Times New Roman" w:hAnsi="Times New Roman" w:cs="Times New Roman"/>
          <w:color w:val="000000"/>
          <w:sz w:val="28"/>
          <w:szCs w:val="28"/>
        </w:rPr>
      </w:pPr>
      <w:r w:rsidRPr="00E11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11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11096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</w:p>
    <w:p w14:paraId="600DB87D" w14:textId="413D3B5E" w:rsidR="005A2967" w:rsidRPr="005A2967" w:rsidRDefault="005A2967" w:rsidP="005A2967">
      <w:pPr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br w:type="page"/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lastRenderedPageBreak/>
        <w:t>Tài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tham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khảo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: </w:t>
      </w:r>
      <w:r w:rsidRPr="005A2967">
        <w:rPr>
          <w:rFonts w:ascii="Segoe UI" w:hAnsi="Segoe UI" w:cs="Segoe UI"/>
          <w:color w:val="000000" w:themeColor="text1"/>
          <w:sz w:val="26"/>
          <w:szCs w:val="26"/>
        </w:rPr>
        <w:t>http://arduino.vn/reference/library</w:t>
      </w:r>
    </w:p>
    <w:sectPr w:rsidR="005A2967" w:rsidRPr="005A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B25"/>
    <w:multiLevelType w:val="multilevel"/>
    <w:tmpl w:val="19B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54932"/>
    <w:multiLevelType w:val="hybridMultilevel"/>
    <w:tmpl w:val="950A330C"/>
    <w:lvl w:ilvl="0" w:tplc="29F64D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4634C"/>
    <w:multiLevelType w:val="hybridMultilevel"/>
    <w:tmpl w:val="B2F26F32"/>
    <w:lvl w:ilvl="0" w:tplc="7A20AF9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0832">
    <w:abstractNumId w:val="2"/>
  </w:num>
  <w:num w:numId="2" w16cid:durableId="566110594">
    <w:abstractNumId w:val="1"/>
  </w:num>
  <w:num w:numId="3" w16cid:durableId="16350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022"/>
    <w:rsid w:val="000E778C"/>
    <w:rsid w:val="0017088D"/>
    <w:rsid w:val="00386323"/>
    <w:rsid w:val="003B197A"/>
    <w:rsid w:val="005A2967"/>
    <w:rsid w:val="00763022"/>
    <w:rsid w:val="00DB538D"/>
    <w:rsid w:val="00E11096"/>
    <w:rsid w:val="00E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5C54"/>
  <w15:chartTrackingRefBased/>
  <w15:docId w15:val="{1963932F-5952-4573-A2F3-96B4AB5E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unhideWhenUsed/>
    <w:rsid w:val="005A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5A2967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5A2967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5A2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vn/reference/library/serial/1/huong-dan-ham/settimeout" TargetMode="External"/><Relationship Id="rId3" Type="http://schemas.openxmlformats.org/officeDocument/2006/relationships/styles" Target="styles.xml"/><Relationship Id="rId7" Type="http://schemas.openxmlformats.org/officeDocument/2006/relationships/hyperlink" Target="http://arduino.vn/reference/library/serial/1/huong-dan-ham/re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duino.vn/reference/st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6085-4186-47C0-8FFB-CFD930D5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841</Words>
  <Characters>842</Characters>
  <Application>Microsoft Office Word</Application>
  <DocSecurity>0</DocSecurity>
  <Lines>842</Lines>
  <Paragraphs>841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Tien 20213778</dc:creator>
  <cp:keywords/>
  <dc:description/>
  <cp:lastModifiedBy>Le Minh Tien 20213778</cp:lastModifiedBy>
  <cp:revision>6</cp:revision>
  <dcterms:created xsi:type="dcterms:W3CDTF">2022-12-08T15:07:00Z</dcterms:created>
  <dcterms:modified xsi:type="dcterms:W3CDTF">2022-12-08T16:09:00Z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9c0749e4d35ab39073d99bc1da58f9fc65b75d237d84c0c3a227bc36096e481e</vt:lpwstr>
  </property>
</Properties>
</file>