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08" w:rsidRPr="00D21B08" w:rsidRDefault="00D21B08" w:rsidP="00D21B08">
      <w:pPr>
        <w:shd w:val="clear" w:color="auto" w:fill="FFFFFF"/>
        <w:spacing w:before="450" w:after="300" w:line="240" w:lineRule="auto"/>
        <w:outlineLvl w:val="2"/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</w:pPr>
      <w:r w:rsidRPr="00D21B08">
        <w:rPr>
          <w:rFonts w:ascii="var(--font-family--heading)" w:eastAsia="Times New Roman" w:hAnsi="var(--font-family--heading)" w:cs="Times New Roman"/>
          <w:b/>
          <w:bCs/>
          <w:sz w:val="27"/>
          <w:szCs w:val="27"/>
        </w:rPr>
        <w:t>Adding the Lombok Plugin in IDE (Eclipse)</w:t>
      </w:r>
    </w:p>
    <w:p w:rsidR="00D21B08" w:rsidRPr="00D21B08" w:rsidRDefault="00D21B08" w:rsidP="00D21B0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7"/>
          <w:szCs w:val="27"/>
        </w:rPr>
      </w:pPr>
      <w:r w:rsidRPr="00D21B08">
        <w:rPr>
          <w:rFonts w:ascii="Arial" w:eastAsia="Times New Roman" w:hAnsi="Arial" w:cs="Arial"/>
          <w:sz w:val="27"/>
          <w:szCs w:val="27"/>
        </w:rPr>
        <w:t>Here are the installation steps for Windows:</w:t>
      </w:r>
    </w:p>
    <w:p w:rsidR="00D21B08" w:rsidRPr="00D21B08" w:rsidRDefault="00D21B08" w:rsidP="00D21B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D21B08">
        <w:rPr>
          <w:rFonts w:ascii="Arial" w:eastAsia="Times New Roman" w:hAnsi="Arial" w:cs="Arial"/>
          <w:color w:val="000000"/>
          <w:sz w:val="27"/>
          <w:szCs w:val="27"/>
        </w:rPr>
        <w:t>Downloaded jar from </w:t>
      </w:r>
      <w:hyperlink r:id="rId5" w:tgtFrame="_blank" w:history="1">
        <w:r w:rsidRPr="00D21B08">
          <w:rPr>
            <w:rFonts w:ascii="Arial" w:eastAsia="Times New Roman" w:hAnsi="Arial" w:cs="Arial"/>
            <w:color w:val="9B27B0"/>
            <w:sz w:val="27"/>
            <w:szCs w:val="27"/>
            <w:u w:val="single"/>
          </w:rPr>
          <w:t>https://projectlombok.org/download</w:t>
        </w:r>
      </w:hyperlink>
      <w:r w:rsidRPr="00D21B08">
        <w:rPr>
          <w:rFonts w:ascii="Arial" w:eastAsia="Times New Roman" w:hAnsi="Arial" w:cs="Arial"/>
          <w:color w:val="000000"/>
          <w:sz w:val="27"/>
          <w:szCs w:val="27"/>
        </w:rPr>
        <w:t> or use the jar which is downloaded from your maven build.</w:t>
      </w:r>
    </w:p>
    <w:p w:rsidR="00D21B08" w:rsidRPr="00D21B08" w:rsidRDefault="00D21B08" w:rsidP="00D21B0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D21B08">
        <w:rPr>
          <w:rFonts w:ascii="Arial" w:eastAsia="Times New Roman" w:hAnsi="Arial" w:cs="Arial"/>
          <w:color w:val="000000"/>
          <w:sz w:val="27"/>
          <w:szCs w:val="27"/>
        </w:rPr>
        <w:t>Execute command in terminal: </w:t>
      </w:r>
      <w:r w:rsidRPr="00D21B0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F0F1"/>
        </w:rPr>
        <w:t>java -jar lombok.jar</w:t>
      </w:r>
    </w:p>
    <w:p w:rsidR="00D21B08" w:rsidRDefault="00D21B08" w:rsidP="00D21B08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D21B08">
        <w:rPr>
          <w:rFonts w:ascii="Arial" w:eastAsia="Times New Roman" w:hAnsi="Arial" w:cs="Arial"/>
          <w:color w:val="000000"/>
          <w:sz w:val="27"/>
          <w:szCs w:val="27"/>
        </w:rPr>
        <w:t>This command will open window as show in the picture below, install and quit the installer and restart eclipse.</w:t>
      </w:r>
      <w:bookmarkStart w:id="0" w:name="_GoBack"/>
      <w:bookmarkEnd w:id="0"/>
    </w:p>
    <w:p w:rsidR="00D21B08" w:rsidRPr="00D21B08" w:rsidRDefault="00D21B08" w:rsidP="00D21B08">
      <w:pPr>
        <w:numPr>
          <w:ilvl w:val="0"/>
          <w:numId w:val="1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4046661"/>
            <wp:effectExtent l="0" t="0" r="0" b="0"/>
            <wp:docPr id="1" name="Picture 1" descr="java lombok install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ombok install eclip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68" w:rsidRDefault="00E26668"/>
    <w:sectPr w:rsidR="00E2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2529"/>
    <w:multiLevelType w:val="multilevel"/>
    <w:tmpl w:val="7D56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08"/>
    <w:rsid w:val="00D21B08"/>
    <w:rsid w:val="00E2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2B78"/>
  <w15:chartTrackingRefBased/>
  <w15:docId w15:val="{89779FA6-53F4-47E2-8169-39167F0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B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1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jectlombok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BOSCH Group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Minh Tin (RBVH/ETM21)</dc:creator>
  <cp:keywords/>
  <dc:description/>
  <cp:lastModifiedBy>Huynh Minh Tin (RBVH/ETM21)</cp:lastModifiedBy>
  <cp:revision>1</cp:revision>
  <dcterms:created xsi:type="dcterms:W3CDTF">2020-06-29T03:23:00Z</dcterms:created>
  <dcterms:modified xsi:type="dcterms:W3CDTF">2020-06-29T03:25:00Z</dcterms:modified>
</cp:coreProperties>
</file>