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rPr>
          <w:b/>
        </w:rPr>
        <w:t>Độc lập - Tự do - Hạnh phúc</w:t>
      </w:r>
    </w:p>
    <w:p>
      <w:pPr>
        <w:jc w:val="center"/>
      </w:pPr>
      <w:r>
        <w:t>------------------------------</w:t>
      </w:r>
    </w:p>
    <w:p>
      <w:pPr>
        <w:jc w:val="right"/>
      </w:pPr>
      <w:r>
        <w:t>Nha Trang, ngày 3 tháng 5 năm 2026</w:t>
      </w:r>
    </w:p>
    <w:p>
      <w:pPr>
        <w:jc w:val="center"/>
      </w:pPr>
      <w:r>
        <w:rPr>
          <w:b/>
          <w:sz w:val="32"/>
        </w:rPr>
        <w:br/>
        <w:t>ĐƠN TỰ NGUYỆN BÀN GIAO ĐỘNG VẬT HOANG DÃ</w:t>
      </w:r>
    </w:p>
    <w:p>
      <w:r>
        <w:rPr>
          <w:b/>
        </w:rPr>
        <w:t xml:space="preserve">Kính gửi: </w:t>
      </w:r>
      <w:r>
        <w:t>Chi cục Kiểm lâm tỉnh/thành phố Chi cục Kiểm lâm tỉnh Khánh Hòa</w:t>
      </w:r>
    </w:p>
    <w:p>
      <w:r>
        <w:t>Tôi tên là: .......................................................................................................</w:t>
      </w:r>
    </w:p>
    <w:p>
      <w:r>
        <w:t>Số CCCD/CMND: ...........................  Ngày cấp: ................  Nơi cấp: ................</w:t>
      </w:r>
    </w:p>
    <w:p>
      <w:r>
        <w:t>Địa chỉ thường trú: ...........................................................................................</w:t>
      </w:r>
    </w:p>
    <w:p>
      <w:r>
        <w:t>Số điện thoại liên lạc: .......................................................................................</w:t>
      </w:r>
    </w:p>
    <w:p>
      <w:r>
        <w:br/>
        <w:t>Nay tôi làm đơn này tự nguyện bàn giao cho quý cơ quan cá thể động vật sau:</w:t>
      </w:r>
    </w:p>
    <w:tbl>
      <w:tblPr>
        <w:tblStyle w:val="TableGrid"/>
        <w:tblW w:type="auto" w:w="0"/>
        <w:tblLook w:firstColumn="1" w:firstRow="1" w:lastColumn="0" w:lastRow="0" w:noHBand="0" w:noVBand="1" w:val="04A0"/>
      </w:tblPr>
      <w:tblGrid>
        <w:gridCol w:w="2880"/>
        <w:gridCol w:w="2880"/>
        <w:gridCol w:w="2880"/>
      </w:tblGrid>
      <w:tr>
        <w:tc>
          <w:tcPr>
            <w:tcW w:type="dxa" w:w="2880"/>
          </w:tcPr>
          <w:p>
            <w:r>
              <w:t>Tên loài</w:t>
            </w:r>
          </w:p>
        </w:tc>
        <w:tc>
          <w:tcPr>
            <w:tcW w:type="dxa" w:w="2880"/>
          </w:tcPr>
          <w:p>
            <w:r>
              <w:t>Tên khoa học</w:t>
            </w:r>
          </w:p>
        </w:tc>
        <w:tc>
          <w:tcPr>
            <w:tcW w:type="dxa" w:w="2880"/>
          </w:tcPr>
          <w:p>
            <w:r>
              <w:t>Phân loại pháp lý</w:t>
            </w:r>
          </w:p>
        </w:tc>
      </w:tr>
      <w:tr>
        <w:tc>
          <w:tcPr>
            <w:tcW w:type="dxa" w:w="2880"/>
          </w:tcPr>
          <w:p>
            <w:r>
              <w:t>Bò tót</w:t>
            </w:r>
          </w:p>
        </w:tc>
        <w:tc>
          <w:tcPr>
            <w:tcW w:type="dxa" w:w="2880"/>
          </w:tcPr>
          <w:p>
            <w:r>
              <w:t>Bos gaurus</w:t>
            </w:r>
          </w:p>
        </w:tc>
        <w:tc>
          <w:tcPr>
            <w:tcW w:type="dxa" w:w="2880"/>
          </w:tcPr>
          <w:p>
            <w:r>
              <w:t>IB</w:t>
            </w:r>
          </w:p>
        </w:tc>
      </w:tr>
    </w:tbl>
    <w:p>
      <w:r>
        <w:br/>
        <w:t>Tình trạng sức khỏe hiện tại: ...........................................................................</w:t>
      </w:r>
    </w:p>
    <w:p>
      <w:r>
        <w:t>Lý do bàn giao: Tôi nhận thức được đây là loài động vật nguy cấp quý hiếm cần được bảo tồn và tự nguyện bàn giao cho cơ quan chức năng để cứu hộ, tái thả về tự nhiên.</w:t>
      </w:r>
    </w:p>
    <w:p>
      <w:r>
        <w:t>Tôi cam đoan thông tin trên là đúng sự thật và hoàn toàn chịu trách nhiệm trước pháp luật.</w:t>
      </w:r>
    </w:p>
    <w:tbl>
      <w:tblPr>
        <w:tblW w:type="auto" w:w="0"/>
        <w:tblLook w:firstColumn="1" w:firstRow="1" w:lastColumn="0" w:lastRow="0" w:noHBand="0" w:noVBand="1" w:val="04A0"/>
      </w:tblPr>
      <w:tblGrid>
        <w:gridCol w:w="3060"/>
        <w:gridCol w:w="3060"/>
      </w:tblGrid>
      <w:tr>
        <w:tc>
          <w:tcPr>
            <w:tcW w:type="dxa" w:w="4320"/>
          </w:tcPr>
          <w:p/>
        </w:tc>
        <w:tc>
          <w:tcPr>
            <w:tcW w:type="dxa" w:w="4320"/>
          </w:tcPr>
          <w:p>
            <w:pPr>
              <w:jc w:val="center"/>
            </w:pPr>
            <w:r>
              <w:rPr>
                <w:b/>
              </w:rPr>
              <w:t>NGƯỜI LÀM ĐƠN</w:t>
              <w:br/>
            </w:r>
            <w:r>
              <w:t>(Ký, ghi rõ họ tên)</w:t>
              <w:br/>
              <w:br/>
              <w:br/>
              <w:br/>
              <w:br/>
            </w:r>
          </w:p>
          <w:p>
            <w:pPr>
              <w:jc w:val="center"/>
            </w:pPr>
            <w:r>
              <w:rPr>
                <w:b/>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