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0770" w14:textId="77777777" w:rsidR="00801D04" w:rsidRPr="00232AE6" w:rsidRDefault="00801D04" w:rsidP="00801D04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9: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mang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phạm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DCD3432" w14:textId="77777777" w:rsidR="00801D04" w:rsidRPr="00232AE6" w:rsidRDefault="00801D04" w:rsidP="00801D04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10: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kém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4583A34" w14:textId="77777777" w:rsidR="00801D04" w:rsidRPr="00232AE6" w:rsidRDefault="00801D04" w:rsidP="00801D04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11: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kỳ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chữa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rãi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7BDC723" w14:textId="77777777" w:rsidR="00801D04" w:rsidRPr="00232AE6" w:rsidRDefault="00801D04" w:rsidP="00801D04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12: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DDoS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DDoS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96A30A5" w14:textId="77777777" w:rsidR="00FB2E29" w:rsidRDefault="00FB2E29"/>
    <w:sectPr w:rsidR="00FB2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04"/>
    <w:rsid w:val="0068122A"/>
    <w:rsid w:val="00801D04"/>
    <w:rsid w:val="00833C0E"/>
    <w:rsid w:val="00CD4BBC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BB3C"/>
  <w15:chartTrackingRefBased/>
  <w15:docId w15:val="{BE483ECC-E76A-4A5A-AFC4-62299AF2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D04"/>
  </w:style>
  <w:style w:type="paragraph" w:styleId="Heading1">
    <w:name w:val="heading 1"/>
    <w:basedOn w:val="Normal"/>
    <w:next w:val="Normal"/>
    <w:link w:val="Heading1Char"/>
    <w:uiPriority w:val="9"/>
    <w:qFormat/>
    <w:rsid w:val="0080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1</cp:revision>
  <dcterms:created xsi:type="dcterms:W3CDTF">2025-12-14T15:47:00Z</dcterms:created>
  <dcterms:modified xsi:type="dcterms:W3CDTF">2025-12-14T15:47:00Z</dcterms:modified>
</cp:coreProperties>
</file>