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4B" w:rsidRPr="008E1FA6" w:rsidRDefault="004F424B">
      <w:pPr>
        <w:rPr>
          <w:sz w:val="28"/>
        </w:rPr>
      </w:pPr>
      <w:r w:rsidRPr="008E1FA6">
        <w:rPr>
          <w:sz w:val="28"/>
        </w:rPr>
        <w:t>Student name: Lê Quang Duy</w:t>
      </w:r>
    </w:p>
    <w:p w:rsidR="004F424B" w:rsidRPr="008E1FA6" w:rsidRDefault="004F424B">
      <w:pPr>
        <w:rPr>
          <w:sz w:val="28"/>
        </w:rPr>
      </w:pPr>
      <w:r w:rsidRPr="008E1FA6">
        <w:rPr>
          <w:sz w:val="28"/>
        </w:rPr>
        <w:t>Student ID: 1811709</w:t>
      </w:r>
    </w:p>
    <w:p w:rsidR="004F424B" w:rsidRPr="008E1FA6" w:rsidRDefault="004F424B">
      <w:pPr>
        <w:rPr>
          <w:b/>
        </w:rPr>
      </w:pPr>
      <w:r w:rsidRPr="008E1FA6">
        <w:rPr>
          <w:b/>
        </w:rPr>
        <w:t>1.Network Interface Card</w:t>
      </w:r>
    </w:p>
    <w:p w:rsidR="008E1FA6" w:rsidRDefault="004F424B">
      <w:r>
        <w:t xml:space="preserve">NIC functions: </w:t>
      </w:r>
      <w:r w:rsidR="00DE5FB9">
        <w:t>T</w:t>
      </w:r>
      <w:r>
        <w:t>ransmit</w:t>
      </w:r>
      <w:r w:rsidR="00107941">
        <w:t>s</w:t>
      </w:r>
      <w:r>
        <w:t xml:space="preserve"> signals at </w:t>
      </w:r>
      <w:r w:rsidR="00DE5FB9">
        <w:t>the physical layer and delivr da</w:t>
      </w:r>
      <w:r w:rsidR="00107941">
        <w:t>ta packets at the network player</w:t>
      </w:r>
      <w:r w:rsidR="008E1FA6">
        <w:t>.</w:t>
      </w:r>
    </w:p>
    <w:p w:rsidR="004F424B" w:rsidRDefault="004F424B">
      <w:r>
        <w:t xml:space="preserve">Code of NIC processors: </w:t>
      </w:r>
      <w:r w:rsidR="00107941">
        <w:t>10795</w:t>
      </w:r>
    </w:p>
    <w:p w:rsidR="004F424B" w:rsidRDefault="004F424B">
      <w:r>
        <w:t>Check NIC of a computer, what is its MAC address?</w:t>
      </w:r>
      <w:r w:rsidR="00107941">
        <w:t xml:space="preserve"> </w:t>
      </w:r>
      <w:r w:rsidR="00107941" w:rsidRPr="008E1FA6">
        <w:t>hardware address</w:t>
      </w:r>
    </w:p>
    <w:p w:rsidR="004F424B" w:rsidRDefault="004F424B">
      <w:r>
        <w:t xml:space="preserve">Cable to connect NIC to a network: </w:t>
      </w:r>
      <w:r w:rsidR="002D2761">
        <w:t>Ethernet cable with an RJ-45 connector</w:t>
      </w:r>
    </w:p>
    <w:p w:rsidR="002D2761" w:rsidRDefault="004F424B">
      <w:r>
        <w:t xml:space="preserve">Type: </w:t>
      </w:r>
      <w:r w:rsidR="002D2761" w:rsidRPr="008E1FA6">
        <w:t>ethernet and wireless</w:t>
      </w:r>
      <w:r w:rsidR="002D2761">
        <w:t xml:space="preserve"> </w:t>
      </w:r>
    </w:p>
    <w:p w:rsidR="004F424B" w:rsidRPr="0036616D" w:rsidRDefault="004F424B">
      <w:pPr>
        <w:rPr>
          <w:b/>
        </w:rPr>
      </w:pPr>
      <w:r w:rsidRPr="0036616D">
        <w:rPr>
          <w:b/>
        </w:rPr>
        <w:t>2.Hub</w:t>
      </w:r>
    </w:p>
    <w:p w:rsidR="004F424B" w:rsidRDefault="004F424B">
      <w:r>
        <w:t xml:space="preserve">Roles of hub in a network: </w:t>
      </w:r>
      <w:r w:rsidR="002D2761">
        <w:t>co</w:t>
      </w:r>
      <w:r w:rsidR="002D2761" w:rsidRPr="008E1FA6">
        <w:t>nnection point for devices in a network</w:t>
      </w:r>
    </w:p>
    <w:p w:rsidR="00953B9C" w:rsidRDefault="004F424B">
      <w:r>
        <w:t xml:space="preserve">Weaknesses of hub: </w:t>
      </w:r>
      <w:r w:rsidR="00953B9C" w:rsidRPr="008E1FA6">
        <w:t>can’t control traffic of data</w:t>
      </w:r>
      <w:r w:rsidR="0036616D">
        <w:t xml:space="preserve">, </w:t>
      </w:r>
      <w:r w:rsidR="00953B9C" w:rsidRPr="008E1FA6">
        <w:t>li</w:t>
      </w:r>
      <w:r w:rsidR="00953B9C" w:rsidRPr="008E1FA6">
        <w:t>mited port to connect client, so it is not suitable for large network</w:t>
      </w:r>
      <w:r w:rsidR="0036616D">
        <w:t xml:space="preserve">, </w:t>
      </w:r>
      <w:r w:rsidR="00953B9C" w:rsidRPr="008E1FA6">
        <w:t>process one by one</w:t>
      </w:r>
      <w:r w:rsidR="00953B9C" w:rsidRPr="008E1FA6">
        <w:t xml:space="preserve"> for every work received.</w:t>
      </w:r>
    </w:p>
    <w:p w:rsidR="00C43714" w:rsidRDefault="00C43714">
      <w:r w:rsidRPr="00C43714">
        <w:t>Main characteristics of hub</w:t>
      </w:r>
      <w:r>
        <w:t>: Hub sends all the data packet to all the port.</w:t>
      </w:r>
    </w:p>
    <w:p w:rsidR="004F424B" w:rsidRDefault="004F424B">
      <w:r>
        <w:t>Hub ports:</w:t>
      </w:r>
      <w:r w:rsidR="00953B9C">
        <w:t xml:space="preserve"> </w:t>
      </w:r>
      <w:r w:rsidR="00953B9C" w:rsidRPr="008E1FA6">
        <w:t> </w:t>
      </w:r>
      <w:hyperlink r:id="rId6" w:tooltip="" w:history="1">
        <w:r w:rsidR="00953B9C" w:rsidRPr="008E1FA6">
          <w:t>8P8C</w:t>
        </w:r>
      </w:hyperlink>
      <w:r w:rsidR="00953B9C">
        <w:t xml:space="preserve">, </w:t>
      </w:r>
      <w:r w:rsidR="00953B9C" w:rsidRPr="008E1FA6">
        <w:t> </w:t>
      </w:r>
      <w:hyperlink r:id="rId7" w:tooltip="BNC connector" w:history="1">
        <w:r w:rsidR="00953B9C" w:rsidRPr="008E1FA6">
          <w:t>BNC</w:t>
        </w:r>
      </w:hyperlink>
      <w:r w:rsidR="00953B9C">
        <w:t>, AUI</w:t>
      </w:r>
    </w:p>
    <w:p w:rsidR="004F424B" w:rsidRPr="0036616D" w:rsidRDefault="004F424B">
      <w:pPr>
        <w:rPr>
          <w:b/>
        </w:rPr>
      </w:pPr>
      <w:r w:rsidRPr="0036616D">
        <w:rPr>
          <w:b/>
        </w:rPr>
        <w:t>3.Switches</w:t>
      </w:r>
    </w:p>
    <w:p w:rsidR="004F424B" w:rsidRDefault="004F424B">
      <w:r>
        <w:t xml:space="preserve">Roles of switches in a network: </w:t>
      </w:r>
      <w:r w:rsidR="00953B9C" w:rsidRPr="008E1FA6">
        <w:t>used as the network connection point for hosts at the edge of a network</w:t>
      </w:r>
    </w:p>
    <w:p w:rsidR="004F424B" w:rsidRDefault="004F424B">
      <w:r>
        <w:t xml:space="preserve">Main characteristics of switches: </w:t>
      </w:r>
    </w:p>
    <w:p w:rsidR="004F424B" w:rsidRDefault="004F424B">
      <w:r>
        <w:t xml:space="preserve">Differences between hubs and switches: </w:t>
      </w:r>
      <w:r w:rsidR="00096EFD" w:rsidRPr="008E1FA6">
        <w:t>A hub works on the physical layer (Layer 1) of OSI model while Switch works on the data link layer (Layer 2). Switch is more efficient than the hub. A switch can join multiple computers within one LAN, and a hub just connects multiple Ethernet devices together as a single segment. Switch is smarter than hub to determine the target of the forwarding data. Since switch has a higher performance, its cost will also become more expensive.</w:t>
      </w:r>
    </w:p>
    <w:p w:rsidR="00096EFD" w:rsidRPr="008E1FA6" w:rsidRDefault="004F424B" w:rsidP="00096EFD">
      <w:pPr>
        <w:shd w:val="clear" w:color="auto" w:fill="FFFFFF" w:themeFill="background1"/>
        <w:spacing w:line="253" w:lineRule="atLeast"/>
        <w:textAlignment w:val="baseline"/>
      </w:pPr>
      <w:r>
        <w:t xml:space="preserve">Weaknesses of switches: </w:t>
      </w:r>
      <w:r w:rsidR="00096EFD" w:rsidRPr="008E1FA6">
        <w:t>Unless the switch is expensive enough to include "port mirroring" capability, a sniffer is of limited use on a switch because the switch automatically filters out the traffic the sniffer would like to get.</w:t>
      </w:r>
    </w:p>
    <w:p w:rsidR="004F424B" w:rsidRDefault="00C43714">
      <w:r w:rsidRPr="00C43714">
        <w:t>Main characteristics of switches</w:t>
      </w:r>
      <w:r w:rsidRPr="00C43714">
        <w:t>: creates virtual connection line to connect 2 individuals privately, ensure full bandwidth. Provides larger bandwidth for every connection by creating smaller conflict point.</w:t>
      </w:r>
    </w:p>
    <w:p w:rsidR="00096EFD" w:rsidRPr="0036616D" w:rsidRDefault="004F424B" w:rsidP="0036616D">
      <w:r>
        <w:t>Switch ports:</w:t>
      </w:r>
      <w:r w:rsidR="00096EFD">
        <w:t xml:space="preserve"> </w:t>
      </w:r>
      <w:r w:rsidR="00096EFD" w:rsidRPr="0036616D">
        <w:t>Access Ports</w:t>
      </w:r>
      <w:r w:rsidR="0036616D" w:rsidRPr="0036616D">
        <w:t xml:space="preserve">, </w:t>
      </w:r>
      <w:r w:rsidR="00096EFD" w:rsidRPr="0036616D">
        <w:t>Trunk Ports</w:t>
      </w:r>
      <w:r w:rsidR="0036616D" w:rsidRPr="0036616D">
        <w:t xml:space="preserve">, </w:t>
      </w:r>
      <w:r w:rsidR="00096EFD" w:rsidRPr="0036616D">
        <w:t>Tunnel Ports</w:t>
      </w:r>
    </w:p>
    <w:p w:rsidR="00096EFD" w:rsidRDefault="00096EFD"/>
    <w:p w:rsidR="002F714C" w:rsidRPr="0036616D" w:rsidRDefault="004F424B">
      <w:pPr>
        <w:rPr>
          <w:b/>
        </w:rPr>
      </w:pPr>
      <w:r w:rsidRPr="0036616D">
        <w:rPr>
          <w:b/>
        </w:rPr>
        <w:t>4.Routers</w:t>
      </w:r>
    </w:p>
    <w:p w:rsidR="002F714C" w:rsidRDefault="002F714C"/>
    <w:p w:rsidR="00096EFD" w:rsidRDefault="002F714C">
      <w:r>
        <w:t xml:space="preserve">Roles of </w:t>
      </w:r>
      <w:r>
        <w:t>router</w:t>
      </w:r>
      <w:r>
        <w:t xml:space="preserve"> in a network</w:t>
      </w:r>
      <w:r>
        <w:t xml:space="preserve">: </w:t>
      </w:r>
      <w:bookmarkStart w:id="0" w:name="_GoBack"/>
      <w:bookmarkEnd w:id="0"/>
      <w:r w:rsidR="00C43714">
        <w:t>F</w:t>
      </w:r>
      <w:r w:rsidR="00096EFD" w:rsidRPr="008E1FA6">
        <w:t>orwards data packets between computer networks. Routers perform the traffic directing functions on the Internet</w:t>
      </w:r>
    </w:p>
    <w:p w:rsidR="004F424B" w:rsidRDefault="004F424B">
      <w:r>
        <w:t xml:space="preserve">Main characteristics of routers: </w:t>
      </w:r>
    </w:p>
    <w:p w:rsidR="00A0533B" w:rsidRPr="008E1FA6" w:rsidRDefault="0036616D" w:rsidP="0036616D">
      <w:pPr>
        <w:shd w:val="clear" w:color="auto" w:fill="FFFFFF"/>
        <w:spacing w:before="100" w:beforeAutospacing="1" w:after="100" w:afterAutospacing="1" w:line="240" w:lineRule="auto"/>
        <w:jc w:val="both"/>
      </w:pPr>
      <w:r>
        <w:t>-</w:t>
      </w:r>
      <w:r w:rsidR="00A0533B" w:rsidRPr="008E1FA6">
        <w:t>Routers are multi-port devices with high – speed backbones</w:t>
      </w:r>
    </w:p>
    <w:p w:rsidR="00A0533B" w:rsidRPr="008E1FA6" w:rsidRDefault="0036616D" w:rsidP="0036616D">
      <w:pPr>
        <w:shd w:val="clear" w:color="auto" w:fill="FFFFFF"/>
        <w:spacing w:before="100" w:beforeAutospacing="1" w:after="100" w:afterAutospacing="1" w:line="240" w:lineRule="auto"/>
        <w:jc w:val="both"/>
      </w:pPr>
      <w:r>
        <w:t>-</w:t>
      </w:r>
      <w:r w:rsidR="00A0533B" w:rsidRPr="008E1FA6">
        <w:t>Routers also support filtering and encapsulation like bridges</w:t>
      </w:r>
    </w:p>
    <w:p w:rsidR="00A0533B" w:rsidRPr="008E1FA6" w:rsidRDefault="0036616D" w:rsidP="0036616D">
      <w:pPr>
        <w:shd w:val="clear" w:color="auto" w:fill="FFFFFF"/>
        <w:spacing w:before="100" w:beforeAutospacing="1" w:after="100" w:afterAutospacing="1" w:line="240" w:lineRule="auto"/>
        <w:jc w:val="both"/>
      </w:pPr>
      <w:r>
        <w:t>-</w:t>
      </w:r>
      <w:r w:rsidR="00A0533B" w:rsidRPr="008E1FA6">
        <w:t>Like bridges routers are also self-learning, as they can communicate their existence. to other devices and can learn of the existence of new routers, nodes and LAN segments</w:t>
      </w:r>
    </w:p>
    <w:p w:rsidR="00A0533B" w:rsidRPr="008E1FA6" w:rsidRDefault="0036616D" w:rsidP="0036616D">
      <w:pPr>
        <w:shd w:val="clear" w:color="auto" w:fill="FFFFFF"/>
        <w:spacing w:before="100" w:beforeAutospacing="1" w:after="100" w:afterAutospacing="1" w:line="240" w:lineRule="auto"/>
        <w:jc w:val="both"/>
      </w:pPr>
      <w:r>
        <w:t xml:space="preserve">-Route </w:t>
      </w:r>
      <w:r w:rsidR="00A0533B" w:rsidRPr="008E1FA6">
        <w:t>traffic by considering the network as a whole. It shows that they use a high level of intelligence to accomplish this task. This characteristic makes them superior than hubs and bridges because they simply view the network on a link-by-link basis</w:t>
      </w:r>
    </w:p>
    <w:p w:rsidR="00A0533B" w:rsidRPr="008E1FA6" w:rsidRDefault="0036616D" w:rsidP="0036616D">
      <w:pPr>
        <w:shd w:val="clear" w:color="auto" w:fill="FFFFFF"/>
        <w:spacing w:before="100" w:beforeAutospacing="1" w:after="100" w:afterAutospacing="1" w:line="240" w:lineRule="auto"/>
        <w:jc w:val="both"/>
      </w:pPr>
      <w:r>
        <w:t>-</w:t>
      </w:r>
      <w:r w:rsidR="00A0533B" w:rsidRPr="008E1FA6">
        <w:t>The packet handled by router may include destination address, packet priority level, least-cost route, minimum route delay, minimum route distance, and route congestion level</w:t>
      </w:r>
    </w:p>
    <w:p w:rsidR="00A0533B" w:rsidRPr="008E1FA6" w:rsidRDefault="0036616D" w:rsidP="0036616D">
      <w:pPr>
        <w:shd w:val="clear" w:color="auto" w:fill="FFFFFF"/>
        <w:spacing w:before="100" w:beforeAutospacing="1" w:after="100" w:afterAutospacing="1" w:line="240" w:lineRule="auto"/>
        <w:jc w:val="both"/>
      </w:pPr>
      <w:r>
        <w:t>-</w:t>
      </w:r>
      <w:r w:rsidR="00A0533B" w:rsidRPr="008E1FA6">
        <w:t>Routers constantly monitor the condition of the network, as a whole to dynamically adapt to changes in the condition of the network</w:t>
      </w:r>
    </w:p>
    <w:p w:rsidR="00A0533B" w:rsidRPr="008E1FA6" w:rsidRDefault="0036616D" w:rsidP="0036616D">
      <w:pPr>
        <w:shd w:val="clear" w:color="auto" w:fill="FFFFFF"/>
        <w:spacing w:before="100" w:beforeAutospacing="1" w:after="100" w:afterAutospacing="1" w:line="240" w:lineRule="auto"/>
        <w:jc w:val="both"/>
      </w:pPr>
      <w:r>
        <w:t>-</w:t>
      </w:r>
      <w:r w:rsidR="00A0533B" w:rsidRPr="008E1FA6">
        <w:t>They typically provide some level of redundancy so that they are less susceptible to catastrophic failure.</w:t>
      </w:r>
    </w:p>
    <w:p w:rsidR="004F424B" w:rsidRDefault="004F424B" w:rsidP="00A0533B">
      <w:r>
        <w:t xml:space="preserve">Differences between routers and switches: </w:t>
      </w:r>
    </w:p>
    <w:p w:rsidR="00A0533B" w:rsidRDefault="00A0533B" w:rsidP="00A0533B">
      <w:r w:rsidRPr="008E1FA6">
        <w:t>The main objective of router is to connect various networks simultaneously</w:t>
      </w:r>
      <w:r w:rsidR="0036616D">
        <w:t>,</w:t>
      </w:r>
      <w:r w:rsidRPr="008E1FA6">
        <w:t xml:space="preserve"> </w:t>
      </w:r>
      <w:r w:rsidRPr="008E1FA6">
        <w:t>works in network layer</w:t>
      </w:r>
      <w:r w:rsidR="0036616D">
        <w:t>,</w:t>
      </w:r>
      <w:r w:rsidRPr="008E1FA6">
        <w:t xml:space="preserve"> used by LAN as well as MAN</w:t>
      </w:r>
      <w:r w:rsidRPr="008E1FA6">
        <w:t xml:space="preserve"> </w:t>
      </w:r>
      <w:r w:rsidRPr="008E1FA6">
        <w:t>Through router data is sent in the form of packet.</w:t>
      </w:r>
      <w:r w:rsidR="0036616D">
        <w:t xml:space="preserve"> </w:t>
      </w:r>
      <w:r w:rsidRPr="008E1FA6">
        <w:t>While the main objective of switch is to connect various devices simultaneously</w:t>
      </w:r>
      <w:r w:rsidR="0036616D">
        <w:t>,</w:t>
      </w:r>
      <w:r w:rsidRPr="008E1FA6">
        <w:t xml:space="preserve"> </w:t>
      </w:r>
      <w:r w:rsidRPr="008E1FA6">
        <w:t>works in data link layer</w:t>
      </w:r>
      <w:r w:rsidR="0036616D">
        <w:t>,</w:t>
      </w:r>
      <w:r w:rsidRPr="008E1FA6">
        <w:t xml:space="preserve"> </w:t>
      </w:r>
      <w:r w:rsidRPr="008E1FA6">
        <w:t>switch is used by only LAN</w:t>
      </w:r>
      <w:r w:rsidR="0036616D">
        <w:t>,</w:t>
      </w:r>
      <w:r w:rsidRPr="008E1FA6">
        <w:t xml:space="preserve"> data is sent in the form of packet and frame.</w:t>
      </w:r>
    </w:p>
    <w:p w:rsidR="004F424B" w:rsidRDefault="004F424B">
      <w:r>
        <w:t>Router ports:</w:t>
      </w:r>
      <w:r w:rsidR="00A0533B">
        <w:t xml:space="preserve"> </w:t>
      </w:r>
      <w:r w:rsidR="00A0533B" w:rsidRPr="008E1FA6">
        <w:t> LAN ports and WAN ports</w:t>
      </w:r>
    </w:p>
    <w:p w:rsidR="004F424B" w:rsidRPr="0036616D" w:rsidRDefault="004F424B">
      <w:pPr>
        <w:rPr>
          <w:b/>
        </w:rPr>
      </w:pPr>
      <w:r w:rsidRPr="0036616D">
        <w:rPr>
          <w:b/>
        </w:rPr>
        <w:t>5. Access Points</w:t>
      </w:r>
    </w:p>
    <w:p w:rsidR="004F424B" w:rsidRDefault="004F424B">
      <w:r>
        <w:t xml:space="preserve">Roles of access points: </w:t>
      </w:r>
      <w:r w:rsidR="00A0533B" w:rsidRPr="008E1FA6">
        <w:t> creates a wireless local area network, or WLAN, usually in an office or large building</w:t>
      </w:r>
      <w:r w:rsidR="00A0533B" w:rsidRPr="008E1FA6">
        <w:t xml:space="preserve">, </w:t>
      </w:r>
      <w:r w:rsidR="00A0533B" w:rsidRPr="008E1FA6">
        <w:t>projects a Wi-Fi signal to a designated area</w:t>
      </w:r>
    </w:p>
    <w:p w:rsidR="004F424B" w:rsidRDefault="004F424B">
      <w:r>
        <w:t xml:space="preserve">Main characteristics of access points: </w:t>
      </w:r>
    </w:p>
    <w:p w:rsidR="00A0533B" w:rsidRPr="0036616D" w:rsidRDefault="00A0533B" w:rsidP="0036616D">
      <w:r>
        <w:t xml:space="preserve">Local </w:t>
      </w:r>
      <w:r w:rsidRPr="008E1FA6">
        <w:t>wireless networks</w:t>
      </w:r>
      <w:r w:rsidR="0036616D">
        <w:t xml:space="preserve">, </w:t>
      </w:r>
      <w:r w:rsidR="00181E06" w:rsidRPr="0036616D">
        <w:t>Local switch using wired ports</w:t>
      </w:r>
      <w:r w:rsidR="0036616D" w:rsidRPr="0036616D">
        <w:t>, p</w:t>
      </w:r>
      <w:r w:rsidR="00181E06" w:rsidRPr="0036616D">
        <w:t>ass-through ports</w:t>
      </w:r>
    </w:p>
    <w:p w:rsidR="004F424B" w:rsidRDefault="004F424B">
      <w:r>
        <w:lastRenderedPageBreak/>
        <w:t xml:space="preserve">Access point’s interfaces: </w:t>
      </w:r>
      <w:r w:rsidR="00181E06">
        <w:t>wifi interfaces: IBSS,AP, AP/VLAN,WDS,…</w:t>
      </w:r>
    </w:p>
    <w:p w:rsidR="004F424B" w:rsidRDefault="004F424B">
      <w:r>
        <w:t>Compare access point and other networking devices mentioned above:</w:t>
      </w:r>
    </w:p>
    <w:p w:rsidR="00B43998" w:rsidRPr="0036616D" w:rsidRDefault="008E1FA6">
      <w:r>
        <w:t xml:space="preserve">Advantages: </w:t>
      </w:r>
      <w:r w:rsidR="00B43998" w:rsidRPr="0036616D">
        <w:t>More users access</w:t>
      </w:r>
      <w:r w:rsidRPr="008E1FA6">
        <w:t>, b</w:t>
      </w:r>
      <w:r w:rsidR="00B43998" w:rsidRPr="0036616D">
        <w:t>roader range of transmission</w:t>
      </w:r>
      <w:r w:rsidRPr="008E1FA6">
        <w:t>,</w:t>
      </w:r>
      <w:r w:rsidRPr="0036616D">
        <w:t xml:space="preserve"> f</w:t>
      </w:r>
      <w:r w:rsidR="00B43998" w:rsidRPr="0036616D">
        <w:t>lexible networking</w:t>
      </w:r>
      <w:r w:rsidRPr="008E1FA6">
        <w:t>, m</w:t>
      </w:r>
      <w:r w:rsidR="00B43998" w:rsidRPr="0036616D">
        <w:t>ulti-AP interconnection</w:t>
      </w:r>
    </w:p>
    <w:p w:rsidR="00B43998" w:rsidRDefault="008E1FA6">
      <w:r w:rsidRPr="0036616D">
        <w:t>Disadvantages:</w:t>
      </w:r>
      <w:r w:rsidRPr="008E1FA6">
        <w:t xml:space="preserve"> </w:t>
      </w:r>
      <w:r w:rsidR="00B43998" w:rsidRPr="0036616D">
        <w:t>High cost</w:t>
      </w:r>
      <w:r w:rsidRPr="008E1FA6">
        <w:t>, i</w:t>
      </w:r>
      <w:r w:rsidR="00B43998" w:rsidRPr="0036616D">
        <w:t>nability to be used alone</w:t>
      </w:r>
      <w:r w:rsidRPr="008E1FA6">
        <w:t>, p</w:t>
      </w:r>
      <w:r w:rsidR="00B43998" w:rsidRPr="0036616D">
        <w:t>oor stability</w:t>
      </w:r>
    </w:p>
    <w:p w:rsidR="004F424B" w:rsidRPr="0036616D" w:rsidRDefault="004F424B">
      <w:pPr>
        <w:rPr>
          <w:b/>
        </w:rPr>
      </w:pPr>
      <w:r w:rsidRPr="0036616D">
        <w:rPr>
          <w:b/>
        </w:rPr>
        <w:t>6. Modem</w:t>
      </w:r>
    </w:p>
    <w:p w:rsidR="004F424B" w:rsidRDefault="004F424B">
      <w:r>
        <w:t xml:space="preserve">Differentiate: </w:t>
      </w:r>
    </w:p>
    <w:p w:rsidR="004F424B" w:rsidRDefault="004F424B">
      <w:r>
        <w:t>• Dial-up modem:</w:t>
      </w:r>
      <w:r w:rsidR="00B43998">
        <w:t xml:space="preserve"> </w:t>
      </w:r>
      <w:r w:rsidR="00B43998" w:rsidRPr="008E1FA6">
        <w:t>use standard telephone lines to transmit and receive information</w:t>
      </w:r>
      <w:r w:rsidR="00B43998" w:rsidRPr="008E1FA6">
        <w:t>, used in the old days</w:t>
      </w:r>
    </w:p>
    <w:p w:rsidR="004F424B" w:rsidRDefault="004F424B">
      <w:r>
        <w:t>• ADSL Modem</w:t>
      </w:r>
      <w:r>
        <w:t>:</w:t>
      </w:r>
      <w:r>
        <w:t xml:space="preserve"> </w:t>
      </w:r>
      <w:r w:rsidR="00B43998" w:rsidRPr="008E1FA6">
        <w:t> enables faster data transmission over copper telephone lines than a conventional voiceband modem can provide</w:t>
      </w:r>
    </w:p>
    <w:p w:rsidR="004F424B" w:rsidRDefault="004F424B">
      <w:r>
        <w:t>• Cable Modem</w:t>
      </w:r>
      <w:r>
        <w:t>:</w:t>
      </w:r>
      <w:r>
        <w:t xml:space="preserve"> </w:t>
      </w:r>
      <w:r w:rsidR="00B43998" w:rsidRPr="008E1FA6">
        <w:t>connects computer devices with your Internet service provider</w:t>
      </w:r>
      <w:r w:rsidR="00B43998" w:rsidRPr="008E1FA6">
        <w:t xml:space="preserve">, </w:t>
      </w:r>
      <w:r w:rsidR="00B43998" w:rsidRPr="008E1FA6">
        <w:t> uses coax cable</w:t>
      </w:r>
      <w:r w:rsidR="00B43998" w:rsidRPr="008E1FA6">
        <w:t xml:space="preserve"> </w:t>
      </w:r>
      <w:r w:rsidR="00B43998" w:rsidRPr="008E1FA6">
        <w:t> rather than a telephone or DSL line</w:t>
      </w:r>
    </w:p>
    <w:p w:rsidR="004F424B" w:rsidRPr="0036616D" w:rsidRDefault="008E1FA6">
      <w:pPr>
        <w:rPr>
          <w:b/>
        </w:rPr>
      </w:pPr>
      <w:r w:rsidRPr="0036616D">
        <w:rPr>
          <w:b/>
        </w:rPr>
        <w:t>7</w:t>
      </w:r>
      <w:r w:rsidR="004F424B" w:rsidRPr="0036616D">
        <w:rPr>
          <w:b/>
        </w:rPr>
        <w:t xml:space="preserve">. Connecting network devices: </w:t>
      </w:r>
    </w:p>
    <w:p w:rsidR="004F424B" w:rsidRDefault="004F424B">
      <w:r>
        <w:t>T</w:t>
      </w:r>
      <w:r>
        <w:t xml:space="preserve">he type of network cable can be used for below network connections: </w:t>
      </w:r>
    </w:p>
    <w:p w:rsidR="004F424B" w:rsidRDefault="004F424B">
      <w:r>
        <w:t xml:space="preserve">a) Computer and hub </w:t>
      </w:r>
      <w:r w:rsidR="008E1FA6" w:rsidRPr="008E1FA6">
        <w:t>Crossed </w:t>
      </w:r>
      <w:r w:rsidR="008E1FA6" w:rsidRPr="008E1FA6">
        <w:t>cable</w:t>
      </w:r>
    </w:p>
    <w:p w:rsidR="004F424B" w:rsidRDefault="004F424B">
      <w:r>
        <w:t xml:space="preserve">b) Computer and switch </w:t>
      </w:r>
      <w:r w:rsidR="00B43998" w:rsidRPr="008E1FA6">
        <w:t>Ethernet crossover cable</w:t>
      </w:r>
    </w:p>
    <w:p w:rsidR="008E1FA6" w:rsidRDefault="004F424B">
      <w:r>
        <w:t xml:space="preserve">c) Computer and router </w:t>
      </w:r>
      <w:r w:rsidR="008E1FA6" w:rsidRPr="008E1FA6">
        <w:t>Ethernet cable</w:t>
      </w:r>
      <w:r w:rsidR="008E1FA6">
        <w:t xml:space="preserve"> </w:t>
      </w:r>
    </w:p>
    <w:p w:rsidR="004F424B" w:rsidRDefault="004F424B">
      <w:r>
        <w:t xml:space="preserve">d) Computer hub and hub </w:t>
      </w:r>
      <w:r w:rsidR="008E1FA6" w:rsidRPr="008E1FA6">
        <w:t>Crossed cable</w:t>
      </w:r>
    </w:p>
    <w:p w:rsidR="008E1FA6" w:rsidRDefault="004F424B">
      <w:r>
        <w:t xml:space="preserve">e) Hub and switch </w:t>
      </w:r>
      <w:r w:rsidR="008E1FA6" w:rsidRPr="008E1FA6">
        <w:t>Ethernet Crossover Cable</w:t>
      </w:r>
      <w:r w:rsidR="008E1FA6">
        <w:t xml:space="preserve"> </w:t>
      </w:r>
    </w:p>
    <w:p w:rsidR="008E1FA6" w:rsidRDefault="004F424B">
      <w:r>
        <w:t xml:space="preserve">f) Hub and router </w:t>
      </w:r>
      <w:r w:rsidR="008E1FA6" w:rsidRPr="008E1FA6">
        <w:t>Ethernet Crossover Cable</w:t>
      </w:r>
      <w:r w:rsidR="008E1FA6">
        <w:t xml:space="preserve"> </w:t>
      </w:r>
    </w:p>
    <w:p w:rsidR="004F424B" w:rsidRDefault="004F424B">
      <w:r>
        <w:t>g) Switch and switch</w:t>
      </w:r>
      <w:r w:rsidR="008E1FA6">
        <w:t xml:space="preserve"> </w:t>
      </w:r>
      <w:r w:rsidR="008E1FA6" w:rsidRPr="008E1FA6">
        <w:t>Ethernet Crossover Cable</w:t>
      </w:r>
      <w:r>
        <w:t xml:space="preserve"> </w:t>
      </w:r>
    </w:p>
    <w:p w:rsidR="004F424B" w:rsidRDefault="004F424B">
      <w:r>
        <w:t xml:space="preserve">h) Swith and router </w:t>
      </w:r>
      <w:r w:rsidR="008E1FA6" w:rsidRPr="008E1FA6">
        <w:t>Ethernet Crossover Cable</w:t>
      </w:r>
      <w:r>
        <w:t xml:space="preserve"> </w:t>
      </w:r>
    </w:p>
    <w:p w:rsidR="004F424B" w:rsidRDefault="004F424B">
      <w:r>
        <w:t xml:space="preserve">k) Router and router </w:t>
      </w:r>
      <w:r w:rsidR="008E1FA6" w:rsidRPr="008E1FA6">
        <w:t>crossover cable</w:t>
      </w:r>
    </w:p>
    <w:sectPr w:rsidR="004F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31C13"/>
    <w:multiLevelType w:val="multilevel"/>
    <w:tmpl w:val="58A0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B0742D"/>
    <w:multiLevelType w:val="multilevel"/>
    <w:tmpl w:val="58A0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24B"/>
    <w:rsid w:val="00096EFD"/>
    <w:rsid w:val="00107941"/>
    <w:rsid w:val="00181E06"/>
    <w:rsid w:val="002D2761"/>
    <w:rsid w:val="002F714C"/>
    <w:rsid w:val="0036616D"/>
    <w:rsid w:val="004F424B"/>
    <w:rsid w:val="008E1FA6"/>
    <w:rsid w:val="00953B9C"/>
    <w:rsid w:val="00A0533B"/>
    <w:rsid w:val="00A26220"/>
    <w:rsid w:val="00B02797"/>
    <w:rsid w:val="00B43998"/>
    <w:rsid w:val="00C43714"/>
    <w:rsid w:val="00DE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2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27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53B9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39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2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27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53B9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39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134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1659">
              <w:marLeft w:val="375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BNC_conne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8P8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ACER-PC</cp:lastModifiedBy>
  <cp:revision>2</cp:revision>
  <cp:lastPrinted>2020-10-05T01:54:00Z</cp:lastPrinted>
  <dcterms:created xsi:type="dcterms:W3CDTF">2020-10-05T00:31:00Z</dcterms:created>
  <dcterms:modified xsi:type="dcterms:W3CDTF">2020-10-05T02:53:00Z</dcterms:modified>
</cp:coreProperties>
</file>