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1A" w:rsidRDefault="00B2194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Câu 1:</w:t>
      </w:r>
    </w:p>
    <w:p w:rsidR="00B2194A" w:rsidRDefault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-Đếm phép gán:</w:t>
      </w:r>
    </w:p>
    <w:p w:rsidR="00B2194A" w:rsidRDefault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0 thì ta có 1 phép gán.</w:t>
      </w:r>
    </w:p>
    <w:p w:rsidR="00B2194A" w:rsidRP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1 thì ta có 1 + (m + 1) phép gán.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2 thì ta có 1 + 2(m + 1) phép gán.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3 thì ta có 1 + 3(m + 1) phép gán.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-&gt;</w:t>
      </w:r>
      <w:r w:rsidRPr="00B2194A">
        <w:rPr>
          <w:rFonts w:ascii="Arial" w:hAnsi="Arial" w:cs="Arial"/>
          <w:sz w:val="36"/>
          <w:szCs w:val="36"/>
        </w:rPr>
        <w:t>Vậy m = n thì t</w:t>
      </w:r>
      <w:r w:rsidR="00E829A8">
        <w:rPr>
          <w:rFonts w:ascii="Arial" w:hAnsi="Arial" w:cs="Arial"/>
          <w:sz w:val="36"/>
          <w:szCs w:val="36"/>
        </w:rPr>
        <w:t>a</w:t>
      </w:r>
      <w:r w:rsidRPr="00B2194A">
        <w:rPr>
          <w:rFonts w:ascii="Arial" w:hAnsi="Arial" w:cs="Arial"/>
          <w:sz w:val="36"/>
          <w:szCs w:val="36"/>
        </w:rPr>
        <w:t xml:space="preserve"> sẽ</w:t>
      </w:r>
      <w:r>
        <w:rPr>
          <w:rFonts w:ascii="Arial" w:hAnsi="Arial" w:cs="Arial"/>
          <w:sz w:val="36"/>
          <w:szCs w:val="36"/>
        </w:rPr>
        <w:t xml:space="preserve"> có 1 + n(n + 1) phép gán ~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-Đếm phép so sánh: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0 thì ta có 1 phép so sánh.</w:t>
      </w:r>
    </w:p>
    <w:p w:rsidR="00B2194A" w:rsidRP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1 thì ta có 1 + 2m phép so sánh.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2 thì ta có 1 + 2*2m phép so sánh.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3 thì ta có 1 + 2*3m phép so sánh.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-&gt;</w:t>
      </w:r>
      <w:r w:rsidRPr="00B2194A">
        <w:rPr>
          <w:rFonts w:ascii="Arial" w:hAnsi="Arial" w:cs="Arial"/>
          <w:sz w:val="36"/>
          <w:szCs w:val="36"/>
        </w:rPr>
        <w:t>Vậy m = n thì t</w:t>
      </w:r>
      <w:r w:rsidR="00E829A8">
        <w:rPr>
          <w:rFonts w:ascii="Arial" w:hAnsi="Arial" w:cs="Arial"/>
          <w:sz w:val="36"/>
          <w:szCs w:val="36"/>
        </w:rPr>
        <w:t>a</w:t>
      </w:r>
      <w:bookmarkStart w:id="0" w:name="_GoBack"/>
      <w:bookmarkEnd w:id="0"/>
      <w:r w:rsidRPr="00B2194A">
        <w:rPr>
          <w:rFonts w:ascii="Arial" w:hAnsi="Arial" w:cs="Arial"/>
          <w:sz w:val="36"/>
          <w:szCs w:val="36"/>
        </w:rPr>
        <w:t xml:space="preserve"> sẽ</w:t>
      </w:r>
      <w:r>
        <w:rPr>
          <w:rFonts w:ascii="Arial" w:hAnsi="Arial" w:cs="Arial"/>
          <w:sz w:val="36"/>
          <w:szCs w:val="36"/>
        </w:rPr>
        <w:t xml:space="preserve"> có 1 + 2*n*n so sánh ~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B2194A" w:rsidRP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=&gt; Độ phức tạp của thuật toán là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B2194A" w:rsidRPr="00B2194A" w:rsidRDefault="00B2194A" w:rsidP="00B2194A">
      <w:pPr>
        <w:rPr>
          <w:rFonts w:ascii="Arial" w:hAnsi="Arial" w:cs="Arial"/>
          <w:sz w:val="36"/>
          <w:szCs w:val="36"/>
        </w:rPr>
      </w:pPr>
    </w:p>
    <w:p w:rsidR="00B2194A" w:rsidRPr="00B2194A" w:rsidRDefault="00B2194A" w:rsidP="00B2194A">
      <w:pPr>
        <w:rPr>
          <w:rFonts w:ascii="Arial" w:hAnsi="Arial" w:cs="Arial"/>
          <w:sz w:val="36"/>
          <w:szCs w:val="36"/>
        </w:rPr>
      </w:pPr>
    </w:p>
    <w:p w:rsidR="00B2194A" w:rsidRPr="00B2194A" w:rsidRDefault="00B2194A">
      <w:pPr>
        <w:rPr>
          <w:rFonts w:ascii="Arial" w:hAnsi="Arial" w:cs="Arial"/>
          <w:sz w:val="36"/>
          <w:szCs w:val="36"/>
        </w:rPr>
      </w:pPr>
    </w:p>
    <w:sectPr w:rsidR="00B2194A" w:rsidRPr="00B2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94433"/>
    <w:multiLevelType w:val="hybridMultilevel"/>
    <w:tmpl w:val="84BE0B8A"/>
    <w:lvl w:ilvl="0" w:tplc="1806F6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4A"/>
    <w:rsid w:val="00B2194A"/>
    <w:rsid w:val="00D64E1A"/>
    <w:rsid w:val="00E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F35B"/>
  <w15:chartTrackingRefBased/>
  <w15:docId w15:val="{972F4988-CE85-4B4F-B42D-09B510A6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2019-07-12T15:37:00Z</dcterms:created>
  <dcterms:modified xsi:type="dcterms:W3CDTF">2019-07-12T15:55:00Z</dcterms:modified>
</cp:coreProperties>
</file>