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9BE54" w14:textId="42454697" w:rsidR="00BE4E4F" w:rsidRPr="00AE44BA" w:rsidRDefault="00BE4E4F" w:rsidP="00BE4E4F">
      <w:pPr>
        <w:jc w:val="center"/>
        <w:rPr>
          <w:b/>
          <w:bCs/>
          <w:sz w:val="28"/>
          <w:szCs w:val="28"/>
        </w:rPr>
      </w:pPr>
      <w:r w:rsidRPr="00AE44BA">
        <w:rPr>
          <w:b/>
          <w:bCs/>
          <w:sz w:val="28"/>
          <w:szCs w:val="28"/>
        </w:rPr>
        <w:t>EASTERN INTERNATIONAL UNIVERSITY</w:t>
      </w:r>
    </w:p>
    <w:p w14:paraId="68177F0B" w14:textId="77777777" w:rsidR="00BE4E4F" w:rsidRPr="0006497F" w:rsidRDefault="00BE4E4F" w:rsidP="00BE4E4F">
      <w:pPr>
        <w:spacing w:line="360" w:lineRule="auto"/>
        <w:jc w:val="center"/>
        <w:rPr>
          <w:b/>
          <w:bCs/>
          <w:sz w:val="28"/>
        </w:rPr>
      </w:pPr>
      <w:r w:rsidRPr="0006497F">
        <w:rPr>
          <w:b/>
          <w:bCs/>
        </w:rPr>
        <w:t>SCHOOL OF COMPUTING AND INFORMATION TECHNOLOGY</w:t>
      </w:r>
    </w:p>
    <w:p w14:paraId="51C6FDC5" w14:textId="6871C3BA" w:rsidR="00180A06" w:rsidRDefault="00180A06" w:rsidP="00CE1649">
      <w:pPr>
        <w:tabs>
          <w:tab w:val="center" w:pos="1440"/>
          <w:tab w:val="center" w:pos="6840"/>
        </w:tabs>
        <w:spacing w:before="120" w:after="120"/>
        <w:ind w:right="-33"/>
        <w:jc w:val="both"/>
        <w:rPr>
          <w:b/>
        </w:rPr>
      </w:pPr>
    </w:p>
    <w:p w14:paraId="0D727003" w14:textId="77777777" w:rsidR="00CE1649" w:rsidRDefault="00CE1649" w:rsidP="00CE1649">
      <w:pPr>
        <w:tabs>
          <w:tab w:val="center" w:pos="1440"/>
          <w:tab w:val="center" w:pos="6840"/>
        </w:tabs>
        <w:spacing w:before="120" w:after="120"/>
        <w:ind w:right="-33"/>
        <w:jc w:val="both"/>
        <w:rPr>
          <w:b/>
          <w:sz w:val="28"/>
          <w:szCs w:val="28"/>
        </w:rPr>
      </w:pPr>
    </w:p>
    <w:p w14:paraId="5A0260D5" w14:textId="77777777" w:rsidR="00180A06" w:rsidRDefault="00180A06" w:rsidP="00180A06">
      <w:pPr>
        <w:spacing w:before="120" w:after="120"/>
        <w:ind w:right="-279"/>
        <w:jc w:val="center"/>
        <w:rPr>
          <w:b/>
          <w:sz w:val="28"/>
          <w:szCs w:val="28"/>
        </w:rPr>
      </w:pPr>
    </w:p>
    <w:p w14:paraId="2849A54B" w14:textId="77777777" w:rsidR="00180A06" w:rsidRDefault="00180A06" w:rsidP="00180A06">
      <w:pPr>
        <w:spacing w:before="120" w:after="120"/>
        <w:ind w:right="-279"/>
        <w:jc w:val="center"/>
        <w:rPr>
          <w:b/>
          <w:sz w:val="28"/>
          <w:szCs w:val="28"/>
        </w:rPr>
      </w:pPr>
    </w:p>
    <w:p w14:paraId="2C5706E3" w14:textId="77777777" w:rsidR="00180A06" w:rsidRDefault="00180A06" w:rsidP="00180A06">
      <w:pPr>
        <w:spacing w:before="120" w:after="120"/>
        <w:ind w:right="-279"/>
        <w:jc w:val="center"/>
        <w:rPr>
          <w:b/>
          <w:sz w:val="28"/>
          <w:szCs w:val="28"/>
        </w:rPr>
      </w:pPr>
    </w:p>
    <w:p w14:paraId="21B007BC" w14:textId="77777777" w:rsidR="00180A06" w:rsidRDefault="00180A06" w:rsidP="00180A06">
      <w:pPr>
        <w:tabs>
          <w:tab w:val="center" w:pos="1260"/>
          <w:tab w:val="center" w:pos="7513"/>
        </w:tabs>
        <w:spacing w:before="120" w:after="120"/>
        <w:ind w:right="-33"/>
        <w:contextualSpacing/>
        <w:jc w:val="center"/>
      </w:pPr>
    </w:p>
    <w:p w14:paraId="792585E5" w14:textId="77777777" w:rsidR="00180A06" w:rsidRDefault="00180A06" w:rsidP="00180A06">
      <w:pPr>
        <w:tabs>
          <w:tab w:val="center" w:pos="1260"/>
          <w:tab w:val="center" w:pos="7513"/>
        </w:tabs>
        <w:spacing w:before="120" w:after="120"/>
        <w:ind w:right="-33"/>
        <w:contextualSpacing/>
        <w:jc w:val="center"/>
      </w:pPr>
    </w:p>
    <w:p w14:paraId="2F8E90C9" w14:textId="14EF8CE7" w:rsidR="00180A06" w:rsidRDefault="008A6329" w:rsidP="00180A06">
      <w:pPr>
        <w:tabs>
          <w:tab w:val="center" w:pos="1260"/>
          <w:tab w:val="center" w:pos="7513"/>
        </w:tabs>
        <w:spacing w:before="120" w:after="120"/>
        <w:ind w:right="-33"/>
        <w:contextualSpacing/>
      </w:pPr>
      <w:r>
        <w:rPr>
          <w:rFonts w:ascii="Calibri" w:hAnsi="Calibri"/>
          <w:noProof/>
          <w:sz w:val="22"/>
          <w:szCs w:val="22"/>
          <w:lang w:val="en-GB" w:eastAsia="ja-JP"/>
        </w:rPr>
        <w:drawing>
          <wp:anchor distT="0" distB="0" distL="114300" distR="114300" simplePos="0" relativeHeight="251655168" behindDoc="0" locked="0" layoutInCell="1" allowOverlap="1" wp14:anchorId="70D4068C" wp14:editId="01E55790">
            <wp:simplePos x="0" y="0"/>
            <wp:positionH relativeFrom="column">
              <wp:posOffset>1657350</wp:posOffset>
            </wp:positionH>
            <wp:positionV relativeFrom="paragraph">
              <wp:posOffset>-2540</wp:posOffset>
            </wp:positionV>
            <wp:extent cx="2276475" cy="2019300"/>
            <wp:effectExtent l="0" t="0" r="0" b="0"/>
            <wp:wrapSquare wrapText="left"/>
            <wp:docPr id="2" name="Picture 2" descr="symbol g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ymbol gol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76475" cy="2019300"/>
                    </a:xfrm>
                    <a:prstGeom prst="rect">
                      <a:avLst/>
                    </a:prstGeom>
                    <a:noFill/>
                  </pic:spPr>
                </pic:pic>
              </a:graphicData>
            </a:graphic>
            <wp14:sizeRelH relativeFrom="page">
              <wp14:pctWidth>0</wp14:pctWidth>
            </wp14:sizeRelH>
            <wp14:sizeRelV relativeFrom="page">
              <wp14:pctHeight>0</wp14:pctHeight>
            </wp14:sizeRelV>
          </wp:anchor>
        </w:drawing>
      </w:r>
    </w:p>
    <w:p w14:paraId="0B554CC2" w14:textId="77777777" w:rsidR="00180A06" w:rsidRDefault="00180A06" w:rsidP="00180A06"/>
    <w:p w14:paraId="626E6ADE" w14:textId="77777777" w:rsidR="00180A06" w:rsidRDefault="00180A06" w:rsidP="00180A06"/>
    <w:p w14:paraId="4106AFEC" w14:textId="77777777" w:rsidR="00180A06" w:rsidRDefault="00180A06" w:rsidP="00180A06"/>
    <w:p w14:paraId="3897D271" w14:textId="77777777" w:rsidR="00180A06" w:rsidRDefault="00180A06" w:rsidP="00180A06"/>
    <w:p w14:paraId="33710D7F" w14:textId="77777777" w:rsidR="00180A06" w:rsidRDefault="00180A06" w:rsidP="00180A06"/>
    <w:p w14:paraId="131F8FD1" w14:textId="77777777" w:rsidR="00180A06" w:rsidRDefault="00180A06" w:rsidP="00180A06"/>
    <w:p w14:paraId="3CDCEDC3" w14:textId="77777777" w:rsidR="00180A06" w:rsidRDefault="00180A06" w:rsidP="00180A06"/>
    <w:p w14:paraId="029A2B75" w14:textId="77777777" w:rsidR="00180A06" w:rsidRDefault="00180A06" w:rsidP="00180A06"/>
    <w:p w14:paraId="6F81E445" w14:textId="77777777" w:rsidR="00180A06" w:rsidRDefault="00180A06" w:rsidP="00180A06"/>
    <w:p w14:paraId="651F10D2" w14:textId="77777777" w:rsidR="00180A06" w:rsidRDefault="00180A06" w:rsidP="00180A06"/>
    <w:p w14:paraId="73D52C77" w14:textId="77777777" w:rsidR="00180A06" w:rsidRDefault="00180A06" w:rsidP="00180A06">
      <w:pPr>
        <w:jc w:val="center"/>
        <w:rPr>
          <w:b/>
          <w:sz w:val="56"/>
          <w:szCs w:val="56"/>
        </w:rPr>
      </w:pPr>
    </w:p>
    <w:p w14:paraId="5417CBD0" w14:textId="77777777" w:rsidR="00180A06" w:rsidRDefault="00180A06" w:rsidP="00180A06">
      <w:pPr>
        <w:jc w:val="center"/>
        <w:rPr>
          <w:b/>
          <w:sz w:val="56"/>
          <w:szCs w:val="56"/>
        </w:rPr>
      </w:pPr>
    </w:p>
    <w:p w14:paraId="2FF2CAB2" w14:textId="77777777" w:rsidR="00180A06" w:rsidRDefault="00180A06" w:rsidP="00180A06">
      <w:pPr>
        <w:jc w:val="center"/>
        <w:rPr>
          <w:b/>
          <w:sz w:val="56"/>
          <w:szCs w:val="56"/>
        </w:rPr>
      </w:pPr>
    </w:p>
    <w:p w14:paraId="1056EA3B" w14:textId="5963685E" w:rsidR="00180A06" w:rsidRDefault="00180A06" w:rsidP="00180A06">
      <w:pPr>
        <w:jc w:val="center"/>
        <w:rPr>
          <w:b/>
          <w:sz w:val="56"/>
          <w:szCs w:val="56"/>
        </w:rPr>
      </w:pPr>
    </w:p>
    <w:p w14:paraId="71648B8F" w14:textId="42633431" w:rsidR="00180A06" w:rsidRDefault="00B113E6" w:rsidP="00B113E6">
      <w:pPr>
        <w:pStyle w:val="Heading1"/>
      </w:pPr>
      <w:bookmarkStart w:id="0" w:name="_Toc217255924"/>
      <w:bookmarkStart w:id="1" w:name="_Toc217309642"/>
      <w:bookmarkStart w:id="2" w:name="_Toc217314473"/>
      <w:bookmarkStart w:id="3" w:name="_Toc217316173"/>
      <w:bookmarkStart w:id="4" w:name="_Toc217316294"/>
      <w:bookmarkStart w:id="5" w:name="_Toc217319898"/>
      <w:bookmarkStart w:id="6" w:name="_Toc184718456"/>
      <w:r>
        <w:t>CAPSTONE PROJECTS</w:t>
      </w:r>
      <w:bookmarkEnd w:id="0"/>
      <w:bookmarkEnd w:id="1"/>
      <w:bookmarkEnd w:id="2"/>
      <w:bookmarkEnd w:id="3"/>
      <w:bookmarkEnd w:id="4"/>
      <w:bookmarkEnd w:id="5"/>
      <w:r>
        <w:t xml:space="preserve"> </w:t>
      </w:r>
      <w:bookmarkEnd w:id="6"/>
    </w:p>
    <w:p w14:paraId="49292C06" w14:textId="05DD0326" w:rsidR="00411BCA" w:rsidRDefault="00CE657D" w:rsidP="00174E68">
      <w:pPr>
        <w:jc w:val="center"/>
        <w:rPr>
          <w:b/>
        </w:rPr>
      </w:pPr>
      <w:r>
        <w:rPr>
          <w:b/>
        </w:rPr>
        <w:br w:type="page"/>
      </w:r>
    </w:p>
    <w:p w14:paraId="05C00F1C" w14:textId="0ACE8F64" w:rsidR="00411BCA" w:rsidRDefault="005F19A0" w:rsidP="00174E68">
      <w:pPr>
        <w:jc w:val="center"/>
        <w:rPr>
          <w:b/>
          <w:bCs/>
          <w:sz w:val="28"/>
          <w:szCs w:val="28"/>
        </w:rPr>
      </w:pPr>
      <w:r>
        <w:rPr>
          <w:noProof/>
        </w:rPr>
        <w:lastRenderedPageBreak/>
        <w:drawing>
          <wp:anchor distT="0" distB="0" distL="114300" distR="114300" simplePos="0" relativeHeight="251660288" behindDoc="1" locked="0" layoutInCell="1" allowOverlap="1" wp14:anchorId="477BC6E1" wp14:editId="6E8B3C10">
            <wp:simplePos x="0" y="0"/>
            <wp:positionH relativeFrom="margin">
              <wp:posOffset>-390525</wp:posOffset>
            </wp:positionH>
            <wp:positionV relativeFrom="paragraph">
              <wp:posOffset>-263525</wp:posOffset>
            </wp:positionV>
            <wp:extent cx="6362700" cy="9450705"/>
            <wp:effectExtent l="19050" t="19050" r="0" b="0"/>
            <wp:wrapNone/>
            <wp:docPr id="33" name="Picture 21"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khung doi"/>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62700" cy="9450705"/>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14:paraId="394ADAA5" w14:textId="381FCE97" w:rsidR="00A4079E" w:rsidRPr="00AE44BA" w:rsidRDefault="00A4079E" w:rsidP="00174E68">
      <w:pPr>
        <w:jc w:val="center"/>
        <w:rPr>
          <w:b/>
          <w:bCs/>
          <w:sz w:val="28"/>
          <w:szCs w:val="28"/>
        </w:rPr>
      </w:pPr>
      <w:r w:rsidRPr="00AE44BA">
        <w:rPr>
          <w:b/>
          <w:bCs/>
          <w:sz w:val="28"/>
          <w:szCs w:val="28"/>
        </w:rPr>
        <w:t>EASTERN INTERNATIONAL UNIVERSITY</w:t>
      </w:r>
    </w:p>
    <w:p w14:paraId="07B2C2C9" w14:textId="589C428D" w:rsidR="00A4079E" w:rsidRPr="00174E68" w:rsidRDefault="00A4079E" w:rsidP="00A4079E">
      <w:pPr>
        <w:spacing w:line="360" w:lineRule="auto"/>
        <w:jc w:val="center"/>
        <w:rPr>
          <w:b/>
          <w:bCs/>
          <w:sz w:val="28"/>
        </w:rPr>
      </w:pPr>
      <w:r w:rsidRPr="00174E68">
        <w:rPr>
          <w:b/>
          <w:bCs/>
        </w:rPr>
        <w:t>SCHOOL OF COMPUTING AND INFORMATION TECHNOLOGY</w:t>
      </w:r>
    </w:p>
    <w:p w14:paraId="6FE76080" w14:textId="175C8CEC" w:rsidR="00CE657D" w:rsidRDefault="00CE657D" w:rsidP="00A4079E">
      <w:pPr>
        <w:spacing w:before="120" w:after="120"/>
        <w:jc w:val="center"/>
        <w:rPr>
          <w:sz w:val="28"/>
          <w:szCs w:val="28"/>
        </w:rPr>
      </w:pPr>
    </w:p>
    <w:p w14:paraId="1A6DF348" w14:textId="77777777" w:rsidR="00CE657D" w:rsidRDefault="00CE657D" w:rsidP="00CE657D">
      <w:pPr>
        <w:spacing w:before="120" w:after="120"/>
        <w:jc w:val="center"/>
        <w:rPr>
          <w:sz w:val="28"/>
          <w:szCs w:val="28"/>
        </w:rPr>
      </w:pPr>
    </w:p>
    <w:p w14:paraId="071AD079" w14:textId="7B7DE5A3" w:rsidR="00CE657D" w:rsidRDefault="00CE657D" w:rsidP="00CE657D">
      <w:pPr>
        <w:spacing w:before="120" w:after="120"/>
        <w:jc w:val="center"/>
        <w:rPr>
          <w:sz w:val="28"/>
          <w:szCs w:val="28"/>
        </w:rPr>
      </w:pPr>
    </w:p>
    <w:p w14:paraId="2ABC7817" w14:textId="30FB9771" w:rsidR="00CE657D" w:rsidRDefault="008A6329" w:rsidP="00CE657D">
      <w:pPr>
        <w:spacing w:before="120" w:after="120"/>
        <w:jc w:val="center"/>
        <w:rPr>
          <w:sz w:val="28"/>
          <w:szCs w:val="28"/>
        </w:rPr>
      </w:pPr>
      <w:r>
        <w:rPr>
          <w:rFonts w:ascii="Cambria" w:hAnsi="Cambria"/>
          <w:b/>
          <w:noProof/>
        </w:rPr>
        <w:drawing>
          <wp:inline distT="0" distB="0" distL="0" distR="0" wp14:anchorId="01075D47" wp14:editId="6945F5EE">
            <wp:extent cx="3943350" cy="2057400"/>
            <wp:effectExtent l="0" t="0" r="0" b="0"/>
            <wp:docPr id="217" name="Picture 217" descr="EIU Logo (File p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EIU Logo (File png)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43350" cy="2057400"/>
                    </a:xfrm>
                    <a:prstGeom prst="rect">
                      <a:avLst/>
                    </a:prstGeom>
                    <a:noFill/>
                    <a:ln>
                      <a:noFill/>
                    </a:ln>
                  </pic:spPr>
                </pic:pic>
              </a:graphicData>
            </a:graphic>
          </wp:inline>
        </w:drawing>
      </w:r>
    </w:p>
    <w:p w14:paraId="1B57E4CC" w14:textId="0BD576C6" w:rsidR="00CE657D" w:rsidRDefault="00CE657D" w:rsidP="00CE657D">
      <w:pPr>
        <w:autoSpaceDE w:val="0"/>
        <w:autoSpaceDN w:val="0"/>
        <w:adjustRightInd w:val="0"/>
        <w:spacing w:before="120" w:after="120"/>
        <w:rPr>
          <w:bCs/>
          <w:iCs/>
          <w:sz w:val="28"/>
          <w:szCs w:val="28"/>
        </w:rPr>
      </w:pPr>
    </w:p>
    <w:p w14:paraId="15F122CE" w14:textId="2283B0B1" w:rsidR="00CE657D" w:rsidRDefault="00CE657D" w:rsidP="00CE657D">
      <w:pPr>
        <w:autoSpaceDE w:val="0"/>
        <w:autoSpaceDN w:val="0"/>
        <w:adjustRightInd w:val="0"/>
        <w:spacing w:before="120" w:after="120"/>
        <w:rPr>
          <w:b/>
          <w:bCs/>
          <w:iCs/>
          <w:sz w:val="32"/>
          <w:szCs w:val="32"/>
        </w:rPr>
      </w:pPr>
    </w:p>
    <w:p w14:paraId="3176CF83" w14:textId="1B816C13" w:rsidR="00F97A4D" w:rsidRDefault="00BF02F3" w:rsidP="00F97A4D">
      <w:pPr>
        <w:autoSpaceDE w:val="0"/>
        <w:autoSpaceDN w:val="0"/>
        <w:adjustRightInd w:val="0"/>
        <w:spacing w:before="120" w:after="120"/>
        <w:jc w:val="center"/>
        <w:rPr>
          <w:b/>
          <w:bCs/>
          <w:iCs/>
          <w:sz w:val="32"/>
          <w:szCs w:val="32"/>
        </w:rPr>
      </w:pPr>
      <w:r>
        <w:rPr>
          <w:b/>
          <w:bCs/>
          <w:iCs/>
          <w:sz w:val="32"/>
          <w:szCs w:val="32"/>
        </w:rPr>
        <w:t>MOTOMARKET</w:t>
      </w:r>
      <w:r w:rsidR="00F97A4D">
        <w:rPr>
          <w:b/>
          <w:bCs/>
          <w:iCs/>
          <w:sz w:val="32"/>
          <w:szCs w:val="32"/>
        </w:rPr>
        <w:t xml:space="preserve"> – </w:t>
      </w:r>
      <w:r w:rsidR="000030E9">
        <w:rPr>
          <w:b/>
          <w:bCs/>
          <w:iCs/>
          <w:sz w:val="32"/>
          <w:szCs w:val="32"/>
        </w:rPr>
        <w:t>Motorcycle Marketplace and Service Hub</w:t>
      </w:r>
    </w:p>
    <w:p w14:paraId="542C7478" w14:textId="4F20E337" w:rsidR="00CE657D" w:rsidRDefault="00CE657D" w:rsidP="00CE657D">
      <w:pPr>
        <w:autoSpaceDE w:val="0"/>
        <w:autoSpaceDN w:val="0"/>
        <w:adjustRightInd w:val="0"/>
        <w:spacing w:before="120" w:after="120"/>
        <w:jc w:val="center"/>
        <w:rPr>
          <w:bCs/>
          <w:iCs/>
          <w:sz w:val="28"/>
          <w:szCs w:val="28"/>
        </w:rPr>
      </w:pPr>
    </w:p>
    <w:p w14:paraId="487D068C" w14:textId="2F8F0267" w:rsidR="00CE657D" w:rsidRDefault="00CE657D" w:rsidP="00CE657D">
      <w:pPr>
        <w:autoSpaceDE w:val="0"/>
        <w:autoSpaceDN w:val="0"/>
        <w:adjustRightInd w:val="0"/>
        <w:spacing w:before="120" w:after="120"/>
        <w:jc w:val="center"/>
        <w:rPr>
          <w:b/>
          <w:bCs/>
          <w:iCs/>
          <w:sz w:val="28"/>
          <w:szCs w:val="28"/>
        </w:rPr>
      </w:pPr>
    </w:p>
    <w:p w14:paraId="3E60D48F" w14:textId="20BE603A" w:rsidR="00F97A4D" w:rsidRDefault="00F97A4D" w:rsidP="00F97A4D">
      <w:pPr>
        <w:autoSpaceDE w:val="0"/>
        <w:autoSpaceDN w:val="0"/>
        <w:adjustRightInd w:val="0"/>
        <w:spacing w:before="120" w:after="120"/>
        <w:jc w:val="center"/>
        <w:rPr>
          <w:b/>
          <w:bCs/>
          <w:iCs/>
          <w:sz w:val="28"/>
          <w:szCs w:val="28"/>
        </w:rPr>
      </w:pPr>
      <w:r>
        <w:rPr>
          <w:b/>
          <w:bCs/>
          <w:iCs/>
          <w:sz w:val="28"/>
          <w:szCs w:val="28"/>
        </w:rPr>
        <w:t xml:space="preserve">Pham Minh Tuan 1831200043 </w:t>
      </w:r>
    </w:p>
    <w:p w14:paraId="23C755FB" w14:textId="2BA5C251" w:rsidR="00F97A4D" w:rsidRPr="00BF02F3" w:rsidRDefault="00F97A4D" w:rsidP="00F97A4D">
      <w:pPr>
        <w:autoSpaceDE w:val="0"/>
        <w:autoSpaceDN w:val="0"/>
        <w:adjustRightInd w:val="0"/>
        <w:spacing w:before="120" w:after="120"/>
        <w:jc w:val="center"/>
        <w:rPr>
          <w:b/>
          <w:bCs/>
          <w:iCs/>
          <w:sz w:val="28"/>
          <w:szCs w:val="28"/>
          <w:lang w:val="vi-VN"/>
        </w:rPr>
      </w:pPr>
      <w:r>
        <w:rPr>
          <w:b/>
          <w:bCs/>
          <w:iCs/>
          <w:sz w:val="28"/>
          <w:szCs w:val="28"/>
        </w:rPr>
        <w:t xml:space="preserve">Lecturer: </w:t>
      </w:r>
      <w:r w:rsidR="00BF02F3">
        <w:rPr>
          <w:b/>
          <w:bCs/>
          <w:iCs/>
          <w:sz w:val="28"/>
          <w:szCs w:val="28"/>
        </w:rPr>
        <w:t>Dang</w:t>
      </w:r>
      <w:r w:rsidR="00BF02F3">
        <w:rPr>
          <w:b/>
          <w:bCs/>
          <w:iCs/>
          <w:sz w:val="28"/>
          <w:szCs w:val="28"/>
          <w:lang w:val="vi-VN"/>
        </w:rPr>
        <w:t xml:space="preserve"> Pham Huu Thao</w:t>
      </w:r>
    </w:p>
    <w:p w14:paraId="7F70F25C" w14:textId="7C4F9BA0" w:rsidR="00CE657D" w:rsidRDefault="00CE657D" w:rsidP="00CE657D">
      <w:pPr>
        <w:autoSpaceDE w:val="0"/>
        <w:autoSpaceDN w:val="0"/>
        <w:adjustRightInd w:val="0"/>
        <w:spacing w:before="120" w:after="120"/>
        <w:jc w:val="center"/>
        <w:rPr>
          <w:b/>
          <w:bCs/>
          <w:iCs/>
          <w:sz w:val="28"/>
          <w:szCs w:val="28"/>
        </w:rPr>
      </w:pPr>
    </w:p>
    <w:p w14:paraId="6F24A640" w14:textId="77777777" w:rsidR="00CE657D" w:rsidRDefault="00CE657D" w:rsidP="00CE657D">
      <w:pPr>
        <w:autoSpaceDE w:val="0"/>
        <w:autoSpaceDN w:val="0"/>
        <w:adjustRightInd w:val="0"/>
        <w:spacing w:before="120" w:after="120"/>
        <w:jc w:val="center"/>
        <w:rPr>
          <w:bCs/>
          <w:iCs/>
          <w:sz w:val="28"/>
          <w:szCs w:val="28"/>
        </w:rPr>
      </w:pPr>
    </w:p>
    <w:p w14:paraId="6C0AD4E4" w14:textId="77777777" w:rsidR="00CE657D" w:rsidRDefault="00CE657D" w:rsidP="00CE657D">
      <w:pPr>
        <w:autoSpaceDE w:val="0"/>
        <w:autoSpaceDN w:val="0"/>
        <w:adjustRightInd w:val="0"/>
        <w:spacing w:before="120" w:after="120"/>
        <w:jc w:val="center"/>
        <w:rPr>
          <w:bCs/>
          <w:iCs/>
          <w:sz w:val="28"/>
          <w:szCs w:val="28"/>
        </w:rPr>
      </w:pPr>
    </w:p>
    <w:p w14:paraId="7696218A" w14:textId="77777777" w:rsidR="00CE657D" w:rsidRDefault="00CE657D" w:rsidP="00CE657D">
      <w:pPr>
        <w:autoSpaceDE w:val="0"/>
        <w:autoSpaceDN w:val="0"/>
        <w:adjustRightInd w:val="0"/>
        <w:spacing w:before="120" w:after="120"/>
        <w:jc w:val="center"/>
        <w:rPr>
          <w:bCs/>
          <w:iCs/>
          <w:sz w:val="28"/>
          <w:szCs w:val="28"/>
        </w:rPr>
      </w:pPr>
    </w:p>
    <w:p w14:paraId="7891AEEE" w14:textId="52D883D9" w:rsidR="00CE657D" w:rsidRDefault="00F97A4D" w:rsidP="00F97A4D">
      <w:pPr>
        <w:autoSpaceDE w:val="0"/>
        <w:autoSpaceDN w:val="0"/>
        <w:adjustRightInd w:val="0"/>
        <w:spacing w:before="120" w:after="120"/>
        <w:jc w:val="center"/>
        <w:rPr>
          <w:b/>
          <w:bCs/>
          <w:i/>
          <w:iCs/>
          <w:sz w:val="28"/>
          <w:szCs w:val="28"/>
        </w:rPr>
      </w:pPr>
      <w:r>
        <w:rPr>
          <w:b/>
          <w:bCs/>
          <w:i/>
          <w:iCs/>
          <w:sz w:val="28"/>
          <w:szCs w:val="28"/>
        </w:rPr>
        <w:t>Software Engineering</w:t>
      </w:r>
    </w:p>
    <w:p w14:paraId="3C134C18" w14:textId="321BF6E0" w:rsidR="00CE657D" w:rsidRDefault="00CE657D" w:rsidP="00CE657D">
      <w:pPr>
        <w:autoSpaceDE w:val="0"/>
        <w:autoSpaceDN w:val="0"/>
        <w:adjustRightInd w:val="0"/>
        <w:spacing w:before="120" w:after="120"/>
        <w:jc w:val="center"/>
        <w:rPr>
          <w:bCs/>
          <w:iCs/>
          <w:sz w:val="28"/>
          <w:szCs w:val="28"/>
        </w:rPr>
      </w:pPr>
    </w:p>
    <w:p w14:paraId="75DABB6D" w14:textId="77777777" w:rsidR="00411BCA" w:rsidRDefault="00411BCA" w:rsidP="00CE657D">
      <w:pPr>
        <w:autoSpaceDE w:val="0"/>
        <w:autoSpaceDN w:val="0"/>
        <w:adjustRightInd w:val="0"/>
        <w:spacing w:before="120" w:after="120"/>
        <w:jc w:val="center"/>
        <w:rPr>
          <w:bCs/>
          <w:iCs/>
          <w:sz w:val="28"/>
          <w:szCs w:val="28"/>
        </w:rPr>
      </w:pPr>
    </w:p>
    <w:p w14:paraId="4B5B17C6" w14:textId="77777777" w:rsidR="00CE657D" w:rsidRDefault="00CE657D" w:rsidP="00CE657D">
      <w:pPr>
        <w:autoSpaceDE w:val="0"/>
        <w:autoSpaceDN w:val="0"/>
        <w:adjustRightInd w:val="0"/>
        <w:spacing w:before="120" w:after="120"/>
        <w:jc w:val="center"/>
        <w:rPr>
          <w:bCs/>
          <w:iCs/>
          <w:sz w:val="28"/>
          <w:szCs w:val="28"/>
        </w:rPr>
      </w:pPr>
    </w:p>
    <w:p w14:paraId="00ABE5B8" w14:textId="77777777" w:rsidR="00CE657D" w:rsidRDefault="00CE657D" w:rsidP="00CE657D">
      <w:pPr>
        <w:autoSpaceDE w:val="0"/>
        <w:autoSpaceDN w:val="0"/>
        <w:adjustRightInd w:val="0"/>
        <w:spacing w:before="120" w:after="120"/>
        <w:jc w:val="center"/>
        <w:rPr>
          <w:bCs/>
          <w:i/>
          <w:iCs/>
          <w:sz w:val="28"/>
          <w:szCs w:val="28"/>
        </w:rPr>
      </w:pPr>
    </w:p>
    <w:p w14:paraId="5A34432B" w14:textId="60292FD9" w:rsidR="00F97A4D" w:rsidRDefault="00F7521F" w:rsidP="00F97A4D">
      <w:pPr>
        <w:spacing w:before="120" w:after="120"/>
        <w:jc w:val="center"/>
        <w:rPr>
          <w:b/>
          <w:bCs/>
          <w:iCs/>
          <w:sz w:val="28"/>
          <w:szCs w:val="28"/>
        </w:rPr>
      </w:pPr>
      <w:r>
        <w:rPr>
          <w:b/>
          <w:bCs/>
          <w:iCs/>
          <w:sz w:val="28"/>
          <w:szCs w:val="28"/>
        </w:rPr>
        <w:t>December</w:t>
      </w:r>
      <w:r w:rsidR="00F97A4D">
        <w:rPr>
          <w:b/>
          <w:bCs/>
          <w:iCs/>
          <w:sz w:val="28"/>
          <w:szCs w:val="28"/>
        </w:rPr>
        <w:t xml:space="preserve">, 2025 </w:t>
      </w:r>
    </w:p>
    <w:p w14:paraId="792E404B" w14:textId="4780604D" w:rsidR="00F97A4D" w:rsidRPr="004819AF" w:rsidRDefault="00174E68" w:rsidP="00F97A4D">
      <w:pPr>
        <w:jc w:val="center"/>
      </w:pPr>
      <w:r>
        <w:rPr>
          <w:b/>
          <w:bCs/>
          <w:sz w:val="28"/>
          <w:szCs w:val="28"/>
        </w:rPr>
        <w:br w:type="page"/>
      </w:r>
      <w:bookmarkStart w:id="7" w:name="_Toc184718457"/>
      <w:r w:rsidR="00F97A4D" w:rsidRPr="004819AF">
        <w:lastRenderedPageBreak/>
        <w:t xml:space="preserve"> </w:t>
      </w:r>
    </w:p>
    <w:p w14:paraId="3D34AEEE" w14:textId="1D480B1B" w:rsidR="00F97A4D" w:rsidRPr="00DA1FF8" w:rsidRDefault="00F97A4D" w:rsidP="00DA1FF8">
      <w:pPr>
        <w:pStyle w:val="h1"/>
      </w:pPr>
      <w:bookmarkStart w:id="8" w:name="_Toc217319899"/>
      <w:bookmarkEnd w:id="7"/>
      <w:r w:rsidRPr="00DA1FF8">
        <w:t>ABSTRACT</w:t>
      </w:r>
      <w:bookmarkEnd w:id="8"/>
      <w:r w:rsidRPr="00DA1FF8">
        <w:t xml:space="preserve"> </w:t>
      </w:r>
    </w:p>
    <w:p w14:paraId="334E570E" w14:textId="77777777" w:rsidR="00680E2F" w:rsidRDefault="00680E2F" w:rsidP="00680E2F">
      <w:pPr>
        <w:pStyle w:val="h4"/>
      </w:pPr>
      <w:r>
        <w:t xml:space="preserve">The motorcycle retail and after‑sales services market remains fragmented across marketplaces, dealer networks, independent repair shops, and community forums, producing disjointed user journeys and elevated transaction costs. This Phase 2 report presents the implementation of </w:t>
      </w:r>
      <w:proofErr w:type="spellStart"/>
      <w:r>
        <w:t>MotoMarket</w:t>
      </w:r>
      <w:proofErr w:type="spellEnd"/>
      <w:r>
        <w:t xml:space="preserve">, an integrated, web‑based platform designed to unify discovery, commerce, service booking, and community interaction within a cohesive technical architecture. Phase 1 established the project’s conceptual and methodological foundation through requirements analysis and the development of system artifacts (use case, sequence, and class diagrams), alongside high‑fidelity user interface prototypes. It also selected a technology stack comprising React for frontend development, Java Spring Boot for backend services, SQL Server for relational persistence, and </w:t>
      </w:r>
      <w:proofErr w:type="spellStart"/>
      <w:r>
        <w:t>Cloudinary</w:t>
      </w:r>
      <w:proofErr w:type="spellEnd"/>
      <w:r>
        <w:t xml:space="preserve"> for media handling.</w:t>
      </w:r>
    </w:p>
    <w:p w14:paraId="5F6E8C20" w14:textId="77777777" w:rsidR="00680E2F" w:rsidRDefault="00680E2F" w:rsidP="00680E2F">
      <w:pPr>
        <w:pStyle w:val="h4"/>
      </w:pPr>
      <w:r>
        <w:t xml:space="preserve">Building upon these artifacts, Phase 2 delivers a functional prototype that operationalizes the chosen architecture. The backend employs stateless JSON Web Token (JWT) authentication with role‑based access control and JPA/Hibernate for data management, while the frontend implements a single‑page application using React/Vite, </w:t>
      </w:r>
      <w:proofErr w:type="spellStart"/>
      <w:r>
        <w:t>TailwindCSS</w:t>
      </w:r>
      <w:proofErr w:type="spellEnd"/>
      <w:r>
        <w:t>, Axios, React Router, and a lightweight state store. Implemented modules include user authentication; a motorcycle catalog with search, comparison, and image workflows; order management with status tracking; service booking for test rides and maintenance (including store discovery, nearest‑store computation, recent services, and statistics); community features for posts and comments with like/report interactions; and an administrative dashboard for operational oversight. The system functions end‑to‑end in a development environment, validating the feasibility and maintainability of the integrated approach.</w:t>
      </w:r>
    </w:p>
    <w:p w14:paraId="30C706E3" w14:textId="37997993" w:rsidR="005F51D7" w:rsidRPr="00680E2F" w:rsidRDefault="00680E2F" w:rsidP="00680E2F">
      <w:pPr>
        <w:pStyle w:val="h4"/>
        <w:rPr>
          <w:lang w:val="vi-VN"/>
        </w:rPr>
      </w:pPr>
      <w:r>
        <w:t xml:space="preserve">Several capabilities are deliberately deferred to subsequent work. Email verification during signup has not yet been implemented; user notifications for state changes (orders, bookings, and community interactions) are currently absent; and payment processing is limited to recording transaction identifiers without direct gateway integration. In particular, the map‑based functionality (interactive store locator and nearest‑store experience) is under implementation and not yet operational. These features, together with full integration, deployment automation, observability, security hardening, and user experience refinement, are planned for Phase 3, which will transition </w:t>
      </w:r>
      <w:proofErr w:type="spellStart"/>
      <w:r>
        <w:t>MotoMarket</w:t>
      </w:r>
      <w:proofErr w:type="spellEnd"/>
      <w:r>
        <w:t xml:space="preserve"> from a validated prototype to a production‑ready platform.</w:t>
      </w:r>
    </w:p>
    <w:p w14:paraId="39E81844" w14:textId="77777777" w:rsidR="00F97A4D" w:rsidRDefault="00F97A4D" w:rsidP="00F97A4D">
      <w:pPr>
        <w:spacing w:before="120" w:after="120"/>
        <w:rPr>
          <w:b/>
        </w:rPr>
      </w:pPr>
    </w:p>
    <w:p w14:paraId="17F7AA58" w14:textId="77777777" w:rsidR="00F97A4D" w:rsidRDefault="00F97A4D" w:rsidP="00F97A4D">
      <w:pPr>
        <w:spacing w:before="120" w:after="120"/>
        <w:rPr>
          <w:b/>
        </w:rPr>
      </w:pPr>
    </w:p>
    <w:p w14:paraId="134EA9F1" w14:textId="4417F5F3" w:rsidR="00F97A4D" w:rsidRPr="00680E2F" w:rsidRDefault="00F97A4D" w:rsidP="00F97A4D">
      <w:pPr>
        <w:rPr>
          <w:b/>
          <w:lang w:val="vi-VN"/>
        </w:rPr>
      </w:pPr>
      <w:r>
        <w:rPr>
          <w:b/>
        </w:rPr>
        <w:lastRenderedPageBreak/>
        <w:t>Keywords:</w:t>
      </w:r>
      <w:r w:rsidR="00680E2F" w:rsidRPr="00680E2F">
        <w:t xml:space="preserve"> </w:t>
      </w:r>
      <w:proofErr w:type="spellStart"/>
      <w:r w:rsidR="00680E2F" w:rsidRPr="00680E2F">
        <w:rPr>
          <w:b/>
        </w:rPr>
        <w:t>MotoMarket</w:t>
      </w:r>
      <w:proofErr w:type="spellEnd"/>
      <w:r w:rsidR="00680E2F" w:rsidRPr="00680E2F">
        <w:rPr>
          <w:b/>
        </w:rPr>
        <w:t xml:space="preserve">, Motorcycle marketplace, Integrated platform, Java Spring Boot, SQL Server, React, JWT Authentication, </w:t>
      </w:r>
      <w:proofErr w:type="spellStart"/>
      <w:r w:rsidR="00680E2F" w:rsidRPr="00680E2F">
        <w:rPr>
          <w:b/>
        </w:rPr>
        <w:t>Cloudinary</w:t>
      </w:r>
      <w:proofErr w:type="spellEnd"/>
      <w:r w:rsidR="00680E2F" w:rsidRPr="00680E2F">
        <w:rPr>
          <w:b/>
        </w:rPr>
        <w:t xml:space="preserve">, Service booking, Community </w:t>
      </w:r>
      <w:r w:rsidR="00680E2F">
        <w:rPr>
          <w:b/>
        </w:rPr>
        <w:t>forum</w:t>
      </w:r>
      <w:r w:rsidR="00680E2F">
        <w:rPr>
          <w:b/>
          <w:lang w:val="vi-VN"/>
        </w:rPr>
        <w:t>.</w:t>
      </w:r>
    </w:p>
    <w:p w14:paraId="4BDA5053" w14:textId="77777777" w:rsidR="00F97A4D" w:rsidRPr="004819AF" w:rsidRDefault="00F97A4D" w:rsidP="00DA1FF8">
      <w:pPr>
        <w:pStyle w:val="h1"/>
      </w:pPr>
      <w:r>
        <w:br w:type="column"/>
      </w:r>
      <w:bookmarkStart w:id="9" w:name="_Toc217319900"/>
      <w:r w:rsidRPr="004819AF">
        <w:lastRenderedPageBreak/>
        <w:t>ACKNOWLEDGEMENT</w:t>
      </w:r>
      <w:bookmarkEnd w:id="9"/>
    </w:p>
    <w:p w14:paraId="11486ED3" w14:textId="77777777" w:rsidR="00F97A4D" w:rsidRDefault="00F97A4D" w:rsidP="00F97A4D">
      <w:pPr>
        <w:spacing w:before="120" w:after="120"/>
      </w:pPr>
    </w:p>
    <w:p w14:paraId="70259D29" w14:textId="77777777" w:rsidR="00680E2F" w:rsidRDefault="00680E2F" w:rsidP="00680E2F">
      <w:pPr>
        <w:pStyle w:val="h4"/>
      </w:pPr>
      <w:r>
        <w:t>I express my deepest gratitude to Mr. Dang Pham Huu Thao, my supervisor, for his invaluable guidance, constructive criticism, and steadfast support throughout Capstone Project Phase 2. His expertise and timely recommendations were instrumental in refining the research direction, validating architectural decisions, and organizing the implementation plan with rigor and clarity.</w:t>
      </w:r>
    </w:p>
    <w:p w14:paraId="6E0B1CC9" w14:textId="77777777" w:rsidR="00680E2F" w:rsidRDefault="00680E2F" w:rsidP="00680E2F">
      <w:pPr>
        <w:pStyle w:val="h4"/>
      </w:pPr>
      <w:r>
        <w:t>I am sincerely thankful to my peers and classmates for their moral support, insightful critiques, and engaging discussions. Their perspectives helped strengthen the design rationale, improve the usability of the system, and ensure that the evaluation considered multiple stakeholder viewpoints.</w:t>
      </w:r>
    </w:p>
    <w:p w14:paraId="2D0CB8E9" w14:textId="30C4A268" w:rsidR="00F97A4D" w:rsidRPr="00680E2F" w:rsidRDefault="00680E2F" w:rsidP="00680E2F">
      <w:pPr>
        <w:pStyle w:val="h4"/>
        <w:rPr>
          <w:lang w:val="vi-VN"/>
        </w:rPr>
      </w:pPr>
      <w:r>
        <w:t>Finally, I extend heartfelt thanks to my family and friends for their constant encouragement, patience, and confidence in my abilities. Their support provided the motivation and resilience required to complete this implementation phase. This acknowledgement would be incomplete without recognizing all who contributed, in various ways, to the successful realization of Phase 2.</w:t>
      </w:r>
    </w:p>
    <w:p w14:paraId="123F4166" w14:textId="753BE7C1" w:rsidR="006E07B6" w:rsidRPr="006E07B6" w:rsidRDefault="00F97A4D" w:rsidP="006E07B6">
      <w:pPr>
        <w:pStyle w:val="h1"/>
        <w:rPr>
          <w:noProof/>
          <w:lang w:val="vi-VN"/>
        </w:rPr>
      </w:pPr>
      <w:r>
        <w:br w:type="column"/>
      </w:r>
      <w:bookmarkStart w:id="10" w:name="_Toc217319901"/>
      <w:r w:rsidRPr="004819AF">
        <w:lastRenderedPageBreak/>
        <w:t>TABLE OF CONTENTS</w:t>
      </w:r>
      <w:bookmarkEnd w:id="10"/>
      <w:r w:rsidRPr="004819AF">
        <w:t xml:space="preserve"> </w:t>
      </w:r>
      <w:r w:rsidR="00D70581">
        <w:fldChar w:fldCharType="begin"/>
      </w:r>
      <w:r w:rsidR="00D70581">
        <w:instrText xml:space="preserve"> TOC \o "1-3" \t "h1,2,h2,3,h3,4" </w:instrText>
      </w:r>
      <w:r w:rsidR="00D70581">
        <w:fldChar w:fldCharType="separate"/>
      </w:r>
    </w:p>
    <w:p w14:paraId="1FBC8F6B" w14:textId="1ADDA767" w:rsidR="006E07B6" w:rsidRPr="00E920D9" w:rsidRDefault="006E07B6" w:rsidP="00E920D9">
      <w:pPr>
        <w:pStyle w:val="TOC2"/>
        <w:tabs>
          <w:tab w:val="right" w:leader="underscore" w:pos="9060"/>
        </w:tabs>
        <w:spacing w:line="360" w:lineRule="auto"/>
        <w:rPr>
          <w:rFonts w:ascii="Times New Roman" w:eastAsiaTheme="minorEastAsia" w:hAnsi="Times New Roman" w:cs="Times New Roman"/>
          <w:b w:val="0"/>
          <w:bCs w:val="0"/>
          <w:noProof/>
          <w:kern w:val="2"/>
          <w:sz w:val="24"/>
          <w:szCs w:val="24"/>
          <w14:ligatures w14:val="standardContextual"/>
        </w:rPr>
      </w:pPr>
      <w:r w:rsidRPr="00E920D9">
        <w:rPr>
          <w:rFonts w:ascii="Times New Roman" w:hAnsi="Times New Roman" w:cs="Times New Roman"/>
          <w:noProof/>
          <w:sz w:val="24"/>
          <w:szCs w:val="24"/>
        </w:rPr>
        <w:t>ABSTRACT</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_Toc217319899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iii</w:t>
      </w:r>
      <w:r w:rsidRPr="00E920D9">
        <w:rPr>
          <w:rFonts w:ascii="Times New Roman" w:hAnsi="Times New Roman" w:cs="Times New Roman"/>
          <w:noProof/>
          <w:sz w:val="24"/>
          <w:szCs w:val="24"/>
        </w:rPr>
        <w:fldChar w:fldCharType="end"/>
      </w:r>
    </w:p>
    <w:p w14:paraId="1FD6B98A" w14:textId="30515CC2" w:rsidR="006E07B6" w:rsidRPr="00E920D9" w:rsidRDefault="006E07B6" w:rsidP="00E920D9">
      <w:pPr>
        <w:pStyle w:val="TOC2"/>
        <w:tabs>
          <w:tab w:val="right" w:leader="underscore" w:pos="9060"/>
        </w:tabs>
        <w:spacing w:line="360" w:lineRule="auto"/>
        <w:rPr>
          <w:rFonts w:ascii="Times New Roman" w:eastAsiaTheme="minorEastAsia" w:hAnsi="Times New Roman" w:cs="Times New Roman"/>
          <w:b w:val="0"/>
          <w:bCs w:val="0"/>
          <w:noProof/>
          <w:kern w:val="2"/>
          <w:sz w:val="24"/>
          <w:szCs w:val="24"/>
          <w14:ligatures w14:val="standardContextual"/>
        </w:rPr>
      </w:pPr>
      <w:r w:rsidRPr="00E920D9">
        <w:rPr>
          <w:rFonts w:ascii="Times New Roman" w:hAnsi="Times New Roman" w:cs="Times New Roman"/>
          <w:noProof/>
          <w:sz w:val="24"/>
          <w:szCs w:val="24"/>
        </w:rPr>
        <w:t>ACKNOWLEDGEMENT</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_Toc217319900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v</w:t>
      </w:r>
      <w:r w:rsidRPr="00E920D9">
        <w:rPr>
          <w:rFonts w:ascii="Times New Roman" w:hAnsi="Times New Roman" w:cs="Times New Roman"/>
          <w:noProof/>
          <w:sz w:val="24"/>
          <w:szCs w:val="24"/>
        </w:rPr>
        <w:fldChar w:fldCharType="end"/>
      </w:r>
    </w:p>
    <w:p w14:paraId="0B98A96B" w14:textId="271B0E98" w:rsidR="006E07B6" w:rsidRPr="00E920D9" w:rsidRDefault="006E07B6" w:rsidP="00E920D9">
      <w:pPr>
        <w:pStyle w:val="TOC2"/>
        <w:tabs>
          <w:tab w:val="right" w:leader="underscore" w:pos="9060"/>
        </w:tabs>
        <w:spacing w:line="360" w:lineRule="auto"/>
        <w:rPr>
          <w:rFonts w:ascii="Times New Roman" w:eastAsiaTheme="minorEastAsia" w:hAnsi="Times New Roman" w:cs="Times New Roman"/>
          <w:b w:val="0"/>
          <w:bCs w:val="0"/>
          <w:noProof/>
          <w:kern w:val="2"/>
          <w:sz w:val="24"/>
          <w:szCs w:val="24"/>
          <w14:ligatures w14:val="standardContextual"/>
        </w:rPr>
      </w:pPr>
      <w:r w:rsidRPr="00E920D9">
        <w:rPr>
          <w:rFonts w:ascii="Times New Roman" w:hAnsi="Times New Roman" w:cs="Times New Roman"/>
          <w:noProof/>
          <w:sz w:val="24"/>
          <w:szCs w:val="24"/>
        </w:rPr>
        <w:t>TABLE OF CONTENTS</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_Toc217319901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vi</w:t>
      </w:r>
      <w:r w:rsidRPr="00E920D9">
        <w:rPr>
          <w:rFonts w:ascii="Times New Roman" w:hAnsi="Times New Roman" w:cs="Times New Roman"/>
          <w:noProof/>
          <w:sz w:val="24"/>
          <w:szCs w:val="24"/>
        </w:rPr>
        <w:fldChar w:fldCharType="end"/>
      </w:r>
    </w:p>
    <w:p w14:paraId="7AA82FE1" w14:textId="2B87D739" w:rsidR="006E07B6" w:rsidRPr="00E920D9" w:rsidRDefault="006E07B6" w:rsidP="00E920D9">
      <w:pPr>
        <w:pStyle w:val="TOC2"/>
        <w:tabs>
          <w:tab w:val="right" w:leader="underscore" w:pos="9060"/>
        </w:tabs>
        <w:spacing w:line="360" w:lineRule="auto"/>
        <w:rPr>
          <w:rFonts w:ascii="Times New Roman" w:eastAsiaTheme="minorEastAsia" w:hAnsi="Times New Roman" w:cs="Times New Roman"/>
          <w:b w:val="0"/>
          <w:bCs w:val="0"/>
          <w:noProof/>
          <w:kern w:val="2"/>
          <w:sz w:val="24"/>
          <w:szCs w:val="24"/>
          <w14:ligatures w14:val="standardContextual"/>
        </w:rPr>
      </w:pPr>
      <w:r w:rsidRPr="00E920D9">
        <w:rPr>
          <w:rFonts w:ascii="Times New Roman" w:hAnsi="Times New Roman" w:cs="Times New Roman"/>
          <w:noProof/>
          <w:sz w:val="24"/>
          <w:szCs w:val="24"/>
        </w:rPr>
        <w:t>LIST OF FIGURES</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_Toc217319902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viii</w:t>
      </w:r>
      <w:r w:rsidRPr="00E920D9">
        <w:rPr>
          <w:rFonts w:ascii="Times New Roman" w:hAnsi="Times New Roman" w:cs="Times New Roman"/>
          <w:noProof/>
          <w:sz w:val="24"/>
          <w:szCs w:val="24"/>
        </w:rPr>
        <w:fldChar w:fldCharType="end"/>
      </w:r>
    </w:p>
    <w:p w14:paraId="2141CBEB" w14:textId="48C3EFA0" w:rsidR="006E07B6" w:rsidRPr="00E920D9" w:rsidRDefault="006E07B6" w:rsidP="00E920D9">
      <w:pPr>
        <w:pStyle w:val="TOC2"/>
        <w:tabs>
          <w:tab w:val="right" w:leader="underscore" w:pos="9060"/>
        </w:tabs>
        <w:spacing w:line="360" w:lineRule="auto"/>
        <w:rPr>
          <w:rFonts w:ascii="Times New Roman" w:eastAsiaTheme="minorEastAsia" w:hAnsi="Times New Roman" w:cs="Times New Roman"/>
          <w:b w:val="0"/>
          <w:bCs w:val="0"/>
          <w:noProof/>
          <w:kern w:val="2"/>
          <w:sz w:val="24"/>
          <w:szCs w:val="24"/>
          <w14:ligatures w14:val="standardContextual"/>
        </w:rPr>
      </w:pPr>
      <w:r w:rsidRPr="00E920D9">
        <w:rPr>
          <w:rFonts w:ascii="Times New Roman" w:hAnsi="Times New Roman" w:cs="Times New Roman"/>
          <w:noProof/>
          <w:sz w:val="24"/>
          <w:szCs w:val="24"/>
        </w:rPr>
        <w:t>LIST OF ABBREVIATIONS</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_Toc217319903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ix</w:t>
      </w:r>
      <w:r w:rsidRPr="00E920D9">
        <w:rPr>
          <w:rFonts w:ascii="Times New Roman" w:hAnsi="Times New Roman" w:cs="Times New Roman"/>
          <w:noProof/>
          <w:sz w:val="24"/>
          <w:szCs w:val="24"/>
        </w:rPr>
        <w:fldChar w:fldCharType="end"/>
      </w:r>
    </w:p>
    <w:p w14:paraId="7438AF8A" w14:textId="6F2CD5E0" w:rsidR="006E07B6" w:rsidRPr="00E920D9" w:rsidRDefault="006E07B6" w:rsidP="00E920D9">
      <w:pPr>
        <w:pStyle w:val="TOC3"/>
        <w:tabs>
          <w:tab w:val="right" w:leader="underscore" w:pos="9060"/>
        </w:tabs>
        <w:spacing w:line="360" w:lineRule="auto"/>
        <w:rPr>
          <w:rFonts w:ascii="Times New Roman" w:eastAsiaTheme="minorEastAsia" w:hAnsi="Times New Roman" w:cs="Times New Roman"/>
          <w:noProof/>
          <w:kern w:val="2"/>
          <w:sz w:val="24"/>
          <w:szCs w:val="24"/>
          <w14:ligatures w14:val="standardContextual"/>
        </w:rPr>
      </w:pPr>
      <w:r w:rsidRPr="00E920D9">
        <w:rPr>
          <w:rFonts w:ascii="Times New Roman" w:hAnsi="Times New Roman" w:cs="Times New Roman"/>
          <w:noProof/>
          <w:sz w:val="24"/>
          <w:szCs w:val="24"/>
        </w:rPr>
        <w:t>1.1. Motivation</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_Toc217319904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1</w:t>
      </w:r>
      <w:r w:rsidRPr="00E920D9">
        <w:rPr>
          <w:rFonts w:ascii="Times New Roman" w:hAnsi="Times New Roman" w:cs="Times New Roman"/>
          <w:noProof/>
          <w:sz w:val="24"/>
          <w:szCs w:val="24"/>
        </w:rPr>
        <w:fldChar w:fldCharType="end"/>
      </w:r>
    </w:p>
    <w:p w14:paraId="3DB331AD" w14:textId="2CD4C855" w:rsidR="006E07B6" w:rsidRPr="00E920D9" w:rsidRDefault="006E07B6" w:rsidP="00E920D9">
      <w:pPr>
        <w:pStyle w:val="TOC3"/>
        <w:tabs>
          <w:tab w:val="right" w:leader="underscore" w:pos="9060"/>
        </w:tabs>
        <w:spacing w:line="360" w:lineRule="auto"/>
        <w:rPr>
          <w:rFonts w:ascii="Times New Roman" w:eastAsiaTheme="minorEastAsia" w:hAnsi="Times New Roman" w:cs="Times New Roman"/>
          <w:noProof/>
          <w:kern w:val="2"/>
          <w:sz w:val="24"/>
          <w:szCs w:val="24"/>
          <w14:ligatures w14:val="standardContextual"/>
        </w:rPr>
      </w:pPr>
      <w:r w:rsidRPr="00E920D9">
        <w:rPr>
          <w:rFonts w:ascii="Times New Roman" w:hAnsi="Times New Roman" w:cs="Times New Roman"/>
          <w:noProof/>
          <w:sz w:val="24"/>
          <w:szCs w:val="24"/>
        </w:rPr>
        <w:t>1.2. Project Overview</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_Toc217319905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2</w:t>
      </w:r>
      <w:r w:rsidRPr="00E920D9">
        <w:rPr>
          <w:rFonts w:ascii="Times New Roman" w:hAnsi="Times New Roman" w:cs="Times New Roman"/>
          <w:noProof/>
          <w:sz w:val="24"/>
          <w:szCs w:val="24"/>
        </w:rPr>
        <w:fldChar w:fldCharType="end"/>
      </w:r>
    </w:p>
    <w:p w14:paraId="1E858D18" w14:textId="2B02649C" w:rsidR="006E07B6" w:rsidRPr="00E920D9" w:rsidRDefault="006E07B6" w:rsidP="00E920D9">
      <w:pPr>
        <w:pStyle w:val="TOC2"/>
        <w:tabs>
          <w:tab w:val="right" w:leader="underscore" w:pos="9060"/>
        </w:tabs>
        <w:spacing w:line="360" w:lineRule="auto"/>
        <w:rPr>
          <w:rFonts w:ascii="Times New Roman" w:eastAsiaTheme="minorEastAsia" w:hAnsi="Times New Roman" w:cs="Times New Roman"/>
          <w:b w:val="0"/>
          <w:bCs w:val="0"/>
          <w:noProof/>
          <w:kern w:val="2"/>
          <w:sz w:val="24"/>
          <w:szCs w:val="24"/>
          <w14:ligatures w14:val="standardContextual"/>
        </w:rPr>
      </w:pPr>
      <w:r w:rsidRPr="00E920D9">
        <w:rPr>
          <w:rFonts w:ascii="Times New Roman" w:hAnsi="Times New Roman" w:cs="Times New Roman"/>
          <w:noProof/>
          <w:sz w:val="24"/>
          <w:szCs w:val="24"/>
        </w:rPr>
        <w:t>Chapter 2. Related Work</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_Toc217319906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5</w:t>
      </w:r>
      <w:r w:rsidRPr="00E920D9">
        <w:rPr>
          <w:rFonts w:ascii="Times New Roman" w:hAnsi="Times New Roman" w:cs="Times New Roman"/>
          <w:noProof/>
          <w:sz w:val="24"/>
          <w:szCs w:val="24"/>
        </w:rPr>
        <w:fldChar w:fldCharType="end"/>
      </w:r>
    </w:p>
    <w:p w14:paraId="0482A3FE" w14:textId="7DB2F214" w:rsidR="006E07B6" w:rsidRPr="00E920D9" w:rsidRDefault="006E07B6" w:rsidP="00E920D9">
      <w:pPr>
        <w:pStyle w:val="TOC3"/>
        <w:tabs>
          <w:tab w:val="right" w:leader="underscore" w:pos="9060"/>
        </w:tabs>
        <w:spacing w:line="360" w:lineRule="auto"/>
        <w:rPr>
          <w:rFonts w:ascii="Times New Roman" w:eastAsiaTheme="minorEastAsia" w:hAnsi="Times New Roman" w:cs="Times New Roman"/>
          <w:noProof/>
          <w:kern w:val="2"/>
          <w:sz w:val="24"/>
          <w:szCs w:val="24"/>
          <w14:ligatures w14:val="standardContextual"/>
        </w:rPr>
      </w:pPr>
      <w:r w:rsidRPr="00E920D9">
        <w:rPr>
          <w:rFonts w:ascii="Times New Roman" w:hAnsi="Times New Roman" w:cs="Times New Roman"/>
          <w:noProof/>
          <w:sz w:val="24"/>
          <w:szCs w:val="24"/>
        </w:rPr>
        <w:t>2.1. Community</w:t>
      </w:r>
      <w:r w:rsidRPr="00E920D9">
        <w:rPr>
          <w:rFonts w:ascii="Times New Roman" w:hAnsi="Times New Roman" w:cs="Times New Roman"/>
          <w:noProof/>
          <w:spacing w:val="-4"/>
          <w:sz w:val="24"/>
          <w:szCs w:val="24"/>
        </w:rPr>
        <w:t xml:space="preserve"> </w:t>
      </w:r>
      <w:r w:rsidRPr="00E920D9">
        <w:rPr>
          <w:rFonts w:ascii="Times New Roman" w:hAnsi="Times New Roman" w:cs="Times New Roman"/>
          <w:noProof/>
          <w:sz w:val="24"/>
          <w:szCs w:val="24"/>
        </w:rPr>
        <w:t>Forums</w:t>
      </w:r>
      <w:r w:rsidRPr="00E920D9">
        <w:rPr>
          <w:rFonts w:ascii="Times New Roman" w:hAnsi="Times New Roman" w:cs="Times New Roman"/>
          <w:noProof/>
          <w:spacing w:val="-3"/>
          <w:sz w:val="24"/>
          <w:szCs w:val="24"/>
        </w:rPr>
        <w:t xml:space="preserve"> </w:t>
      </w:r>
      <w:r w:rsidRPr="00E920D9">
        <w:rPr>
          <w:rFonts w:ascii="Times New Roman" w:hAnsi="Times New Roman" w:cs="Times New Roman"/>
          <w:noProof/>
          <w:sz w:val="24"/>
          <w:szCs w:val="24"/>
        </w:rPr>
        <w:t>&amp;</w:t>
      </w:r>
      <w:r w:rsidRPr="00E920D9">
        <w:rPr>
          <w:rFonts w:ascii="Times New Roman" w:hAnsi="Times New Roman" w:cs="Times New Roman"/>
          <w:noProof/>
          <w:spacing w:val="-4"/>
          <w:sz w:val="24"/>
          <w:szCs w:val="24"/>
        </w:rPr>
        <w:t xml:space="preserve"> </w:t>
      </w:r>
      <w:r w:rsidRPr="00E920D9">
        <w:rPr>
          <w:rFonts w:ascii="Times New Roman" w:hAnsi="Times New Roman" w:cs="Times New Roman"/>
          <w:noProof/>
          <w:sz w:val="24"/>
          <w:szCs w:val="24"/>
        </w:rPr>
        <w:t>Enthusiast</w:t>
      </w:r>
      <w:r w:rsidRPr="00E920D9">
        <w:rPr>
          <w:rFonts w:ascii="Times New Roman" w:hAnsi="Times New Roman" w:cs="Times New Roman"/>
          <w:noProof/>
          <w:spacing w:val="-3"/>
          <w:sz w:val="24"/>
          <w:szCs w:val="24"/>
        </w:rPr>
        <w:t xml:space="preserve"> </w:t>
      </w:r>
      <w:r w:rsidRPr="00E920D9">
        <w:rPr>
          <w:rFonts w:ascii="Times New Roman" w:hAnsi="Times New Roman" w:cs="Times New Roman"/>
          <w:noProof/>
          <w:spacing w:val="-2"/>
          <w:sz w:val="24"/>
          <w:szCs w:val="24"/>
        </w:rPr>
        <w:t>Platforms</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_Toc217319907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5</w:t>
      </w:r>
      <w:r w:rsidRPr="00E920D9">
        <w:rPr>
          <w:rFonts w:ascii="Times New Roman" w:hAnsi="Times New Roman" w:cs="Times New Roman"/>
          <w:noProof/>
          <w:sz w:val="24"/>
          <w:szCs w:val="24"/>
        </w:rPr>
        <w:fldChar w:fldCharType="end"/>
      </w:r>
    </w:p>
    <w:p w14:paraId="22DA0BAF" w14:textId="2AB2B5B7" w:rsidR="006E07B6" w:rsidRPr="00E920D9" w:rsidRDefault="006E07B6" w:rsidP="00E920D9">
      <w:pPr>
        <w:pStyle w:val="TOC3"/>
        <w:tabs>
          <w:tab w:val="right" w:leader="underscore" w:pos="9060"/>
        </w:tabs>
        <w:spacing w:line="360" w:lineRule="auto"/>
        <w:rPr>
          <w:rFonts w:ascii="Times New Roman" w:eastAsiaTheme="minorEastAsia" w:hAnsi="Times New Roman" w:cs="Times New Roman"/>
          <w:noProof/>
          <w:kern w:val="2"/>
          <w:sz w:val="24"/>
          <w:szCs w:val="24"/>
          <w14:ligatures w14:val="standardContextual"/>
        </w:rPr>
      </w:pPr>
      <w:r w:rsidRPr="00E920D9">
        <w:rPr>
          <w:rFonts w:ascii="Times New Roman" w:hAnsi="Times New Roman" w:cs="Times New Roman"/>
          <w:noProof/>
          <w:sz w:val="24"/>
          <w:szCs w:val="24"/>
        </w:rPr>
        <w:t>2.2. Existing Motorcycle Trading Platforms</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_Toc217319908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5</w:t>
      </w:r>
      <w:r w:rsidRPr="00E920D9">
        <w:rPr>
          <w:rFonts w:ascii="Times New Roman" w:hAnsi="Times New Roman" w:cs="Times New Roman"/>
          <w:noProof/>
          <w:sz w:val="24"/>
          <w:szCs w:val="24"/>
        </w:rPr>
        <w:fldChar w:fldCharType="end"/>
      </w:r>
    </w:p>
    <w:p w14:paraId="21FF0C32" w14:textId="2BADE1F7" w:rsidR="006E07B6" w:rsidRPr="00E920D9" w:rsidRDefault="006E07B6" w:rsidP="00E920D9">
      <w:pPr>
        <w:pStyle w:val="TOC4"/>
        <w:tabs>
          <w:tab w:val="right" w:leader="underscore" w:pos="9060"/>
        </w:tabs>
        <w:spacing w:line="360" w:lineRule="auto"/>
        <w:rPr>
          <w:rFonts w:ascii="Times New Roman" w:eastAsiaTheme="minorEastAsia" w:hAnsi="Times New Roman" w:cs="Times New Roman"/>
          <w:noProof/>
          <w:kern w:val="2"/>
          <w:sz w:val="24"/>
          <w:szCs w:val="24"/>
          <w14:ligatures w14:val="standardContextual"/>
        </w:rPr>
      </w:pPr>
      <w:r w:rsidRPr="00E920D9">
        <w:rPr>
          <w:rFonts w:ascii="Times New Roman" w:hAnsi="Times New Roman" w:cs="Times New Roman"/>
          <w:noProof/>
          <w:sz w:val="24"/>
          <w:szCs w:val="24"/>
        </w:rPr>
        <w:t>1. Cycle Trader Analysis</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_Toc217319909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5</w:t>
      </w:r>
      <w:r w:rsidRPr="00E920D9">
        <w:rPr>
          <w:rFonts w:ascii="Times New Roman" w:hAnsi="Times New Roman" w:cs="Times New Roman"/>
          <w:noProof/>
          <w:sz w:val="24"/>
          <w:szCs w:val="24"/>
        </w:rPr>
        <w:fldChar w:fldCharType="end"/>
      </w:r>
    </w:p>
    <w:p w14:paraId="5083A8EA" w14:textId="04F792F2" w:rsidR="006E07B6" w:rsidRPr="00E920D9" w:rsidRDefault="006E07B6" w:rsidP="00E920D9">
      <w:pPr>
        <w:pStyle w:val="TOC4"/>
        <w:tabs>
          <w:tab w:val="right" w:leader="underscore" w:pos="9060"/>
        </w:tabs>
        <w:spacing w:line="360" w:lineRule="auto"/>
        <w:rPr>
          <w:rFonts w:ascii="Times New Roman" w:eastAsiaTheme="minorEastAsia" w:hAnsi="Times New Roman" w:cs="Times New Roman"/>
          <w:noProof/>
          <w:kern w:val="2"/>
          <w:sz w:val="24"/>
          <w:szCs w:val="24"/>
          <w14:ligatures w14:val="standardContextual"/>
        </w:rPr>
      </w:pPr>
      <w:r w:rsidRPr="00E920D9">
        <w:rPr>
          <w:rFonts w:ascii="Times New Roman" w:hAnsi="Times New Roman" w:cs="Times New Roman"/>
          <w:noProof/>
          <w:sz w:val="24"/>
          <w:szCs w:val="24"/>
        </w:rPr>
        <w:t>2. Market</w:t>
      </w:r>
      <w:r w:rsidRPr="00E920D9">
        <w:rPr>
          <w:rFonts w:ascii="Times New Roman" w:hAnsi="Times New Roman" w:cs="Times New Roman"/>
          <w:noProof/>
          <w:spacing w:val="-2"/>
          <w:sz w:val="24"/>
          <w:szCs w:val="24"/>
        </w:rPr>
        <w:t xml:space="preserve"> </w:t>
      </w:r>
      <w:r w:rsidRPr="00E920D9">
        <w:rPr>
          <w:rFonts w:ascii="Times New Roman" w:hAnsi="Times New Roman" w:cs="Times New Roman"/>
          <w:noProof/>
          <w:sz w:val="24"/>
          <w:szCs w:val="24"/>
        </w:rPr>
        <w:t>Trends</w:t>
      </w:r>
      <w:r w:rsidRPr="00E920D9">
        <w:rPr>
          <w:rFonts w:ascii="Times New Roman" w:hAnsi="Times New Roman" w:cs="Times New Roman"/>
          <w:noProof/>
          <w:spacing w:val="-2"/>
          <w:sz w:val="24"/>
          <w:szCs w:val="24"/>
        </w:rPr>
        <w:t xml:space="preserve"> </w:t>
      </w:r>
      <w:r w:rsidRPr="00E920D9">
        <w:rPr>
          <w:rFonts w:ascii="Times New Roman" w:hAnsi="Times New Roman" w:cs="Times New Roman"/>
          <w:noProof/>
          <w:sz w:val="24"/>
          <w:szCs w:val="24"/>
        </w:rPr>
        <w:t>and</w:t>
      </w:r>
      <w:r w:rsidRPr="00E920D9">
        <w:rPr>
          <w:rFonts w:ascii="Times New Roman" w:hAnsi="Times New Roman" w:cs="Times New Roman"/>
          <w:noProof/>
          <w:spacing w:val="-2"/>
          <w:sz w:val="24"/>
          <w:szCs w:val="24"/>
        </w:rPr>
        <w:t xml:space="preserve"> </w:t>
      </w:r>
      <w:r w:rsidRPr="00E920D9">
        <w:rPr>
          <w:rFonts w:ascii="Times New Roman" w:hAnsi="Times New Roman" w:cs="Times New Roman"/>
          <w:noProof/>
          <w:sz w:val="24"/>
          <w:szCs w:val="24"/>
        </w:rPr>
        <w:t>User</w:t>
      </w:r>
      <w:r w:rsidRPr="00E920D9">
        <w:rPr>
          <w:rFonts w:ascii="Times New Roman" w:hAnsi="Times New Roman" w:cs="Times New Roman"/>
          <w:noProof/>
          <w:spacing w:val="-2"/>
          <w:sz w:val="24"/>
          <w:szCs w:val="24"/>
        </w:rPr>
        <w:t xml:space="preserve"> Experience</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_Toc217319910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6</w:t>
      </w:r>
      <w:r w:rsidRPr="00E920D9">
        <w:rPr>
          <w:rFonts w:ascii="Times New Roman" w:hAnsi="Times New Roman" w:cs="Times New Roman"/>
          <w:noProof/>
          <w:sz w:val="24"/>
          <w:szCs w:val="24"/>
        </w:rPr>
        <w:fldChar w:fldCharType="end"/>
      </w:r>
    </w:p>
    <w:p w14:paraId="65F3EF2C" w14:textId="7760EA6B" w:rsidR="006E07B6" w:rsidRPr="00E920D9" w:rsidRDefault="006E07B6" w:rsidP="00E920D9">
      <w:pPr>
        <w:pStyle w:val="TOC4"/>
        <w:tabs>
          <w:tab w:val="right" w:leader="underscore" w:pos="9060"/>
        </w:tabs>
        <w:spacing w:line="360" w:lineRule="auto"/>
        <w:rPr>
          <w:rFonts w:ascii="Times New Roman" w:eastAsiaTheme="minorEastAsia" w:hAnsi="Times New Roman" w:cs="Times New Roman"/>
          <w:noProof/>
          <w:kern w:val="2"/>
          <w:sz w:val="24"/>
          <w:szCs w:val="24"/>
          <w14:ligatures w14:val="standardContextual"/>
        </w:rPr>
      </w:pPr>
      <w:r w:rsidRPr="00E920D9">
        <w:rPr>
          <w:rFonts w:ascii="Times New Roman" w:hAnsi="Times New Roman" w:cs="Times New Roman"/>
          <w:noProof/>
          <w:sz w:val="24"/>
          <w:szCs w:val="24"/>
        </w:rPr>
        <w:t>3. Platform</w:t>
      </w:r>
      <w:r w:rsidRPr="00E920D9">
        <w:rPr>
          <w:rFonts w:ascii="Times New Roman" w:hAnsi="Times New Roman" w:cs="Times New Roman"/>
          <w:noProof/>
          <w:spacing w:val="-5"/>
          <w:sz w:val="24"/>
          <w:szCs w:val="24"/>
        </w:rPr>
        <w:t xml:space="preserve"> </w:t>
      </w:r>
      <w:r w:rsidRPr="00E920D9">
        <w:rPr>
          <w:rFonts w:ascii="Times New Roman" w:hAnsi="Times New Roman" w:cs="Times New Roman"/>
          <w:noProof/>
          <w:spacing w:val="-2"/>
          <w:sz w:val="24"/>
          <w:szCs w:val="24"/>
        </w:rPr>
        <w:t>Limitations</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_Toc217319911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6</w:t>
      </w:r>
      <w:r w:rsidRPr="00E920D9">
        <w:rPr>
          <w:rFonts w:ascii="Times New Roman" w:hAnsi="Times New Roman" w:cs="Times New Roman"/>
          <w:noProof/>
          <w:sz w:val="24"/>
          <w:szCs w:val="24"/>
        </w:rPr>
        <w:fldChar w:fldCharType="end"/>
      </w:r>
    </w:p>
    <w:p w14:paraId="5A2B66D7" w14:textId="1D5A22A4" w:rsidR="006E07B6" w:rsidRPr="00E920D9" w:rsidRDefault="006E07B6" w:rsidP="00E920D9">
      <w:pPr>
        <w:pStyle w:val="TOC3"/>
        <w:tabs>
          <w:tab w:val="right" w:leader="underscore" w:pos="9060"/>
        </w:tabs>
        <w:spacing w:line="360" w:lineRule="auto"/>
        <w:rPr>
          <w:rFonts w:ascii="Times New Roman" w:eastAsiaTheme="minorEastAsia" w:hAnsi="Times New Roman" w:cs="Times New Roman"/>
          <w:noProof/>
          <w:kern w:val="2"/>
          <w:sz w:val="24"/>
          <w:szCs w:val="24"/>
          <w14:ligatures w14:val="standardContextual"/>
        </w:rPr>
      </w:pPr>
      <w:r w:rsidRPr="00E920D9">
        <w:rPr>
          <w:rFonts w:ascii="Times New Roman" w:hAnsi="Times New Roman" w:cs="Times New Roman"/>
          <w:noProof/>
          <w:sz w:val="24"/>
          <w:szCs w:val="24"/>
        </w:rPr>
        <w:t>2.3. Technology Stack Service</w:t>
      </w:r>
      <w:r w:rsidRPr="00E920D9">
        <w:rPr>
          <w:rFonts w:ascii="Times New Roman" w:hAnsi="Times New Roman" w:cs="Times New Roman"/>
          <w:noProof/>
          <w:spacing w:val="-3"/>
          <w:sz w:val="24"/>
          <w:szCs w:val="24"/>
        </w:rPr>
        <w:t xml:space="preserve"> </w:t>
      </w:r>
      <w:r w:rsidRPr="00E920D9">
        <w:rPr>
          <w:rFonts w:ascii="Times New Roman" w:hAnsi="Times New Roman" w:cs="Times New Roman"/>
          <w:noProof/>
          <w:sz w:val="24"/>
          <w:szCs w:val="24"/>
        </w:rPr>
        <w:t>Booking</w:t>
      </w:r>
      <w:r w:rsidRPr="00E920D9">
        <w:rPr>
          <w:rFonts w:ascii="Times New Roman" w:hAnsi="Times New Roman" w:cs="Times New Roman"/>
          <w:noProof/>
          <w:spacing w:val="-3"/>
          <w:sz w:val="24"/>
          <w:szCs w:val="24"/>
        </w:rPr>
        <w:t xml:space="preserve"> </w:t>
      </w:r>
      <w:r w:rsidRPr="00E920D9">
        <w:rPr>
          <w:rFonts w:ascii="Times New Roman" w:hAnsi="Times New Roman" w:cs="Times New Roman"/>
          <w:noProof/>
          <w:sz w:val="24"/>
          <w:szCs w:val="24"/>
        </w:rPr>
        <w:t>and</w:t>
      </w:r>
      <w:r w:rsidRPr="00E920D9">
        <w:rPr>
          <w:rFonts w:ascii="Times New Roman" w:hAnsi="Times New Roman" w:cs="Times New Roman"/>
          <w:noProof/>
          <w:spacing w:val="-3"/>
          <w:sz w:val="24"/>
          <w:szCs w:val="24"/>
        </w:rPr>
        <w:t xml:space="preserve"> </w:t>
      </w:r>
      <w:r w:rsidRPr="00E920D9">
        <w:rPr>
          <w:rFonts w:ascii="Times New Roman" w:hAnsi="Times New Roman" w:cs="Times New Roman"/>
          <w:noProof/>
          <w:sz w:val="24"/>
          <w:szCs w:val="24"/>
        </w:rPr>
        <w:t>Management</w:t>
      </w:r>
      <w:r w:rsidRPr="00E920D9">
        <w:rPr>
          <w:rFonts w:ascii="Times New Roman" w:hAnsi="Times New Roman" w:cs="Times New Roman"/>
          <w:noProof/>
          <w:spacing w:val="-3"/>
          <w:sz w:val="24"/>
          <w:szCs w:val="24"/>
        </w:rPr>
        <w:t xml:space="preserve"> </w:t>
      </w:r>
      <w:r w:rsidRPr="00E920D9">
        <w:rPr>
          <w:rFonts w:ascii="Times New Roman" w:hAnsi="Times New Roman" w:cs="Times New Roman"/>
          <w:noProof/>
          <w:spacing w:val="-2"/>
          <w:sz w:val="24"/>
          <w:szCs w:val="24"/>
        </w:rPr>
        <w:t>Platforms</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_Toc217319912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6</w:t>
      </w:r>
      <w:r w:rsidRPr="00E920D9">
        <w:rPr>
          <w:rFonts w:ascii="Times New Roman" w:hAnsi="Times New Roman" w:cs="Times New Roman"/>
          <w:noProof/>
          <w:sz w:val="24"/>
          <w:szCs w:val="24"/>
        </w:rPr>
        <w:fldChar w:fldCharType="end"/>
      </w:r>
    </w:p>
    <w:p w14:paraId="4E15299C" w14:textId="6BB2DB69" w:rsidR="006E07B6" w:rsidRPr="00E920D9" w:rsidRDefault="006E07B6" w:rsidP="00E920D9">
      <w:pPr>
        <w:pStyle w:val="TOC4"/>
        <w:tabs>
          <w:tab w:val="right" w:leader="underscore" w:pos="9060"/>
        </w:tabs>
        <w:spacing w:line="360" w:lineRule="auto"/>
        <w:rPr>
          <w:rFonts w:ascii="Times New Roman" w:eastAsiaTheme="minorEastAsia" w:hAnsi="Times New Roman" w:cs="Times New Roman"/>
          <w:noProof/>
          <w:kern w:val="2"/>
          <w:sz w:val="24"/>
          <w:szCs w:val="24"/>
          <w14:ligatures w14:val="standardContextual"/>
        </w:rPr>
      </w:pPr>
      <w:r w:rsidRPr="00E920D9">
        <w:rPr>
          <w:rFonts w:ascii="Times New Roman" w:hAnsi="Times New Roman" w:cs="Times New Roman"/>
          <w:noProof/>
          <w:sz w:val="24"/>
          <w:szCs w:val="24"/>
        </w:rPr>
        <w:t>1. Current</w:t>
      </w:r>
      <w:r w:rsidRPr="00E920D9">
        <w:rPr>
          <w:rFonts w:ascii="Times New Roman" w:hAnsi="Times New Roman" w:cs="Times New Roman"/>
          <w:noProof/>
          <w:spacing w:val="-3"/>
          <w:sz w:val="24"/>
          <w:szCs w:val="24"/>
        </w:rPr>
        <w:t xml:space="preserve"> </w:t>
      </w:r>
      <w:r w:rsidRPr="00E920D9">
        <w:rPr>
          <w:rFonts w:ascii="Times New Roman" w:hAnsi="Times New Roman" w:cs="Times New Roman"/>
          <w:noProof/>
          <w:sz w:val="24"/>
          <w:szCs w:val="24"/>
        </w:rPr>
        <w:t>State</w:t>
      </w:r>
      <w:r w:rsidRPr="00E920D9">
        <w:rPr>
          <w:rFonts w:ascii="Times New Roman" w:hAnsi="Times New Roman" w:cs="Times New Roman"/>
          <w:noProof/>
          <w:spacing w:val="-3"/>
          <w:sz w:val="24"/>
          <w:szCs w:val="24"/>
        </w:rPr>
        <w:t xml:space="preserve"> </w:t>
      </w:r>
      <w:r w:rsidRPr="00E920D9">
        <w:rPr>
          <w:rFonts w:ascii="Times New Roman" w:hAnsi="Times New Roman" w:cs="Times New Roman"/>
          <w:noProof/>
          <w:sz w:val="24"/>
          <w:szCs w:val="24"/>
        </w:rPr>
        <w:t>of</w:t>
      </w:r>
      <w:r w:rsidRPr="00E920D9">
        <w:rPr>
          <w:rFonts w:ascii="Times New Roman" w:hAnsi="Times New Roman" w:cs="Times New Roman"/>
          <w:noProof/>
          <w:spacing w:val="-3"/>
          <w:sz w:val="24"/>
          <w:szCs w:val="24"/>
        </w:rPr>
        <w:t xml:space="preserve"> </w:t>
      </w:r>
      <w:r w:rsidRPr="00E920D9">
        <w:rPr>
          <w:rFonts w:ascii="Times New Roman" w:hAnsi="Times New Roman" w:cs="Times New Roman"/>
          <w:noProof/>
          <w:sz w:val="24"/>
          <w:szCs w:val="24"/>
        </w:rPr>
        <w:t>Motorcycle</w:t>
      </w:r>
      <w:r w:rsidRPr="00E920D9">
        <w:rPr>
          <w:rFonts w:ascii="Times New Roman" w:hAnsi="Times New Roman" w:cs="Times New Roman"/>
          <w:noProof/>
          <w:spacing w:val="-2"/>
          <w:sz w:val="24"/>
          <w:szCs w:val="24"/>
        </w:rPr>
        <w:t xml:space="preserve"> Services</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_Toc217319913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6</w:t>
      </w:r>
      <w:r w:rsidRPr="00E920D9">
        <w:rPr>
          <w:rFonts w:ascii="Times New Roman" w:hAnsi="Times New Roman" w:cs="Times New Roman"/>
          <w:noProof/>
          <w:sz w:val="24"/>
          <w:szCs w:val="24"/>
        </w:rPr>
        <w:fldChar w:fldCharType="end"/>
      </w:r>
    </w:p>
    <w:p w14:paraId="1CEA27E8" w14:textId="27A50E20" w:rsidR="006E07B6" w:rsidRPr="00E920D9" w:rsidRDefault="006E07B6" w:rsidP="00E920D9">
      <w:pPr>
        <w:pStyle w:val="TOC4"/>
        <w:tabs>
          <w:tab w:val="right" w:leader="underscore" w:pos="9060"/>
        </w:tabs>
        <w:spacing w:line="360" w:lineRule="auto"/>
        <w:rPr>
          <w:rFonts w:ascii="Times New Roman" w:eastAsiaTheme="minorEastAsia" w:hAnsi="Times New Roman" w:cs="Times New Roman"/>
          <w:noProof/>
          <w:kern w:val="2"/>
          <w:sz w:val="24"/>
          <w:szCs w:val="24"/>
          <w14:ligatures w14:val="standardContextual"/>
        </w:rPr>
      </w:pPr>
      <w:r w:rsidRPr="00E920D9">
        <w:rPr>
          <w:rFonts w:ascii="Times New Roman" w:hAnsi="Times New Roman" w:cs="Times New Roman"/>
          <w:noProof/>
          <w:sz w:val="24"/>
          <w:szCs w:val="24"/>
        </w:rPr>
        <w:t>2. Digital</w:t>
      </w:r>
      <w:r w:rsidRPr="00E920D9">
        <w:rPr>
          <w:rFonts w:ascii="Times New Roman" w:hAnsi="Times New Roman" w:cs="Times New Roman"/>
          <w:noProof/>
          <w:spacing w:val="-5"/>
          <w:sz w:val="24"/>
          <w:szCs w:val="24"/>
        </w:rPr>
        <w:t xml:space="preserve"> </w:t>
      </w:r>
      <w:r w:rsidRPr="00E920D9">
        <w:rPr>
          <w:rFonts w:ascii="Times New Roman" w:hAnsi="Times New Roman" w:cs="Times New Roman"/>
          <w:noProof/>
          <w:sz w:val="24"/>
          <w:szCs w:val="24"/>
        </w:rPr>
        <w:t>Service</w:t>
      </w:r>
      <w:r w:rsidRPr="00E920D9">
        <w:rPr>
          <w:rFonts w:ascii="Times New Roman" w:hAnsi="Times New Roman" w:cs="Times New Roman"/>
          <w:noProof/>
          <w:spacing w:val="-5"/>
          <w:sz w:val="24"/>
          <w:szCs w:val="24"/>
        </w:rPr>
        <w:t xml:space="preserve"> </w:t>
      </w:r>
      <w:r w:rsidRPr="00E920D9">
        <w:rPr>
          <w:rFonts w:ascii="Times New Roman" w:hAnsi="Times New Roman" w:cs="Times New Roman"/>
          <w:noProof/>
          <w:sz w:val="24"/>
          <w:szCs w:val="24"/>
        </w:rPr>
        <w:t>Management</w:t>
      </w:r>
      <w:r w:rsidRPr="00E920D9">
        <w:rPr>
          <w:rFonts w:ascii="Times New Roman" w:hAnsi="Times New Roman" w:cs="Times New Roman"/>
          <w:noProof/>
          <w:spacing w:val="-4"/>
          <w:sz w:val="24"/>
          <w:szCs w:val="24"/>
        </w:rPr>
        <w:t xml:space="preserve"> </w:t>
      </w:r>
      <w:r w:rsidRPr="00E920D9">
        <w:rPr>
          <w:rFonts w:ascii="Times New Roman" w:hAnsi="Times New Roman" w:cs="Times New Roman"/>
          <w:noProof/>
          <w:spacing w:val="-2"/>
          <w:sz w:val="24"/>
          <w:szCs w:val="24"/>
        </w:rPr>
        <w:t>Models</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_Toc217319914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6</w:t>
      </w:r>
      <w:r w:rsidRPr="00E920D9">
        <w:rPr>
          <w:rFonts w:ascii="Times New Roman" w:hAnsi="Times New Roman" w:cs="Times New Roman"/>
          <w:noProof/>
          <w:sz w:val="24"/>
          <w:szCs w:val="24"/>
        </w:rPr>
        <w:fldChar w:fldCharType="end"/>
      </w:r>
    </w:p>
    <w:p w14:paraId="5E09A7C7" w14:textId="46058CC4" w:rsidR="006E07B6" w:rsidRPr="00E920D9" w:rsidRDefault="006E07B6" w:rsidP="00E920D9">
      <w:pPr>
        <w:pStyle w:val="TOC3"/>
        <w:tabs>
          <w:tab w:val="right" w:leader="underscore" w:pos="9060"/>
        </w:tabs>
        <w:spacing w:line="360" w:lineRule="auto"/>
        <w:rPr>
          <w:rFonts w:ascii="Times New Roman" w:eastAsiaTheme="minorEastAsia" w:hAnsi="Times New Roman" w:cs="Times New Roman"/>
          <w:noProof/>
          <w:kern w:val="2"/>
          <w:sz w:val="24"/>
          <w:szCs w:val="24"/>
          <w14:ligatures w14:val="standardContextual"/>
        </w:rPr>
      </w:pPr>
      <w:r w:rsidRPr="00E920D9">
        <w:rPr>
          <w:rFonts w:ascii="Times New Roman" w:hAnsi="Times New Roman" w:cs="Times New Roman"/>
          <w:noProof/>
          <w:sz w:val="24"/>
          <w:szCs w:val="24"/>
        </w:rPr>
        <w:t>2.4.Technology</w:t>
      </w:r>
      <w:r w:rsidRPr="00E920D9">
        <w:rPr>
          <w:rFonts w:ascii="Times New Roman" w:hAnsi="Times New Roman" w:cs="Times New Roman"/>
          <w:noProof/>
          <w:spacing w:val="-6"/>
          <w:sz w:val="24"/>
          <w:szCs w:val="24"/>
        </w:rPr>
        <w:t xml:space="preserve"> </w:t>
      </w:r>
      <w:r w:rsidRPr="00E920D9">
        <w:rPr>
          <w:rFonts w:ascii="Times New Roman" w:hAnsi="Times New Roman" w:cs="Times New Roman"/>
          <w:noProof/>
          <w:sz w:val="24"/>
          <w:szCs w:val="24"/>
        </w:rPr>
        <w:t>Framework</w:t>
      </w:r>
      <w:r w:rsidRPr="00E920D9">
        <w:rPr>
          <w:rFonts w:ascii="Times New Roman" w:hAnsi="Times New Roman" w:cs="Times New Roman"/>
          <w:noProof/>
          <w:spacing w:val="-4"/>
          <w:sz w:val="24"/>
          <w:szCs w:val="24"/>
        </w:rPr>
        <w:t xml:space="preserve"> </w:t>
      </w:r>
      <w:r w:rsidRPr="00E920D9">
        <w:rPr>
          <w:rFonts w:ascii="Times New Roman" w:hAnsi="Times New Roman" w:cs="Times New Roman"/>
          <w:noProof/>
          <w:sz w:val="24"/>
          <w:szCs w:val="24"/>
        </w:rPr>
        <w:t>Implementations</w:t>
      </w:r>
      <w:r w:rsidRPr="00E920D9">
        <w:rPr>
          <w:rFonts w:ascii="Times New Roman" w:hAnsi="Times New Roman" w:cs="Times New Roman"/>
          <w:noProof/>
          <w:spacing w:val="-4"/>
          <w:sz w:val="24"/>
          <w:szCs w:val="24"/>
        </w:rPr>
        <w:t xml:space="preserve"> </w:t>
      </w:r>
      <w:r w:rsidRPr="00E920D9">
        <w:rPr>
          <w:rFonts w:ascii="Times New Roman" w:hAnsi="Times New Roman" w:cs="Times New Roman"/>
          <w:noProof/>
          <w:sz w:val="24"/>
          <w:szCs w:val="24"/>
        </w:rPr>
        <w:t>in</w:t>
      </w:r>
      <w:r w:rsidRPr="00E920D9">
        <w:rPr>
          <w:rFonts w:ascii="Times New Roman" w:hAnsi="Times New Roman" w:cs="Times New Roman"/>
          <w:noProof/>
          <w:spacing w:val="-4"/>
          <w:sz w:val="24"/>
          <w:szCs w:val="24"/>
        </w:rPr>
        <w:t xml:space="preserve"> </w:t>
      </w:r>
      <w:r w:rsidRPr="00E920D9">
        <w:rPr>
          <w:rFonts w:ascii="Times New Roman" w:hAnsi="Times New Roman" w:cs="Times New Roman"/>
          <w:noProof/>
          <w:sz w:val="24"/>
          <w:szCs w:val="24"/>
        </w:rPr>
        <w:t>Similar</w:t>
      </w:r>
      <w:r w:rsidRPr="00E920D9">
        <w:rPr>
          <w:rFonts w:ascii="Times New Roman" w:hAnsi="Times New Roman" w:cs="Times New Roman"/>
          <w:noProof/>
          <w:spacing w:val="-4"/>
          <w:sz w:val="24"/>
          <w:szCs w:val="24"/>
        </w:rPr>
        <w:t xml:space="preserve"> </w:t>
      </w:r>
      <w:r w:rsidRPr="00E920D9">
        <w:rPr>
          <w:rFonts w:ascii="Times New Roman" w:hAnsi="Times New Roman" w:cs="Times New Roman"/>
          <w:noProof/>
          <w:spacing w:val="-2"/>
          <w:sz w:val="24"/>
          <w:szCs w:val="24"/>
        </w:rPr>
        <w:t>Projects</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_Toc217319915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6</w:t>
      </w:r>
      <w:r w:rsidRPr="00E920D9">
        <w:rPr>
          <w:rFonts w:ascii="Times New Roman" w:hAnsi="Times New Roman" w:cs="Times New Roman"/>
          <w:noProof/>
          <w:sz w:val="24"/>
          <w:szCs w:val="24"/>
        </w:rPr>
        <w:fldChar w:fldCharType="end"/>
      </w:r>
    </w:p>
    <w:p w14:paraId="3376557C" w14:textId="6B3A2F39" w:rsidR="006E07B6" w:rsidRPr="00E920D9" w:rsidRDefault="006E07B6" w:rsidP="00E920D9">
      <w:pPr>
        <w:pStyle w:val="TOC4"/>
        <w:tabs>
          <w:tab w:val="right" w:leader="underscore" w:pos="9060"/>
        </w:tabs>
        <w:spacing w:line="360" w:lineRule="auto"/>
        <w:rPr>
          <w:rFonts w:ascii="Times New Roman" w:eastAsiaTheme="minorEastAsia" w:hAnsi="Times New Roman" w:cs="Times New Roman"/>
          <w:noProof/>
          <w:kern w:val="2"/>
          <w:sz w:val="24"/>
          <w:szCs w:val="24"/>
          <w14:ligatures w14:val="standardContextual"/>
        </w:rPr>
      </w:pPr>
      <w:r w:rsidRPr="00E920D9">
        <w:rPr>
          <w:rFonts w:ascii="Times New Roman" w:hAnsi="Times New Roman" w:cs="Times New Roman"/>
          <w:noProof/>
          <w:sz w:val="24"/>
          <w:szCs w:val="24"/>
        </w:rPr>
        <w:t>1. React</w:t>
      </w:r>
      <w:r w:rsidRPr="00E920D9">
        <w:rPr>
          <w:rFonts w:ascii="Times New Roman" w:hAnsi="Times New Roman" w:cs="Times New Roman"/>
          <w:noProof/>
          <w:spacing w:val="-2"/>
          <w:sz w:val="24"/>
          <w:szCs w:val="24"/>
        </w:rPr>
        <w:t xml:space="preserve"> </w:t>
      </w:r>
      <w:r w:rsidRPr="00E920D9">
        <w:rPr>
          <w:rFonts w:ascii="Times New Roman" w:hAnsi="Times New Roman" w:cs="Times New Roman"/>
          <w:noProof/>
          <w:sz w:val="24"/>
          <w:szCs w:val="24"/>
        </w:rPr>
        <w:t>and</w:t>
      </w:r>
      <w:r w:rsidRPr="00E920D9">
        <w:rPr>
          <w:rFonts w:ascii="Times New Roman" w:hAnsi="Times New Roman" w:cs="Times New Roman"/>
          <w:noProof/>
          <w:spacing w:val="-1"/>
          <w:sz w:val="24"/>
          <w:szCs w:val="24"/>
        </w:rPr>
        <w:t xml:space="preserve"> </w:t>
      </w:r>
      <w:r w:rsidRPr="00E920D9">
        <w:rPr>
          <w:rFonts w:ascii="Times New Roman" w:hAnsi="Times New Roman" w:cs="Times New Roman"/>
          <w:noProof/>
          <w:sz w:val="24"/>
          <w:szCs w:val="24"/>
        </w:rPr>
        <w:t>Spring</w:t>
      </w:r>
      <w:r w:rsidRPr="00E920D9">
        <w:rPr>
          <w:rFonts w:ascii="Times New Roman" w:hAnsi="Times New Roman" w:cs="Times New Roman"/>
          <w:noProof/>
          <w:spacing w:val="-2"/>
          <w:sz w:val="24"/>
          <w:szCs w:val="24"/>
        </w:rPr>
        <w:t xml:space="preserve"> </w:t>
      </w:r>
      <w:r w:rsidRPr="00E920D9">
        <w:rPr>
          <w:rFonts w:ascii="Times New Roman" w:hAnsi="Times New Roman" w:cs="Times New Roman"/>
          <w:noProof/>
          <w:sz w:val="24"/>
          <w:szCs w:val="24"/>
        </w:rPr>
        <w:t>Boot</w:t>
      </w:r>
      <w:r w:rsidRPr="00E920D9">
        <w:rPr>
          <w:rFonts w:ascii="Times New Roman" w:hAnsi="Times New Roman" w:cs="Times New Roman"/>
          <w:noProof/>
          <w:spacing w:val="-1"/>
          <w:sz w:val="24"/>
          <w:szCs w:val="24"/>
        </w:rPr>
        <w:t xml:space="preserve"> </w:t>
      </w:r>
      <w:r w:rsidRPr="00E920D9">
        <w:rPr>
          <w:rFonts w:ascii="Times New Roman" w:hAnsi="Times New Roman" w:cs="Times New Roman"/>
          <w:noProof/>
          <w:spacing w:val="-2"/>
          <w:sz w:val="24"/>
          <w:szCs w:val="24"/>
        </w:rPr>
        <w:t>Integration</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_Toc217319916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7</w:t>
      </w:r>
      <w:r w:rsidRPr="00E920D9">
        <w:rPr>
          <w:rFonts w:ascii="Times New Roman" w:hAnsi="Times New Roman" w:cs="Times New Roman"/>
          <w:noProof/>
          <w:sz w:val="24"/>
          <w:szCs w:val="24"/>
        </w:rPr>
        <w:fldChar w:fldCharType="end"/>
      </w:r>
    </w:p>
    <w:p w14:paraId="5DBA47DE" w14:textId="596AED16" w:rsidR="006E07B6" w:rsidRPr="00E920D9" w:rsidRDefault="006E07B6" w:rsidP="00E920D9">
      <w:pPr>
        <w:pStyle w:val="TOC4"/>
        <w:tabs>
          <w:tab w:val="right" w:leader="underscore" w:pos="9060"/>
        </w:tabs>
        <w:spacing w:line="360" w:lineRule="auto"/>
        <w:rPr>
          <w:rFonts w:ascii="Times New Roman" w:eastAsiaTheme="minorEastAsia" w:hAnsi="Times New Roman" w:cs="Times New Roman"/>
          <w:noProof/>
          <w:kern w:val="2"/>
          <w:sz w:val="24"/>
          <w:szCs w:val="24"/>
          <w14:ligatures w14:val="standardContextual"/>
        </w:rPr>
      </w:pPr>
      <w:r w:rsidRPr="00E920D9">
        <w:rPr>
          <w:rFonts w:ascii="Times New Roman" w:hAnsi="Times New Roman" w:cs="Times New Roman"/>
          <w:noProof/>
          <w:sz w:val="24"/>
          <w:szCs w:val="24"/>
        </w:rPr>
        <w:t>2. Database</w:t>
      </w:r>
      <w:r w:rsidRPr="00E920D9">
        <w:rPr>
          <w:rFonts w:ascii="Times New Roman" w:hAnsi="Times New Roman" w:cs="Times New Roman"/>
          <w:noProof/>
          <w:spacing w:val="-7"/>
          <w:sz w:val="24"/>
          <w:szCs w:val="24"/>
        </w:rPr>
        <w:t xml:space="preserve"> </w:t>
      </w:r>
      <w:r w:rsidRPr="00E920D9">
        <w:rPr>
          <w:rFonts w:ascii="Times New Roman" w:hAnsi="Times New Roman" w:cs="Times New Roman"/>
          <w:noProof/>
          <w:sz w:val="24"/>
          <w:szCs w:val="24"/>
        </w:rPr>
        <w:t>Integration</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_Toc217319917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7</w:t>
      </w:r>
      <w:r w:rsidRPr="00E920D9">
        <w:rPr>
          <w:rFonts w:ascii="Times New Roman" w:hAnsi="Times New Roman" w:cs="Times New Roman"/>
          <w:noProof/>
          <w:sz w:val="24"/>
          <w:szCs w:val="24"/>
        </w:rPr>
        <w:fldChar w:fldCharType="end"/>
      </w:r>
    </w:p>
    <w:p w14:paraId="4E63F6F9" w14:textId="6FDA8BD4" w:rsidR="006E07B6" w:rsidRPr="00E920D9" w:rsidRDefault="006E07B6" w:rsidP="00E920D9">
      <w:pPr>
        <w:pStyle w:val="TOC4"/>
        <w:tabs>
          <w:tab w:val="right" w:leader="underscore" w:pos="9060"/>
        </w:tabs>
        <w:spacing w:line="360" w:lineRule="auto"/>
        <w:rPr>
          <w:rFonts w:ascii="Times New Roman" w:eastAsiaTheme="minorEastAsia" w:hAnsi="Times New Roman" w:cs="Times New Roman"/>
          <w:noProof/>
          <w:kern w:val="2"/>
          <w:sz w:val="24"/>
          <w:szCs w:val="24"/>
          <w14:ligatures w14:val="standardContextual"/>
        </w:rPr>
      </w:pPr>
      <w:r w:rsidRPr="00E920D9">
        <w:rPr>
          <w:rFonts w:ascii="Times New Roman" w:hAnsi="Times New Roman" w:cs="Times New Roman"/>
          <w:noProof/>
          <w:sz w:val="24"/>
          <w:szCs w:val="24"/>
        </w:rPr>
        <w:t>3. Media</w:t>
      </w:r>
      <w:r w:rsidRPr="00E920D9">
        <w:rPr>
          <w:rFonts w:ascii="Times New Roman" w:hAnsi="Times New Roman" w:cs="Times New Roman"/>
          <w:noProof/>
          <w:spacing w:val="-3"/>
          <w:sz w:val="24"/>
          <w:szCs w:val="24"/>
        </w:rPr>
        <w:t xml:space="preserve"> </w:t>
      </w:r>
      <w:r w:rsidRPr="00E920D9">
        <w:rPr>
          <w:rFonts w:ascii="Times New Roman" w:hAnsi="Times New Roman" w:cs="Times New Roman"/>
          <w:noProof/>
          <w:sz w:val="24"/>
          <w:szCs w:val="24"/>
        </w:rPr>
        <w:t>Management</w:t>
      </w:r>
      <w:r w:rsidRPr="00E920D9">
        <w:rPr>
          <w:rFonts w:ascii="Times New Roman" w:hAnsi="Times New Roman" w:cs="Times New Roman"/>
          <w:noProof/>
          <w:spacing w:val="-2"/>
          <w:sz w:val="24"/>
          <w:szCs w:val="24"/>
        </w:rPr>
        <w:t xml:space="preserve"> Solutions</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_Toc217319918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7</w:t>
      </w:r>
      <w:r w:rsidRPr="00E920D9">
        <w:rPr>
          <w:rFonts w:ascii="Times New Roman" w:hAnsi="Times New Roman" w:cs="Times New Roman"/>
          <w:noProof/>
          <w:sz w:val="24"/>
          <w:szCs w:val="24"/>
        </w:rPr>
        <w:fldChar w:fldCharType="end"/>
      </w:r>
    </w:p>
    <w:p w14:paraId="6C069ACD" w14:textId="4BE02321" w:rsidR="006E07B6" w:rsidRPr="00E920D9" w:rsidRDefault="006E07B6" w:rsidP="00E920D9">
      <w:pPr>
        <w:pStyle w:val="TOC3"/>
        <w:tabs>
          <w:tab w:val="right" w:leader="underscore" w:pos="9060"/>
        </w:tabs>
        <w:spacing w:line="360" w:lineRule="auto"/>
        <w:rPr>
          <w:rFonts w:ascii="Times New Roman" w:eastAsiaTheme="minorEastAsia" w:hAnsi="Times New Roman" w:cs="Times New Roman"/>
          <w:noProof/>
          <w:kern w:val="2"/>
          <w:sz w:val="24"/>
          <w:szCs w:val="24"/>
          <w14:ligatures w14:val="standardContextual"/>
        </w:rPr>
      </w:pPr>
      <w:r w:rsidRPr="00E920D9">
        <w:rPr>
          <w:rFonts w:ascii="Times New Roman" w:hAnsi="Times New Roman" w:cs="Times New Roman"/>
          <w:noProof/>
          <w:sz w:val="24"/>
          <w:szCs w:val="24"/>
        </w:rPr>
        <w:t>2.5. Gap</w:t>
      </w:r>
      <w:r w:rsidRPr="00E920D9">
        <w:rPr>
          <w:rFonts w:ascii="Times New Roman" w:hAnsi="Times New Roman" w:cs="Times New Roman"/>
          <w:noProof/>
          <w:spacing w:val="-3"/>
          <w:sz w:val="24"/>
          <w:szCs w:val="24"/>
        </w:rPr>
        <w:t xml:space="preserve"> </w:t>
      </w:r>
      <w:r w:rsidRPr="00E920D9">
        <w:rPr>
          <w:rFonts w:ascii="Times New Roman" w:hAnsi="Times New Roman" w:cs="Times New Roman"/>
          <w:noProof/>
          <w:sz w:val="24"/>
          <w:szCs w:val="24"/>
        </w:rPr>
        <w:t>Analysis</w:t>
      </w:r>
      <w:r w:rsidRPr="00E920D9">
        <w:rPr>
          <w:rFonts w:ascii="Times New Roman" w:hAnsi="Times New Roman" w:cs="Times New Roman"/>
          <w:noProof/>
          <w:spacing w:val="-3"/>
          <w:sz w:val="24"/>
          <w:szCs w:val="24"/>
        </w:rPr>
        <w:t xml:space="preserve"> </w:t>
      </w:r>
      <w:r w:rsidRPr="00E920D9">
        <w:rPr>
          <w:rFonts w:ascii="Times New Roman" w:hAnsi="Times New Roman" w:cs="Times New Roman"/>
          <w:noProof/>
          <w:sz w:val="24"/>
          <w:szCs w:val="24"/>
        </w:rPr>
        <w:t>and</w:t>
      </w:r>
      <w:r w:rsidRPr="00E920D9">
        <w:rPr>
          <w:rFonts w:ascii="Times New Roman" w:hAnsi="Times New Roman" w:cs="Times New Roman"/>
          <w:noProof/>
          <w:spacing w:val="-3"/>
          <w:sz w:val="24"/>
          <w:szCs w:val="24"/>
        </w:rPr>
        <w:t xml:space="preserve"> </w:t>
      </w:r>
      <w:r w:rsidRPr="00E920D9">
        <w:rPr>
          <w:rFonts w:ascii="Times New Roman" w:hAnsi="Times New Roman" w:cs="Times New Roman"/>
          <w:noProof/>
          <w:sz w:val="24"/>
          <w:szCs w:val="24"/>
        </w:rPr>
        <w:t>Research</w:t>
      </w:r>
      <w:r w:rsidRPr="00E920D9">
        <w:rPr>
          <w:rFonts w:ascii="Times New Roman" w:hAnsi="Times New Roman" w:cs="Times New Roman"/>
          <w:noProof/>
          <w:spacing w:val="-2"/>
          <w:sz w:val="24"/>
          <w:szCs w:val="24"/>
        </w:rPr>
        <w:t xml:space="preserve"> Contribution</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_Toc217319919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7</w:t>
      </w:r>
      <w:r w:rsidRPr="00E920D9">
        <w:rPr>
          <w:rFonts w:ascii="Times New Roman" w:hAnsi="Times New Roman" w:cs="Times New Roman"/>
          <w:noProof/>
          <w:sz w:val="24"/>
          <w:szCs w:val="24"/>
        </w:rPr>
        <w:fldChar w:fldCharType="end"/>
      </w:r>
    </w:p>
    <w:p w14:paraId="546D9D56" w14:textId="5ECA70FC" w:rsidR="006E07B6" w:rsidRPr="00E920D9" w:rsidRDefault="006E07B6" w:rsidP="00E920D9">
      <w:pPr>
        <w:pStyle w:val="TOC2"/>
        <w:tabs>
          <w:tab w:val="right" w:leader="underscore" w:pos="9060"/>
        </w:tabs>
        <w:spacing w:line="360" w:lineRule="auto"/>
        <w:rPr>
          <w:rFonts w:ascii="Times New Roman" w:eastAsiaTheme="minorEastAsia" w:hAnsi="Times New Roman" w:cs="Times New Roman"/>
          <w:b w:val="0"/>
          <w:bCs w:val="0"/>
          <w:noProof/>
          <w:kern w:val="2"/>
          <w:sz w:val="24"/>
          <w:szCs w:val="24"/>
          <w14:ligatures w14:val="standardContextual"/>
        </w:rPr>
      </w:pPr>
      <w:r w:rsidRPr="00E920D9">
        <w:rPr>
          <w:rFonts w:ascii="Times New Roman" w:hAnsi="Times New Roman" w:cs="Times New Roman"/>
          <w:noProof/>
          <w:sz w:val="24"/>
          <w:szCs w:val="24"/>
        </w:rPr>
        <w:t>Chapter</w:t>
      </w:r>
      <w:r w:rsidRPr="00E920D9">
        <w:rPr>
          <w:rFonts w:ascii="Times New Roman" w:hAnsi="Times New Roman" w:cs="Times New Roman"/>
          <w:noProof/>
          <w:spacing w:val="-6"/>
          <w:sz w:val="24"/>
          <w:szCs w:val="24"/>
        </w:rPr>
        <w:t xml:space="preserve"> </w:t>
      </w:r>
      <w:r w:rsidRPr="00E920D9">
        <w:rPr>
          <w:rFonts w:ascii="Times New Roman" w:hAnsi="Times New Roman" w:cs="Times New Roman"/>
          <w:noProof/>
          <w:sz w:val="24"/>
          <w:szCs w:val="24"/>
        </w:rPr>
        <w:t>3.</w:t>
      </w:r>
      <w:r w:rsidRPr="00E920D9">
        <w:rPr>
          <w:rFonts w:ascii="Times New Roman" w:hAnsi="Times New Roman" w:cs="Times New Roman"/>
          <w:noProof/>
          <w:spacing w:val="-3"/>
          <w:sz w:val="24"/>
          <w:szCs w:val="24"/>
        </w:rPr>
        <w:t xml:space="preserve"> </w:t>
      </w:r>
      <w:r w:rsidRPr="00E920D9">
        <w:rPr>
          <w:rFonts w:ascii="Times New Roman" w:hAnsi="Times New Roman" w:cs="Times New Roman"/>
          <w:noProof/>
          <w:sz w:val="24"/>
          <w:szCs w:val="24"/>
        </w:rPr>
        <w:t>Proposed</w:t>
      </w:r>
      <w:r w:rsidRPr="00E920D9">
        <w:rPr>
          <w:rFonts w:ascii="Times New Roman" w:hAnsi="Times New Roman" w:cs="Times New Roman"/>
          <w:noProof/>
          <w:spacing w:val="-4"/>
          <w:sz w:val="24"/>
          <w:szCs w:val="24"/>
        </w:rPr>
        <w:t xml:space="preserve"> </w:t>
      </w:r>
      <w:r w:rsidRPr="00E920D9">
        <w:rPr>
          <w:rFonts w:ascii="Times New Roman" w:hAnsi="Times New Roman" w:cs="Times New Roman"/>
          <w:noProof/>
          <w:sz w:val="24"/>
          <w:szCs w:val="24"/>
        </w:rPr>
        <w:t>Approach,</w:t>
      </w:r>
      <w:r w:rsidRPr="00E920D9">
        <w:rPr>
          <w:rFonts w:ascii="Times New Roman" w:hAnsi="Times New Roman" w:cs="Times New Roman"/>
          <w:noProof/>
          <w:spacing w:val="-3"/>
          <w:sz w:val="24"/>
          <w:szCs w:val="24"/>
        </w:rPr>
        <w:t xml:space="preserve"> </w:t>
      </w:r>
      <w:r w:rsidRPr="00E920D9">
        <w:rPr>
          <w:rFonts w:ascii="Times New Roman" w:hAnsi="Times New Roman" w:cs="Times New Roman"/>
          <w:noProof/>
          <w:sz w:val="24"/>
          <w:szCs w:val="24"/>
        </w:rPr>
        <w:t>Analysis,</w:t>
      </w:r>
      <w:r w:rsidRPr="00E920D9">
        <w:rPr>
          <w:rFonts w:ascii="Times New Roman" w:hAnsi="Times New Roman" w:cs="Times New Roman"/>
          <w:noProof/>
          <w:spacing w:val="-4"/>
          <w:sz w:val="24"/>
          <w:szCs w:val="24"/>
        </w:rPr>
        <w:t xml:space="preserve"> </w:t>
      </w:r>
      <w:r w:rsidRPr="00E920D9">
        <w:rPr>
          <w:rFonts w:ascii="Times New Roman" w:hAnsi="Times New Roman" w:cs="Times New Roman"/>
          <w:noProof/>
          <w:sz w:val="24"/>
          <w:szCs w:val="24"/>
        </w:rPr>
        <w:t>Design,</w:t>
      </w:r>
      <w:r w:rsidRPr="00E920D9">
        <w:rPr>
          <w:rFonts w:ascii="Times New Roman" w:hAnsi="Times New Roman" w:cs="Times New Roman"/>
          <w:noProof/>
          <w:spacing w:val="-3"/>
          <w:sz w:val="24"/>
          <w:szCs w:val="24"/>
        </w:rPr>
        <w:t xml:space="preserve"> </w:t>
      </w:r>
      <w:r w:rsidRPr="00E920D9">
        <w:rPr>
          <w:rFonts w:ascii="Times New Roman" w:hAnsi="Times New Roman" w:cs="Times New Roman"/>
          <w:noProof/>
          <w:spacing w:val="-2"/>
          <w:sz w:val="24"/>
          <w:szCs w:val="24"/>
        </w:rPr>
        <w:t>Implementation</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_Toc217319920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9</w:t>
      </w:r>
      <w:r w:rsidRPr="00E920D9">
        <w:rPr>
          <w:rFonts w:ascii="Times New Roman" w:hAnsi="Times New Roman" w:cs="Times New Roman"/>
          <w:noProof/>
          <w:sz w:val="24"/>
          <w:szCs w:val="24"/>
        </w:rPr>
        <w:fldChar w:fldCharType="end"/>
      </w:r>
    </w:p>
    <w:p w14:paraId="0C39D79E" w14:textId="7103EEB7" w:rsidR="006E07B6" w:rsidRPr="00E920D9" w:rsidRDefault="006E07B6" w:rsidP="00E920D9">
      <w:pPr>
        <w:pStyle w:val="TOC3"/>
        <w:tabs>
          <w:tab w:val="right" w:leader="underscore" w:pos="9060"/>
        </w:tabs>
        <w:spacing w:line="360" w:lineRule="auto"/>
        <w:rPr>
          <w:rFonts w:ascii="Times New Roman" w:eastAsiaTheme="minorEastAsia" w:hAnsi="Times New Roman" w:cs="Times New Roman"/>
          <w:noProof/>
          <w:kern w:val="2"/>
          <w:sz w:val="24"/>
          <w:szCs w:val="24"/>
          <w14:ligatures w14:val="standardContextual"/>
        </w:rPr>
      </w:pPr>
      <w:r w:rsidRPr="00E920D9">
        <w:rPr>
          <w:rFonts w:ascii="Times New Roman" w:hAnsi="Times New Roman" w:cs="Times New Roman"/>
          <w:noProof/>
          <w:sz w:val="24"/>
          <w:szCs w:val="24"/>
        </w:rPr>
        <w:t>3.1. Analysis</w:t>
      </w:r>
      <w:r w:rsidRPr="00E920D9">
        <w:rPr>
          <w:rFonts w:ascii="Times New Roman" w:hAnsi="Times New Roman" w:cs="Times New Roman"/>
          <w:noProof/>
          <w:spacing w:val="-5"/>
          <w:sz w:val="24"/>
          <w:szCs w:val="24"/>
        </w:rPr>
        <w:t xml:space="preserve"> </w:t>
      </w:r>
      <w:r w:rsidRPr="00E920D9">
        <w:rPr>
          <w:rFonts w:ascii="Times New Roman" w:hAnsi="Times New Roman" w:cs="Times New Roman"/>
          <w:noProof/>
          <w:spacing w:val="-2"/>
          <w:sz w:val="24"/>
          <w:szCs w:val="24"/>
        </w:rPr>
        <w:t>Phase</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_Toc217319921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9</w:t>
      </w:r>
      <w:r w:rsidRPr="00E920D9">
        <w:rPr>
          <w:rFonts w:ascii="Times New Roman" w:hAnsi="Times New Roman" w:cs="Times New Roman"/>
          <w:noProof/>
          <w:sz w:val="24"/>
          <w:szCs w:val="24"/>
        </w:rPr>
        <w:fldChar w:fldCharType="end"/>
      </w:r>
    </w:p>
    <w:p w14:paraId="2211870A" w14:textId="2A995EA6" w:rsidR="006E07B6" w:rsidRPr="00E920D9" w:rsidRDefault="006E07B6" w:rsidP="00E920D9">
      <w:pPr>
        <w:pStyle w:val="TOC3"/>
        <w:tabs>
          <w:tab w:val="right" w:leader="underscore" w:pos="9060"/>
        </w:tabs>
        <w:spacing w:line="360" w:lineRule="auto"/>
        <w:rPr>
          <w:rFonts w:ascii="Times New Roman" w:eastAsiaTheme="minorEastAsia" w:hAnsi="Times New Roman" w:cs="Times New Roman"/>
          <w:noProof/>
          <w:kern w:val="2"/>
          <w:sz w:val="24"/>
          <w:szCs w:val="24"/>
          <w14:ligatures w14:val="standardContextual"/>
        </w:rPr>
      </w:pPr>
      <w:r w:rsidRPr="00E920D9">
        <w:rPr>
          <w:rFonts w:ascii="Times New Roman" w:hAnsi="Times New Roman" w:cs="Times New Roman"/>
          <w:noProof/>
          <w:sz w:val="24"/>
          <w:szCs w:val="24"/>
        </w:rPr>
        <w:t>3.2. Design</w:t>
      </w:r>
      <w:r w:rsidRPr="00E920D9">
        <w:rPr>
          <w:rFonts w:ascii="Times New Roman" w:hAnsi="Times New Roman" w:cs="Times New Roman"/>
          <w:noProof/>
          <w:spacing w:val="-3"/>
          <w:sz w:val="24"/>
          <w:szCs w:val="24"/>
        </w:rPr>
        <w:t xml:space="preserve"> </w:t>
      </w:r>
      <w:r w:rsidRPr="00E920D9">
        <w:rPr>
          <w:rFonts w:ascii="Times New Roman" w:hAnsi="Times New Roman" w:cs="Times New Roman"/>
          <w:noProof/>
          <w:spacing w:val="-2"/>
          <w:sz w:val="24"/>
          <w:szCs w:val="24"/>
        </w:rPr>
        <w:t>Phase</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_Toc217319922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9</w:t>
      </w:r>
      <w:r w:rsidRPr="00E920D9">
        <w:rPr>
          <w:rFonts w:ascii="Times New Roman" w:hAnsi="Times New Roman" w:cs="Times New Roman"/>
          <w:noProof/>
          <w:sz w:val="24"/>
          <w:szCs w:val="24"/>
        </w:rPr>
        <w:fldChar w:fldCharType="end"/>
      </w:r>
    </w:p>
    <w:p w14:paraId="15765EC8" w14:textId="5A25CF61" w:rsidR="006E07B6" w:rsidRPr="00E920D9" w:rsidRDefault="006E07B6" w:rsidP="00E920D9">
      <w:pPr>
        <w:pStyle w:val="TOC3"/>
        <w:tabs>
          <w:tab w:val="right" w:leader="underscore" w:pos="9060"/>
        </w:tabs>
        <w:spacing w:line="360" w:lineRule="auto"/>
        <w:rPr>
          <w:rFonts w:ascii="Times New Roman" w:eastAsiaTheme="minorEastAsia" w:hAnsi="Times New Roman" w:cs="Times New Roman"/>
          <w:noProof/>
          <w:kern w:val="2"/>
          <w:sz w:val="24"/>
          <w:szCs w:val="24"/>
          <w14:ligatures w14:val="standardContextual"/>
        </w:rPr>
      </w:pPr>
      <w:r w:rsidRPr="00E920D9">
        <w:rPr>
          <w:rFonts w:ascii="Times New Roman" w:hAnsi="Times New Roman" w:cs="Times New Roman"/>
          <w:noProof/>
          <w:sz w:val="24"/>
          <w:szCs w:val="24"/>
        </w:rPr>
        <w:t>3.3. Framework</w:t>
      </w:r>
      <w:r w:rsidRPr="00E920D9">
        <w:rPr>
          <w:rFonts w:ascii="Times New Roman" w:hAnsi="Times New Roman" w:cs="Times New Roman"/>
          <w:noProof/>
          <w:spacing w:val="-3"/>
          <w:sz w:val="24"/>
          <w:szCs w:val="24"/>
        </w:rPr>
        <w:t xml:space="preserve"> </w:t>
      </w:r>
      <w:r w:rsidRPr="00E920D9">
        <w:rPr>
          <w:rFonts w:ascii="Times New Roman" w:hAnsi="Times New Roman" w:cs="Times New Roman"/>
          <w:noProof/>
          <w:sz w:val="24"/>
          <w:szCs w:val="24"/>
        </w:rPr>
        <w:t>and</w:t>
      </w:r>
      <w:r w:rsidRPr="00E920D9">
        <w:rPr>
          <w:rFonts w:ascii="Times New Roman" w:hAnsi="Times New Roman" w:cs="Times New Roman"/>
          <w:noProof/>
          <w:spacing w:val="-3"/>
          <w:sz w:val="24"/>
          <w:szCs w:val="24"/>
        </w:rPr>
        <w:t xml:space="preserve"> </w:t>
      </w:r>
      <w:r w:rsidRPr="00E920D9">
        <w:rPr>
          <w:rFonts w:ascii="Times New Roman" w:hAnsi="Times New Roman" w:cs="Times New Roman"/>
          <w:noProof/>
          <w:sz w:val="24"/>
          <w:szCs w:val="24"/>
        </w:rPr>
        <w:t>Technology</w:t>
      </w:r>
      <w:r w:rsidRPr="00E920D9">
        <w:rPr>
          <w:rFonts w:ascii="Times New Roman" w:hAnsi="Times New Roman" w:cs="Times New Roman"/>
          <w:noProof/>
          <w:spacing w:val="-3"/>
          <w:sz w:val="24"/>
          <w:szCs w:val="24"/>
        </w:rPr>
        <w:t xml:space="preserve"> </w:t>
      </w:r>
      <w:r w:rsidRPr="00E920D9">
        <w:rPr>
          <w:rFonts w:ascii="Times New Roman" w:hAnsi="Times New Roman" w:cs="Times New Roman"/>
          <w:noProof/>
          <w:spacing w:val="-2"/>
          <w:sz w:val="24"/>
          <w:szCs w:val="24"/>
        </w:rPr>
        <w:t>Selection</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_Toc217319923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10</w:t>
      </w:r>
      <w:r w:rsidRPr="00E920D9">
        <w:rPr>
          <w:rFonts w:ascii="Times New Roman" w:hAnsi="Times New Roman" w:cs="Times New Roman"/>
          <w:noProof/>
          <w:sz w:val="24"/>
          <w:szCs w:val="24"/>
        </w:rPr>
        <w:fldChar w:fldCharType="end"/>
      </w:r>
    </w:p>
    <w:p w14:paraId="791ED174" w14:textId="15AFEFF4" w:rsidR="006E07B6" w:rsidRPr="00E920D9" w:rsidRDefault="006E07B6" w:rsidP="00E920D9">
      <w:pPr>
        <w:pStyle w:val="TOC4"/>
        <w:tabs>
          <w:tab w:val="right" w:leader="underscore" w:pos="9060"/>
        </w:tabs>
        <w:spacing w:line="360" w:lineRule="auto"/>
        <w:rPr>
          <w:rFonts w:ascii="Times New Roman" w:eastAsiaTheme="minorEastAsia" w:hAnsi="Times New Roman" w:cs="Times New Roman"/>
          <w:noProof/>
          <w:kern w:val="2"/>
          <w:sz w:val="24"/>
          <w:szCs w:val="24"/>
          <w14:ligatures w14:val="standardContextual"/>
        </w:rPr>
      </w:pPr>
      <w:r w:rsidRPr="00E920D9">
        <w:rPr>
          <w:rFonts w:ascii="Times New Roman" w:hAnsi="Times New Roman" w:cs="Times New Roman"/>
          <w:noProof/>
          <w:sz w:val="24"/>
          <w:szCs w:val="24"/>
        </w:rPr>
        <w:t>1. Frontend</w:t>
      </w:r>
      <w:r w:rsidRPr="00E920D9">
        <w:rPr>
          <w:rFonts w:ascii="Times New Roman" w:hAnsi="Times New Roman" w:cs="Times New Roman"/>
          <w:noProof/>
          <w:spacing w:val="-2"/>
          <w:sz w:val="24"/>
          <w:szCs w:val="24"/>
        </w:rPr>
        <w:t xml:space="preserve"> </w:t>
      </w:r>
      <w:r w:rsidRPr="00E920D9">
        <w:rPr>
          <w:rFonts w:ascii="Times New Roman" w:hAnsi="Times New Roman" w:cs="Times New Roman"/>
          <w:noProof/>
          <w:sz w:val="24"/>
          <w:szCs w:val="24"/>
        </w:rPr>
        <w:t>Technology:</w:t>
      </w:r>
      <w:r w:rsidRPr="00E920D9">
        <w:rPr>
          <w:rFonts w:ascii="Times New Roman" w:hAnsi="Times New Roman" w:cs="Times New Roman"/>
          <w:noProof/>
          <w:spacing w:val="-2"/>
          <w:sz w:val="24"/>
          <w:szCs w:val="24"/>
        </w:rPr>
        <w:t xml:space="preserve"> </w:t>
      </w:r>
      <w:r w:rsidRPr="00E920D9">
        <w:rPr>
          <w:rFonts w:ascii="Times New Roman" w:hAnsi="Times New Roman" w:cs="Times New Roman"/>
          <w:noProof/>
          <w:spacing w:val="-4"/>
          <w:sz w:val="24"/>
          <w:szCs w:val="24"/>
        </w:rPr>
        <w:t>React</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_Toc217319924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11</w:t>
      </w:r>
      <w:r w:rsidRPr="00E920D9">
        <w:rPr>
          <w:rFonts w:ascii="Times New Roman" w:hAnsi="Times New Roman" w:cs="Times New Roman"/>
          <w:noProof/>
          <w:sz w:val="24"/>
          <w:szCs w:val="24"/>
        </w:rPr>
        <w:fldChar w:fldCharType="end"/>
      </w:r>
    </w:p>
    <w:p w14:paraId="2E565530" w14:textId="3B6C22B3" w:rsidR="006E07B6" w:rsidRPr="00E920D9" w:rsidRDefault="006E07B6" w:rsidP="00E920D9">
      <w:pPr>
        <w:pStyle w:val="TOC4"/>
        <w:tabs>
          <w:tab w:val="right" w:leader="underscore" w:pos="9060"/>
        </w:tabs>
        <w:spacing w:line="360" w:lineRule="auto"/>
        <w:rPr>
          <w:rFonts w:ascii="Times New Roman" w:eastAsiaTheme="minorEastAsia" w:hAnsi="Times New Roman" w:cs="Times New Roman"/>
          <w:noProof/>
          <w:kern w:val="2"/>
          <w:sz w:val="24"/>
          <w:szCs w:val="24"/>
          <w14:ligatures w14:val="standardContextual"/>
        </w:rPr>
      </w:pPr>
      <w:r w:rsidRPr="00E920D9">
        <w:rPr>
          <w:rFonts w:ascii="Times New Roman" w:hAnsi="Times New Roman" w:cs="Times New Roman"/>
          <w:noProof/>
          <w:sz w:val="24"/>
          <w:szCs w:val="24"/>
        </w:rPr>
        <w:t>2. Java</w:t>
      </w:r>
      <w:r w:rsidRPr="00E920D9">
        <w:rPr>
          <w:rFonts w:ascii="Times New Roman" w:hAnsi="Times New Roman" w:cs="Times New Roman"/>
          <w:noProof/>
          <w:spacing w:val="-1"/>
          <w:sz w:val="24"/>
          <w:szCs w:val="24"/>
        </w:rPr>
        <w:t xml:space="preserve"> </w:t>
      </w:r>
      <w:r w:rsidRPr="00E920D9">
        <w:rPr>
          <w:rFonts w:ascii="Times New Roman" w:hAnsi="Times New Roman" w:cs="Times New Roman"/>
          <w:noProof/>
          <w:sz w:val="24"/>
          <w:szCs w:val="24"/>
        </w:rPr>
        <w:t>Spring</w:t>
      </w:r>
      <w:r w:rsidRPr="00E920D9">
        <w:rPr>
          <w:rFonts w:ascii="Times New Roman" w:hAnsi="Times New Roman" w:cs="Times New Roman"/>
          <w:noProof/>
          <w:spacing w:val="-1"/>
          <w:sz w:val="24"/>
          <w:szCs w:val="24"/>
        </w:rPr>
        <w:t xml:space="preserve"> </w:t>
      </w:r>
      <w:r w:rsidRPr="00E920D9">
        <w:rPr>
          <w:rFonts w:ascii="Times New Roman" w:hAnsi="Times New Roman" w:cs="Times New Roman"/>
          <w:noProof/>
          <w:spacing w:val="-4"/>
          <w:sz w:val="24"/>
          <w:szCs w:val="24"/>
        </w:rPr>
        <w:t>Boot</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_Toc217319925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11</w:t>
      </w:r>
      <w:r w:rsidRPr="00E920D9">
        <w:rPr>
          <w:rFonts w:ascii="Times New Roman" w:hAnsi="Times New Roman" w:cs="Times New Roman"/>
          <w:noProof/>
          <w:sz w:val="24"/>
          <w:szCs w:val="24"/>
        </w:rPr>
        <w:fldChar w:fldCharType="end"/>
      </w:r>
    </w:p>
    <w:p w14:paraId="410EEAA1" w14:textId="22DE6077" w:rsidR="006E07B6" w:rsidRPr="00E920D9" w:rsidRDefault="006E07B6" w:rsidP="00E920D9">
      <w:pPr>
        <w:pStyle w:val="TOC4"/>
        <w:tabs>
          <w:tab w:val="right" w:leader="underscore" w:pos="9060"/>
        </w:tabs>
        <w:spacing w:line="360" w:lineRule="auto"/>
        <w:rPr>
          <w:rFonts w:ascii="Times New Roman" w:eastAsiaTheme="minorEastAsia" w:hAnsi="Times New Roman" w:cs="Times New Roman"/>
          <w:noProof/>
          <w:kern w:val="2"/>
          <w:sz w:val="24"/>
          <w:szCs w:val="24"/>
          <w14:ligatures w14:val="standardContextual"/>
        </w:rPr>
      </w:pPr>
      <w:r w:rsidRPr="00E920D9">
        <w:rPr>
          <w:rFonts w:ascii="Times New Roman" w:hAnsi="Times New Roman" w:cs="Times New Roman"/>
          <w:noProof/>
          <w:sz w:val="24"/>
          <w:szCs w:val="24"/>
        </w:rPr>
        <w:t>3. SQL</w:t>
      </w:r>
      <w:r w:rsidRPr="00E920D9">
        <w:rPr>
          <w:rFonts w:ascii="Times New Roman" w:hAnsi="Times New Roman" w:cs="Times New Roman"/>
          <w:noProof/>
          <w:spacing w:val="-2"/>
          <w:sz w:val="24"/>
          <w:szCs w:val="24"/>
        </w:rPr>
        <w:t xml:space="preserve"> Server</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_Toc217319926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12</w:t>
      </w:r>
      <w:r w:rsidRPr="00E920D9">
        <w:rPr>
          <w:rFonts w:ascii="Times New Roman" w:hAnsi="Times New Roman" w:cs="Times New Roman"/>
          <w:noProof/>
          <w:sz w:val="24"/>
          <w:szCs w:val="24"/>
        </w:rPr>
        <w:fldChar w:fldCharType="end"/>
      </w:r>
    </w:p>
    <w:p w14:paraId="744BF44F" w14:textId="0B42F55D" w:rsidR="006E07B6" w:rsidRPr="00E920D9" w:rsidRDefault="006E07B6" w:rsidP="00E920D9">
      <w:pPr>
        <w:pStyle w:val="TOC4"/>
        <w:tabs>
          <w:tab w:val="right" w:leader="underscore" w:pos="9060"/>
        </w:tabs>
        <w:spacing w:line="360" w:lineRule="auto"/>
        <w:rPr>
          <w:rFonts w:ascii="Times New Roman" w:eastAsiaTheme="minorEastAsia" w:hAnsi="Times New Roman" w:cs="Times New Roman"/>
          <w:noProof/>
          <w:kern w:val="2"/>
          <w:sz w:val="24"/>
          <w:szCs w:val="24"/>
          <w14:ligatures w14:val="standardContextual"/>
        </w:rPr>
      </w:pPr>
      <w:r w:rsidRPr="00E920D9">
        <w:rPr>
          <w:rFonts w:ascii="Times New Roman" w:hAnsi="Times New Roman" w:cs="Times New Roman"/>
          <w:noProof/>
          <w:sz w:val="24"/>
          <w:szCs w:val="24"/>
        </w:rPr>
        <w:t>4. Cloudinary</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_Toc217319927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13</w:t>
      </w:r>
      <w:r w:rsidRPr="00E920D9">
        <w:rPr>
          <w:rFonts w:ascii="Times New Roman" w:hAnsi="Times New Roman" w:cs="Times New Roman"/>
          <w:noProof/>
          <w:sz w:val="24"/>
          <w:szCs w:val="24"/>
        </w:rPr>
        <w:fldChar w:fldCharType="end"/>
      </w:r>
    </w:p>
    <w:p w14:paraId="20E86207" w14:textId="78945E3A" w:rsidR="006E07B6" w:rsidRPr="00E920D9" w:rsidRDefault="006E07B6" w:rsidP="00E920D9">
      <w:pPr>
        <w:pStyle w:val="TOC2"/>
        <w:tabs>
          <w:tab w:val="right" w:leader="underscore" w:pos="9060"/>
        </w:tabs>
        <w:spacing w:line="360" w:lineRule="auto"/>
        <w:rPr>
          <w:rFonts w:ascii="Times New Roman" w:eastAsiaTheme="minorEastAsia" w:hAnsi="Times New Roman" w:cs="Times New Roman"/>
          <w:b w:val="0"/>
          <w:bCs w:val="0"/>
          <w:noProof/>
          <w:kern w:val="2"/>
          <w:sz w:val="24"/>
          <w:szCs w:val="24"/>
          <w14:ligatures w14:val="standardContextual"/>
        </w:rPr>
      </w:pPr>
      <w:r w:rsidRPr="00E920D9">
        <w:rPr>
          <w:rFonts w:ascii="Times New Roman" w:hAnsi="Times New Roman" w:cs="Times New Roman"/>
          <w:noProof/>
          <w:sz w:val="24"/>
          <w:szCs w:val="24"/>
        </w:rPr>
        <w:t>Chapter</w:t>
      </w:r>
      <w:r w:rsidRPr="00E920D9">
        <w:rPr>
          <w:rFonts w:ascii="Times New Roman" w:hAnsi="Times New Roman" w:cs="Times New Roman"/>
          <w:noProof/>
          <w:spacing w:val="-3"/>
          <w:sz w:val="24"/>
          <w:szCs w:val="24"/>
        </w:rPr>
        <w:t xml:space="preserve"> </w:t>
      </w:r>
      <w:r w:rsidRPr="00E920D9">
        <w:rPr>
          <w:rFonts w:ascii="Times New Roman" w:hAnsi="Times New Roman" w:cs="Times New Roman"/>
          <w:noProof/>
          <w:sz w:val="24"/>
          <w:szCs w:val="24"/>
        </w:rPr>
        <w:t>4.</w:t>
      </w:r>
      <w:r w:rsidRPr="00E920D9">
        <w:rPr>
          <w:rFonts w:ascii="Times New Roman" w:hAnsi="Times New Roman" w:cs="Times New Roman"/>
          <w:noProof/>
          <w:spacing w:val="-3"/>
          <w:sz w:val="24"/>
          <w:szCs w:val="24"/>
        </w:rPr>
        <w:t xml:space="preserve"> </w:t>
      </w:r>
      <w:r w:rsidRPr="00E920D9">
        <w:rPr>
          <w:rFonts w:ascii="Times New Roman" w:hAnsi="Times New Roman" w:cs="Times New Roman"/>
          <w:noProof/>
          <w:sz w:val="24"/>
          <w:szCs w:val="24"/>
        </w:rPr>
        <w:t>Results</w:t>
      </w:r>
      <w:r w:rsidRPr="00E920D9">
        <w:rPr>
          <w:rFonts w:ascii="Times New Roman" w:hAnsi="Times New Roman" w:cs="Times New Roman"/>
          <w:noProof/>
          <w:spacing w:val="-3"/>
          <w:sz w:val="24"/>
          <w:szCs w:val="24"/>
        </w:rPr>
        <w:t xml:space="preserve"> </w:t>
      </w:r>
      <w:r w:rsidRPr="00E920D9">
        <w:rPr>
          <w:rFonts w:ascii="Times New Roman" w:hAnsi="Times New Roman" w:cs="Times New Roman"/>
          <w:noProof/>
          <w:sz w:val="24"/>
          <w:szCs w:val="24"/>
        </w:rPr>
        <w:t>And</w:t>
      </w:r>
      <w:r w:rsidRPr="00E920D9">
        <w:rPr>
          <w:rFonts w:ascii="Times New Roman" w:hAnsi="Times New Roman" w:cs="Times New Roman"/>
          <w:noProof/>
          <w:spacing w:val="-2"/>
          <w:sz w:val="24"/>
          <w:szCs w:val="24"/>
        </w:rPr>
        <w:t xml:space="preserve"> Discussion</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_Toc217319928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15</w:t>
      </w:r>
      <w:r w:rsidRPr="00E920D9">
        <w:rPr>
          <w:rFonts w:ascii="Times New Roman" w:hAnsi="Times New Roman" w:cs="Times New Roman"/>
          <w:noProof/>
          <w:sz w:val="24"/>
          <w:szCs w:val="24"/>
        </w:rPr>
        <w:fldChar w:fldCharType="end"/>
      </w:r>
    </w:p>
    <w:p w14:paraId="0E056C9B" w14:textId="30F3565E" w:rsidR="006E07B6" w:rsidRPr="00E920D9" w:rsidRDefault="006E07B6" w:rsidP="00E920D9">
      <w:pPr>
        <w:pStyle w:val="TOC3"/>
        <w:tabs>
          <w:tab w:val="right" w:leader="underscore" w:pos="9060"/>
        </w:tabs>
        <w:spacing w:line="360" w:lineRule="auto"/>
        <w:rPr>
          <w:rFonts w:ascii="Times New Roman" w:eastAsiaTheme="minorEastAsia" w:hAnsi="Times New Roman" w:cs="Times New Roman"/>
          <w:noProof/>
          <w:kern w:val="2"/>
          <w:sz w:val="24"/>
          <w:szCs w:val="24"/>
          <w14:ligatures w14:val="standardContextual"/>
        </w:rPr>
      </w:pPr>
      <w:r w:rsidRPr="00E920D9">
        <w:rPr>
          <w:rFonts w:ascii="Times New Roman" w:hAnsi="Times New Roman" w:cs="Times New Roman"/>
          <w:noProof/>
          <w:sz w:val="24"/>
          <w:szCs w:val="24"/>
        </w:rPr>
        <w:t>4.1. Architectural Overview</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_Toc217319929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15</w:t>
      </w:r>
      <w:r w:rsidRPr="00E920D9">
        <w:rPr>
          <w:rFonts w:ascii="Times New Roman" w:hAnsi="Times New Roman" w:cs="Times New Roman"/>
          <w:noProof/>
          <w:sz w:val="24"/>
          <w:szCs w:val="24"/>
        </w:rPr>
        <w:fldChar w:fldCharType="end"/>
      </w:r>
    </w:p>
    <w:p w14:paraId="0124236B" w14:textId="15CC122B" w:rsidR="006E07B6" w:rsidRPr="00E920D9" w:rsidRDefault="006E07B6" w:rsidP="00E920D9">
      <w:pPr>
        <w:pStyle w:val="TOC3"/>
        <w:tabs>
          <w:tab w:val="right" w:leader="underscore" w:pos="9060"/>
        </w:tabs>
        <w:spacing w:line="360" w:lineRule="auto"/>
        <w:rPr>
          <w:rFonts w:ascii="Times New Roman" w:eastAsiaTheme="minorEastAsia" w:hAnsi="Times New Roman" w:cs="Times New Roman"/>
          <w:noProof/>
          <w:kern w:val="2"/>
          <w:sz w:val="24"/>
          <w:szCs w:val="24"/>
          <w14:ligatures w14:val="standardContextual"/>
        </w:rPr>
      </w:pPr>
      <w:r w:rsidRPr="00E920D9">
        <w:rPr>
          <w:rFonts w:ascii="Times New Roman" w:hAnsi="Times New Roman" w:cs="Times New Roman"/>
          <w:noProof/>
          <w:sz w:val="24"/>
          <w:szCs w:val="24"/>
        </w:rPr>
        <w:lastRenderedPageBreak/>
        <w:t>4.2. Backend Design</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_Toc217319930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15</w:t>
      </w:r>
      <w:r w:rsidRPr="00E920D9">
        <w:rPr>
          <w:rFonts w:ascii="Times New Roman" w:hAnsi="Times New Roman" w:cs="Times New Roman"/>
          <w:noProof/>
          <w:sz w:val="24"/>
          <w:szCs w:val="24"/>
        </w:rPr>
        <w:fldChar w:fldCharType="end"/>
      </w:r>
    </w:p>
    <w:p w14:paraId="626F80AF" w14:textId="69EBD72C" w:rsidR="006E07B6" w:rsidRPr="00E920D9" w:rsidRDefault="006E07B6" w:rsidP="00E920D9">
      <w:pPr>
        <w:pStyle w:val="TOC3"/>
        <w:tabs>
          <w:tab w:val="right" w:leader="underscore" w:pos="9060"/>
        </w:tabs>
        <w:spacing w:line="360" w:lineRule="auto"/>
        <w:rPr>
          <w:rFonts w:ascii="Times New Roman" w:eastAsiaTheme="minorEastAsia" w:hAnsi="Times New Roman" w:cs="Times New Roman"/>
          <w:noProof/>
          <w:kern w:val="2"/>
          <w:sz w:val="24"/>
          <w:szCs w:val="24"/>
          <w14:ligatures w14:val="standardContextual"/>
        </w:rPr>
      </w:pPr>
      <w:r w:rsidRPr="00E920D9">
        <w:rPr>
          <w:rFonts w:ascii="Times New Roman" w:hAnsi="Times New Roman" w:cs="Times New Roman"/>
          <w:noProof/>
          <w:sz w:val="24"/>
          <w:szCs w:val="24"/>
        </w:rPr>
        <w:t>4.3. Data Model Design</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_Toc217319931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16</w:t>
      </w:r>
      <w:r w:rsidRPr="00E920D9">
        <w:rPr>
          <w:rFonts w:ascii="Times New Roman" w:hAnsi="Times New Roman" w:cs="Times New Roman"/>
          <w:noProof/>
          <w:sz w:val="24"/>
          <w:szCs w:val="24"/>
        </w:rPr>
        <w:fldChar w:fldCharType="end"/>
      </w:r>
    </w:p>
    <w:p w14:paraId="6AA897FC" w14:textId="3F9601FF" w:rsidR="006E07B6" w:rsidRPr="00E920D9" w:rsidRDefault="006E07B6" w:rsidP="00E920D9">
      <w:pPr>
        <w:pStyle w:val="TOC4"/>
        <w:tabs>
          <w:tab w:val="right" w:leader="underscore" w:pos="9060"/>
        </w:tabs>
        <w:spacing w:line="360" w:lineRule="auto"/>
        <w:rPr>
          <w:rFonts w:ascii="Times New Roman" w:eastAsiaTheme="minorEastAsia" w:hAnsi="Times New Roman" w:cs="Times New Roman"/>
          <w:noProof/>
          <w:kern w:val="2"/>
          <w:sz w:val="24"/>
          <w:szCs w:val="24"/>
          <w14:ligatures w14:val="standardContextual"/>
        </w:rPr>
      </w:pPr>
      <w:r w:rsidRPr="00E920D9">
        <w:rPr>
          <w:rFonts w:ascii="Times New Roman" w:hAnsi="Times New Roman" w:cs="Times New Roman"/>
          <w:noProof/>
          <w:sz w:val="24"/>
          <w:szCs w:val="24"/>
        </w:rPr>
        <w:t>1. Sequence Diagram</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_Toc217319932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16</w:t>
      </w:r>
      <w:r w:rsidRPr="00E920D9">
        <w:rPr>
          <w:rFonts w:ascii="Times New Roman" w:hAnsi="Times New Roman" w:cs="Times New Roman"/>
          <w:noProof/>
          <w:sz w:val="24"/>
          <w:szCs w:val="24"/>
        </w:rPr>
        <w:fldChar w:fldCharType="end"/>
      </w:r>
    </w:p>
    <w:p w14:paraId="60DB7EC1" w14:textId="0DB40243" w:rsidR="006E07B6" w:rsidRPr="00E920D9" w:rsidRDefault="006E07B6" w:rsidP="00E920D9">
      <w:pPr>
        <w:pStyle w:val="TOC4"/>
        <w:tabs>
          <w:tab w:val="right" w:leader="underscore" w:pos="9060"/>
        </w:tabs>
        <w:spacing w:line="360" w:lineRule="auto"/>
        <w:rPr>
          <w:rFonts w:ascii="Times New Roman" w:eastAsiaTheme="minorEastAsia" w:hAnsi="Times New Roman" w:cs="Times New Roman"/>
          <w:noProof/>
          <w:kern w:val="2"/>
          <w:sz w:val="24"/>
          <w:szCs w:val="24"/>
          <w14:ligatures w14:val="standardContextual"/>
        </w:rPr>
      </w:pPr>
      <w:r w:rsidRPr="00E920D9">
        <w:rPr>
          <w:rFonts w:ascii="Times New Roman" w:hAnsi="Times New Roman" w:cs="Times New Roman"/>
          <w:noProof/>
          <w:sz w:val="24"/>
          <w:szCs w:val="24"/>
        </w:rPr>
        <w:t>2. Use case diagram</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_Toc217319933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20</w:t>
      </w:r>
      <w:r w:rsidRPr="00E920D9">
        <w:rPr>
          <w:rFonts w:ascii="Times New Roman" w:hAnsi="Times New Roman" w:cs="Times New Roman"/>
          <w:noProof/>
          <w:sz w:val="24"/>
          <w:szCs w:val="24"/>
        </w:rPr>
        <w:fldChar w:fldCharType="end"/>
      </w:r>
    </w:p>
    <w:p w14:paraId="5F9A94A4" w14:textId="77A21237" w:rsidR="006E07B6" w:rsidRPr="00E920D9" w:rsidRDefault="006E07B6" w:rsidP="00E920D9">
      <w:pPr>
        <w:pStyle w:val="TOC4"/>
        <w:tabs>
          <w:tab w:val="right" w:leader="underscore" w:pos="9060"/>
        </w:tabs>
        <w:spacing w:line="360" w:lineRule="auto"/>
        <w:rPr>
          <w:rFonts w:ascii="Times New Roman" w:eastAsiaTheme="minorEastAsia" w:hAnsi="Times New Roman" w:cs="Times New Roman"/>
          <w:noProof/>
          <w:kern w:val="2"/>
          <w:sz w:val="24"/>
          <w:szCs w:val="24"/>
          <w14:ligatures w14:val="standardContextual"/>
        </w:rPr>
      </w:pPr>
      <w:r w:rsidRPr="00E920D9">
        <w:rPr>
          <w:rFonts w:ascii="Times New Roman" w:hAnsi="Times New Roman" w:cs="Times New Roman"/>
          <w:noProof/>
          <w:sz w:val="24"/>
          <w:szCs w:val="24"/>
        </w:rPr>
        <w:t>3. Class diagram</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_Toc217319934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22</w:t>
      </w:r>
      <w:r w:rsidRPr="00E920D9">
        <w:rPr>
          <w:rFonts w:ascii="Times New Roman" w:hAnsi="Times New Roman" w:cs="Times New Roman"/>
          <w:noProof/>
          <w:sz w:val="24"/>
          <w:szCs w:val="24"/>
        </w:rPr>
        <w:fldChar w:fldCharType="end"/>
      </w:r>
    </w:p>
    <w:p w14:paraId="4845524F" w14:textId="372E1BBF" w:rsidR="006E07B6" w:rsidRPr="00E920D9" w:rsidRDefault="006E07B6" w:rsidP="00E920D9">
      <w:pPr>
        <w:pStyle w:val="TOC3"/>
        <w:tabs>
          <w:tab w:val="right" w:leader="underscore" w:pos="9060"/>
        </w:tabs>
        <w:spacing w:line="360" w:lineRule="auto"/>
        <w:rPr>
          <w:rFonts w:ascii="Times New Roman" w:eastAsiaTheme="minorEastAsia" w:hAnsi="Times New Roman" w:cs="Times New Roman"/>
          <w:noProof/>
          <w:kern w:val="2"/>
          <w:sz w:val="24"/>
          <w:szCs w:val="24"/>
          <w14:ligatures w14:val="standardContextual"/>
        </w:rPr>
      </w:pPr>
      <w:r w:rsidRPr="00E920D9">
        <w:rPr>
          <w:rFonts w:ascii="Times New Roman" w:hAnsi="Times New Roman" w:cs="Times New Roman"/>
          <w:noProof/>
          <w:sz w:val="24"/>
          <w:szCs w:val="24"/>
        </w:rPr>
        <w:t>4.4. Frontend and User Interface Design</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_Toc217319935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26</w:t>
      </w:r>
      <w:r w:rsidRPr="00E920D9">
        <w:rPr>
          <w:rFonts w:ascii="Times New Roman" w:hAnsi="Times New Roman" w:cs="Times New Roman"/>
          <w:noProof/>
          <w:sz w:val="24"/>
          <w:szCs w:val="24"/>
        </w:rPr>
        <w:fldChar w:fldCharType="end"/>
      </w:r>
    </w:p>
    <w:p w14:paraId="26738EC5" w14:textId="59DA7AFE" w:rsidR="006E07B6" w:rsidRPr="00E920D9" w:rsidRDefault="006E07B6" w:rsidP="00E920D9">
      <w:pPr>
        <w:pStyle w:val="TOC4"/>
        <w:tabs>
          <w:tab w:val="right" w:leader="underscore" w:pos="9060"/>
        </w:tabs>
        <w:spacing w:line="360" w:lineRule="auto"/>
        <w:rPr>
          <w:rFonts w:ascii="Times New Roman" w:eastAsiaTheme="minorEastAsia" w:hAnsi="Times New Roman" w:cs="Times New Roman"/>
          <w:noProof/>
          <w:kern w:val="2"/>
          <w:sz w:val="24"/>
          <w:szCs w:val="24"/>
          <w14:ligatures w14:val="standardContextual"/>
        </w:rPr>
      </w:pPr>
      <w:r w:rsidRPr="00E920D9">
        <w:rPr>
          <w:rFonts w:ascii="Times New Roman" w:hAnsi="Times New Roman" w:cs="Times New Roman"/>
          <w:noProof/>
          <w:sz w:val="24"/>
          <w:szCs w:val="24"/>
        </w:rPr>
        <w:t>1. Integration</w:t>
      </w:r>
      <w:r w:rsidRPr="00E920D9">
        <w:rPr>
          <w:rFonts w:ascii="Times New Roman" w:hAnsi="Times New Roman" w:cs="Times New Roman"/>
          <w:noProof/>
          <w:spacing w:val="-4"/>
          <w:sz w:val="24"/>
          <w:szCs w:val="24"/>
        </w:rPr>
        <w:t xml:space="preserve"> </w:t>
      </w:r>
      <w:r w:rsidRPr="00E920D9">
        <w:rPr>
          <w:rFonts w:ascii="Times New Roman" w:hAnsi="Times New Roman" w:cs="Times New Roman"/>
          <w:noProof/>
          <w:sz w:val="24"/>
          <w:szCs w:val="24"/>
        </w:rPr>
        <w:t>of</w:t>
      </w:r>
      <w:r w:rsidRPr="00E920D9">
        <w:rPr>
          <w:rFonts w:ascii="Times New Roman" w:hAnsi="Times New Roman" w:cs="Times New Roman"/>
          <w:noProof/>
          <w:spacing w:val="-4"/>
          <w:sz w:val="24"/>
          <w:szCs w:val="24"/>
        </w:rPr>
        <w:t xml:space="preserve"> </w:t>
      </w:r>
      <w:r w:rsidRPr="00E920D9">
        <w:rPr>
          <w:rFonts w:ascii="Times New Roman" w:hAnsi="Times New Roman" w:cs="Times New Roman"/>
          <w:noProof/>
          <w:sz w:val="24"/>
          <w:szCs w:val="24"/>
        </w:rPr>
        <w:t>Design</w:t>
      </w:r>
      <w:r w:rsidRPr="00E920D9">
        <w:rPr>
          <w:rFonts w:ascii="Times New Roman" w:hAnsi="Times New Roman" w:cs="Times New Roman"/>
          <w:noProof/>
          <w:spacing w:val="-4"/>
          <w:sz w:val="24"/>
          <w:szCs w:val="24"/>
        </w:rPr>
        <w:t xml:space="preserve"> </w:t>
      </w:r>
      <w:r w:rsidRPr="00E920D9">
        <w:rPr>
          <w:rFonts w:ascii="Times New Roman" w:hAnsi="Times New Roman" w:cs="Times New Roman"/>
          <w:noProof/>
          <w:spacing w:val="-2"/>
          <w:sz w:val="24"/>
          <w:szCs w:val="24"/>
        </w:rPr>
        <w:t>Components</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_Toc217319936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27</w:t>
      </w:r>
      <w:r w:rsidRPr="00E920D9">
        <w:rPr>
          <w:rFonts w:ascii="Times New Roman" w:hAnsi="Times New Roman" w:cs="Times New Roman"/>
          <w:noProof/>
          <w:sz w:val="24"/>
          <w:szCs w:val="24"/>
        </w:rPr>
        <w:fldChar w:fldCharType="end"/>
      </w:r>
    </w:p>
    <w:p w14:paraId="3A38EEE3" w14:textId="29828B75" w:rsidR="006E07B6" w:rsidRPr="00E920D9" w:rsidRDefault="006E07B6" w:rsidP="00E920D9">
      <w:pPr>
        <w:pStyle w:val="TOC4"/>
        <w:tabs>
          <w:tab w:val="right" w:leader="underscore" w:pos="9060"/>
        </w:tabs>
        <w:spacing w:line="360" w:lineRule="auto"/>
        <w:rPr>
          <w:rFonts w:ascii="Times New Roman" w:eastAsiaTheme="minorEastAsia" w:hAnsi="Times New Roman" w:cs="Times New Roman"/>
          <w:noProof/>
          <w:kern w:val="2"/>
          <w:sz w:val="24"/>
          <w:szCs w:val="24"/>
          <w14:ligatures w14:val="standardContextual"/>
        </w:rPr>
      </w:pPr>
      <w:r w:rsidRPr="00E920D9">
        <w:rPr>
          <w:rFonts w:ascii="Times New Roman" w:hAnsi="Times New Roman" w:cs="Times New Roman"/>
          <w:noProof/>
          <w:sz w:val="24"/>
          <w:szCs w:val="24"/>
        </w:rPr>
        <w:t>2. Scalability</w:t>
      </w:r>
      <w:r w:rsidRPr="00E920D9">
        <w:rPr>
          <w:rFonts w:ascii="Times New Roman" w:hAnsi="Times New Roman" w:cs="Times New Roman"/>
          <w:noProof/>
          <w:spacing w:val="-1"/>
          <w:sz w:val="24"/>
          <w:szCs w:val="24"/>
        </w:rPr>
        <w:t xml:space="preserve"> </w:t>
      </w:r>
      <w:r w:rsidRPr="00E920D9">
        <w:rPr>
          <w:rFonts w:ascii="Times New Roman" w:hAnsi="Times New Roman" w:cs="Times New Roman"/>
          <w:noProof/>
          <w:sz w:val="24"/>
          <w:szCs w:val="24"/>
        </w:rPr>
        <w:t>and</w:t>
      </w:r>
      <w:r w:rsidRPr="00E920D9">
        <w:rPr>
          <w:rFonts w:ascii="Times New Roman" w:hAnsi="Times New Roman" w:cs="Times New Roman"/>
          <w:noProof/>
          <w:spacing w:val="-1"/>
          <w:sz w:val="24"/>
          <w:szCs w:val="24"/>
        </w:rPr>
        <w:t xml:space="preserve"> </w:t>
      </w:r>
      <w:r w:rsidRPr="00E920D9">
        <w:rPr>
          <w:rFonts w:ascii="Times New Roman" w:hAnsi="Times New Roman" w:cs="Times New Roman"/>
          <w:noProof/>
          <w:sz w:val="24"/>
          <w:szCs w:val="24"/>
        </w:rPr>
        <w:t>Maintainability</w:t>
      </w:r>
      <w:r w:rsidRPr="00E920D9">
        <w:rPr>
          <w:rFonts w:ascii="Times New Roman" w:hAnsi="Times New Roman" w:cs="Times New Roman"/>
          <w:noProof/>
          <w:spacing w:val="-1"/>
          <w:sz w:val="24"/>
          <w:szCs w:val="24"/>
        </w:rPr>
        <w:t xml:space="preserve"> </w:t>
      </w:r>
      <w:r w:rsidRPr="00E920D9">
        <w:rPr>
          <w:rFonts w:ascii="Times New Roman" w:hAnsi="Times New Roman" w:cs="Times New Roman"/>
          <w:noProof/>
          <w:spacing w:val="-2"/>
          <w:sz w:val="24"/>
          <w:szCs w:val="24"/>
        </w:rPr>
        <w:t>Considerations</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_Toc217319937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27</w:t>
      </w:r>
      <w:r w:rsidRPr="00E920D9">
        <w:rPr>
          <w:rFonts w:ascii="Times New Roman" w:hAnsi="Times New Roman" w:cs="Times New Roman"/>
          <w:noProof/>
          <w:sz w:val="24"/>
          <w:szCs w:val="24"/>
        </w:rPr>
        <w:fldChar w:fldCharType="end"/>
      </w:r>
    </w:p>
    <w:p w14:paraId="353153B5" w14:textId="4D6123E5" w:rsidR="006E07B6" w:rsidRPr="00E920D9" w:rsidRDefault="006E07B6" w:rsidP="00E920D9">
      <w:pPr>
        <w:pStyle w:val="TOC4"/>
        <w:tabs>
          <w:tab w:val="right" w:leader="underscore" w:pos="9060"/>
        </w:tabs>
        <w:spacing w:line="360" w:lineRule="auto"/>
        <w:rPr>
          <w:rFonts w:ascii="Times New Roman" w:eastAsiaTheme="minorEastAsia" w:hAnsi="Times New Roman" w:cs="Times New Roman"/>
          <w:noProof/>
          <w:kern w:val="2"/>
          <w:sz w:val="24"/>
          <w:szCs w:val="24"/>
          <w14:ligatures w14:val="standardContextual"/>
        </w:rPr>
      </w:pPr>
      <w:r w:rsidRPr="00E920D9">
        <w:rPr>
          <w:rFonts w:ascii="Times New Roman" w:hAnsi="Times New Roman" w:cs="Times New Roman"/>
          <w:noProof/>
          <w:sz w:val="24"/>
          <w:szCs w:val="24"/>
        </w:rPr>
        <w:t>3. Technology</w:t>
      </w:r>
      <w:r w:rsidRPr="00E920D9">
        <w:rPr>
          <w:rFonts w:ascii="Times New Roman" w:hAnsi="Times New Roman" w:cs="Times New Roman"/>
          <w:noProof/>
          <w:spacing w:val="-4"/>
          <w:sz w:val="24"/>
          <w:szCs w:val="24"/>
        </w:rPr>
        <w:t xml:space="preserve"> </w:t>
      </w:r>
      <w:r w:rsidRPr="00E920D9">
        <w:rPr>
          <w:rFonts w:ascii="Times New Roman" w:hAnsi="Times New Roman" w:cs="Times New Roman"/>
          <w:noProof/>
          <w:sz w:val="24"/>
          <w:szCs w:val="24"/>
        </w:rPr>
        <w:t>Stack</w:t>
      </w:r>
      <w:r w:rsidRPr="00E920D9">
        <w:rPr>
          <w:rFonts w:ascii="Times New Roman" w:hAnsi="Times New Roman" w:cs="Times New Roman"/>
          <w:noProof/>
          <w:spacing w:val="-1"/>
          <w:sz w:val="24"/>
          <w:szCs w:val="24"/>
        </w:rPr>
        <w:t xml:space="preserve"> </w:t>
      </w:r>
      <w:r w:rsidRPr="00E920D9">
        <w:rPr>
          <w:rFonts w:ascii="Times New Roman" w:hAnsi="Times New Roman" w:cs="Times New Roman"/>
          <w:noProof/>
          <w:spacing w:val="-2"/>
          <w:sz w:val="24"/>
          <w:szCs w:val="24"/>
        </w:rPr>
        <w:t>Alignment</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_Toc217319938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27</w:t>
      </w:r>
      <w:r w:rsidRPr="00E920D9">
        <w:rPr>
          <w:rFonts w:ascii="Times New Roman" w:hAnsi="Times New Roman" w:cs="Times New Roman"/>
          <w:noProof/>
          <w:sz w:val="24"/>
          <w:szCs w:val="24"/>
        </w:rPr>
        <w:fldChar w:fldCharType="end"/>
      </w:r>
    </w:p>
    <w:p w14:paraId="4065070B" w14:textId="53219CCE" w:rsidR="006E07B6" w:rsidRPr="00E920D9" w:rsidRDefault="006E07B6" w:rsidP="00E920D9">
      <w:pPr>
        <w:pStyle w:val="TOC4"/>
        <w:tabs>
          <w:tab w:val="right" w:leader="underscore" w:pos="9060"/>
        </w:tabs>
        <w:spacing w:line="360" w:lineRule="auto"/>
        <w:rPr>
          <w:rFonts w:ascii="Times New Roman" w:eastAsiaTheme="minorEastAsia" w:hAnsi="Times New Roman" w:cs="Times New Roman"/>
          <w:noProof/>
          <w:kern w:val="2"/>
          <w:sz w:val="24"/>
          <w:szCs w:val="24"/>
          <w14:ligatures w14:val="standardContextual"/>
        </w:rPr>
      </w:pPr>
      <w:r w:rsidRPr="00E920D9">
        <w:rPr>
          <w:rFonts w:ascii="Times New Roman" w:hAnsi="Times New Roman" w:cs="Times New Roman"/>
          <w:noProof/>
          <w:sz w:val="24"/>
          <w:szCs w:val="24"/>
        </w:rPr>
        <w:t>4. User</w:t>
      </w:r>
      <w:r w:rsidRPr="00E920D9">
        <w:rPr>
          <w:rFonts w:ascii="Times New Roman" w:hAnsi="Times New Roman" w:cs="Times New Roman"/>
          <w:noProof/>
          <w:spacing w:val="-3"/>
          <w:sz w:val="24"/>
          <w:szCs w:val="24"/>
        </w:rPr>
        <w:t xml:space="preserve"> </w:t>
      </w:r>
      <w:r w:rsidRPr="00E920D9">
        <w:rPr>
          <w:rFonts w:ascii="Times New Roman" w:hAnsi="Times New Roman" w:cs="Times New Roman"/>
          <w:noProof/>
          <w:sz w:val="24"/>
          <w:szCs w:val="24"/>
        </w:rPr>
        <w:t>Experience</w:t>
      </w:r>
      <w:r w:rsidRPr="00E920D9">
        <w:rPr>
          <w:rFonts w:ascii="Times New Roman" w:hAnsi="Times New Roman" w:cs="Times New Roman"/>
          <w:noProof/>
          <w:spacing w:val="-3"/>
          <w:sz w:val="24"/>
          <w:szCs w:val="24"/>
        </w:rPr>
        <w:t xml:space="preserve"> </w:t>
      </w:r>
      <w:r w:rsidRPr="00E920D9">
        <w:rPr>
          <w:rFonts w:ascii="Times New Roman" w:hAnsi="Times New Roman" w:cs="Times New Roman"/>
          <w:noProof/>
          <w:spacing w:val="-2"/>
          <w:sz w:val="24"/>
          <w:szCs w:val="24"/>
        </w:rPr>
        <w:t>Validation</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_Toc217319939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27</w:t>
      </w:r>
      <w:r w:rsidRPr="00E920D9">
        <w:rPr>
          <w:rFonts w:ascii="Times New Roman" w:hAnsi="Times New Roman" w:cs="Times New Roman"/>
          <w:noProof/>
          <w:sz w:val="24"/>
          <w:szCs w:val="24"/>
        </w:rPr>
        <w:fldChar w:fldCharType="end"/>
      </w:r>
    </w:p>
    <w:p w14:paraId="7ECC04FD" w14:textId="454212DD" w:rsidR="006E07B6" w:rsidRPr="00E920D9" w:rsidRDefault="006E07B6" w:rsidP="00E920D9">
      <w:pPr>
        <w:pStyle w:val="TOC3"/>
        <w:tabs>
          <w:tab w:val="right" w:leader="underscore" w:pos="9060"/>
        </w:tabs>
        <w:spacing w:line="360" w:lineRule="auto"/>
        <w:rPr>
          <w:rFonts w:ascii="Times New Roman" w:eastAsiaTheme="minorEastAsia" w:hAnsi="Times New Roman" w:cs="Times New Roman"/>
          <w:noProof/>
          <w:kern w:val="2"/>
          <w:sz w:val="24"/>
          <w:szCs w:val="24"/>
          <w14:ligatures w14:val="standardContextual"/>
        </w:rPr>
      </w:pPr>
      <w:r w:rsidRPr="00E920D9">
        <w:rPr>
          <w:rFonts w:ascii="Times New Roman" w:hAnsi="Times New Roman" w:cs="Times New Roman"/>
          <w:noProof/>
          <w:sz w:val="24"/>
          <w:szCs w:val="24"/>
        </w:rPr>
        <w:t>4.3 Limitations</w:t>
      </w:r>
      <w:r w:rsidRPr="00E920D9">
        <w:rPr>
          <w:rFonts w:ascii="Times New Roman" w:hAnsi="Times New Roman" w:cs="Times New Roman"/>
          <w:noProof/>
          <w:spacing w:val="-4"/>
          <w:sz w:val="24"/>
          <w:szCs w:val="24"/>
        </w:rPr>
        <w:t xml:space="preserve"> </w:t>
      </w:r>
      <w:r w:rsidRPr="00E920D9">
        <w:rPr>
          <w:rFonts w:ascii="Times New Roman" w:hAnsi="Times New Roman" w:cs="Times New Roman"/>
          <w:noProof/>
          <w:sz w:val="24"/>
          <w:szCs w:val="24"/>
        </w:rPr>
        <w:t>and</w:t>
      </w:r>
      <w:r w:rsidRPr="00E920D9">
        <w:rPr>
          <w:rFonts w:ascii="Times New Roman" w:hAnsi="Times New Roman" w:cs="Times New Roman"/>
          <w:noProof/>
          <w:spacing w:val="-4"/>
          <w:sz w:val="24"/>
          <w:szCs w:val="24"/>
        </w:rPr>
        <w:t xml:space="preserve"> </w:t>
      </w:r>
      <w:r w:rsidRPr="00E920D9">
        <w:rPr>
          <w:rFonts w:ascii="Times New Roman" w:hAnsi="Times New Roman" w:cs="Times New Roman"/>
          <w:noProof/>
          <w:sz w:val="24"/>
          <w:szCs w:val="24"/>
        </w:rPr>
        <w:t>Future</w:t>
      </w:r>
      <w:r w:rsidRPr="00E920D9">
        <w:rPr>
          <w:rFonts w:ascii="Times New Roman" w:hAnsi="Times New Roman" w:cs="Times New Roman"/>
          <w:noProof/>
          <w:spacing w:val="-3"/>
          <w:sz w:val="24"/>
          <w:szCs w:val="24"/>
        </w:rPr>
        <w:t xml:space="preserve"> </w:t>
      </w:r>
      <w:r w:rsidRPr="00E920D9">
        <w:rPr>
          <w:rFonts w:ascii="Times New Roman" w:hAnsi="Times New Roman" w:cs="Times New Roman"/>
          <w:noProof/>
          <w:spacing w:val="-2"/>
          <w:sz w:val="24"/>
          <w:szCs w:val="24"/>
        </w:rPr>
        <w:t>Considerations</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_Toc217319940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27</w:t>
      </w:r>
      <w:r w:rsidRPr="00E920D9">
        <w:rPr>
          <w:rFonts w:ascii="Times New Roman" w:hAnsi="Times New Roman" w:cs="Times New Roman"/>
          <w:noProof/>
          <w:sz w:val="24"/>
          <w:szCs w:val="24"/>
        </w:rPr>
        <w:fldChar w:fldCharType="end"/>
      </w:r>
    </w:p>
    <w:p w14:paraId="73E84F80" w14:textId="54BC6A9F" w:rsidR="006E07B6" w:rsidRPr="00E920D9" w:rsidRDefault="006E07B6" w:rsidP="00E920D9">
      <w:pPr>
        <w:pStyle w:val="TOC4"/>
        <w:tabs>
          <w:tab w:val="right" w:leader="underscore" w:pos="9060"/>
        </w:tabs>
        <w:spacing w:line="360" w:lineRule="auto"/>
        <w:rPr>
          <w:rFonts w:ascii="Times New Roman" w:eastAsiaTheme="minorEastAsia" w:hAnsi="Times New Roman" w:cs="Times New Roman"/>
          <w:noProof/>
          <w:kern w:val="2"/>
          <w:sz w:val="24"/>
          <w:szCs w:val="24"/>
          <w14:ligatures w14:val="standardContextual"/>
        </w:rPr>
      </w:pPr>
      <w:r w:rsidRPr="00E920D9">
        <w:rPr>
          <w:rFonts w:ascii="Times New Roman" w:hAnsi="Times New Roman" w:cs="Times New Roman"/>
          <w:noProof/>
          <w:sz w:val="24"/>
          <w:szCs w:val="24"/>
        </w:rPr>
        <w:t>1</w:t>
      </w:r>
      <w:r w:rsidRPr="00E920D9">
        <w:rPr>
          <w:rFonts w:ascii="Times New Roman" w:hAnsi="Times New Roman" w:cs="Times New Roman"/>
          <w:noProof/>
          <w:sz w:val="24"/>
          <w:szCs w:val="24"/>
          <w:lang w:val="vi-VN"/>
        </w:rPr>
        <w:t>.</w:t>
      </w:r>
      <w:r w:rsidRPr="00E920D9">
        <w:rPr>
          <w:rFonts w:ascii="Times New Roman" w:hAnsi="Times New Roman" w:cs="Times New Roman"/>
          <w:noProof/>
          <w:sz w:val="24"/>
          <w:szCs w:val="24"/>
        </w:rPr>
        <w:t xml:space="preserve"> Current</w:t>
      </w:r>
      <w:r w:rsidRPr="00E920D9">
        <w:rPr>
          <w:rFonts w:ascii="Times New Roman" w:hAnsi="Times New Roman" w:cs="Times New Roman"/>
          <w:noProof/>
          <w:spacing w:val="-3"/>
          <w:sz w:val="24"/>
          <w:szCs w:val="24"/>
        </w:rPr>
        <w:t xml:space="preserve"> </w:t>
      </w:r>
      <w:r w:rsidRPr="00E920D9">
        <w:rPr>
          <w:rFonts w:ascii="Times New Roman" w:hAnsi="Times New Roman" w:cs="Times New Roman"/>
          <w:noProof/>
          <w:sz w:val="24"/>
          <w:szCs w:val="24"/>
        </w:rPr>
        <w:t>Phase</w:t>
      </w:r>
      <w:r w:rsidRPr="00E920D9">
        <w:rPr>
          <w:rFonts w:ascii="Times New Roman" w:hAnsi="Times New Roman" w:cs="Times New Roman"/>
          <w:noProof/>
          <w:spacing w:val="-2"/>
          <w:sz w:val="24"/>
          <w:szCs w:val="24"/>
        </w:rPr>
        <w:t xml:space="preserve"> Limitations</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_Toc217319941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27</w:t>
      </w:r>
      <w:r w:rsidRPr="00E920D9">
        <w:rPr>
          <w:rFonts w:ascii="Times New Roman" w:hAnsi="Times New Roman" w:cs="Times New Roman"/>
          <w:noProof/>
          <w:sz w:val="24"/>
          <w:szCs w:val="24"/>
        </w:rPr>
        <w:fldChar w:fldCharType="end"/>
      </w:r>
    </w:p>
    <w:p w14:paraId="323EC96D" w14:textId="115FA6E1" w:rsidR="006E07B6" w:rsidRPr="00E920D9" w:rsidRDefault="006E07B6" w:rsidP="00E920D9">
      <w:pPr>
        <w:pStyle w:val="TOC4"/>
        <w:tabs>
          <w:tab w:val="right" w:leader="underscore" w:pos="9060"/>
        </w:tabs>
        <w:spacing w:line="360" w:lineRule="auto"/>
        <w:rPr>
          <w:rFonts w:ascii="Times New Roman" w:eastAsiaTheme="minorEastAsia" w:hAnsi="Times New Roman" w:cs="Times New Roman"/>
          <w:noProof/>
          <w:kern w:val="2"/>
          <w:sz w:val="24"/>
          <w:szCs w:val="24"/>
          <w14:ligatures w14:val="standardContextual"/>
        </w:rPr>
      </w:pPr>
      <w:r w:rsidRPr="00E920D9">
        <w:rPr>
          <w:rFonts w:ascii="Times New Roman" w:hAnsi="Times New Roman" w:cs="Times New Roman"/>
          <w:noProof/>
          <w:sz w:val="24"/>
          <w:szCs w:val="24"/>
        </w:rPr>
        <w:t>2. Implementation</w:t>
      </w:r>
      <w:r w:rsidRPr="00E920D9">
        <w:rPr>
          <w:rFonts w:ascii="Times New Roman" w:hAnsi="Times New Roman" w:cs="Times New Roman"/>
          <w:noProof/>
          <w:spacing w:val="-11"/>
          <w:sz w:val="24"/>
          <w:szCs w:val="24"/>
        </w:rPr>
        <w:t xml:space="preserve"> </w:t>
      </w:r>
      <w:r w:rsidRPr="00E920D9">
        <w:rPr>
          <w:rFonts w:ascii="Times New Roman" w:hAnsi="Times New Roman" w:cs="Times New Roman"/>
          <w:noProof/>
          <w:spacing w:val="-2"/>
          <w:sz w:val="24"/>
          <w:szCs w:val="24"/>
        </w:rPr>
        <w:t>Considerations</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_Toc217319942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27</w:t>
      </w:r>
      <w:r w:rsidRPr="00E920D9">
        <w:rPr>
          <w:rFonts w:ascii="Times New Roman" w:hAnsi="Times New Roman" w:cs="Times New Roman"/>
          <w:noProof/>
          <w:sz w:val="24"/>
          <w:szCs w:val="24"/>
        </w:rPr>
        <w:fldChar w:fldCharType="end"/>
      </w:r>
    </w:p>
    <w:p w14:paraId="2DC2320A" w14:textId="7BAC0F66" w:rsidR="006E07B6" w:rsidRPr="00E920D9" w:rsidRDefault="006E07B6" w:rsidP="00E920D9">
      <w:pPr>
        <w:pStyle w:val="TOC4"/>
        <w:tabs>
          <w:tab w:val="right" w:leader="underscore" w:pos="9060"/>
        </w:tabs>
        <w:spacing w:line="360" w:lineRule="auto"/>
        <w:rPr>
          <w:rFonts w:ascii="Times New Roman" w:eastAsiaTheme="minorEastAsia" w:hAnsi="Times New Roman" w:cs="Times New Roman"/>
          <w:noProof/>
          <w:kern w:val="2"/>
          <w:sz w:val="24"/>
          <w:szCs w:val="24"/>
          <w14:ligatures w14:val="standardContextual"/>
        </w:rPr>
      </w:pPr>
      <w:r w:rsidRPr="00E920D9">
        <w:rPr>
          <w:rFonts w:ascii="Times New Roman" w:hAnsi="Times New Roman" w:cs="Times New Roman"/>
          <w:noProof/>
          <w:sz w:val="24"/>
          <w:szCs w:val="24"/>
        </w:rPr>
        <w:t>3. Market</w:t>
      </w:r>
      <w:r w:rsidRPr="00E920D9">
        <w:rPr>
          <w:rFonts w:ascii="Times New Roman" w:hAnsi="Times New Roman" w:cs="Times New Roman"/>
          <w:noProof/>
          <w:spacing w:val="-6"/>
          <w:sz w:val="24"/>
          <w:szCs w:val="24"/>
        </w:rPr>
        <w:t xml:space="preserve"> </w:t>
      </w:r>
      <w:r w:rsidRPr="00E920D9">
        <w:rPr>
          <w:rFonts w:ascii="Times New Roman" w:hAnsi="Times New Roman" w:cs="Times New Roman"/>
          <w:noProof/>
          <w:sz w:val="24"/>
          <w:szCs w:val="24"/>
        </w:rPr>
        <w:t>Validation</w:t>
      </w:r>
      <w:r w:rsidRPr="00E920D9">
        <w:rPr>
          <w:rFonts w:ascii="Times New Roman" w:hAnsi="Times New Roman" w:cs="Times New Roman"/>
          <w:noProof/>
          <w:spacing w:val="-5"/>
          <w:sz w:val="24"/>
          <w:szCs w:val="24"/>
        </w:rPr>
        <w:t xml:space="preserve"> </w:t>
      </w:r>
      <w:r w:rsidRPr="00E920D9">
        <w:rPr>
          <w:rFonts w:ascii="Times New Roman" w:hAnsi="Times New Roman" w:cs="Times New Roman"/>
          <w:noProof/>
          <w:spacing w:val="-2"/>
          <w:sz w:val="24"/>
          <w:szCs w:val="24"/>
        </w:rPr>
        <w:t>Requirements</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_Toc217319943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27</w:t>
      </w:r>
      <w:r w:rsidRPr="00E920D9">
        <w:rPr>
          <w:rFonts w:ascii="Times New Roman" w:hAnsi="Times New Roman" w:cs="Times New Roman"/>
          <w:noProof/>
          <w:sz w:val="24"/>
          <w:szCs w:val="24"/>
        </w:rPr>
        <w:fldChar w:fldCharType="end"/>
      </w:r>
    </w:p>
    <w:p w14:paraId="0E068280" w14:textId="3C59AC20" w:rsidR="006E07B6" w:rsidRPr="00E920D9" w:rsidRDefault="006E07B6" w:rsidP="00E920D9">
      <w:pPr>
        <w:pStyle w:val="TOC3"/>
        <w:tabs>
          <w:tab w:val="right" w:leader="underscore" w:pos="9060"/>
        </w:tabs>
        <w:spacing w:line="360" w:lineRule="auto"/>
        <w:rPr>
          <w:rFonts w:ascii="Times New Roman" w:eastAsiaTheme="minorEastAsia" w:hAnsi="Times New Roman" w:cs="Times New Roman"/>
          <w:noProof/>
          <w:kern w:val="2"/>
          <w:sz w:val="24"/>
          <w:szCs w:val="24"/>
          <w14:ligatures w14:val="standardContextual"/>
        </w:rPr>
      </w:pPr>
      <w:r w:rsidRPr="00E920D9">
        <w:rPr>
          <w:rFonts w:ascii="Times New Roman" w:hAnsi="Times New Roman" w:cs="Times New Roman"/>
          <w:noProof/>
          <w:sz w:val="24"/>
          <w:szCs w:val="24"/>
        </w:rPr>
        <w:t>4.4. Frontend and User Interface Design</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_Toc217319944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28</w:t>
      </w:r>
      <w:r w:rsidRPr="00E920D9">
        <w:rPr>
          <w:rFonts w:ascii="Times New Roman" w:hAnsi="Times New Roman" w:cs="Times New Roman"/>
          <w:noProof/>
          <w:sz w:val="24"/>
          <w:szCs w:val="24"/>
        </w:rPr>
        <w:fldChar w:fldCharType="end"/>
      </w:r>
    </w:p>
    <w:p w14:paraId="2AC92C50" w14:textId="45D6F8DC" w:rsidR="006E07B6" w:rsidRPr="00E920D9" w:rsidRDefault="006E07B6" w:rsidP="00E920D9">
      <w:pPr>
        <w:pStyle w:val="TOC3"/>
        <w:tabs>
          <w:tab w:val="right" w:leader="underscore" w:pos="9060"/>
        </w:tabs>
        <w:spacing w:line="360" w:lineRule="auto"/>
        <w:rPr>
          <w:rFonts w:ascii="Times New Roman" w:eastAsiaTheme="minorEastAsia" w:hAnsi="Times New Roman" w:cs="Times New Roman"/>
          <w:noProof/>
          <w:kern w:val="2"/>
          <w:sz w:val="24"/>
          <w:szCs w:val="24"/>
          <w14:ligatures w14:val="standardContextual"/>
        </w:rPr>
      </w:pPr>
      <w:r w:rsidRPr="00E920D9">
        <w:rPr>
          <w:rFonts w:ascii="Times New Roman" w:hAnsi="Times New Roman" w:cs="Times New Roman"/>
          <w:noProof/>
          <w:sz w:val="24"/>
          <w:szCs w:val="24"/>
        </w:rPr>
        <w:t>4.5. Discussion</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_Toc217319945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40</w:t>
      </w:r>
      <w:r w:rsidRPr="00E920D9">
        <w:rPr>
          <w:rFonts w:ascii="Times New Roman" w:hAnsi="Times New Roman" w:cs="Times New Roman"/>
          <w:noProof/>
          <w:sz w:val="24"/>
          <w:szCs w:val="24"/>
        </w:rPr>
        <w:fldChar w:fldCharType="end"/>
      </w:r>
    </w:p>
    <w:p w14:paraId="02B5BB4E" w14:textId="3CA527A1" w:rsidR="006E07B6" w:rsidRPr="00E920D9" w:rsidRDefault="006E07B6" w:rsidP="00E920D9">
      <w:pPr>
        <w:pStyle w:val="TOC2"/>
        <w:tabs>
          <w:tab w:val="right" w:leader="underscore" w:pos="9060"/>
        </w:tabs>
        <w:spacing w:line="360" w:lineRule="auto"/>
        <w:rPr>
          <w:rFonts w:ascii="Times New Roman" w:eastAsiaTheme="minorEastAsia" w:hAnsi="Times New Roman" w:cs="Times New Roman"/>
          <w:b w:val="0"/>
          <w:bCs w:val="0"/>
          <w:noProof/>
          <w:kern w:val="2"/>
          <w:sz w:val="24"/>
          <w:szCs w:val="24"/>
          <w14:ligatures w14:val="standardContextual"/>
        </w:rPr>
      </w:pPr>
      <w:r w:rsidRPr="00E920D9">
        <w:rPr>
          <w:rFonts w:ascii="Times New Roman" w:hAnsi="Times New Roman" w:cs="Times New Roman"/>
          <w:noProof/>
          <w:sz w:val="24"/>
          <w:szCs w:val="24"/>
        </w:rPr>
        <w:t>Chapter</w:t>
      </w:r>
      <w:r w:rsidRPr="00E920D9">
        <w:rPr>
          <w:rFonts w:ascii="Times New Roman" w:hAnsi="Times New Roman" w:cs="Times New Roman"/>
          <w:noProof/>
          <w:spacing w:val="-4"/>
          <w:sz w:val="24"/>
          <w:szCs w:val="24"/>
        </w:rPr>
        <w:t xml:space="preserve"> </w:t>
      </w:r>
      <w:r w:rsidRPr="00E920D9">
        <w:rPr>
          <w:rFonts w:ascii="Times New Roman" w:hAnsi="Times New Roman" w:cs="Times New Roman"/>
          <w:noProof/>
          <w:sz w:val="24"/>
          <w:szCs w:val="24"/>
        </w:rPr>
        <w:t>5.</w:t>
      </w:r>
      <w:r w:rsidRPr="00E920D9">
        <w:rPr>
          <w:rFonts w:ascii="Times New Roman" w:hAnsi="Times New Roman" w:cs="Times New Roman"/>
          <w:noProof/>
          <w:spacing w:val="-3"/>
          <w:sz w:val="24"/>
          <w:szCs w:val="24"/>
        </w:rPr>
        <w:t xml:space="preserve"> </w:t>
      </w:r>
      <w:r w:rsidRPr="00E920D9">
        <w:rPr>
          <w:rFonts w:ascii="Times New Roman" w:hAnsi="Times New Roman" w:cs="Times New Roman"/>
          <w:noProof/>
          <w:sz w:val="24"/>
          <w:szCs w:val="24"/>
        </w:rPr>
        <w:t>Conclusion</w:t>
      </w:r>
      <w:r w:rsidRPr="00E920D9">
        <w:rPr>
          <w:rFonts w:ascii="Times New Roman" w:hAnsi="Times New Roman" w:cs="Times New Roman"/>
          <w:noProof/>
          <w:spacing w:val="-3"/>
          <w:sz w:val="24"/>
          <w:szCs w:val="24"/>
        </w:rPr>
        <w:t xml:space="preserve"> </w:t>
      </w:r>
      <w:r w:rsidRPr="00E920D9">
        <w:rPr>
          <w:rFonts w:ascii="Times New Roman" w:hAnsi="Times New Roman" w:cs="Times New Roman"/>
          <w:noProof/>
          <w:sz w:val="24"/>
          <w:szCs w:val="24"/>
        </w:rPr>
        <w:t>and</w:t>
      </w:r>
      <w:r w:rsidRPr="00E920D9">
        <w:rPr>
          <w:rFonts w:ascii="Times New Roman" w:hAnsi="Times New Roman" w:cs="Times New Roman"/>
          <w:noProof/>
          <w:spacing w:val="-3"/>
          <w:sz w:val="24"/>
          <w:szCs w:val="24"/>
        </w:rPr>
        <w:t xml:space="preserve"> </w:t>
      </w:r>
      <w:r w:rsidRPr="00E920D9">
        <w:rPr>
          <w:rFonts w:ascii="Times New Roman" w:hAnsi="Times New Roman" w:cs="Times New Roman"/>
          <w:noProof/>
          <w:sz w:val="24"/>
          <w:szCs w:val="24"/>
        </w:rPr>
        <w:t>Future</w:t>
      </w:r>
      <w:r w:rsidRPr="00E920D9">
        <w:rPr>
          <w:rFonts w:ascii="Times New Roman" w:hAnsi="Times New Roman" w:cs="Times New Roman"/>
          <w:noProof/>
          <w:spacing w:val="-3"/>
          <w:sz w:val="24"/>
          <w:szCs w:val="24"/>
        </w:rPr>
        <w:t xml:space="preserve"> </w:t>
      </w:r>
      <w:r w:rsidRPr="00E920D9">
        <w:rPr>
          <w:rFonts w:ascii="Times New Roman" w:hAnsi="Times New Roman" w:cs="Times New Roman"/>
          <w:noProof/>
          <w:spacing w:val="-2"/>
          <w:sz w:val="24"/>
          <w:szCs w:val="24"/>
        </w:rPr>
        <w:t>Works</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_Toc217319946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43</w:t>
      </w:r>
      <w:r w:rsidRPr="00E920D9">
        <w:rPr>
          <w:rFonts w:ascii="Times New Roman" w:hAnsi="Times New Roman" w:cs="Times New Roman"/>
          <w:noProof/>
          <w:sz w:val="24"/>
          <w:szCs w:val="24"/>
        </w:rPr>
        <w:fldChar w:fldCharType="end"/>
      </w:r>
    </w:p>
    <w:p w14:paraId="10DF4255" w14:textId="16C2D30F" w:rsidR="006E07B6" w:rsidRPr="00E920D9" w:rsidRDefault="006E07B6" w:rsidP="00E920D9">
      <w:pPr>
        <w:pStyle w:val="TOC3"/>
        <w:tabs>
          <w:tab w:val="right" w:leader="underscore" w:pos="9060"/>
        </w:tabs>
        <w:spacing w:line="360" w:lineRule="auto"/>
        <w:rPr>
          <w:rFonts w:ascii="Times New Roman" w:eastAsiaTheme="minorEastAsia" w:hAnsi="Times New Roman" w:cs="Times New Roman"/>
          <w:noProof/>
          <w:kern w:val="2"/>
          <w:sz w:val="24"/>
          <w:szCs w:val="24"/>
          <w14:ligatures w14:val="standardContextual"/>
        </w:rPr>
      </w:pPr>
      <w:r w:rsidRPr="00E920D9">
        <w:rPr>
          <w:rFonts w:ascii="Times New Roman" w:hAnsi="Times New Roman" w:cs="Times New Roman"/>
          <w:noProof/>
          <w:sz w:val="24"/>
          <w:szCs w:val="24"/>
        </w:rPr>
        <w:t>5.1. Conclusion</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_Toc217319947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43</w:t>
      </w:r>
      <w:r w:rsidRPr="00E920D9">
        <w:rPr>
          <w:rFonts w:ascii="Times New Roman" w:hAnsi="Times New Roman" w:cs="Times New Roman"/>
          <w:noProof/>
          <w:sz w:val="24"/>
          <w:szCs w:val="24"/>
        </w:rPr>
        <w:fldChar w:fldCharType="end"/>
      </w:r>
    </w:p>
    <w:p w14:paraId="600063B0" w14:textId="1B1833FE" w:rsidR="006E07B6" w:rsidRPr="00E920D9" w:rsidRDefault="006E07B6" w:rsidP="00E920D9">
      <w:pPr>
        <w:pStyle w:val="TOC3"/>
        <w:tabs>
          <w:tab w:val="left" w:pos="1200"/>
          <w:tab w:val="right" w:leader="underscore" w:pos="9060"/>
        </w:tabs>
        <w:spacing w:line="360" w:lineRule="auto"/>
        <w:rPr>
          <w:rFonts w:ascii="Times New Roman" w:eastAsiaTheme="minorEastAsia" w:hAnsi="Times New Roman" w:cs="Times New Roman"/>
          <w:noProof/>
          <w:kern w:val="2"/>
          <w:sz w:val="24"/>
          <w:szCs w:val="24"/>
          <w14:ligatures w14:val="standardContextual"/>
        </w:rPr>
      </w:pPr>
      <w:r w:rsidRPr="00E920D9">
        <w:rPr>
          <w:rFonts w:ascii="Times New Roman" w:hAnsi="Times New Roman" w:cs="Times New Roman"/>
          <w:noProof/>
          <w:sz w:val="24"/>
          <w:szCs w:val="24"/>
        </w:rPr>
        <w:t>5.</w:t>
      </w:r>
      <w:r w:rsidR="00E920D9" w:rsidRPr="00E920D9">
        <w:rPr>
          <w:rFonts w:ascii="Times New Roman" w:hAnsi="Times New Roman" w:cs="Times New Roman"/>
          <w:noProof/>
          <w:sz w:val="24"/>
          <w:szCs w:val="24"/>
        </w:rPr>
        <w:t>2</w:t>
      </w:r>
      <w:r w:rsidR="00E920D9" w:rsidRPr="00E920D9">
        <w:rPr>
          <w:rFonts w:ascii="Times New Roman" w:hAnsi="Times New Roman" w:cs="Times New Roman"/>
          <w:noProof/>
          <w:sz w:val="24"/>
          <w:szCs w:val="24"/>
          <w:lang w:val="vi-VN"/>
        </w:rPr>
        <w:t xml:space="preserve">. </w:t>
      </w:r>
      <w:r w:rsidRPr="00E920D9">
        <w:rPr>
          <w:rFonts w:ascii="Times New Roman" w:hAnsi="Times New Roman" w:cs="Times New Roman"/>
          <w:noProof/>
          <w:sz w:val="24"/>
          <w:szCs w:val="24"/>
        </w:rPr>
        <w:t>Future Work</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_Toc217319948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43</w:t>
      </w:r>
      <w:r w:rsidRPr="00E920D9">
        <w:rPr>
          <w:rFonts w:ascii="Times New Roman" w:hAnsi="Times New Roman" w:cs="Times New Roman"/>
          <w:noProof/>
          <w:sz w:val="24"/>
          <w:szCs w:val="24"/>
        </w:rPr>
        <w:fldChar w:fldCharType="end"/>
      </w:r>
    </w:p>
    <w:p w14:paraId="09FD393F" w14:textId="7B9A80B6" w:rsidR="006E07B6" w:rsidRPr="00E920D9" w:rsidRDefault="006E07B6" w:rsidP="00E920D9">
      <w:pPr>
        <w:pStyle w:val="TOC2"/>
        <w:tabs>
          <w:tab w:val="right" w:leader="underscore" w:pos="9060"/>
        </w:tabs>
        <w:spacing w:line="360" w:lineRule="auto"/>
        <w:rPr>
          <w:rFonts w:ascii="Times New Roman" w:eastAsiaTheme="minorEastAsia" w:hAnsi="Times New Roman" w:cs="Times New Roman"/>
          <w:b w:val="0"/>
          <w:bCs w:val="0"/>
          <w:noProof/>
          <w:kern w:val="2"/>
          <w:sz w:val="24"/>
          <w:szCs w:val="24"/>
          <w14:ligatures w14:val="standardContextual"/>
        </w:rPr>
      </w:pPr>
      <w:r w:rsidRPr="00E920D9">
        <w:rPr>
          <w:rFonts w:ascii="Times New Roman" w:hAnsi="Times New Roman" w:cs="Times New Roman"/>
          <w:noProof/>
          <w:sz w:val="24"/>
          <w:szCs w:val="24"/>
        </w:rPr>
        <w:t>References</w:t>
      </w:r>
      <w:r w:rsidRPr="00E920D9">
        <w:rPr>
          <w:rFonts w:ascii="Times New Roman" w:hAnsi="Times New Roman" w:cs="Times New Roman"/>
          <w:noProof/>
          <w:sz w:val="24"/>
          <w:szCs w:val="24"/>
        </w:rPr>
        <w:tab/>
      </w:r>
      <w:r w:rsidRPr="00E920D9">
        <w:rPr>
          <w:rFonts w:ascii="Times New Roman" w:hAnsi="Times New Roman" w:cs="Times New Roman"/>
          <w:noProof/>
          <w:sz w:val="24"/>
          <w:szCs w:val="24"/>
        </w:rPr>
        <w:fldChar w:fldCharType="begin"/>
      </w:r>
      <w:r w:rsidRPr="00E920D9">
        <w:rPr>
          <w:rFonts w:ascii="Times New Roman" w:hAnsi="Times New Roman" w:cs="Times New Roman"/>
          <w:noProof/>
          <w:sz w:val="24"/>
          <w:szCs w:val="24"/>
        </w:rPr>
        <w:instrText xml:space="preserve"> PAGEREF _Toc217319949 \h </w:instrText>
      </w:r>
      <w:r w:rsidRPr="00E920D9">
        <w:rPr>
          <w:rFonts w:ascii="Times New Roman" w:hAnsi="Times New Roman" w:cs="Times New Roman"/>
          <w:noProof/>
          <w:sz w:val="24"/>
          <w:szCs w:val="24"/>
        </w:rPr>
      </w:r>
      <w:r w:rsidRPr="00E920D9">
        <w:rPr>
          <w:rFonts w:ascii="Times New Roman" w:hAnsi="Times New Roman" w:cs="Times New Roman"/>
          <w:noProof/>
          <w:sz w:val="24"/>
          <w:szCs w:val="24"/>
        </w:rPr>
        <w:fldChar w:fldCharType="separate"/>
      </w:r>
      <w:r w:rsidRPr="00E920D9">
        <w:rPr>
          <w:rFonts w:ascii="Times New Roman" w:hAnsi="Times New Roman" w:cs="Times New Roman"/>
          <w:noProof/>
          <w:sz w:val="24"/>
          <w:szCs w:val="24"/>
        </w:rPr>
        <w:t>45</w:t>
      </w:r>
      <w:r w:rsidRPr="00E920D9">
        <w:rPr>
          <w:rFonts w:ascii="Times New Roman" w:hAnsi="Times New Roman" w:cs="Times New Roman"/>
          <w:noProof/>
          <w:sz w:val="24"/>
          <w:szCs w:val="24"/>
        </w:rPr>
        <w:fldChar w:fldCharType="end"/>
      </w:r>
    </w:p>
    <w:p w14:paraId="48AAB9DD" w14:textId="78972E51" w:rsidR="00F97A4D" w:rsidRPr="00074D16" w:rsidRDefault="00D70581" w:rsidP="00D70581">
      <w:pPr>
        <w:pStyle w:val="h1"/>
      </w:pPr>
      <w:r>
        <w:fldChar w:fldCharType="end"/>
      </w:r>
    </w:p>
    <w:p w14:paraId="0BD2F0AB" w14:textId="77777777" w:rsidR="00F97A4D" w:rsidRPr="00E40000" w:rsidRDefault="00F97A4D" w:rsidP="00DA1FF8">
      <w:pPr>
        <w:pStyle w:val="h1"/>
      </w:pPr>
      <w:r w:rsidRPr="00EF4FF3">
        <w:br w:type="column"/>
      </w:r>
      <w:bookmarkStart w:id="11" w:name="_Toc217319902"/>
      <w:r w:rsidRPr="00E40000">
        <w:lastRenderedPageBreak/>
        <w:t>LIST OF FIGURES</w:t>
      </w:r>
      <w:bookmarkEnd w:id="11"/>
    </w:p>
    <w:p w14:paraId="3D3C1305" w14:textId="1D10C785"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fldChar w:fldCharType="begin"/>
      </w:r>
      <w:r>
        <w:instrText xml:space="preserve"> TOC \c "Figure" </w:instrText>
      </w:r>
      <w:r>
        <w:fldChar w:fldCharType="separate"/>
      </w:r>
      <w:r w:rsidRPr="00D26A84">
        <w:rPr>
          <w:noProof/>
          <w:color w:val="404040" w:themeColor="text1" w:themeTint="BF"/>
        </w:rPr>
        <w:t>Figure 1: React logo</w:t>
      </w:r>
      <w:r>
        <w:rPr>
          <w:noProof/>
        </w:rPr>
        <w:tab/>
      </w:r>
      <w:r>
        <w:rPr>
          <w:noProof/>
        </w:rPr>
        <w:fldChar w:fldCharType="begin"/>
      </w:r>
      <w:r>
        <w:rPr>
          <w:noProof/>
        </w:rPr>
        <w:instrText xml:space="preserve"> PAGEREF _Toc217257270 \h </w:instrText>
      </w:r>
      <w:r>
        <w:rPr>
          <w:noProof/>
        </w:rPr>
      </w:r>
      <w:r>
        <w:rPr>
          <w:noProof/>
        </w:rPr>
        <w:fldChar w:fldCharType="separate"/>
      </w:r>
      <w:r>
        <w:rPr>
          <w:noProof/>
        </w:rPr>
        <w:t>13</w:t>
      </w:r>
      <w:r>
        <w:rPr>
          <w:noProof/>
        </w:rPr>
        <w:fldChar w:fldCharType="end"/>
      </w:r>
    </w:p>
    <w:p w14:paraId="44B27887" w14:textId="24EE06F7"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2: Spring boot logo</w:t>
      </w:r>
      <w:r>
        <w:rPr>
          <w:noProof/>
        </w:rPr>
        <w:tab/>
      </w:r>
      <w:r>
        <w:rPr>
          <w:noProof/>
        </w:rPr>
        <w:fldChar w:fldCharType="begin"/>
      </w:r>
      <w:r>
        <w:rPr>
          <w:noProof/>
        </w:rPr>
        <w:instrText xml:space="preserve"> PAGEREF _Toc217257271 \h </w:instrText>
      </w:r>
      <w:r>
        <w:rPr>
          <w:noProof/>
        </w:rPr>
      </w:r>
      <w:r>
        <w:rPr>
          <w:noProof/>
        </w:rPr>
        <w:fldChar w:fldCharType="separate"/>
      </w:r>
      <w:r>
        <w:rPr>
          <w:noProof/>
        </w:rPr>
        <w:t>14</w:t>
      </w:r>
      <w:r>
        <w:rPr>
          <w:noProof/>
        </w:rPr>
        <w:fldChar w:fldCharType="end"/>
      </w:r>
    </w:p>
    <w:p w14:paraId="0DC69CC7" w14:textId="1CA091C2"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3: Sql server logo</w:t>
      </w:r>
      <w:r>
        <w:rPr>
          <w:noProof/>
        </w:rPr>
        <w:tab/>
      </w:r>
      <w:r>
        <w:rPr>
          <w:noProof/>
        </w:rPr>
        <w:fldChar w:fldCharType="begin"/>
      </w:r>
      <w:r>
        <w:rPr>
          <w:noProof/>
        </w:rPr>
        <w:instrText xml:space="preserve"> PAGEREF _Toc217257272 \h </w:instrText>
      </w:r>
      <w:r>
        <w:rPr>
          <w:noProof/>
        </w:rPr>
      </w:r>
      <w:r>
        <w:rPr>
          <w:noProof/>
        </w:rPr>
        <w:fldChar w:fldCharType="separate"/>
      </w:r>
      <w:r>
        <w:rPr>
          <w:noProof/>
        </w:rPr>
        <w:t>15</w:t>
      </w:r>
      <w:r>
        <w:rPr>
          <w:noProof/>
        </w:rPr>
        <w:fldChar w:fldCharType="end"/>
      </w:r>
    </w:p>
    <w:p w14:paraId="17792795" w14:textId="5F6B57A8"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4:Cloudinary logo</w:t>
      </w:r>
      <w:r>
        <w:rPr>
          <w:noProof/>
        </w:rPr>
        <w:tab/>
      </w:r>
      <w:r>
        <w:rPr>
          <w:noProof/>
        </w:rPr>
        <w:fldChar w:fldCharType="begin"/>
      </w:r>
      <w:r>
        <w:rPr>
          <w:noProof/>
        </w:rPr>
        <w:instrText xml:space="preserve"> PAGEREF _Toc217257273 \h </w:instrText>
      </w:r>
      <w:r>
        <w:rPr>
          <w:noProof/>
        </w:rPr>
      </w:r>
      <w:r>
        <w:rPr>
          <w:noProof/>
        </w:rPr>
        <w:fldChar w:fldCharType="separate"/>
      </w:r>
      <w:r>
        <w:rPr>
          <w:noProof/>
        </w:rPr>
        <w:t>16</w:t>
      </w:r>
      <w:r>
        <w:rPr>
          <w:noProof/>
        </w:rPr>
        <w:fldChar w:fldCharType="end"/>
      </w:r>
    </w:p>
    <w:p w14:paraId="1DF035D4" w14:textId="5D7A24F3"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5: Book test ride sequence diagram</w:t>
      </w:r>
      <w:r>
        <w:rPr>
          <w:noProof/>
        </w:rPr>
        <w:tab/>
      </w:r>
      <w:r>
        <w:rPr>
          <w:noProof/>
        </w:rPr>
        <w:fldChar w:fldCharType="begin"/>
      </w:r>
      <w:r>
        <w:rPr>
          <w:noProof/>
        </w:rPr>
        <w:instrText xml:space="preserve"> PAGEREF _Toc217257274 \h </w:instrText>
      </w:r>
      <w:r>
        <w:rPr>
          <w:noProof/>
        </w:rPr>
      </w:r>
      <w:r>
        <w:rPr>
          <w:noProof/>
        </w:rPr>
        <w:fldChar w:fldCharType="separate"/>
      </w:r>
      <w:r>
        <w:rPr>
          <w:noProof/>
        </w:rPr>
        <w:t>20</w:t>
      </w:r>
      <w:r>
        <w:rPr>
          <w:noProof/>
        </w:rPr>
        <w:fldChar w:fldCharType="end"/>
      </w:r>
    </w:p>
    <w:p w14:paraId="234DD06C" w14:textId="0E1DF63A"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6: Purchase motorbike sequence diagram</w:t>
      </w:r>
      <w:r>
        <w:rPr>
          <w:noProof/>
        </w:rPr>
        <w:tab/>
      </w:r>
      <w:r>
        <w:rPr>
          <w:noProof/>
        </w:rPr>
        <w:fldChar w:fldCharType="begin"/>
      </w:r>
      <w:r>
        <w:rPr>
          <w:noProof/>
        </w:rPr>
        <w:instrText xml:space="preserve"> PAGEREF _Toc217257275 \h </w:instrText>
      </w:r>
      <w:r>
        <w:rPr>
          <w:noProof/>
        </w:rPr>
      </w:r>
      <w:r>
        <w:rPr>
          <w:noProof/>
        </w:rPr>
        <w:fldChar w:fldCharType="separate"/>
      </w:r>
      <w:r>
        <w:rPr>
          <w:noProof/>
        </w:rPr>
        <w:t>21</w:t>
      </w:r>
      <w:r>
        <w:rPr>
          <w:noProof/>
        </w:rPr>
        <w:fldChar w:fldCharType="end"/>
      </w:r>
    </w:p>
    <w:p w14:paraId="7B4180DE" w14:textId="3763B6BD"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7: Post in forum sequence diagram</w:t>
      </w:r>
      <w:r>
        <w:rPr>
          <w:noProof/>
        </w:rPr>
        <w:tab/>
      </w:r>
      <w:r>
        <w:rPr>
          <w:noProof/>
        </w:rPr>
        <w:fldChar w:fldCharType="begin"/>
      </w:r>
      <w:r>
        <w:rPr>
          <w:noProof/>
        </w:rPr>
        <w:instrText xml:space="preserve"> PAGEREF _Toc217257276 \h </w:instrText>
      </w:r>
      <w:r>
        <w:rPr>
          <w:noProof/>
        </w:rPr>
      </w:r>
      <w:r>
        <w:rPr>
          <w:noProof/>
        </w:rPr>
        <w:fldChar w:fldCharType="separate"/>
      </w:r>
      <w:r>
        <w:rPr>
          <w:noProof/>
        </w:rPr>
        <w:t>22</w:t>
      </w:r>
      <w:r>
        <w:rPr>
          <w:noProof/>
        </w:rPr>
        <w:fldChar w:fldCharType="end"/>
      </w:r>
    </w:p>
    <w:p w14:paraId="1AF9C959" w14:textId="14B5EC02"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8: Admin upload motorcycle sequence diagran</w:t>
      </w:r>
      <w:r>
        <w:rPr>
          <w:noProof/>
        </w:rPr>
        <w:tab/>
      </w:r>
      <w:r>
        <w:rPr>
          <w:noProof/>
        </w:rPr>
        <w:fldChar w:fldCharType="begin"/>
      </w:r>
      <w:r>
        <w:rPr>
          <w:noProof/>
        </w:rPr>
        <w:instrText xml:space="preserve"> PAGEREF _Toc217257277 \h </w:instrText>
      </w:r>
      <w:r>
        <w:rPr>
          <w:noProof/>
        </w:rPr>
      </w:r>
      <w:r>
        <w:rPr>
          <w:noProof/>
        </w:rPr>
        <w:fldChar w:fldCharType="separate"/>
      </w:r>
      <w:r>
        <w:rPr>
          <w:noProof/>
        </w:rPr>
        <w:t>23</w:t>
      </w:r>
      <w:r>
        <w:rPr>
          <w:noProof/>
        </w:rPr>
        <w:fldChar w:fldCharType="end"/>
      </w:r>
    </w:p>
    <w:p w14:paraId="7BAE292E" w14:textId="4AA1A7A7"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9: Usecase diagram</w:t>
      </w:r>
      <w:r>
        <w:rPr>
          <w:noProof/>
        </w:rPr>
        <w:tab/>
      </w:r>
      <w:r>
        <w:rPr>
          <w:noProof/>
        </w:rPr>
        <w:fldChar w:fldCharType="begin"/>
      </w:r>
      <w:r>
        <w:rPr>
          <w:noProof/>
        </w:rPr>
        <w:instrText xml:space="preserve"> PAGEREF _Toc217257278 \h </w:instrText>
      </w:r>
      <w:r>
        <w:rPr>
          <w:noProof/>
        </w:rPr>
      </w:r>
      <w:r>
        <w:rPr>
          <w:noProof/>
        </w:rPr>
        <w:fldChar w:fldCharType="separate"/>
      </w:r>
      <w:r>
        <w:rPr>
          <w:noProof/>
        </w:rPr>
        <w:t>25</w:t>
      </w:r>
      <w:r>
        <w:rPr>
          <w:noProof/>
        </w:rPr>
        <w:fldChar w:fldCharType="end"/>
      </w:r>
    </w:p>
    <w:p w14:paraId="636EBF59" w14:textId="286A5497"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10: Class diagram</w:t>
      </w:r>
      <w:r>
        <w:rPr>
          <w:noProof/>
        </w:rPr>
        <w:tab/>
      </w:r>
      <w:r>
        <w:rPr>
          <w:noProof/>
        </w:rPr>
        <w:fldChar w:fldCharType="begin"/>
      </w:r>
      <w:r>
        <w:rPr>
          <w:noProof/>
        </w:rPr>
        <w:instrText xml:space="preserve"> PAGEREF _Toc217257279 \h </w:instrText>
      </w:r>
      <w:r>
        <w:rPr>
          <w:noProof/>
        </w:rPr>
      </w:r>
      <w:r>
        <w:rPr>
          <w:noProof/>
        </w:rPr>
        <w:fldChar w:fldCharType="separate"/>
      </w:r>
      <w:r>
        <w:rPr>
          <w:noProof/>
        </w:rPr>
        <w:t>26</w:t>
      </w:r>
      <w:r>
        <w:rPr>
          <w:noProof/>
        </w:rPr>
        <w:fldChar w:fldCharType="end"/>
      </w:r>
    </w:p>
    <w:p w14:paraId="2AAF9A11" w14:textId="2AB462C6"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11: Home page</w:t>
      </w:r>
      <w:r>
        <w:rPr>
          <w:noProof/>
        </w:rPr>
        <w:tab/>
      </w:r>
      <w:r>
        <w:rPr>
          <w:noProof/>
        </w:rPr>
        <w:fldChar w:fldCharType="begin"/>
      </w:r>
      <w:r>
        <w:rPr>
          <w:noProof/>
        </w:rPr>
        <w:instrText xml:space="preserve"> PAGEREF _Toc217257280 \h </w:instrText>
      </w:r>
      <w:r>
        <w:rPr>
          <w:noProof/>
        </w:rPr>
      </w:r>
      <w:r>
        <w:rPr>
          <w:noProof/>
        </w:rPr>
        <w:fldChar w:fldCharType="separate"/>
      </w:r>
      <w:r>
        <w:rPr>
          <w:noProof/>
        </w:rPr>
        <w:t>33</w:t>
      </w:r>
      <w:r>
        <w:rPr>
          <w:noProof/>
        </w:rPr>
        <w:fldChar w:fldCharType="end"/>
      </w:r>
    </w:p>
    <w:p w14:paraId="2DB644C2" w14:textId="445B2D47"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12: Motorcycle page</w:t>
      </w:r>
      <w:r>
        <w:rPr>
          <w:noProof/>
        </w:rPr>
        <w:tab/>
      </w:r>
      <w:r>
        <w:rPr>
          <w:noProof/>
        </w:rPr>
        <w:fldChar w:fldCharType="begin"/>
      </w:r>
      <w:r>
        <w:rPr>
          <w:noProof/>
        </w:rPr>
        <w:instrText xml:space="preserve"> PAGEREF _Toc217257281 \h </w:instrText>
      </w:r>
      <w:r>
        <w:rPr>
          <w:noProof/>
        </w:rPr>
      </w:r>
      <w:r>
        <w:rPr>
          <w:noProof/>
        </w:rPr>
        <w:fldChar w:fldCharType="separate"/>
      </w:r>
      <w:r>
        <w:rPr>
          <w:noProof/>
        </w:rPr>
        <w:t>35</w:t>
      </w:r>
      <w:r>
        <w:rPr>
          <w:noProof/>
        </w:rPr>
        <w:fldChar w:fldCharType="end"/>
      </w:r>
    </w:p>
    <w:p w14:paraId="4478A45D" w14:textId="756B53D5"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13: Service page</w:t>
      </w:r>
      <w:r>
        <w:rPr>
          <w:noProof/>
        </w:rPr>
        <w:tab/>
      </w:r>
      <w:r>
        <w:rPr>
          <w:noProof/>
        </w:rPr>
        <w:fldChar w:fldCharType="begin"/>
      </w:r>
      <w:r>
        <w:rPr>
          <w:noProof/>
        </w:rPr>
        <w:instrText xml:space="preserve"> PAGEREF _Toc217257282 \h </w:instrText>
      </w:r>
      <w:r>
        <w:rPr>
          <w:noProof/>
        </w:rPr>
      </w:r>
      <w:r>
        <w:rPr>
          <w:noProof/>
        </w:rPr>
        <w:fldChar w:fldCharType="separate"/>
      </w:r>
      <w:r>
        <w:rPr>
          <w:noProof/>
        </w:rPr>
        <w:t>38</w:t>
      </w:r>
      <w:r>
        <w:rPr>
          <w:noProof/>
        </w:rPr>
        <w:fldChar w:fldCharType="end"/>
      </w:r>
    </w:p>
    <w:p w14:paraId="63464E1D" w14:textId="398B175C"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14: Forum page</w:t>
      </w:r>
      <w:r>
        <w:rPr>
          <w:noProof/>
        </w:rPr>
        <w:tab/>
      </w:r>
      <w:r>
        <w:rPr>
          <w:noProof/>
        </w:rPr>
        <w:fldChar w:fldCharType="begin"/>
      </w:r>
      <w:r>
        <w:rPr>
          <w:noProof/>
        </w:rPr>
        <w:instrText xml:space="preserve"> PAGEREF _Toc217257283 \h </w:instrText>
      </w:r>
      <w:r>
        <w:rPr>
          <w:noProof/>
        </w:rPr>
      </w:r>
      <w:r>
        <w:rPr>
          <w:noProof/>
        </w:rPr>
        <w:fldChar w:fldCharType="separate"/>
      </w:r>
      <w:r>
        <w:rPr>
          <w:noProof/>
        </w:rPr>
        <w:t>38</w:t>
      </w:r>
      <w:r>
        <w:rPr>
          <w:noProof/>
        </w:rPr>
        <w:fldChar w:fldCharType="end"/>
      </w:r>
    </w:p>
    <w:p w14:paraId="1B2F8F92" w14:textId="5ABBFA57"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15: Post page</w:t>
      </w:r>
      <w:r>
        <w:rPr>
          <w:noProof/>
        </w:rPr>
        <w:tab/>
      </w:r>
      <w:r>
        <w:rPr>
          <w:noProof/>
        </w:rPr>
        <w:fldChar w:fldCharType="begin"/>
      </w:r>
      <w:r>
        <w:rPr>
          <w:noProof/>
        </w:rPr>
        <w:instrText xml:space="preserve"> PAGEREF _Toc217257284 \h </w:instrText>
      </w:r>
      <w:r>
        <w:rPr>
          <w:noProof/>
        </w:rPr>
      </w:r>
      <w:r>
        <w:rPr>
          <w:noProof/>
        </w:rPr>
        <w:fldChar w:fldCharType="separate"/>
      </w:r>
      <w:r>
        <w:rPr>
          <w:noProof/>
        </w:rPr>
        <w:t>39</w:t>
      </w:r>
      <w:r>
        <w:rPr>
          <w:noProof/>
        </w:rPr>
        <w:fldChar w:fldCharType="end"/>
      </w:r>
    </w:p>
    <w:p w14:paraId="0AA39023" w14:textId="3EFA3D9C"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16: Contact page</w:t>
      </w:r>
      <w:r>
        <w:rPr>
          <w:noProof/>
        </w:rPr>
        <w:tab/>
      </w:r>
      <w:r>
        <w:rPr>
          <w:noProof/>
        </w:rPr>
        <w:fldChar w:fldCharType="begin"/>
      </w:r>
      <w:r>
        <w:rPr>
          <w:noProof/>
        </w:rPr>
        <w:instrText xml:space="preserve"> PAGEREF _Toc217257285 \h </w:instrText>
      </w:r>
      <w:r>
        <w:rPr>
          <w:noProof/>
        </w:rPr>
      </w:r>
      <w:r>
        <w:rPr>
          <w:noProof/>
        </w:rPr>
        <w:fldChar w:fldCharType="separate"/>
      </w:r>
      <w:r>
        <w:rPr>
          <w:noProof/>
        </w:rPr>
        <w:t>40</w:t>
      </w:r>
      <w:r>
        <w:rPr>
          <w:noProof/>
        </w:rPr>
        <w:fldChar w:fldCharType="end"/>
      </w:r>
    </w:p>
    <w:p w14:paraId="3FDD35C1" w14:textId="4FC909C7"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17: Admin dashboard</w:t>
      </w:r>
      <w:r>
        <w:rPr>
          <w:noProof/>
        </w:rPr>
        <w:tab/>
      </w:r>
      <w:r>
        <w:rPr>
          <w:noProof/>
        </w:rPr>
        <w:fldChar w:fldCharType="begin"/>
      </w:r>
      <w:r>
        <w:rPr>
          <w:noProof/>
        </w:rPr>
        <w:instrText xml:space="preserve"> PAGEREF _Toc217257286 \h </w:instrText>
      </w:r>
      <w:r>
        <w:rPr>
          <w:noProof/>
        </w:rPr>
      </w:r>
      <w:r>
        <w:rPr>
          <w:noProof/>
        </w:rPr>
        <w:fldChar w:fldCharType="separate"/>
      </w:r>
      <w:r>
        <w:rPr>
          <w:noProof/>
        </w:rPr>
        <w:t>41</w:t>
      </w:r>
      <w:r>
        <w:rPr>
          <w:noProof/>
        </w:rPr>
        <w:fldChar w:fldCharType="end"/>
      </w:r>
    </w:p>
    <w:p w14:paraId="2463F8F1" w14:textId="064211EC"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18: Admin manage motorcycles</w:t>
      </w:r>
      <w:r>
        <w:rPr>
          <w:noProof/>
        </w:rPr>
        <w:tab/>
      </w:r>
      <w:r>
        <w:rPr>
          <w:noProof/>
        </w:rPr>
        <w:fldChar w:fldCharType="begin"/>
      </w:r>
      <w:r>
        <w:rPr>
          <w:noProof/>
        </w:rPr>
        <w:instrText xml:space="preserve"> PAGEREF _Toc217257287 \h </w:instrText>
      </w:r>
      <w:r>
        <w:rPr>
          <w:noProof/>
        </w:rPr>
      </w:r>
      <w:r>
        <w:rPr>
          <w:noProof/>
        </w:rPr>
        <w:fldChar w:fldCharType="separate"/>
      </w:r>
      <w:r>
        <w:rPr>
          <w:noProof/>
        </w:rPr>
        <w:t>42</w:t>
      </w:r>
      <w:r>
        <w:rPr>
          <w:noProof/>
        </w:rPr>
        <w:fldChar w:fldCharType="end"/>
      </w:r>
    </w:p>
    <w:p w14:paraId="2A520880" w14:textId="28C331D2"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19: Admin order</w:t>
      </w:r>
      <w:r>
        <w:rPr>
          <w:noProof/>
        </w:rPr>
        <w:tab/>
      </w:r>
      <w:r>
        <w:rPr>
          <w:noProof/>
        </w:rPr>
        <w:fldChar w:fldCharType="begin"/>
      </w:r>
      <w:r>
        <w:rPr>
          <w:noProof/>
        </w:rPr>
        <w:instrText xml:space="preserve"> PAGEREF _Toc217257288 \h </w:instrText>
      </w:r>
      <w:r>
        <w:rPr>
          <w:noProof/>
        </w:rPr>
      </w:r>
      <w:r>
        <w:rPr>
          <w:noProof/>
        </w:rPr>
        <w:fldChar w:fldCharType="separate"/>
      </w:r>
      <w:r>
        <w:rPr>
          <w:noProof/>
        </w:rPr>
        <w:t>43</w:t>
      </w:r>
      <w:r>
        <w:rPr>
          <w:noProof/>
        </w:rPr>
        <w:fldChar w:fldCharType="end"/>
      </w:r>
    </w:p>
    <w:p w14:paraId="281CCCE6" w14:textId="7377E676"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20: Admin user</w:t>
      </w:r>
      <w:r>
        <w:rPr>
          <w:noProof/>
        </w:rPr>
        <w:tab/>
      </w:r>
      <w:r>
        <w:rPr>
          <w:noProof/>
        </w:rPr>
        <w:fldChar w:fldCharType="begin"/>
      </w:r>
      <w:r>
        <w:rPr>
          <w:noProof/>
        </w:rPr>
        <w:instrText xml:space="preserve"> PAGEREF _Toc217257289 \h </w:instrText>
      </w:r>
      <w:r>
        <w:rPr>
          <w:noProof/>
        </w:rPr>
      </w:r>
      <w:r>
        <w:rPr>
          <w:noProof/>
        </w:rPr>
        <w:fldChar w:fldCharType="separate"/>
      </w:r>
      <w:r>
        <w:rPr>
          <w:noProof/>
        </w:rPr>
        <w:t>43</w:t>
      </w:r>
      <w:r>
        <w:rPr>
          <w:noProof/>
        </w:rPr>
        <w:fldChar w:fldCharType="end"/>
      </w:r>
    </w:p>
    <w:p w14:paraId="73ED6872" w14:textId="651AF765"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21: Admin review</w:t>
      </w:r>
      <w:r>
        <w:rPr>
          <w:noProof/>
        </w:rPr>
        <w:tab/>
      </w:r>
      <w:r>
        <w:rPr>
          <w:noProof/>
        </w:rPr>
        <w:fldChar w:fldCharType="begin"/>
      </w:r>
      <w:r>
        <w:rPr>
          <w:noProof/>
        </w:rPr>
        <w:instrText xml:space="preserve"> PAGEREF _Toc217257290 \h </w:instrText>
      </w:r>
      <w:r>
        <w:rPr>
          <w:noProof/>
        </w:rPr>
      </w:r>
      <w:r>
        <w:rPr>
          <w:noProof/>
        </w:rPr>
        <w:fldChar w:fldCharType="separate"/>
      </w:r>
      <w:r>
        <w:rPr>
          <w:noProof/>
        </w:rPr>
        <w:t>44</w:t>
      </w:r>
      <w:r>
        <w:rPr>
          <w:noProof/>
        </w:rPr>
        <w:fldChar w:fldCharType="end"/>
      </w:r>
    </w:p>
    <w:p w14:paraId="75CCD5E5" w14:textId="7CC49C91"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22: Admin booking</w:t>
      </w:r>
      <w:r>
        <w:rPr>
          <w:noProof/>
        </w:rPr>
        <w:tab/>
      </w:r>
      <w:r>
        <w:rPr>
          <w:noProof/>
        </w:rPr>
        <w:fldChar w:fldCharType="begin"/>
      </w:r>
      <w:r>
        <w:rPr>
          <w:noProof/>
        </w:rPr>
        <w:instrText xml:space="preserve"> PAGEREF _Toc217257291 \h </w:instrText>
      </w:r>
      <w:r>
        <w:rPr>
          <w:noProof/>
        </w:rPr>
      </w:r>
      <w:r>
        <w:rPr>
          <w:noProof/>
        </w:rPr>
        <w:fldChar w:fldCharType="separate"/>
      </w:r>
      <w:r>
        <w:rPr>
          <w:noProof/>
        </w:rPr>
        <w:t>45</w:t>
      </w:r>
      <w:r>
        <w:rPr>
          <w:noProof/>
        </w:rPr>
        <w:fldChar w:fldCharType="end"/>
      </w:r>
    </w:p>
    <w:p w14:paraId="4E36B564" w14:textId="6C3148C0"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23: Admin service</w:t>
      </w:r>
      <w:r>
        <w:rPr>
          <w:noProof/>
        </w:rPr>
        <w:tab/>
      </w:r>
      <w:r>
        <w:rPr>
          <w:noProof/>
        </w:rPr>
        <w:fldChar w:fldCharType="begin"/>
      </w:r>
      <w:r>
        <w:rPr>
          <w:noProof/>
        </w:rPr>
        <w:instrText xml:space="preserve"> PAGEREF _Toc217257292 \h </w:instrText>
      </w:r>
      <w:r>
        <w:rPr>
          <w:noProof/>
        </w:rPr>
      </w:r>
      <w:r>
        <w:rPr>
          <w:noProof/>
        </w:rPr>
        <w:fldChar w:fldCharType="separate"/>
      </w:r>
      <w:r>
        <w:rPr>
          <w:noProof/>
        </w:rPr>
        <w:t>45</w:t>
      </w:r>
      <w:r>
        <w:rPr>
          <w:noProof/>
        </w:rPr>
        <w:fldChar w:fldCharType="end"/>
      </w:r>
    </w:p>
    <w:p w14:paraId="23D99944" w14:textId="09427703" w:rsidR="00676E57" w:rsidRDefault="00676E57" w:rsidP="00676E57">
      <w:pPr>
        <w:pStyle w:val="TableofFigures"/>
        <w:tabs>
          <w:tab w:val="right" w:leader="dot" w:pos="9060"/>
        </w:tabs>
        <w:spacing w:line="360" w:lineRule="auto"/>
        <w:rPr>
          <w:noProof/>
        </w:rPr>
      </w:pPr>
      <w:r w:rsidRPr="00D26A84">
        <w:rPr>
          <w:noProof/>
          <w:color w:val="404040" w:themeColor="text1" w:themeTint="BF"/>
        </w:rPr>
        <w:t>Figure 24: Admin forum</w:t>
      </w:r>
      <w:r>
        <w:rPr>
          <w:noProof/>
        </w:rPr>
        <w:tab/>
      </w:r>
      <w:r>
        <w:rPr>
          <w:noProof/>
        </w:rPr>
        <w:fldChar w:fldCharType="begin"/>
      </w:r>
      <w:r>
        <w:rPr>
          <w:noProof/>
        </w:rPr>
        <w:instrText xml:space="preserve"> PAGEREF _Toc217257293 \h </w:instrText>
      </w:r>
      <w:r>
        <w:rPr>
          <w:noProof/>
        </w:rPr>
      </w:r>
      <w:r>
        <w:rPr>
          <w:noProof/>
        </w:rPr>
        <w:fldChar w:fldCharType="separate"/>
      </w:r>
      <w:r>
        <w:rPr>
          <w:noProof/>
        </w:rPr>
        <w:t>46</w:t>
      </w:r>
      <w:r>
        <w:rPr>
          <w:noProof/>
        </w:rPr>
        <w:fldChar w:fldCharType="end"/>
      </w:r>
    </w:p>
    <w:p w14:paraId="2B341CD2" w14:textId="02062173" w:rsidR="00676E57" w:rsidRPr="00676E57" w:rsidRDefault="00676E57" w:rsidP="00676E57">
      <w:pPr>
        <w:rPr>
          <w:noProof/>
        </w:rPr>
      </w:pPr>
      <w:r>
        <w:rPr>
          <w:noProof/>
        </w:rPr>
        <w:br w:type="page"/>
      </w:r>
    </w:p>
    <w:p w14:paraId="1757BBF2" w14:textId="6DD99AAB" w:rsidR="00F97A4D" w:rsidRDefault="00676E57" w:rsidP="00676E57">
      <w:pPr>
        <w:tabs>
          <w:tab w:val="right" w:pos="8640"/>
        </w:tabs>
        <w:spacing w:before="120" w:after="120" w:line="360" w:lineRule="auto"/>
      </w:pPr>
      <w:r>
        <w:lastRenderedPageBreak/>
        <w:fldChar w:fldCharType="end"/>
      </w:r>
    </w:p>
    <w:p w14:paraId="1BD1F561" w14:textId="77777777" w:rsidR="00F97A4D" w:rsidRPr="00E40000" w:rsidRDefault="00F97A4D" w:rsidP="00DA1FF8">
      <w:pPr>
        <w:pStyle w:val="h1"/>
        <w:rPr>
          <w:bCs/>
          <w:sz w:val="28"/>
          <w:szCs w:val="28"/>
        </w:rPr>
      </w:pPr>
      <w:bookmarkStart w:id="12" w:name="_Toc217319903"/>
      <w:r w:rsidRPr="00E40000">
        <w:rPr>
          <w:bCs/>
          <w:sz w:val="28"/>
          <w:szCs w:val="28"/>
        </w:rPr>
        <w:t>LIST OF ABBREVIATIONS</w:t>
      </w:r>
      <w:bookmarkEnd w:id="12"/>
    </w:p>
    <w:p w14:paraId="60BF4222" w14:textId="77777777" w:rsidR="00F97A4D" w:rsidRDefault="00F97A4D" w:rsidP="00F97A4D">
      <w:pPr>
        <w:tabs>
          <w:tab w:val="left" w:pos="1200"/>
        </w:tabs>
        <w:spacing w:before="120" w:after="120"/>
      </w:pPr>
    </w:p>
    <w:p w14:paraId="2458FF86" w14:textId="77777777" w:rsidR="00F97A4D" w:rsidRDefault="00F97A4D" w:rsidP="00F97A4D">
      <w:pPr>
        <w:tabs>
          <w:tab w:val="right" w:pos="8640"/>
        </w:tabs>
        <w:spacing w:before="120" w:after="120" w:line="360" w:lineRule="auto"/>
        <w:jc w:val="center"/>
        <w:rPr>
          <w:b/>
          <w:color w:val="0000FF"/>
          <w:sz w:val="28"/>
          <w:szCs w:val="28"/>
        </w:rPr>
      </w:pPr>
    </w:p>
    <w:p w14:paraId="054F841C" w14:textId="77777777" w:rsidR="00F97A4D" w:rsidRDefault="00F97A4D" w:rsidP="00F97A4D">
      <w:pPr>
        <w:tabs>
          <w:tab w:val="left" w:pos="1200"/>
        </w:tabs>
        <w:spacing w:line="360" w:lineRule="auto"/>
      </w:pPr>
      <w:r w:rsidRPr="00876690">
        <w:t>UI</w:t>
      </w:r>
      <w:r w:rsidRPr="00876690">
        <w:tab/>
      </w:r>
      <w:r>
        <w:t xml:space="preserve">User </w:t>
      </w:r>
      <w:r w:rsidRPr="00876690">
        <w:t>Interface</w:t>
      </w:r>
    </w:p>
    <w:p w14:paraId="4FBBF4DF" w14:textId="1C19CA57" w:rsidR="00F97A4D" w:rsidRDefault="00D53BD5" w:rsidP="00F97A4D">
      <w:pPr>
        <w:tabs>
          <w:tab w:val="left" w:pos="1200"/>
        </w:tabs>
        <w:spacing w:line="360" w:lineRule="auto"/>
      </w:pPr>
      <w:r>
        <w:t>URL</w:t>
      </w:r>
      <w:r w:rsidR="00F97A4D">
        <w:tab/>
      </w:r>
      <w:r>
        <w:t>Uniform Resource Locator</w:t>
      </w:r>
    </w:p>
    <w:p w14:paraId="78ADE6E6" w14:textId="77777777" w:rsidR="00F97A4D" w:rsidRDefault="00F97A4D" w:rsidP="00F97A4D">
      <w:pPr>
        <w:tabs>
          <w:tab w:val="left" w:pos="1200"/>
        </w:tabs>
        <w:spacing w:line="360" w:lineRule="auto"/>
      </w:pPr>
      <w:r w:rsidRPr="00A4315C">
        <w:t xml:space="preserve">IT </w:t>
      </w:r>
      <w:r w:rsidRPr="00A4315C">
        <w:tab/>
      </w:r>
      <w:r w:rsidRPr="0063743F">
        <w:t>Information Technology</w:t>
      </w:r>
    </w:p>
    <w:p w14:paraId="4280083B" w14:textId="77777777" w:rsidR="00F97A4D" w:rsidRDefault="00F97A4D" w:rsidP="00F97A4D">
      <w:pPr>
        <w:tabs>
          <w:tab w:val="left" w:pos="1200"/>
        </w:tabs>
        <w:spacing w:line="360" w:lineRule="auto"/>
      </w:pPr>
      <w:r w:rsidRPr="00A4315C">
        <w:t>API</w:t>
      </w:r>
      <w:r w:rsidRPr="00A4315C">
        <w:tab/>
      </w:r>
      <w:r w:rsidRPr="002B25B3">
        <w:t>Application Programming Interface</w:t>
      </w:r>
    </w:p>
    <w:p w14:paraId="44C890E1" w14:textId="41996DC3" w:rsidR="00F97A4D" w:rsidRPr="00D53BD5" w:rsidRDefault="00D53BD5" w:rsidP="00F97A4D">
      <w:pPr>
        <w:tabs>
          <w:tab w:val="left" w:pos="1200"/>
        </w:tabs>
        <w:spacing w:line="360" w:lineRule="auto"/>
        <w:rPr>
          <w:lang w:val="vi-VN"/>
        </w:rPr>
      </w:pPr>
      <w:r>
        <w:t>HTTP</w:t>
      </w:r>
      <w:r w:rsidR="00F97A4D">
        <w:tab/>
      </w:r>
      <w:r>
        <w:t>Hypertext</w:t>
      </w:r>
      <w:r>
        <w:rPr>
          <w:lang w:val="vi-VN"/>
        </w:rPr>
        <w:t xml:space="preserve"> Transfer Protocol</w:t>
      </w:r>
    </w:p>
    <w:p w14:paraId="5D6AF296" w14:textId="77777777" w:rsidR="00F97A4D" w:rsidRDefault="00F97A4D" w:rsidP="00F97A4D">
      <w:pPr>
        <w:tabs>
          <w:tab w:val="left" w:pos="1200"/>
        </w:tabs>
        <w:spacing w:line="360" w:lineRule="auto"/>
      </w:pPr>
      <w:r>
        <w:t>UX</w:t>
      </w:r>
      <w:r>
        <w:tab/>
        <w:t>User Experience</w:t>
      </w:r>
    </w:p>
    <w:p w14:paraId="6AE93F14" w14:textId="004C8DE4" w:rsidR="00F97A4D" w:rsidRDefault="005C5BB3" w:rsidP="00F97A4D">
      <w:pPr>
        <w:tabs>
          <w:tab w:val="left" w:pos="1200"/>
        </w:tabs>
        <w:spacing w:line="360" w:lineRule="auto"/>
      </w:pPr>
      <w:r w:rsidRPr="005C5BB3">
        <w:t>DOM</w:t>
      </w:r>
      <w:r w:rsidR="00F97A4D">
        <w:tab/>
      </w:r>
      <w:r w:rsidRPr="005C5BB3">
        <w:t>Document Object Model</w:t>
      </w:r>
    </w:p>
    <w:p w14:paraId="1125D343" w14:textId="4D26AC20" w:rsidR="00F97A4D" w:rsidRDefault="005C5BB3" w:rsidP="00F97A4D">
      <w:pPr>
        <w:tabs>
          <w:tab w:val="left" w:pos="1200"/>
        </w:tabs>
        <w:spacing w:line="360" w:lineRule="auto"/>
      </w:pPr>
      <w:r>
        <w:t>HTML</w:t>
      </w:r>
      <w:r w:rsidR="00F97A4D">
        <w:tab/>
      </w:r>
      <w:r w:rsidRPr="005C5BB3">
        <w:t>Hypertext Markup Language</w:t>
      </w:r>
    </w:p>
    <w:p w14:paraId="73266184" w14:textId="754D9DC9" w:rsidR="00F97A4D" w:rsidRDefault="005C5BB3" w:rsidP="00F97A4D">
      <w:pPr>
        <w:tabs>
          <w:tab w:val="left" w:pos="1200"/>
        </w:tabs>
        <w:spacing w:line="360" w:lineRule="auto"/>
      </w:pPr>
      <w:r>
        <w:t>JSX</w:t>
      </w:r>
      <w:r w:rsidR="00F97A4D">
        <w:tab/>
      </w:r>
      <w:r w:rsidRPr="005C5BB3">
        <w:t>JavaScript XML</w:t>
      </w:r>
    </w:p>
    <w:p w14:paraId="60FA0526" w14:textId="2566D9ED" w:rsidR="005C5BB3" w:rsidRDefault="005C5BB3" w:rsidP="005C5BB3">
      <w:pPr>
        <w:tabs>
          <w:tab w:val="left" w:pos="1200"/>
        </w:tabs>
        <w:spacing w:line="360" w:lineRule="auto"/>
      </w:pPr>
      <w:r>
        <w:t>CSS</w:t>
      </w:r>
      <w:r>
        <w:tab/>
      </w:r>
      <w:r w:rsidRPr="005C5BB3">
        <w:t>Cascading Style Sheets</w:t>
      </w:r>
    </w:p>
    <w:p w14:paraId="7FA83910" w14:textId="6DC6EFB5" w:rsidR="00CA5DAC" w:rsidRDefault="00D53BD5" w:rsidP="005C5BB3">
      <w:pPr>
        <w:tabs>
          <w:tab w:val="left" w:pos="1200"/>
        </w:tabs>
        <w:spacing w:line="360" w:lineRule="auto"/>
      </w:pPr>
      <w:r>
        <w:t>CDN</w:t>
      </w:r>
      <w:r>
        <w:tab/>
        <w:t>Content</w:t>
      </w:r>
      <w:r>
        <w:rPr>
          <w:lang w:val="vi-VN"/>
        </w:rPr>
        <w:t xml:space="preserve"> Delivery Networ</w:t>
      </w:r>
      <w:r w:rsidR="00CA5DAC">
        <w:t>k</w:t>
      </w:r>
    </w:p>
    <w:p w14:paraId="383E495D" w14:textId="6F48263B" w:rsidR="00CA5DAC" w:rsidRDefault="00CA5DAC" w:rsidP="005C5BB3">
      <w:pPr>
        <w:tabs>
          <w:tab w:val="left" w:pos="1200"/>
        </w:tabs>
        <w:spacing w:line="360" w:lineRule="auto"/>
      </w:pPr>
      <w:r w:rsidRPr="00CA5DAC">
        <w:t>JWT</w:t>
      </w:r>
      <w:r>
        <w:tab/>
      </w:r>
      <w:r w:rsidRPr="00CA5DAC">
        <w:t>JSON Web Token</w:t>
      </w:r>
    </w:p>
    <w:p w14:paraId="10ABA98F" w14:textId="5C984213" w:rsidR="00CA5DAC" w:rsidRDefault="00CA5DAC" w:rsidP="005C5BB3">
      <w:pPr>
        <w:tabs>
          <w:tab w:val="left" w:pos="1200"/>
        </w:tabs>
        <w:spacing w:line="360" w:lineRule="auto"/>
      </w:pPr>
      <w:r w:rsidRPr="00CA5DAC">
        <w:t>JPA</w:t>
      </w:r>
      <w:r>
        <w:tab/>
      </w:r>
      <w:r w:rsidRPr="00CA5DAC">
        <w:t>Java Persistence API</w:t>
      </w:r>
    </w:p>
    <w:p w14:paraId="4BAAD97A" w14:textId="5A752EFB" w:rsidR="00CA5DAC" w:rsidRDefault="00CA5DAC" w:rsidP="005C5BB3">
      <w:pPr>
        <w:tabs>
          <w:tab w:val="left" w:pos="1200"/>
        </w:tabs>
        <w:spacing w:line="360" w:lineRule="auto"/>
      </w:pPr>
      <w:r w:rsidRPr="00CA5DAC">
        <w:t>CRUD</w:t>
      </w:r>
      <w:r>
        <w:tab/>
      </w:r>
      <w:r w:rsidRPr="00CA5DAC">
        <w:t>Create, Read, Update, Delete</w:t>
      </w:r>
    </w:p>
    <w:p w14:paraId="21F57D8E" w14:textId="2796ACF0" w:rsidR="00CA5DAC" w:rsidRDefault="00CA5DAC" w:rsidP="005C5BB3">
      <w:pPr>
        <w:tabs>
          <w:tab w:val="left" w:pos="1200"/>
        </w:tabs>
        <w:spacing w:line="360" w:lineRule="auto"/>
      </w:pPr>
      <w:r w:rsidRPr="00CA5DAC">
        <w:t>REST/RESTful</w:t>
      </w:r>
      <w:r>
        <w:tab/>
      </w:r>
      <w:r w:rsidRPr="00CA5DAC">
        <w:t>Representational State Transfer</w:t>
      </w:r>
    </w:p>
    <w:p w14:paraId="421D1657" w14:textId="0345CB58" w:rsidR="00CA5DAC" w:rsidRDefault="00CA5DAC" w:rsidP="005C5BB3">
      <w:pPr>
        <w:tabs>
          <w:tab w:val="left" w:pos="1200"/>
        </w:tabs>
        <w:spacing w:line="360" w:lineRule="auto"/>
      </w:pPr>
      <w:r w:rsidRPr="00CA5DAC">
        <w:t>SQL</w:t>
      </w:r>
      <w:r>
        <w:tab/>
      </w:r>
      <w:r w:rsidRPr="00CA5DAC">
        <w:t>Structured Query Language</w:t>
      </w:r>
    </w:p>
    <w:p w14:paraId="72D41D64" w14:textId="5C45F7F1" w:rsidR="00CA5DAC" w:rsidRDefault="00CA5DAC" w:rsidP="005C5BB3">
      <w:pPr>
        <w:tabs>
          <w:tab w:val="left" w:pos="1200"/>
        </w:tabs>
        <w:spacing w:line="360" w:lineRule="auto"/>
      </w:pPr>
      <w:r w:rsidRPr="00CA5DAC">
        <w:t>CORS</w:t>
      </w:r>
      <w:r>
        <w:tab/>
      </w:r>
      <w:r w:rsidRPr="00CA5DAC">
        <w:t>Cross-Origin Resource Sharing</w:t>
      </w:r>
    </w:p>
    <w:p w14:paraId="2E3E2688" w14:textId="53EA3D7E" w:rsidR="00CA5DAC" w:rsidRDefault="00CA5DAC" w:rsidP="005C5BB3">
      <w:pPr>
        <w:tabs>
          <w:tab w:val="left" w:pos="1200"/>
        </w:tabs>
        <w:spacing w:line="360" w:lineRule="auto"/>
      </w:pPr>
      <w:r w:rsidRPr="00CA5DAC">
        <w:t>RDBMS</w:t>
      </w:r>
      <w:r>
        <w:tab/>
      </w:r>
      <w:r w:rsidRPr="00CA5DAC">
        <w:t>Relational Database Management System</w:t>
      </w:r>
    </w:p>
    <w:p w14:paraId="0DA1D907" w14:textId="77777777" w:rsidR="00CA5DAC" w:rsidRDefault="00CA5DAC" w:rsidP="005C5BB3">
      <w:pPr>
        <w:tabs>
          <w:tab w:val="left" w:pos="1200"/>
        </w:tabs>
        <w:spacing w:line="360" w:lineRule="auto"/>
      </w:pPr>
      <w:r w:rsidRPr="00CA5DAC">
        <w:t>MFA</w:t>
      </w:r>
      <w:r>
        <w:tab/>
      </w:r>
      <w:r w:rsidRPr="00CA5DAC">
        <w:t>Multi-Factor Authentication</w:t>
      </w:r>
      <w:r>
        <w:br/>
      </w:r>
      <w:r w:rsidRPr="00CA5DAC">
        <w:t>PSP</w:t>
      </w:r>
      <w:r>
        <w:tab/>
      </w:r>
      <w:r w:rsidRPr="00CA5DAC">
        <w:t>Payment Service Provider</w:t>
      </w:r>
      <w:r>
        <w:br/>
      </w:r>
      <w:r w:rsidRPr="00CA5DAC">
        <w:t>CAGR</w:t>
      </w:r>
      <w:r>
        <w:tab/>
      </w:r>
      <w:r w:rsidRPr="00CA5DAC">
        <w:t>Compound Annual Growth Rate</w:t>
      </w:r>
      <w:r>
        <w:br/>
      </w:r>
      <w:r w:rsidRPr="00CA5DAC">
        <w:t>USD</w:t>
      </w:r>
      <w:r>
        <w:tab/>
      </w:r>
      <w:r w:rsidRPr="00CA5DAC">
        <w:t>United States Dollar</w:t>
      </w:r>
      <w:r>
        <w:br/>
      </w:r>
      <w:r w:rsidRPr="00CA5DAC">
        <w:t>CSV</w:t>
      </w:r>
      <w:r>
        <w:tab/>
      </w:r>
      <w:r w:rsidRPr="00CA5DAC">
        <w:t>Comma-Separated Values</w:t>
      </w:r>
      <w:r>
        <w:br/>
      </w:r>
      <w:r w:rsidRPr="00CA5DAC">
        <w:t>SPA</w:t>
      </w:r>
      <w:r>
        <w:tab/>
      </w:r>
      <w:r w:rsidRPr="00CA5DAC">
        <w:t>Single-Page Application</w:t>
      </w:r>
    </w:p>
    <w:p w14:paraId="5C1DE6D7" w14:textId="77777777" w:rsidR="00806C31" w:rsidRDefault="00806C31" w:rsidP="005C5BB3">
      <w:pPr>
        <w:tabs>
          <w:tab w:val="left" w:pos="1200"/>
        </w:tabs>
        <w:spacing w:line="360" w:lineRule="auto"/>
      </w:pPr>
      <w:proofErr w:type="spellStart"/>
      <w:r w:rsidRPr="00806C31">
        <w:t>BCrypt</w:t>
      </w:r>
      <w:proofErr w:type="spellEnd"/>
      <w:r>
        <w:tab/>
      </w:r>
      <w:r w:rsidRPr="00806C31">
        <w:t>Blowfish Crypt</w:t>
      </w:r>
    </w:p>
    <w:p w14:paraId="3D10949D" w14:textId="77777777" w:rsidR="00806C31" w:rsidRDefault="00806C31" w:rsidP="005C5BB3">
      <w:pPr>
        <w:tabs>
          <w:tab w:val="left" w:pos="1200"/>
        </w:tabs>
        <w:spacing w:line="360" w:lineRule="auto"/>
      </w:pPr>
      <w:r w:rsidRPr="00806C31">
        <w:t>SMTP</w:t>
      </w:r>
      <w:r>
        <w:tab/>
      </w:r>
      <w:r w:rsidRPr="00806C31">
        <w:t>Simple Mail Transfer Protocol</w:t>
      </w:r>
    </w:p>
    <w:p w14:paraId="20B46650" w14:textId="77777777" w:rsidR="00806C31" w:rsidRDefault="00806C31" w:rsidP="005C5BB3">
      <w:pPr>
        <w:tabs>
          <w:tab w:val="left" w:pos="1200"/>
        </w:tabs>
        <w:spacing w:line="360" w:lineRule="auto"/>
      </w:pPr>
      <w:r w:rsidRPr="00806C31">
        <w:t>PCI</w:t>
      </w:r>
      <w:r>
        <w:tab/>
      </w:r>
      <w:r w:rsidRPr="00806C31">
        <w:t>Payment Card Industry</w:t>
      </w:r>
      <w:r>
        <w:br/>
      </w:r>
      <w:r w:rsidRPr="00806C31">
        <w:t>SMS</w:t>
      </w:r>
      <w:r>
        <w:tab/>
      </w:r>
      <w:r w:rsidRPr="00806C31">
        <w:t>Short Message Service</w:t>
      </w:r>
    </w:p>
    <w:p w14:paraId="6E91385A" w14:textId="77777777" w:rsidR="00806C31" w:rsidRDefault="00806C31" w:rsidP="005C5BB3">
      <w:pPr>
        <w:tabs>
          <w:tab w:val="left" w:pos="1200"/>
        </w:tabs>
        <w:spacing w:line="360" w:lineRule="auto"/>
      </w:pPr>
      <w:r w:rsidRPr="00806C31">
        <w:t>CDN</w:t>
      </w:r>
      <w:r>
        <w:tab/>
      </w:r>
      <w:r w:rsidRPr="00806C31">
        <w:t>Content Delivery Network</w:t>
      </w:r>
    </w:p>
    <w:p w14:paraId="24918046" w14:textId="77777777" w:rsidR="00841A4E" w:rsidRDefault="00841A4E" w:rsidP="005C5BB3">
      <w:pPr>
        <w:tabs>
          <w:tab w:val="left" w:pos="1200"/>
        </w:tabs>
        <w:spacing w:line="360" w:lineRule="auto"/>
      </w:pPr>
      <w:r w:rsidRPr="00841A4E">
        <w:t>HSTS</w:t>
      </w:r>
      <w:r>
        <w:tab/>
      </w:r>
      <w:r w:rsidRPr="00841A4E">
        <w:t>HTTP Strict Transport Security</w:t>
      </w:r>
    </w:p>
    <w:p w14:paraId="07EF09A2" w14:textId="77777777" w:rsidR="00841A4E" w:rsidRDefault="00841A4E" w:rsidP="005C5BB3">
      <w:pPr>
        <w:tabs>
          <w:tab w:val="left" w:pos="1200"/>
        </w:tabs>
        <w:spacing w:line="360" w:lineRule="auto"/>
      </w:pPr>
    </w:p>
    <w:p w14:paraId="4D2D0725" w14:textId="287963C2" w:rsidR="00841A4E" w:rsidRPr="00CA5DAC" w:rsidRDefault="00841A4E" w:rsidP="005C5BB3">
      <w:pPr>
        <w:tabs>
          <w:tab w:val="left" w:pos="1200"/>
        </w:tabs>
        <w:spacing w:line="360" w:lineRule="auto"/>
        <w:sectPr w:rsidR="00841A4E" w:rsidRPr="00CA5DAC" w:rsidSect="00F66772">
          <w:footerReference w:type="default" r:id="rId13"/>
          <w:footerReference w:type="first" r:id="rId14"/>
          <w:pgSz w:w="11907" w:h="16840" w:code="9"/>
          <w:pgMar w:top="1138" w:right="1138" w:bottom="1138" w:left="1699" w:header="720" w:footer="504"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fmt="lowerRoman" w:start="1"/>
          <w:cols w:space="720"/>
          <w:titlePg/>
          <w:docGrid w:linePitch="381"/>
        </w:sectPr>
      </w:pPr>
      <w:r w:rsidRPr="00841A4E">
        <w:t>CSP</w:t>
      </w:r>
      <w:r>
        <w:tab/>
      </w:r>
      <w:r w:rsidRPr="00841A4E">
        <w:t>Content Security Policy</w:t>
      </w:r>
    </w:p>
    <w:p w14:paraId="2C084D41" w14:textId="77777777" w:rsidR="00DA1FF8" w:rsidRPr="009B2967" w:rsidRDefault="00DA1FF8" w:rsidP="00DA1FF8">
      <w:pPr>
        <w:rPr>
          <w:lang w:val="vi-VN"/>
        </w:rPr>
      </w:pPr>
    </w:p>
    <w:p w14:paraId="5609A6C1" w14:textId="77777777" w:rsidR="00F97A4D" w:rsidRPr="00BD7BF9" w:rsidRDefault="00F97A4D" w:rsidP="00F97A4D">
      <w:pPr>
        <w:pStyle w:val="h2"/>
      </w:pPr>
      <w:bookmarkStart w:id="13" w:name="_Toc217319904"/>
      <w:r w:rsidRPr="00BD7BF9">
        <w:t>1.1. Motivation</w:t>
      </w:r>
      <w:bookmarkEnd w:id="13"/>
    </w:p>
    <w:p w14:paraId="27AFD8B8" w14:textId="77777777" w:rsidR="00680E2F" w:rsidRDefault="00680E2F" w:rsidP="00680E2F">
      <w:pPr>
        <w:pStyle w:val="h4"/>
      </w:pPr>
      <w:bookmarkStart w:id="14" w:name="_Toc194319752"/>
      <w:r>
        <w:t>The motorcycle industry faces significant digital fragmentation that creates inefficiencies for both consumers and service providers. Research indicates that 81% of motorcycle parts consumers</w:t>
      </w:r>
      <w:r w:rsidRPr="008B5759">
        <w:t xml:space="preserve"> </w:t>
      </w:r>
      <w:r>
        <w:t>favor</w:t>
      </w:r>
      <w:r w:rsidRPr="008B5759">
        <w:t xml:space="preserve"> </w:t>
      </w:r>
      <w:r>
        <w:t>specialty</w:t>
      </w:r>
      <w:r w:rsidRPr="008B5759">
        <w:t xml:space="preserve"> </w:t>
      </w:r>
      <w:r>
        <w:t>websites</w:t>
      </w:r>
      <w:r w:rsidRPr="008B5759">
        <w:t xml:space="preserve"> </w:t>
      </w:r>
      <w:r>
        <w:t>such</w:t>
      </w:r>
      <w:r w:rsidRPr="008B5759">
        <w:t xml:space="preserve"> </w:t>
      </w:r>
      <w:r>
        <w:t>as</w:t>
      </w:r>
      <w:r w:rsidRPr="008B5759">
        <w:t xml:space="preserve"> </w:t>
      </w:r>
      <w:proofErr w:type="spellStart"/>
      <w:r>
        <w:t>RevZilla</w:t>
      </w:r>
      <w:proofErr w:type="spellEnd"/>
      <w:r w:rsidRPr="008B5759">
        <w:t xml:space="preserve"> </w:t>
      </w:r>
      <w:r>
        <w:t>and</w:t>
      </w:r>
      <w:r w:rsidRPr="008B5759">
        <w:t xml:space="preserve"> </w:t>
      </w:r>
      <w:r>
        <w:t>Cycle</w:t>
      </w:r>
      <w:r w:rsidRPr="008B5759">
        <w:t xml:space="preserve"> </w:t>
      </w:r>
      <w:r>
        <w:t>Gear</w:t>
      </w:r>
      <w:r w:rsidRPr="008B5759">
        <w:t xml:space="preserve"> </w:t>
      </w:r>
      <w:r>
        <w:t>for</w:t>
      </w:r>
      <w:r w:rsidRPr="008B5759">
        <w:t xml:space="preserve"> </w:t>
      </w:r>
      <w:r>
        <w:t>their</w:t>
      </w:r>
      <w:r w:rsidRPr="008B5759">
        <w:t xml:space="preserve"> </w:t>
      </w:r>
      <w:r>
        <w:t>shopping</w:t>
      </w:r>
      <w:r w:rsidRPr="008B5759">
        <w:t xml:space="preserve"> </w:t>
      </w:r>
      <w:r>
        <w:t>needs, while</w:t>
      </w:r>
      <w:r w:rsidRPr="008B5759">
        <w:t xml:space="preserve"> </w:t>
      </w:r>
      <w:r>
        <w:t>75%</w:t>
      </w:r>
      <w:r w:rsidRPr="008B5759">
        <w:t xml:space="preserve"> </w:t>
      </w:r>
      <w:r>
        <w:t>also</w:t>
      </w:r>
      <w:r w:rsidRPr="008B5759">
        <w:t xml:space="preserve"> </w:t>
      </w:r>
      <w:r>
        <w:t>choose</w:t>
      </w:r>
      <w:r w:rsidRPr="008B5759">
        <w:t xml:space="preserve"> </w:t>
      </w:r>
      <w:r>
        <w:t>traditional</w:t>
      </w:r>
      <w:r w:rsidRPr="008B5759">
        <w:t xml:space="preserve"> </w:t>
      </w:r>
      <w:r>
        <w:t>local</w:t>
      </w:r>
      <w:r w:rsidRPr="008B5759">
        <w:t xml:space="preserve"> </w:t>
      </w:r>
      <w:r>
        <w:t>dealerships</w:t>
      </w:r>
      <w:r w:rsidRPr="008B5759">
        <w:t xml:space="preserve"> </w:t>
      </w:r>
      <w:r>
        <w:t>as</w:t>
      </w:r>
      <w:r w:rsidRPr="008B5759">
        <w:t xml:space="preserve"> </w:t>
      </w:r>
      <w:r>
        <w:t>their</w:t>
      </w:r>
      <w:r w:rsidRPr="008B5759">
        <w:t xml:space="preserve"> </w:t>
      </w:r>
      <w:r>
        <w:t>go-to</w:t>
      </w:r>
      <w:r w:rsidRPr="008B5759">
        <w:t xml:space="preserve"> </w:t>
      </w:r>
      <w:r>
        <w:t>for</w:t>
      </w:r>
      <w:r w:rsidRPr="008B5759">
        <w:t xml:space="preserve"> </w:t>
      </w:r>
      <w:r>
        <w:t>parts</w:t>
      </w:r>
      <w:r w:rsidRPr="008B5759">
        <w:t xml:space="preserve"> </w:t>
      </w:r>
      <w:r>
        <w:t>purchases</w:t>
      </w:r>
      <w:r w:rsidRPr="008B5759">
        <w:t xml:space="preserve"> </w:t>
      </w:r>
      <w:r>
        <w:t>[22].</w:t>
      </w:r>
      <w:r w:rsidRPr="008B5759">
        <w:t xml:space="preserve"> </w:t>
      </w:r>
      <w:r>
        <w:t>This demonstrates that consumers currently must navigate multiple disconnected platforms to complete basic ownership activities: separate websites for purchasing motorcycles, booking maintenance services, and engaging with community forums.</w:t>
      </w:r>
    </w:p>
    <w:p w14:paraId="2019E522" w14:textId="77777777" w:rsidR="00680E2F" w:rsidRDefault="00680E2F" w:rsidP="00680E2F">
      <w:pPr>
        <w:pStyle w:val="h4"/>
      </w:pPr>
      <w:r>
        <w:t>Content</w:t>
      </w:r>
      <w:r w:rsidRPr="008B5759">
        <w:t xml:space="preserve"> </w:t>
      </w:r>
      <w:r>
        <w:t>analysis</w:t>
      </w:r>
      <w:r w:rsidRPr="008B5759">
        <w:t xml:space="preserve"> </w:t>
      </w:r>
      <w:r>
        <w:t>of</w:t>
      </w:r>
      <w:r w:rsidRPr="008B5759">
        <w:t xml:space="preserve"> </w:t>
      </w:r>
      <w:r>
        <w:t>motorcycle</w:t>
      </w:r>
      <w:r w:rsidRPr="008B5759">
        <w:t xml:space="preserve"> </w:t>
      </w:r>
      <w:r>
        <w:t>forums</w:t>
      </w:r>
      <w:r w:rsidRPr="008B5759">
        <w:t xml:space="preserve"> </w:t>
      </w:r>
      <w:r>
        <w:t>and</w:t>
      </w:r>
      <w:r w:rsidRPr="008B5759">
        <w:t xml:space="preserve"> </w:t>
      </w:r>
      <w:r>
        <w:t>social</w:t>
      </w:r>
      <w:r w:rsidRPr="008B5759">
        <w:t xml:space="preserve"> </w:t>
      </w:r>
      <w:r>
        <w:t>media</w:t>
      </w:r>
      <w:r w:rsidRPr="008B5759">
        <w:t xml:space="preserve"> </w:t>
      </w:r>
      <w:r>
        <w:t>platforms</w:t>
      </w:r>
      <w:r w:rsidRPr="008B5759">
        <w:t xml:space="preserve"> </w:t>
      </w:r>
      <w:r>
        <w:t>reveals</w:t>
      </w:r>
      <w:r w:rsidRPr="008B5759">
        <w:t xml:space="preserve"> </w:t>
      </w:r>
      <w:r>
        <w:t>that</w:t>
      </w:r>
      <w:r w:rsidRPr="008B5759">
        <w:t xml:space="preserve"> </w:t>
      </w:r>
      <w:r>
        <w:t>word-of-mouth and peer recommendations play a crucial role in shaping brand perceptions and influencing purchasing decisions [22]. However, this fragmentation results in poor user experience and missed opportunities for integrated commerce and service delivery.</w:t>
      </w:r>
    </w:p>
    <w:p w14:paraId="1C781E79" w14:textId="77777777" w:rsidR="00680E2F" w:rsidRDefault="00680E2F" w:rsidP="00680E2F">
      <w:pPr>
        <w:pStyle w:val="h4"/>
      </w:pPr>
      <w:r>
        <w:t>The U.S. motorcycle market size was valued at USD 10.48 billion in 2024 and is expected to expand</w:t>
      </w:r>
      <w:r w:rsidRPr="008B5759">
        <w:t xml:space="preserve"> </w:t>
      </w:r>
      <w:r>
        <w:t>at</w:t>
      </w:r>
      <w:r w:rsidRPr="008B5759">
        <w:t xml:space="preserve"> </w:t>
      </w:r>
      <w:r>
        <w:t>a</w:t>
      </w:r>
      <w:r w:rsidRPr="008B5759">
        <w:t xml:space="preserve"> </w:t>
      </w:r>
      <w:r>
        <w:t>CAGR</w:t>
      </w:r>
      <w:r w:rsidRPr="008B5759">
        <w:t xml:space="preserve"> </w:t>
      </w:r>
      <w:r>
        <w:t>of</w:t>
      </w:r>
      <w:r w:rsidRPr="008B5759">
        <w:t xml:space="preserve"> </w:t>
      </w:r>
      <w:r>
        <w:t>4.1%</w:t>
      </w:r>
      <w:r w:rsidRPr="008B5759">
        <w:t xml:space="preserve"> </w:t>
      </w:r>
      <w:r>
        <w:t>from</w:t>
      </w:r>
      <w:r w:rsidRPr="008B5759">
        <w:t xml:space="preserve"> </w:t>
      </w:r>
      <w:r>
        <w:t>2025</w:t>
      </w:r>
      <w:r w:rsidRPr="008B5759">
        <w:t xml:space="preserve"> </w:t>
      </w:r>
      <w:r>
        <w:t>to</w:t>
      </w:r>
      <w:r w:rsidRPr="008B5759">
        <w:t xml:space="preserve"> </w:t>
      </w:r>
      <w:r>
        <w:t>2030</w:t>
      </w:r>
      <w:r w:rsidRPr="008B5759">
        <w:t xml:space="preserve"> </w:t>
      </w:r>
      <w:r>
        <w:t>[23].</w:t>
      </w:r>
      <w:r w:rsidRPr="008B5759">
        <w:t xml:space="preserve"> </w:t>
      </w:r>
      <w:r>
        <w:t>This</w:t>
      </w:r>
      <w:r w:rsidRPr="008B5759">
        <w:t xml:space="preserve"> </w:t>
      </w:r>
      <w:r>
        <w:t>growth</w:t>
      </w:r>
      <w:r w:rsidRPr="008B5759">
        <w:t xml:space="preserve"> </w:t>
      </w:r>
      <w:r>
        <w:t>trajectory</w:t>
      </w:r>
      <w:r w:rsidRPr="008B5759">
        <w:t xml:space="preserve"> </w:t>
      </w:r>
      <w:r>
        <w:t>indicates</w:t>
      </w:r>
      <w:r w:rsidRPr="008B5759">
        <w:t xml:space="preserve"> </w:t>
      </w:r>
      <w:r>
        <w:t>significant market opportunity, yet industry revenue has declined at a CAGR of 2.2% over the past five years, reaching an estimated $6.7 billion in 2025 [24], suggesting that traditional business models face challenges that digital integration could address.</w:t>
      </w:r>
    </w:p>
    <w:p w14:paraId="4735C89F" w14:textId="77777777" w:rsidR="00680E2F" w:rsidRDefault="00680E2F" w:rsidP="00680E2F">
      <w:pPr>
        <w:pStyle w:val="h4"/>
      </w:pPr>
      <w:r>
        <w:t>From a technical perspective, this project addresses the software engineering challenge of creating a scalable, multi-tenant platform that can integrate diverse stakeholders (manufacturers,</w:t>
      </w:r>
      <w:r w:rsidRPr="008B5759">
        <w:t xml:space="preserve"> </w:t>
      </w:r>
      <w:r>
        <w:t>dealers,</w:t>
      </w:r>
      <w:r w:rsidRPr="008B5759">
        <w:t xml:space="preserve"> </w:t>
      </w:r>
      <w:r>
        <w:t>service</w:t>
      </w:r>
      <w:r w:rsidRPr="008B5759">
        <w:t xml:space="preserve"> </w:t>
      </w:r>
      <w:r>
        <w:t>providers,</w:t>
      </w:r>
      <w:r w:rsidRPr="008B5759">
        <w:t xml:space="preserve"> </w:t>
      </w:r>
      <w:r>
        <w:t>and</w:t>
      </w:r>
      <w:r w:rsidRPr="008B5759">
        <w:t xml:space="preserve"> </w:t>
      </w:r>
      <w:r>
        <w:t>consumers)</w:t>
      </w:r>
      <w:r w:rsidRPr="008B5759">
        <w:t xml:space="preserve"> </w:t>
      </w:r>
      <w:r>
        <w:t>while</w:t>
      </w:r>
      <w:r w:rsidRPr="008B5759">
        <w:t xml:space="preserve"> </w:t>
      </w:r>
      <w:r>
        <w:t>maintaining</w:t>
      </w:r>
      <w:r w:rsidRPr="008B5759">
        <w:t xml:space="preserve"> </w:t>
      </w:r>
      <w:r>
        <w:t>performance</w:t>
      </w:r>
      <w:r w:rsidRPr="008B5759">
        <w:t xml:space="preserve"> </w:t>
      </w:r>
      <w:r>
        <w:t>and security standards. The solution requires sophisticated system architecture design, database optimization for complex multi-entity relationships, and user interface design that serves multiple user personas with varying technical expertise.</w:t>
      </w:r>
    </w:p>
    <w:p w14:paraId="755E4C3B" w14:textId="77777777" w:rsidR="00680E2F" w:rsidRDefault="00680E2F" w:rsidP="00680E2F">
      <w:pPr>
        <w:pStyle w:val="h4"/>
      </w:pPr>
      <w:r>
        <w:t>Recent</w:t>
      </w:r>
      <w:r w:rsidRPr="008B5759">
        <w:t xml:space="preserve"> </w:t>
      </w:r>
      <w:r>
        <w:t>consumer</w:t>
      </w:r>
      <w:r w:rsidRPr="008B5759">
        <w:t xml:space="preserve"> </w:t>
      </w:r>
      <w:r>
        <w:t>sentiment</w:t>
      </w:r>
      <w:r w:rsidRPr="008B5759">
        <w:t xml:space="preserve"> </w:t>
      </w:r>
      <w:r>
        <w:t>surveys</w:t>
      </w:r>
      <w:r w:rsidRPr="008B5759">
        <w:t xml:space="preserve"> </w:t>
      </w:r>
      <w:r>
        <w:t>indicate</w:t>
      </w:r>
      <w:r w:rsidRPr="008B5759">
        <w:t xml:space="preserve"> </w:t>
      </w:r>
      <w:r>
        <w:t>that</w:t>
      </w:r>
      <w:r w:rsidRPr="008B5759">
        <w:t xml:space="preserve"> </w:t>
      </w:r>
      <w:r>
        <w:t>67%</w:t>
      </w:r>
      <w:r w:rsidRPr="008B5759">
        <w:t xml:space="preserve"> </w:t>
      </w:r>
      <w:r>
        <w:t>of</w:t>
      </w:r>
      <w:r w:rsidRPr="008B5759">
        <w:t xml:space="preserve"> </w:t>
      </w:r>
      <w:r>
        <w:t>potential</w:t>
      </w:r>
      <w:r w:rsidRPr="008B5759">
        <w:t xml:space="preserve"> </w:t>
      </w:r>
      <w:r>
        <w:t>powersports</w:t>
      </w:r>
      <w:r w:rsidRPr="008B5759">
        <w:t xml:space="preserve"> </w:t>
      </w:r>
      <w:r>
        <w:t>buyers</w:t>
      </w:r>
      <w:r w:rsidRPr="008B5759">
        <w:t xml:space="preserve"> </w:t>
      </w:r>
      <w:r>
        <w:t>believe the economy will improve or remain stable, and 53% feel the economic climate doesn't influence their purchasing decisions [25]. Additionally, 65% anticipate buying a new ride by summer,</w:t>
      </w:r>
      <w:r w:rsidRPr="008B5759">
        <w:t xml:space="preserve"> </w:t>
      </w:r>
      <w:r>
        <w:t>with</w:t>
      </w:r>
      <w:r w:rsidRPr="008B5759">
        <w:t xml:space="preserve"> </w:t>
      </w:r>
      <w:r>
        <w:t>a</w:t>
      </w:r>
      <w:r w:rsidRPr="008B5759">
        <w:t xml:space="preserve"> </w:t>
      </w:r>
      <w:r>
        <w:t>majority</w:t>
      </w:r>
      <w:r w:rsidRPr="008B5759">
        <w:t xml:space="preserve"> </w:t>
      </w:r>
      <w:r>
        <w:t>confident</w:t>
      </w:r>
      <w:r w:rsidRPr="008B5759">
        <w:t xml:space="preserve"> </w:t>
      </w:r>
      <w:r>
        <w:t>in</w:t>
      </w:r>
      <w:r w:rsidRPr="008B5759">
        <w:t xml:space="preserve"> </w:t>
      </w:r>
      <w:r>
        <w:t>a</w:t>
      </w:r>
      <w:r w:rsidRPr="008B5759">
        <w:t xml:space="preserve"> </w:t>
      </w:r>
      <w:r>
        <w:t>swift</w:t>
      </w:r>
      <w:r w:rsidRPr="008B5759">
        <w:t xml:space="preserve"> </w:t>
      </w:r>
      <w:r>
        <w:t>acquisition</w:t>
      </w:r>
      <w:r w:rsidRPr="008B5759">
        <w:t xml:space="preserve"> </w:t>
      </w:r>
      <w:r>
        <w:t>process</w:t>
      </w:r>
      <w:r w:rsidRPr="008B5759">
        <w:t xml:space="preserve"> </w:t>
      </w:r>
      <w:r>
        <w:t>[25].</w:t>
      </w:r>
      <w:r w:rsidRPr="008B5759">
        <w:t xml:space="preserve"> </w:t>
      </w:r>
      <w:r>
        <w:t>This</w:t>
      </w:r>
      <w:r w:rsidRPr="008B5759">
        <w:t xml:space="preserve"> </w:t>
      </w:r>
      <w:r>
        <w:t>data</w:t>
      </w:r>
      <w:r w:rsidRPr="008B5759">
        <w:t xml:space="preserve"> </w:t>
      </w:r>
      <w:r>
        <w:t>suggests</w:t>
      </w:r>
      <w:r w:rsidRPr="008B5759">
        <w:t xml:space="preserve"> </w:t>
      </w:r>
      <w:r>
        <w:t>strong market demand that an integrated platform could more effectively serve.</w:t>
      </w:r>
    </w:p>
    <w:p w14:paraId="3D9F76C9" w14:textId="77777777" w:rsidR="00680E2F" w:rsidRDefault="00680E2F" w:rsidP="00680E2F">
      <w:pPr>
        <w:pStyle w:val="h4"/>
      </w:pPr>
      <w:r>
        <w:t>The business motivation centers on addressing documented market inefficiencies. Consumer research identifies inventory issues as the main deterrent to purchases (25%), followed by pricing concerns (29%) and long wait times (12%) [26]. An integrated platform could potentially</w:t>
      </w:r>
      <w:r w:rsidRPr="008B5759">
        <w:t xml:space="preserve"> </w:t>
      </w:r>
      <w:r>
        <w:t>address</w:t>
      </w:r>
      <w:r w:rsidRPr="008B5759">
        <w:t xml:space="preserve"> </w:t>
      </w:r>
      <w:r>
        <w:t>these</w:t>
      </w:r>
      <w:r w:rsidRPr="008B5759">
        <w:t xml:space="preserve"> </w:t>
      </w:r>
      <w:r>
        <w:t>controllable</w:t>
      </w:r>
      <w:r w:rsidRPr="008B5759">
        <w:t xml:space="preserve"> </w:t>
      </w:r>
      <w:r>
        <w:t>factors</w:t>
      </w:r>
      <w:r w:rsidRPr="008B5759">
        <w:t xml:space="preserve"> </w:t>
      </w:r>
      <w:r>
        <w:t>through</w:t>
      </w:r>
      <w:r w:rsidRPr="008B5759">
        <w:t xml:space="preserve"> </w:t>
      </w:r>
      <w:r>
        <w:t>better</w:t>
      </w:r>
      <w:r w:rsidRPr="008B5759">
        <w:t xml:space="preserve"> </w:t>
      </w:r>
      <w:r>
        <w:t>inventory</w:t>
      </w:r>
      <w:r w:rsidRPr="008B5759">
        <w:t xml:space="preserve"> </w:t>
      </w:r>
      <w:r>
        <w:t>visibility</w:t>
      </w:r>
      <w:r w:rsidRPr="008B5759">
        <w:t xml:space="preserve"> </w:t>
      </w:r>
      <w:r>
        <w:t>and</w:t>
      </w:r>
      <w:r w:rsidRPr="008B5759">
        <w:t xml:space="preserve"> </w:t>
      </w:r>
      <w:r>
        <w:t>streamlined communication processes.</w:t>
      </w:r>
    </w:p>
    <w:p w14:paraId="299CC088" w14:textId="77777777" w:rsidR="00680E2F" w:rsidRDefault="00680E2F" w:rsidP="00680E2F">
      <w:pPr>
        <w:pStyle w:val="h4"/>
      </w:pPr>
      <w:r>
        <w:lastRenderedPageBreak/>
        <w:t>This capstone project provides an opportunity to apply software engineering principles to documented market problems while demonstrating competency in full-stack development, system architecture design, and user experience optimization. The project's scope allows for exploration of contemporary technologies including cloud-based microservices architecture, responsive web design, and database optimization techniques.</w:t>
      </w:r>
    </w:p>
    <w:p w14:paraId="7D92EE21" w14:textId="77777777" w:rsidR="00680E2F" w:rsidRDefault="00680E2F" w:rsidP="00680E2F">
      <w:pPr>
        <w:pStyle w:val="h4"/>
      </w:pPr>
      <w:r>
        <w:t>The research contributes to understanding how digital platforms can transform traditional industries by reducing transaction costs, improving information flow, and creating new value propositions for multiple stakeholder groups simultaneously, addressing the documented fragmentation in motorcycle commerce and services.</w:t>
      </w:r>
    </w:p>
    <w:p w14:paraId="2B996178" w14:textId="77777777" w:rsidR="00F97A4D" w:rsidRPr="00BD7BF9" w:rsidRDefault="00F97A4D" w:rsidP="00492548">
      <w:pPr>
        <w:pStyle w:val="h2"/>
      </w:pPr>
      <w:bookmarkStart w:id="15" w:name="_Toc217319905"/>
      <w:r w:rsidRPr="00BD7BF9">
        <w:t>1.2. Project Overview</w:t>
      </w:r>
      <w:bookmarkEnd w:id="14"/>
      <w:bookmarkEnd w:id="15"/>
    </w:p>
    <w:p w14:paraId="3B71F5BF" w14:textId="77777777" w:rsidR="00680E2F" w:rsidRDefault="00680E2F" w:rsidP="00680E2F">
      <w:pPr>
        <w:pStyle w:val="h4"/>
      </w:pPr>
      <w:r>
        <w:t xml:space="preserve">This phase focuses on the implementation of </w:t>
      </w:r>
      <w:proofErr w:type="spellStart"/>
      <w:r>
        <w:t>MotoMarket</w:t>
      </w:r>
      <w:proofErr w:type="spellEnd"/>
      <w:r>
        <w:t xml:space="preserve">, an integrated web platform that unifies motorcycle discovery and commerce, service booking, and community interaction within a coherent technical architecture. Building upon the conceptual models, requirements, and interface designs produced in Phase 1, Phase 2 delivers a functional prototype that operationalizes the chosen stack—Java Spring Boot for backend services, SQL Server for persistence, </w:t>
      </w:r>
      <w:proofErr w:type="spellStart"/>
      <w:r>
        <w:t>Cloudinary</w:t>
      </w:r>
      <w:proofErr w:type="spellEnd"/>
      <w:r>
        <w:t xml:space="preserve"> for media handling, and React/Vite for a responsive single-page frontend—while adhering to principles of security, maintainability, and scalability.</w:t>
      </w:r>
    </w:p>
    <w:p w14:paraId="1DED853E" w14:textId="77777777" w:rsidR="00680E2F" w:rsidRPr="00613A30" w:rsidRDefault="00680E2F" w:rsidP="00613A30">
      <w:pPr>
        <w:pStyle w:val="n"/>
      </w:pPr>
      <w:r w:rsidRPr="00613A30">
        <w:t>Project Scope and Deliverables:</w:t>
      </w:r>
    </w:p>
    <w:p w14:paraId="3C1D61BB" w14:textId="77777777" w:rsidR="00680E2F" w:rsidRDefault="00680E2F" w:rsidP="001F5A98">
      <w:pPr>
        <w:pStyle w:val="h4"/>
        <w:numPr>
          <w:ilvl w:val="0"/>
          <w:numId w:val="2"/>
        </w:numPr>
      </w:pPr>
      <w:r>
        <w:t>Implement a working end-to-end system encompassing authentication, catalog management, orders, service bookings, forum interactions, media workflows, and administrative oversight.</w:t>
      </w:r>
    </w:p>
    <w:p w14:paraId="4E3B2457" w14:textId="77777777" w:rsidR="00680E2F" w:rsidRDefault="00680E2F" w:rsidP="001F5A98">
      <w:pPr>
        <w:pStyle w:val="h4"/>
        <w:numPr>
          <w:ilvl w:val="0"/>
          <w:numId w:val="2"/>
        </w:numPr>
      </w:pPr>
      <w:r>
        <w:t>Provide documented REST endpoints, role-based access controls, and a seeded dataset for demonstration and evaluation.</w:t>
      </w:r>
    </w:p>
    <w:p w14:paraId="4DEDFC8A" w14:textId="77777777" w:rsidR="00680E2F" w:rsidRDefault="00680E2F" w:rsidP="001F5A98">
      <w:pPr>
        <w:pStyle w:val="h4"/>
        <w:numPr>
          <w:ilvl w:val="0"/>
          <w:numId w:val="2"/>
        </w:numPr>
      </w:pPr>
      <w:r>
        <w:t>Deliver a responsive frontend with guarded routes, consistent interaction patterns, and basic error handling aligned to development needs.</w:t>
      </w:r>
    </w:p>
    <w:p w14:paraId="3DFE194B" w14:textId="77777777" w:rsidR="00680E2F" w:rsidRPr="00A40B2D" w:rsidRDefault="00680E2F" w:rsidP="00613A30">
      <w:pPr>
        <w:pStyle w:val="n"/>
        <w:rPr>
          <w:b w:val="0"/>
        </w:rPr>
      </w:pPr>
      <w:r w:rsidRPr="00A40B2D">
        <w:t>Core Implementation Activities</w:t>
      </w:r>
      <w:r>
        <w:t>:</w:t>
      </w:r>
    </w:p>
    <w:p w14:paraId="581D1FF2" w14:textId="77777777" w:rsidR="00680E2F" w:rsidRDefault="00680E2F" w:rsidP="001F5A98">
      <w:pPr>
        <w:pStyle w:val="h4"/>
        <w:numPr>
          <w:ilvl w:val="0"/>
          <w:numId w:val="3"/>
        </w:numPr>
      </w:pPr>
      <w:r>
        <w:t xml:space="preserve">Backend Engineering: Develop Spring Boot services with stateless JSON Web Token (JWT) authentication and role-based authorization; model domain entities (User, Motorcycle, Order, Review, </w:t>
      </w:r>
      <w:proofErr w:type="spellStart"/>
      <w:r>
        <w:t>TestRide</w:t>
      </w:r>
      <w:proofErr w:type="spellEnd"/>
      <w:r>
        <w:t xml:space="preserve">, </w:t>
      </w:r>
      <w:proofErr w:type="spellStart"/>
      <w:r>
        <w:t>MaintenanceService</w:t>
      </w:r>
      <w:proofErr w:type="spellEnd"/>
      <w:r>
        <w:t xml:space="preserve">, Store, Staff, </w:t>
      </w:r>
      <w:proofErr w:type="spellStart"/>
      <w:r>
        <w:t>ServiceOffering</w:t>
      </w:r>
      <w:proofErr w:type="spellEnd"/>
      <w:r>
        <w:t xml:space="preserve">); implement repositories and services using JPA/Hibernate; configure </w:t>
      </w:r>
      <w:proofErr w:type="spellStart"/>
      <w:r>
        <w:t>Cloudinary</w:t>
      </w:r>
      <w:proofErr w:type="spellEnd"/>
      <w:r>
        <w:t xml:space="preserve"> for image storage and retrieval; provision initial data via a seeding mechanism.</w:t>
      </w:r>
    </w:p>
    <w:p w14:paraId="705F6E9D" w14:textId="77777777" w:rsidR="00680E2F" w:rsidRDefault="00680E2F" w:rsidP="001F5A98">
      <w:pPr>
        <w:pStyle w:val="h4"/>
        <w:numPr>
          <w:ilvl w:val="0"/>
          <w:numId w:val="3"/>
        </w:numPr>
      </w:pPr>
      <w:r>
        <w:t xml:space="preserve">Frontend Engineering: </w:t>
      </w:r>
      <w:r w:rsidRPr="0052681D">
        <w:t>Implement</w:t>
      </w:r>
      <w:r>
        <w:t xml:space="preserve"> SPA routing with React Router; enforce protected navigation for </w:t>
      </w:r>
      <w:proofErr w:type="gramStart"/>
      <w:r>
        <w:t>ADMIN ,</w:t>
      </w:r>
      <w:proofErr w:type="gramEnd"/>
      <w:r>
        <w:t xml:space="preserve"> </w:t>
      </w:r>
      <w:proofErr w:type="gramStart"/>
      <w:r>
        <w:t>STAFF ,</w:t>
      </w:r>
      <w:proofErr w:type="gramEnd"/>
      <w:r>
        <w:t xml:space="preserve"> and CUSTOMER roles; integrate Axios with token </w:t>
      </w:r>
      <w:r>
        <w:lastRenderedPageBreak/>
        <w:t xml:space="preserve">interception and authentication fallback; manage lightweight state with </w:t>
      </w:r>
      <w:proofErr w:type="spellStart"/>
      <w:r>
        <w:t>Zustand</w:t>
      </w:r>
      <w:proofErr w:type="spellEnd"/>
      <w:r>
        <w:t xml:space="preserve">; apply </w:t>
      </w:r>
      <w:proofErr w:type="spellStart"/>
      <w:r>
        <w:t>TailwindCSS</w:t>
      </w:r>
      <w:proofErr w:type="spellEnd"/>
      <w:r>
        <w:t xml:space="preserve"> for consistent, responsive UI.</w:t>
      </w:r>
    </w:p>
    <w:p w14:paraId="182365DD" w14:textId="77777777" w:rsidR="00680E2F" w:rsidRDefault="00680E2F" w:rsidP="001F5A98">
      <w:pPr>
        <w:pStyle w:val="h4"/>
        <w:numPr>
          <w:ilvl w:val="0"/>
          <w:numId w:val="3"/>
        </w:numPr>
      </w:pPr>
      <w:r>
        <w:t>Integration and Media Handling: Support multi-image upload, replacement, and deletion flows; ensure contract alignment between client and server modules; validate basic cross-module workflows (e.g., discovery → order intent → service scheduling).</w:t>
      </w:r>
    </w:p>
    <w:p w14:paraId="21078742" w14:textId="77777777" w:rsidR="00680E2F" w:rsidRPr="00A40B2D" w:rsidRDefault="00680E2F" w:rsidP="00613A30">
      <w:pPr>
        <w:pStyle w:val="n"/>
      </w:pPr>
      <w:r w:rsidRPr="00A40B2D">
        <w:t>System Components Implemented</w:t>
      </w:r>
      <w:r>
        <w:t>:</w:t>
      </w:r>
    </w:p>
    <w:p w14:paraId="38DCBCC1" w14:textId="77777777" w:rsidR="00680E2F" w:rsidRDefault="00680E2F" w:rsidP="001F5A98">
      <w:pPr>
        <w:pStyle w:val="h4"/>
        <w:numPr>
          <w:ilvl w:val="0"/>
          <w:numId w:val="4"/>
        </w:numPr>
      </w:pPr>
      <w:r>
        <w:t>Authentication and Authorization: Registration and login with JWT issuance; role-based guards across server endpoints and client routes.</w:t>
      </w:r>
    </w:p>
    <w:p w14:paraId="0742006C" w14:textId="77777777" w:rsidR="00680E2F" w:rsidRDefault="00680E2F" w:rsidP="001F5A98">
      <w:pPr>
        <w:pStyle w:val="h4"/>
        <w:numPr>
          <w:ilvl w:val="0"/>
          <w:numId w:val="4"/>
        </w:numPr>
      </w:pPr>
      <w:r>
        <w:t>Motorcycle Catalog: Listing, detail views, search/filtering, comparison; administrative create/update/delete and image management.</w:t>
      </w:r>
    </w:p>
    <w:p w14:paraId="0A16ED94" w14:textId="77777777" w:rsidR="00680E2F" w:rsidRDefault="00680E2F" w:rsidP="001F5A98">
      <w:pPr>
        <w:pStyle w:val="h4"/>
        <w:numPr>
          <w:ilvl w:val="0"/>
          <w:numId w:val="4"/>
        </w:numPr>
      </w:pPr>
      <w:r>
        <w:t>Orders: Order creation, status tracking, user-specific retrieval; administrative listing and status adjustments; placeholder payment recording.</w:t>
      </w:r>
    </w:p>
    <w:p w14:paraId="2CA4FF0A" w14:textId="77777777" w:rsidR="00680E2F" w:rsidRDefault="00680E2F" w:rsidP="001F5A98">
      <w:pPr>
        <w:pStyle w:val="h4"/>
        <w:numPr>
          <w:ilvl w:val="0"/>
          <w:numId w:val="4"/>
        </w:numPr>
      </w:pPr>
      <w:r>
        <w:t>Service Bookings: Test ride and maintenance service scheduling; user histories; store discovery and nearest-store computation endpoints; recent services and statistics.</w:t>
      </w:r>
    </w:p>
    <w:p w14:paraId="50D8E5EB" w14:textId="77777777" w:rsidR="00680E2F" w:rsidRDefault="00680E2F" w:rsidP="001F5A98">
      <w:pPr>
        <w:pStyle w:val="h4"/>
        <w:numPr>
          <w:ilvl w:val="0"/>
          <w:numId w:val="4"/>
        </w:numPr>
      </w:pPr>
      <w:r>
        <w:t>Community Features: Forum posts and comments; like and report interactions; review modeling with moderation flags.</w:t>
      </w:r>
    </w:p>
    <w:p w14:paraId="2BF9468F" w14:textId="77777777" w:rsidR="00680E2F" w:rsidRDefault="00680E2F" w:rsidP="001F5A98">
      <w:pPr>
        <w:pStyle w:val="h4"/>
        <w:numPr>
          <w:ilvl w:val="0"/>
          <w:numId w:val="4"/>
        </w:numPr>
      </w:pPr>
      <w:r>
        <w:t>Administrative Dashboard: Summary statistics, recent orders, low-stock detection; user and order management; staff assignment for test rides.</w:t>
      </w:r>
    </w:p>
    <w:p w14:paraId="15149BCB" w14:textId="77777777" w:rsidR="00680E2F" w:rsidRPr="00A40B2D" w:rsidRDefault="00680E2F" w:rsidP="00613A30">
      <w:pPr>
        <w:pStyle w:val="n"/>
      </w:pPr>
      <w:r w:rsidRPr="00A40B2D">
        <w:t>Validation and Evaluation</w:t>
      </w:r>
      <w:r>
        <w:t>:</w:t>
      </w:r>
    </w:p>
    <w:p w14:paraId="52A964EE" w14:textId="77777777" w:rsidR="00680E2F" w:rsidRDefault="00680E2F" w:rsidP="001F5A98">
      <w:pPr>
        <w:pStyle w:val="h4"/>
        <w:numPr>
          <w:ilvl w:val="0"/>
          <w:numId w:val="5"/>
        </w:numPr>
      </w:pPr>
      <w:r>
        <w:t>Functional validation conducted in a development environment, confirming end-to-end operability across primary user journeys (authentication, catalog interactions, order intent, service scheduling, and forum engagement).</w:t>
      </w:r>
    </w:p>
    <w:p w14:paraId="4791E26A" w14:textId="77777777" w:rsidR="00680E2F" w:rsidRDefault="00680E2F" w:rsidP="001F5A98">
      <w:pPr>
        <w:pStyle w:val="h4"/>
        <w:numPr>
          <w:ilvl w:val="0"/>
          <w:numId w:val="5"/>
        </w:numPr>
      </w:pPr>
      <w:r>
        <w:t>Verification emphasized correctness of role enforcement, data persistence, and media handling; UI responsiveness and basic error states were inspected for coherence.</w:t>
      </w:r>
    </w:p>
    <w:p w14:paraId="42A7E230" w14:textId="77777777" w:rsidR="00680E2F" w:rsidRPr="00A40B2D" w:rsidRDefault="00680E2F" w:rsidP="00613A30">
      <w:pPr>
        <w:pStyle w:val="n"/>
      </w:pPr>
      <w:r w:rsidRPr="00A40B2D">
        <w:t>Limitations and Deferred Features</w:t>
      </w:r>
      <w:r>
        <w:t>:</w:t>
      </w:r>
    </w:p>
    <w:p w14:paraId="3D9D1192" w14:textId="77777777" w:rsidR="00680E2F" w:rsidRDefault="00680E2F" w:rsidP="001F5A98">
      <w:pPr>
        <w:pStyle w:val="h4"/>
        <w:numPr>
          <w:ilvl w:val="0"/>
          <w:numId w:val="6"/>
        </w:numPr>
      </w:pPr>
      <w:r>
        <w:t>Email Verification: Signup currently proceeds without email confirmation; identity assurance to be introduced via verification tokens and activation workflows.</w:t>
      </w:r>
    </w:p>
    <w:p w14:paraId="4DB7E87A" w14:textId="77777777" w:rsidR="00680E2F" w:rsidRDefault="00680E2F" w:rsidP="001F5A98">
      <w:pPr>
        <w:pStyle w:val="h4"/>
        <w:numPr>
          <w:ilvl w:val="0"/>
          <w:numId w:val="6"/>
        </w:numPr>
      </w:pPr>
      <w:r>
        <w:t>Notifications: No real-time or email notifications for state changes (orders, bookings, forum interactions); a notification service with user preferences will be added.</w:t>
      </w:r>
    </w:p>
    <w:p w14:paraId="235E7361" w14:textId="77777777" w:rsidR="00680E2F" w:rsidRDefault="00680E2F" w:rsidP="001F5A98">
      <w:pPr>
        <w:pStyle w:val="h4"/>
        <w:numPr>
          <w:ilvl w:val="0"/>
          <w:numId w:val="6"/>
        </w:numPr>
      </w:pPr>
      <w:r>
        <w:t>Direct Payments: Payment processing is limited to recording transaction identifiers; gateway integration (e.g., Stripe/PayPal/</w:t>
      </w:r>
      <w:proofErr w:type="spellStart"/>
      <w:r>
        <w:t>VNPay</w:t>
      </w:r>
      <w:proofErr w:type="spellEnd"/>
      <w:r>
        <w:t>) and webhook reconciliation will be implemented.</w:t>
      </w:r>
    </w:p>
    <w:p w14:paraId="797D08A8" w14:textId="77777777" w:rsidR="00680E2F" w:rsidRDefault="00680E2F" w:rsidP="001F5A98">
      <w:pPr>
        <w:pStyle w:val="h4"/>
        <w:numPr>
          <w:ilvl w:val="0"/>
          <w:numId w:val="6"/>
        </w:numPr>
      </w:pPr>
      <w:r>
        <w:t>Map Functionality: The interactive map-based store locator is under implementation and not yet operational; completion is planned in Phase 3.</w:t>
      </w:r>
    </w:p>
    <w:p w14:paraId="4CC20C9E" w14:textId="77777777" w:rsidR="00680E2F" w:rsidRDefault="00680E2F" w:rsidP="001F5A98">
      <w:pPr>
        <w:pStyle w:val="h4"/>
        <w:numPr>
          <w:ilvl w:val="0"/>
          <w:numId w:val="6"/>
        </w:numPr>
      </w:pPr>
      <w:r>
        <w:lastRenderedPageBreak/>
        <w:t>Operational Readiness: Deployment automation, observability (structured logs, metrics, tracing), security hardening (stricter CORS, input validation, rate limiting), and performance tuning (caching, indexing, image optimization) are scheduled for Phase 3.</w:t>
      </w:r>
    </w:p>
    <w:p w14:paraId="4B6ADF57" w14:textId="77777777" w:rsidR="00680E2F" w:rsidRPr="00A40B2D" w:rsidRDefault="00680E2F" w:rsidP="00613A30">
      <w:pPr>
        <w:pStyle w:val="n"/>
      </w:pPr>
      <w:r w:rsidRPr="00A40B2D">
        <w:t>Project Boundaries and Future Phases:</w:t>
      </w:r>
    </w:p>
    <w:p w14:paraId="5E06F38E" w14:textId="77777777" w:rsidR="00680E2F" w:rsidRDefault="00680E2F" w:rsidP="001F5A98">
      <w:pPr>
        <w:pStyle w:val="h4"/>
        <w:numPr>
          <w:ilvl w:val="0"/>
          <w:numId w:val="7"/>
        </w:numPr>
      </w:pPr>
      <w:r>
        <w:t>Phase 2 is bounded to core functionality and development validation; it does not include production deployment or comprehensive observability.</w:t>
      </w:r>
    </w:p>
    <w:p w14:paraId="4BBA7E74" w14:textId="77777777" w:rsidR="00680E2F" w:rsidRDefault="00680E2F" w:rsidP="001F5A98">
      <w:pPr>
        <w:pStyle w:val="h4"/>
        <w:numPr>
          <w:ilvl w:val="0"/>
          <w:numId w:val="7"/>
        </w:numPr>
      </w:pPr>
      <w:r>
        <w:t>Phase 3 will complete deferred capabilities (email verification, notifications, payment gateway, map UI), implement deployment pipelines and environment-based secret management, strengthen security posture, and refine user experience through systematic testing and measurement.</w:t>
      </w:r>
    </w:p>
    <w:p w14:paraId="4C92093F" w14:textId="77777777" w:rsidR="00680E2F" w:rsidRPr="00A40B2D" w:rsidRDefault="00680E2F" w:rsidP="00613A30">
      <w:pPr>
        <w:pStyle w:val="n"/>
      </w:pPr>
      <w:r w:rsidRPr="00A40B2D">
        <w:t>Academic Learning Objectives:</w:t>
      </w:r>
    </w:p>
    <w:p w14:paraId="19799F50" w14:textId="77777777" w:rsidR="00680E2F" w:rsidRDefault="00680E2F" w:rsidP="001F5A98">
      <w:pPr>
        <w:pStyle w:val="h4"/>
        <w:numPr>
          <w:ilvl w:val="0"/>
          <w:numId w:val="8"/>
        </w:numPr>
      </w:pPr>
      <w:r>
        <w:t>Demonstrate application of software engineering principles in secure API design, role-based authorization, domain modeling, and media integration.</w:t>
      </w:r>
    </w:p>
    <w:p w14:paraId="69E18957" w14:textId="77777777" w:rsidR="00680E2F" w:rsidRDefault="00680E2F" w:rsidP="001F5A98">
      <w:pPr>
        <w:pStyle w:val="h4"/>
        <w:numPr>
          <w:ilvl w:val="0"/>
          <w:numId w:val="8"/>
        </w:numPr>
      </w:pPr>
      <w:r>
        <w:t>Apply SPA architecture patterns and client-side state management; evaluate maintainability and scalability under realistic development constraints.</w:t>
      </w:r>
    </w:p>
    <w:p w14:paraId="0C5EC12D" w14:textId="77777777" w:rsidR="00680E2F" w:rsidRDefault="00680E2F" w:rsidP="001F5A98">
      <w:pPr>
        <w:pStyle w:val="h4"/>
        <w:numPr>
          <w:ilvl w:val="0"/>
          <w:numId w:val="8"/>
        </w:numPr>
      </w:pPr>
      <w:r>
        <w:t>Translate Phase 1 specifications and prototypes into an operational system while preserving traceability between requirements, models, and implementation.</w:t>
      </w:r>
    </w:p>
    <w:p w14:paraId="2A258469" w14:textId="77777777" w:rsidR="00680E2F" w:rsidRPr="00A40B2D" w:rsidRDefault="00680E2F" w:rsidP="00613A30">
      <w:pPr>
        <w:pStyle w:val="n"/>
      </w:pPr>
      <w:r w:rsidRPr="00A40B2D">
        <w:t>Research Contribution:</w:t>
      </w:r>
    </w:p>
    <w:p w14:paraId="7C55784C" w14:textId="77777777" w:rsidR="00680E2F" w:rsidRDefault="00680E2F" w:rsidP="001F5A98">
      <w:pPr>
        <w:pStyle w:val="h4"/>
        <w:numPr>
          <w:ilvl w:val="0"/>
          <w:numId w:val="9"/>
        </w:numPr>
      </w:pPr>
      <w:r>
        <w:t>Provide a practical instantiation of an integrated multi-stakeholder platform for a digitally fragmented industry, showing how unified workflows reduce transaction costs and improve information flow.</w:t>
      </w:r>
    </w:p>
    <w:p w14:paraId="75F4F8BD" w14:textId="77777777" w:rsidR="00680E2F" w:rsidRDefault="00680E2F" w:rsidP="001F5A98">
      <w:pPr>
        <w:pStyle w:val="h4"/>
        <w:numPr>
          <w:ilvl w:val="0"/>
          <w:numId w:val="9"/>
        </w:numPr>
      </w:pPr>
      <w:r>
        <w:t xml:space="preserve">Offer an implementation blueprint and design patterns that are adaptable to other specialized markets requiring coordinated commerce, service delivery, and community features. </w:t>
      </w:r>
    </w:p>
    <w:p w14:paraId="3F12F8E4" w14:textId="77777777" w:rsidR="00F97A4D" w:rsidRDefault="00F97A4D" w:rsidP="00492548">
      <w:pPr>
        <w:pStyle w:val="h1"/>
      </w:pPr>
      <w:r>
        <w:br w:type="page"/>
      </w:r>
      <w:bookmarkStart w:id="16" w:name="_Toc194319753"/>
      <w:bookmarkStart w:id="17" w:name="_Toc217319906"/>
      <w:r w:rsidRPr="00F37342">
        <w:lastRenderedPageBreak/>
        <w:t>C</w:t>
      </w:r>
      <w:r>
        <w:t>hapter</w:t>
      </w:r>
      <w:r w:rsidRPr="00F37342">
        <w:t xml:space="preserve"> 2</w:t>
      </w:r>
      <w:r>
        <w:t>.</w:t>
      </w:r>
      <w:r w:rsidRPr="00F37342">
        <w:t xml:space="preserve"> R</w:t>
      </w:r>
      <w:bookmarkEnd w:id="16"/>
      <w:r>
        <w:t>elated Work</w:t>
      </w:r>
      <w:bookmarkEnd w:id="17"/>
    </w:p>
    <w:p w14:paraId="4EDA2EA6" w14:textId="233C65A8" w:rsidR="00680E2F" w:rsidRPr="00680E2F" w:rsidRDefault="00F97A4D" w:rsidP="00492548">
      <w:pPr>
        <w:pStyle w:val="h2"/>
        <w:rPr>
          <w:spacing w:val="-2"/>
          <w:lang w:val="vi-VN"/>
        </w:rPr>
      </w:pPr>
      <w:bookmarkStart w:id="18" w:name="_Toc217319907"/>
      <w:r w:rsidRPr="00F37342">
        <w:t xml:space="preserve">2.1. </w:t>
      </w:r>
      <w:bookmarkStart w:id="19" w:name="_TOC_250031"/>
      <w:r w:rsidR="00680E2F">
        <w:t>Community</w:t>
      </w:r>
      <w:r w:rsidR="00680E2F">
        <w:rPr>
          <w:spacing w:val="-4"/>
        </w:rPr>
        <w:t xml:space="preserve"> </w:t>
      </w:r>
      <w:r w:rsidR="00680E2F">
        <w:t>Forums</w:t>
      </w:r>
      <w:r w:rsidR="00680E2F">
        <w:rPr>
          <w:spacing w:val="-3"/>
        </w:rPr>
        <w:t xml:space="preserve"> </w:t>
      </w:r>
      <w:r w:rsidR="00680E2F">
        <w:t>&amp;</w:t>
      </w:r>
      <w:r w:rsidR="00680E2F">
        <w:rPr>
          <w:spacing w:val="-4"/>
        </w:rPr>
        <w:t xml:space="preserve"> </w:t>
      </w:r>
      <w:r w:rsidR="00680E2F">
        <w:t>Enthusiast</w:t>
      </w:r>
      <w:r w:rsidR="00680E2F">
        <w:rPr>
          <w:spacing w:val="-3"/>
        </w:rPr>
        <w:t xml:space="preserve"> </w:t>
      </w:r>
      <w:bookmarkEnd w:id="19"/>
      <w:r w:rsidR="00680E2F">
        <w:rPr>
          <w:spacing w:val="-2"/>
        </w:rPr>
        <w:t>Platforms</w:t>
      </w:r>
      <w:bookmarkEnd w:id="18"/>
    </w:p>
    <w:p w14:paraId="7F567240" w14:textId="77777777" w:rsidR="00680E2F" w:rsidRDefault="00680E2F" w:rsidP="00680E2F">
      <w:pPr>
        <w:pStyle w:val="h4"/>
      </w:pPr>
      <w:r>
        <w:t>For motorcycle aficionados, online community forums have become essential venues for exchanging</w:t>
      </w:r>
      <w:r w:rsidRPr="008B5759">
        <w:t xml:space="preserve"> </w:t>
      </w:r>
      <w:r>
        <w:t>technical</w:t>
      </w:r>
      <w:r w:rsidRPr="008B5759">
        <w:t xml:space="preserve"> </w:t>
      </w:r>
      <w:r>
        <w:t>knowledge,</w:t>
      </w:r>
      <w:r w:rsidRPr="008B5759">
        <w:t xml:space="preserve"> </w:t>
      </w:r>
      <w:r>
        <w:t>sharing</w:t>
      </w:r>
      <w:r w:rsidRPr="008B5759">
        <w:t xml:space="preserve"> </w:t>
      </w:r>
      <w:r>
        <w:t>experiences,</w:t>
      </w:r>
      <w:r w:rsidRPr="008B5759">
        <w:t xml:space="preserve"> </w:t>
      </w:r>
      <w:r>
        <w:t>and</w:t>
      </w:r>
      <w:r w:rsidRPr="008B5759">
        <w:t xml:space="preserve"> </w:t>
      </w:r>
      <w:r>
        <w:t>creating</w:t>
      </w:r>
      <w:r w:rsidRPr="008B5759">
        <w:t xml:space="preserve"> </w:t>
      </w:r>
      <w:r>
        <w:t>enduring</w:t>
      </w:r>
      <w:r w:rsidRPr="008B5759">
        <w:t xml:space="preserve"> </w:t>
      </w:r>
      <w:r>
        <w:t>bonds</w:t>
      </w:r>
      <w:r w:rsidRPr="008B5759">
        <w:t xml:space="preserve"> </w:t>
      </w:r>
      <w:r>
        <w:t>with</w:t>
      </w:r>
      <w:r w:rsidRPr="008B5759">
        <w:t xml:space="preserve"> </w:t>
      </w:r>
      <w:r>
        <w:t>other riders. [3] The Motorcycle Forum has over 90k members, 754,560 posts, and 61,569 threads; on</w:t>
      </w:r>
      <w:r w:rsidRPr="008B5759">
        <w:t xml:space="preserve"> </w:t>
      </w:r>
      <w:r>
        <w:t>May</w:t>
      </w:r>
      <w:r w:rsidRPr="008B5759">
        <w:t xml:space="preserve"> </w:t>
      </w:r>
      <w:r>
        <w:t>24,</w:t>
      </w:r>
      <w:r w:rsidRPr="008B5759">
        <w:t xml:space="preserve"> </w:t>
      </w:r>
      <w:r>
        <w:t>2016,</w:t>
      </w:r>
      <w:r w:rsidRPr="008B5759">
        <w:t xml:space="preserve"> </w:t>
      </w:r>
      <w:r>
        <w:t>the</w:t>
      </w:r>
      <w:r w:rsidRPr="008B5759">
        <w:t xml:space="preserve"> </w:t>
      </w:r>
      <w:r>
        <w:t>highest</w:t>
      </w:r>
      <w:r w:rsidRPr="008B5759">
        <w:t xml:space="preserve"> </w:t>
      </w:r>
      <w:r>
        <w:t>number</w:t>
      </w:r>
      <w:r w:rsidRPr="008B5759">
        <w:t xml:space="preserve"> </w:t>
      </w:r>
      <w:r>
        <w:t>of</w:t>
      </w:r>
      <w:r w:rsidRPr="008B5759">
        <w:t xml:space="preserve"> </w:t>
      </w:r>
      <w:r>
        <w:t>users</w:t>
      </w:r>
      <w:r w:rsidRPr="008B5759">
        <w:t xml:space="preserve"> </w:t>
      </w:r>
      <w:r>
        <w:t>online</w:t>
      </w:r>
      <w:r w:rsidRPr="008B5759">
        <w:t xml:space="preserve"> </w:t>
      </w:r>
      <w:r>
        <w:t>was</w:t>
      </w:r>
      <w:r w:rsidRPr="008B5759">
        <w:t xml:space="preserve"> </w:t>
      </w:r>
      <w:r>
        <w:t>18,667.</w:t>
      </w:r>
      <w:r w:rsidRPr="008B5759">
        <w:t xml:space="preserve"> </w:t>
      </w:r>
      <w:r>
        <w:t>In</w:t>
      </w:r>
      <w:r w:rsidRPr="008B5759">
        <w:t xml:space="preserve"> </w:t>
      </w:r>
      <w:r>
        <w:t>contrast,</w:t>
      </w:r>
      <w:r w:rsidRPr="008B5759">
        <w:t xml:space="preserve"> </w:t>
      </w:r>
      <w:r>
        <w:t>Total</w:t>
      </w:r>
      <w:r w:rsidRPr="008B5759">
        <w:t xml:space="preserve"> </w:t>
      </w:r>
      <w:r>
        <w:t>Motorcycle features a modest 18,000+ members, 45,822 topics, and 332,433 posts. [8] These forums are excellent in promoting conversations regarding motorcycle models, upkeep methods, safety precautions, riding routes, and individual experiences.</w:t>
      </w:r>
    </w:p>
    <w:p w14:paraId="3269F5D7" w14:textId="77777777" w:rsidR="00680E2F" w:rsidRDefault="00680E2F" w:rsidP="00680E2F">
      <w:pPr>
        <w:pStyle w:val="h4"/>
      </w:pPr>
      <w:r>
        <w:t>Discussions on motorcycle models, maintenance advice, safety procedures, and riding experiences may be found on well-known websites like Reddit's motorbike community and specialized forums like Motorcycle.com Forum. [4] These platforms function mainly as discussion-centered</w:t>
      </w:r>
      <w:r w:rsidRPr="008B5759">
        <w:t xml:space="preserve"> </w:t>
      </w:r>
      <w:r>
        <w:t>spaces</w:t>
      </w:r>
      <w:r w:rsidRPr="008B5759">
        <w:t xml:space="preserve"> </w:t>
      </w:r>
      <w:r>
        <w:t>devoid</w:t>
      </w:r>
      <w:r w:rsidRPr="008B5759">
        <w:t xml:space="preserve"> </w:t>
      </w:r>
      <w:r>
        <w:t>of</w:t>
      </w:r>
      <w:r w:rsidRPr="008B5759">
        <w:t xml:space="preserve"> </w:t>
      </w:r>
      <w:r>
        <w:t>commercial</w:t>
      </w:r>
      <w:r w:rsidRPr="008B5759">
        <w:t xml:space="preserve"> </w:t>
      </w:r>
      <w:r>
        <w:t>integration,</w:t>
      </w:r>
      <w:r w:rsidRPr="008B5759">
        <w:t xml:space="preserve"> </w:t>
      </w:r>
      <w:r>
        <w:t>notwithstanding</w:t>
      </w:r>
      <w:r w:rsidRPr="008B5759">
        <w:t xml:space="preserve"> </w:t>
      </w:r>
      <w:r>
        <w:t>their</w:t>
      </w:r>
      <w:r w:rsidRPr="008B5759">
        <w:t xml:space="preserve"> </w:t>
      </w:r>
      <w:r>
        <w:t>success</w:t>
      </w:r>
      <w:r w:rsidRPr="008B5759">
        <w:t xml:space="preserve"> </w:t>
      </w:r>
      <w:r>
        <w:t>in encouraging community involvement and peer-to-peer information sharing. Within the same ecosystem, users cannot easily go from reading reviews or maintenance tips to buying motorcycles, scheduling services, or getting verified dealer information.</w:t>
      </w:r>
    </w:p>
    <w:p w14:paraId="0E73CD0E" w14:textId="4EB14CBA" w:rsidR="00680E2F" w:rsidRPr="00680E2F" w:rsidRDefault="00680E2F" w:rsidP="00680E2F">
      <w:pPr>
        <w:pStyle w:val="h4"/>
        <w:rPr>
          <w:lang w:val="vi-VN"/>
        </w:rPr>
      </w:pPr>
      <w:r>
        <w:t>However, according to recent studies, [6] social media platforms' competitiveness and fragmentation are causing online motorcycle forums to diminish, as users increasingly turn to Facebook</w:t>
      </w:r>
      <w:r w:rsidRPr="008B5759">
        <w:t xml:space="preserve"> </w:t>
      </w:r>
      <w:r>
        <w:t>Marketplace</w:t>
      </w:r>
      <w:r w:rsidRPr="008B5759">
        <w:t xml:space="preserve"> </w:t>
      </w:r>
      <w:r>
        <w:t>and</w:t>
      </w:r>
      <w:r w:rsidRPr="008B5759">
        <w:t xml:space="preserve"> </w:t>
      </w:r>
      <w:r>
        <w:t>other</w:t>
      </w:r>
      <w:r w:rsidRPr="008B5759">
        <w:t xml:space="preserve"> </w:t>
      </w:r>
      <w:r>
        <w:t>integrated</w:t>
      </w:r>
      <w:r w:rsidRPr="008B5759">
        <w:t xml:space="preserve"> </w:t>
      </w:r>
      <w:r>
        <w:t>solutions</w:t>
      </w:r>
      <w:r w:rsidRPr="008B5759">
        <w:t xml:space="preserve"> </w:t>
      </w:r>
      <w:r>
        <w:t>for</w:t>
      </w:r>
      <w:r w:rsidRPr="008B5759">
        <w:t xml:space="preserve"> </w:t>
      </w:r>
      <w:r>
        <w:t>their</w:t>
      </w:r>
      <w:r w:rsidRPr="008B5759">
        <w:t xml:space="preserve"> </w:t>
      </w:r>
      <w:r>
        <w:t>motorbike-related</w:t>
      </w:r>
      <w:r w:rsidRPr="008B5759">
        <w:t xml:space="preserve"> </w:t>
      </w:r>
      <w:r>
        <w:t xml:space="preserve">needs. This constraint is addressed by the proposed </w:t>
      </w:r>
      <w:proofErr w:type="spellStart"/>
      <w:r>
        <w:t>MotoMarket</w:t>
      </w:r>
      <w:proofErr w:type="spellEnd"/>
      <w:r>
        <w:t xml:space="preserve"> platform, which combines the collaborative power of conventional forums with useful commercial functionality to create a comprehensive ecosystem where community knowledge directly supports service selection and purchase decisions.</w:t>
      </w:r>
    </w:p>
    <w:p w14:paraId="411819EC" w14:textId="1DA6E9DE" w:rsidR="00680E2F" w:rsidRPr="00680E2F" w:rsidRDefault="00680E2F" w:rsidP="00680E2F">
      <w:pPr>
        <w:pStyle w:val="h2"/>
      </w:pPr>
      <w:bookmarkStart w:id="20" w:name="_TOC_250030"/>
      <w:bookmarkStart w:id="21" w:name="_Toc217319908"/>
      <w:r w:rsidRPr="00680E2F">
        <w:t xml:space="preserve">2.2. Existing Motorcycle Trading </w:t>
      </w:r>
      <w:bookmarkEnd w:id="20"/>
      <w:r w:rsidRPr="00680E2F">
        <w:t>Platforms</w:t>
      </w:r>
      <w:bookmarkEnd w:id="21"/>
    </w:p>
    <w:p w14:paraId="30D045F2" w14:textId="6358F0EB" w:rsidR="00680E2F" w:rsidRPr="00680E2F" w:rsidRDefault="004D4EB8" w:rsidP="00680E2F">
      <w:pPr>
        <w:pStyle w:val="h3"/>
      </w:pPr>
      <w:bookmarkStart w:id="22" w:name="_Toc194319755"/>
      <w:bookmarkStart w:id="23" w:name="_Toc217319909"/>
      <w:r>
        <w:t>1</w:t>
      </w:r>
      <w:r w:rsidR="00680E2F">
        <w:t xml:space="preserve">. </w:t>
      </w:r>
      <w:bookmarkEnd w:id="22"/>
      <w:r w:rsidR="00680E2F" w:rsidRPr="00680E2F">
        <w:t>Cycle Trader Analysis</w:t>
      </w:r>
      <w:bookmarkEnd w:id="23"/>
    </w:p>
    <w:p w14:paraId="5FEC682C" w14:textId="3C53A2A2" w:rsidR="00680E2F" w:rsidRDefault="00680E2F" w:rsidP="00613A30">
      <w:pPr>
        <w:pStyle w:val="h4"/>
      </w:pPr>
      <w:bookmarkStart w:id="24" w:name="_Toc194319756"/>
      <w:r>
        <w:t>Both general classified services and specialist platforms currently dominate the motorbike trading market. [1] The top online marketplace for buying and selling motorcycles is Cycle Trader, which offers a wide range of models, including sport bikes, cruisers, regular motorcycles,</w:t>
      </w:r>
      <w:r w:rsidRPr="008B5759">
        <w:t xml:space="preserve"> </w:t>
      </w:r>
      <w:r>
        <w:t>touring</w:t>
      </w:r>
      <w:r w:rsidRPr="008B5759">
        <w:t xml:space="preserve"> </w:t>
      </w:r>
      <w:r>
        <w:t>motorcycles,</w:t>
      </w:r>
      <w:r w:rsidRPr="008B5759">
        <w:t xml:space="preserve"> </w:t>
      </w:r>
      <w:r>
        <w:t>dirt</w:t>
      </w:r>
      <w:r w:rsidRPr="008B5759">
        <w:t xml:space="preserve"> </w:t>
      </w:r>
      <w:r>
        <w:t>bikes,</w:t>
      </w:r>
      <w:r w:rsidRPr="008B5759">
        <w:t xml:space="preserve"> </w:t>
      </w:r>
      <w:r>
        <w:t>and</w:t>
      </w:r>
      <w:r w:rsidRPr="008B5759">
        <w:t xml:space="preserve"> </w:t>
      </w:r>
      <w:r>
        <w:t>more.</w:t>
      </w:r>
      <w:r w:rsidRPr="008B5759">
        <w:t xml:space="preserve"> </w:t>
      </w:r>
      <w:r>
        <w:t>Cycle</w:t>
      </w:r>
      <w:r w:rsidRPr="008B5759">
        <w:t xml:space="preserve"> </w:t>
      </w:r>
      <w:r>
        <w:t>Trader</w:t>
      </w:r>
      <w:r w:rsidRPr="008B5759">
        <w:t xml:space="preserve"> </w:t>
      </w:r>
      <w:r>
        <w:t>links</w:t>
      </w:r>
      <w:r w:rsidRPr="008B5759">
        <w:t xml:space="preserve"> </w:t>
      </w:r>
      <w:r>
        <w:t>vendors</w:t>
      </w:r>
      <w:r w:rsidRPr="008B5759">
        <w:t xml:space="preserve"> </w:t>
      </w:r>
      <w:r>
        <w:t>with</w:t>
      </w:r>
      <w:r w:rsidR="00613A30">
        <w:rPr>
          <w:lang w:val="vi-VN"/>
        </w:rPr>
        <w:t xml:space="preserve"> </w:t>
      </w:r>
      <w:r>
        <w:t>millions of consumers around the country through more than 114,000 inventory listings from dealers and private sellers.</w:t>
      </w:r>
    </w:p>
    <w:p w14:paraId="55FD90C9" w14:textId="1B6B5417" w:rsidR="007E2FAF" w:rsidRPr="007E2FAF" w:rsidRDefault="00680E2F" w:rsidP="00680E2F">
      <w:pPr>
        <w:pStyle w:val="h4"/>
      </w:pPr>
      <w:r>
        <w:t>[2]</w:t>
      </w:r>
      <w:r w:rsidRPr="008B5759">
        <w:t xml:space="preserve"> </w:t>
      </w:r>
      <w:r>
        <w:t>An</w:t>
      </w:r>
      <w:r w:rsidRPr="008B5759">
        <w:t xml:space="preserve"> </w:t>
      </w:r>
      <w:r>
        <w:t>average</w:t>
      </w:r>
      <w:r w:rsidRPr="008B5759">
        <w:t xml:space="preserve"> </w:t>
      </w:r>
      <w:r>
        <w:t>of</w:t>
      </w:r>
      <w:r w:rsidRPr="008B5759">
        <w:t xml:space="preserve"> </w:t>
      </w:r>
      <w:r>
        <w:t>more</w:t>
      </w:r>
      <w:r w:rsidRPr="008B5759">
        <w:t xml:space="preserve"> </w:t>
      </w:r>
      <w:r>
        <w:t>than</w:t>
      </w:r>
      <w:r w:rsidRPr="008B5759">
        <w:t xml:space="preserve"> </w:t>
      </w:r>
      <w:r>
        <w:t>5.6</w:t>
      </w:r>
      <w:r w:rsidRPr="008B5759">
        <w:t xml:space="preserve"> </w:t>
      </w:r>
      <w:r>
        <w:t>million</w:t>
      </w:r>
      <w:r w:rsidRPr="008B5759">
        <w:t xml:space="preserve"> </w:t>
      </w:r>
      <w:r>
        <w:t>buyers</w:t>
      </w:r>
      <w:r w:rsidRPr="008B5759">
        <w:t xml:space="preserve"> </w:t>
      </w:r>
      <w:r>
        <w:t>visit</w:t>
      </w:r>
      <w:r w:rsidRPr="008B5759">
        <w:t xml:space="preserve"> </w:t>
      </w:r>
      <w:r>
        <w:t>Cycle</w:t>
      </w:r>
      <w:r w:rsidRPr="008B5759">
        <w:t xml:space="preserve"> </w:t>
      </w:r>
      <w:r>
        <w:t>Trader's</w:t>
      </w:r>
      <w:r w:rsidRPr="008B5759">
        <w:t xml:space="preserve"> </w:t>
      </w:r>
      <w:r>
        <w:t>powersports</w:t>
      </w:r>
      <w:r w:rsidRPr="008B5759">
        <w:t xml:space="preserve"> </w:t>
      </w:r>
      <w:r>
        <w:t>websites</w:t>
      </w:r>
      <w:r w:rsidRPr="008B5759">
        <w:t xml:space="preserve"> </w:t>
      </w:r>
      <w:r>
        <w:t xml:space="preserve">each month to peruse the widest range of listings in pursuit of their next purchase. </w:t>
      </w:r>
      <w:r>
        <w:lastRenderedPageBreak/>
        <w:t xml:space="preserve">This shows how much demand there is in the market for motorcycle trading platforms and sets a standard for the size that </w:t>
      </w:r>
      <w:proofErr w:type="spellStart"/>
      <w:r>
        <w:t>MotoMarket</w:t>
      </w:r>
      <w:proofErr w:type="spellEnd"/>
      <w:r>
        <w:t xml:space="preserve"> should strive for.</w:t>
      </w:r>
    </w:p>
    <w:p w14:paraId="7D6A1F96" w14:textId="2E7B02C3" w:rsidR="00F97A4D" w:rsidRDefault="004D4EB8" w:rsidP="00492548">
      <w:pPr>
        <w:pStyle w:val="h3"/>
      </w:pPr>
      <w:bookmarkStart w:id="25" w:name="_Toc217319910"/>
      <w:r>
        <w:t>2</w:t>
      </w:r>
      <w:r w:rsidR="00F97A4D">
        <w:t xml:space="preserve">. </w:t>
      </w:r>
      <w:bookmarkStart w:id="26" w:name="_TOC_250028"/>
      <w:bookmarkEnd w:id="24"/>
      <w:r w:rsidR="00680E2F">
        <w:t>Market</w:t>
      </w:r>
      <w:r w:rsidR="00680E2F">
        <w:rPr>
          <w:spacing w:val="-2"/>
        </w:rPr>
        <w:t xml:space="preserve"> </w:t>
      </w:r>
      <w:r w:rsidR="00680E2F">
        <w:t>Trends</w:t>
      </w:r>
      <w:r w:rsidR="00680E2F">
        <w:rPr>
          <w:spacing w:val="-2"/>
        </w:rPr>
        <w:t xml:space="preserve"> </w:t>
      </w:r>
      <w:r w:rsidR="00680E2F">
        <w:t>and</w:t>
      </w:r>
      <w:r w:rsidR="00680E2F">
        <w:rPr>
          <w:spacing w:val="-2"/>
        </w:rPr>
        <w:t xml:space="preserve"> </w:t>
      </w:r>
      <w:r w:rsidR="00680E2F">
        <w:t>User</w:t>
      </w:r>
      <w:bookmarkEnd w:id="26"/>
      <w:r w:rsidR="00680E2F">
        <w:rPr>
          <w:spacing w:val="-2"/>
        </w:rPr>
        <w:t xml:space="preserve"> Experience</w:t>
      </w:r>
      <w:bookmarkEnd w:id="25"/>
    </w:p>
    <w:p w14:paraId="788B04AF" w14:textId="77777777" w:rsidR="00680E2F" w:rsidRDefault="00680E2F" w:rsidP="00680E2F">
      <w:pPr>
        <w:pStyle w:val="h4"/>
      </w:pPr>
      <w:r>
        <w:t>[5] Monthly registrations for used powersports vehicles continuously exceeded those for new models</w:t>
      </w:r>
      <w:r w:rsidRPr="008B5759">
        <w:t xml:space="preserve"> </w:t>
      </w:r>
      <w:r>
        <w:t>during</w:t>
      </w:r>
      <w:r w:rsidRPr="008B5759">
        <w:t xml:space="preserve"> </w:t>
      </w:r>
      <w:r>
        <w:t>2023</w:t>
      </w:r>
      <w:r w:rsidRPr="008B5759">
        <w:t xml:space="preserve"> </w:t>
      </w:r>
      <w:r>
        <w:t>and</w:t>
      </w:r>
      <w:r w:rsidRPr="008B5759">
        <w:t xml:space="preserve"> </w:t>
      </w:r>
      <w:r>
        <w:t>2024.</w:t>
      </w:r>
      <w:r w:rsidRPr="008B5759">
        <w:t xml:space="preserve"> </w:t>
      </w:r>
      <w:r>
        <w:t>By</w:t>
      </w:r>
      <w:r w:rsidRPr="008B5759">
        <w:t xml:space="preserve"> </w:t>
      </w:r>
      <w:r>
        <w:t>February</w:t>
      </w:r>
      <w:r w:rsidRPr="008B5759">
        <w:t xml:space="preserve"> </w:t>
      </w:r>
      <w:r>
        <w:t>2024,</w:t>
      </w:r>
      <w:r w:rsidRPr="008B5759">
        <w:t xml:space="preserve"> </w:t>
      </w:r>
      <w:r>
        <w:t>used</w:t>
      </w:r>
      <w:r w:rsidRPr="008B5759">
        <w:t xml:space="preserve"> </w:t>
      </w:r>
      <w:r>
        <w:t>motorbike</w:t>
      </w:r>
      <w:r w:rsidRPr="008B5759">
        <w:t xml:space="preserve"> </w:t>
      </w:r>
      <w:r>
        <w:t>sales</w:t>
      </w:r>
      <w:r w:rsidRPr="008B5759">
        <w:t xml:space="preserve"> </w:t>
      </w:r>
      <w:r>
        <w:t>had</w:t>
      </w:r>
      <w:r w:rsidRPr="008B5759">
        <w:t xml:space="preserve"> </w:t>
      </w:r>
      <w:r>
        <w:t>increased</w:t>
      </w:r>
      <w:r w:rsidRPr="008B5759">
        <w:t xml:space="preserve"> </w:t>
      </w:r>
      <w:r>
        <w:t>by</w:t>
      </w:r>
      <w:r w:rsidRPr="008B5759">
        <w:t xml:space="preserve"> </w:t>
      </w:r>
      <w:r>
        <w:t xml:space="preserve">14%, according to Statistical Surveys Inc.'s motorcycle registration data. This pattern suggests a </w:t>
      </w:r>
      <w:proofErr w:type="gramStart"/>
      <w:r>
        <w:t>sizable</w:t>
      </w:r>
      <w:r w:rsidRPr="008B5759">
        <w:t xml:space="preserve">  </w:t>
      </w:r>
      <w:r>
        <w:t>market</w:t>
      </w:r>
      <w:proofErr w:type="gramEnd"/>
      <w:r w:rsidRPr="008B5759">
        <w:t xml:space="preserve">  </w:t>
      </w:r>
      <w:proofErr w:type="gramStart"/>
      <w:r>
        <w:t>for</w:t>
      </w:r>
      <w:r w:rsidRPr="008B5759">
        <w:t xml:space="preserve">  </w:t>
      </w:r>
      <w:r>
        <w:t>websites</w:t>
      </w:r>
      <w:proofErr w:type="gramEnd"/>
      <w:r w:rsidRPr="008B5759">
        <w:t xml:space="preserve">  </w:t>
      </w:r>
      <w:proofErr w:type="gramStart"/>
      <w:r>
        <w:t>that</w:t>
      </w:r>
      <w:r w:rsidRPr="008B5759">
        <w:t xml:space="preserve">  </w:t>
      </w:r>
      <w:r>
        <w:t>make</w:t>
      </w:r>
      <w:proofErr w:type="gramEnd"/>
      <w:r w:rsidRPr="008B5759">
        <w:t xml:space="preserve">  </w:t>
      </w:r>
      <w:proofErr w:type="gramStart"/>
      <w:r>
        <w:t>it</w:t>
      </w:r>
      <w:r w:rsidRPr="008B5759">
        <w:t xml:space="preserve">  </w:t>
      </w:r>
      <w:r>
        <w:t>easier</w:t>
      </w:r>
      <w:proofErr w:type="gramEnd"/>
      <w:r w:rsidRPr="008B5759">
        <w:t xml:space="preserve">  </w:t>
      </w:r>
      <w:proofErr w:type="gramStart"/>
      <w:r>
        <w:t>to</w:t>
      </w:r>
      <w:r w:rsidRPr="008B5759">
        <w:t xml:space="preserve">  </w:t>
      </w:r>
      <w:r>
        <w:t>trade</w:t>
      </w:r>
      <w:proofErr w:type="gramEnd"/>
      <w:r w:rsidRPr="008B5759">
        <w:t xml:space="preserve">  </w:t>
      </w:r>
      <w:proofErr w:type="gramStart"/>
      <w:r>
        <w:t>secondhand</w:t>
      </w:r>
      <w:r w:rsidRPr="008B5759">
        <w:t xml:space="preserve">  motorcycles</w:t>
      </w:r>
      <w:proofErr w:type="gramEnd"/>
      <w:r w:rsidRPr="008B5759">
        <w:t>.</w:t>
      </w:r>
    </w:p>
    <w:p w14:paraId="083F955B" w14:textId="77777777" w:rsidR="00680E2F" w:rsidRDefault="00680E2F" w:rsidP="00680E2F">
      <w:pPr>
        <w:pStyle w:val="h4"/>
      </w:pPr>
      <w:r>
        <w:t xml:space="preserve">[7] Customer reviews, however, reveal a range of experiences. While some </w:t>
      </w:r>
      <w:proofErr w:type="gramStart"/>
      <w:r>
        <w:t>users</w:t>
      </w:r>
      <w:proofErr w:type="gramEnd"/>
      <w:r>
        <w:t xml:space="preserve"> express dissatisfaction over outdated postings and trouble contacting real buyers, others commend the platform for its ability to connect with serious buyers. These issues with the user experience draw attention to areas where </w:t>
      </w:r>
      <w:proofErr w:type="spellStart"/>
      <w:r>
        <w:t>MotoMarket</w:t>
      </w:r>
      <w:proofErr w:type="spellEnd"/>
      <w:r>
        <w:t xml:space="preserve"> can enhance its integration and community-driven </w:t>
      </w:r>
      <w:r w:rsidRPr="008B5759">
        <w:t>verification.</w:t>
      </w:r>
    </w:p>
    <w:p w14:paraId="3B1F718E" w14:textId="691E6213" w:rsidR="00680E2F" w:rsidRPr="008B5759" w:rsidRDefault="004D4EB8" w:rsidP="00680E2F">
      <w:pPr>
        <w:pStyle w:val="h3"/>
      </w:pPr>
      <w:bookmarkStart w:id="27" w:name="_Toc217319911"/>
      <w:r>
        <w:t>3</w:t>
      </w:r>
      <w:r w:rsidR="00680E2F">
        <w:t xml:space="preserve">. </w:t>
      </w:r>
      <w:bookmarkStart w:id="28" w:name="_TOC_250027"/>
      <w:r w:rsidR="00680E2F">
        <w:t>Platform</w:t>
      </w:r>
      <w:r w:rsidR="00680E2F">
        <w:rPr>
          <w:spacing w:val="-5"/>
        </w:rPr>
        <w:t xml:space="preserve"> </w:t>
      </w:r>
      <w:bookmarkEnd w:id="28"/>
      <w:r w:rsidR="00680E2F">
        <w:rPr>
          <w:spacing w:val="-2"/>
        </w:rPr>
        <w:t>Limitations</w:t>
      </w:r>
      <w:bookmarkEnd w:id="27"/>
    </w:p>
    <w:p w14:paraId="74EB562D" w14:textId="521F24AA" w:rsidR="00680E2F" w:rsidRPr="00680E2F" w:rsidRDefault="00680E2F" w:rsidP="00680E2F">
      <w:pPr>
        <w:pStyle w:val="h4"/>
      </w:pPr>
      <w:r>
        <w:t>Although</w:t>
      </w:r>
      <w:r w:rsidRPr="008B5759">
        <w:t xml:space="preserve"> </w:t>
      </w:r>
      <w:r>
        <w:t>the</w:t>
      </w:r>
      <w:r w:rsidRPr="008B5759">
        <w:t xml:space="preserve"> </w:t>
      </w:r>
      <w:r>
        <w:t>fundamental</w:t>
      </w:r>
      <w:r w:rsidRPr="008B5759">
        <w:t xml:space="preserve"> </w:t>
      </w:r>
      <w:r>
        <w:t>purpose</w:t>
      </w:r>
      <w:r w:rsidRPr="008B5759">
        <w:t xml:space="preserve"> </w:t>
      </w:r>
      <w:r>
        <w:t>of</w:t>
      </w:r>
      <w:r w:rsidRPr="008B5759">
        <w:t xml:space="preserve"> </w:t>
      </w:r>
      <w:r>
        <w:t>these</w:t>
      </w:r>
      <w:r w:rsidRPr="008B5759">
        <w:t xml:space="preserve"> </w:t>
      </w:r>
      <w:r>
        <w:t>platforms</w:t>
      </w:r>
      <w:r w:rsidRPr="008B5759">
        <w:t xml:space="preserve"> </w:t>
      </w:r>
      <w:r>
        <w:t>is</w:t>
      </w:r>
      <w:r w:rsidRPr="008B5759">
        <w:t xml:space="preserve"> </w:t>
      </w:r>
      <w:r>
        <w:t>to</w:t>
      </w:r>
      <w:r w:rsidRPr="008B5759">
        <w:t xml:space="preserve"> </w:t>
      </w:r>
      <w:r>
        <w:t>link</w:t>
      </w:r>
      <w:r w:rsidRPr="008B5759">
        <w:t xml:space="preserve"> </w:t>
      </w:r>
      <w:r>
        <w:t>buyers</w:t>
      </w:r>
      <w:r w:rsidRPr="008B5759">
        <w:t xml:space="preserve"> </w:t>
      </w:r>
      <w:r>
        <w:t>and</w:t>
      </w:r>
      <w:r w:rsidRPr="008B5759">
        <w:t xml:space="preserve"> </w:t>
      </w:r>
      <w:r>
        <w:t>sellers,</w:t>
      </w:r>
      <w:r w:rsidRPr="008B5759">
        <w:t xml:space="preserve"> </w:t>
      </w:r>
      <w:r>
        <w:t>they</w:t>
      </w:r>
      <w:r w:rsidRPr="008B5759">
        <w:t xml:space="preserve"> </w:t>
      </w:r>
      <w:r>
        <w:t>usually lack</w:t>
      </w:r>
      <w:r w:rsidRPr="008B5759">
        <w:t xml:space="preserve"> </w:t>
      </w:r>
      <w:r>
        <w:t>a</w:t>
      </w:r>
      <w:r w:rsidRPr="008B5759">
        <w:t xml:space="preserve"> </w:t>
      </w:r>
      <w:r>
        <w:t>number</w:t>
      </w:r>
      <w:r w:rsidRPr="008B5759">
        <w:t xml:space="preserve"> </w:t>
      </w:r>
      <w:r>
        <w:t>of</w:t>
      </w:r>
      <w:r w:rsidRPr="008B5759">
        <w:t xml:space="preserve"> </w:t>
      </w:r>
      <w:r>
        <w:t>essential</w:t>
      </w:r>
      <w:r w:rsidRPr="008B5759">
        <w:t xml:space="preserve"> </w:t>
      </w:r>
      <w:r>
        <w:t>elements</w:t>
      </w:r>
      <w:r w:rsidRPr="008B5759">
        <w:t xml:space="preserve"> </w:t>
      </w:r>
      <w:r>
        <w:t>that</w:t>
      </w:r>
      <w:r w:rsidRPr="008B5759">
        <w:t xml:space="preserve"> </w:t>
      </w:r>
      <w:r>
        <w:t>may</w:t>
      </w:r>
      <w:r w:rsidRPr="008B5759">
        <w:t xml:space="preserve"> </w:t>
      </w:r>
      <w:r>
        <w:t>improve</w:t>
      </w:r>
      <w:r w:rsidRPr="008B5759">
        <w:t xml:space="preserve"> </w:t>
      </w:r>
      <w:r>
        <w:t>the</w:t>
      </w:r>
      <w:r w:rsidRPr="008B5759">
        <w:t xml:space="preserve"> </w:t>
      </w:r>
      <w:r>
        <w:t>trading</w:t>
      </w:r>
      <w:r w:rsidRPr="008B5759">
        <w:t xml:space="preserve"> </w:t>
      </w:r>
      <w:r>
        <w:t>experience.</w:t>
      </w:r>
      <w:r w:rsidRPr="008B5759">
        <w:t xml:space="preserve"> </w:t>
      </w:r>
      <w:r>
        <w:t>The</w:t>
      </w:r>
      <w:r w:rsidRPr="008B5759">
        <w:t xml:space="preserve"> </w:t>
      </w:r>
      <w:r>
        <w:t>majority</w:t>
      </w:r>
      <w:r w:rsidRPr="008B5759">
        <w:t xml:space="preserve"> </w:t>
      </w:r>
      <w:r>
        <w:t>lack community-driven advice, integrated tools for comparing various motorbike models, and supplementary services like maintenance service connections—all of which are essential for motorcycle ownership.</w:t>
      </w:r>
    </w:p>
    <w:p w14:paraId="59EEEABC" w14:textId="4787C328" w:rsidR="00107226" w:rsidRDefault="00F97A4D" w:rsidP="00107226">
      <w:pPr>
        <w:pStyle w:val="h2"/>
      </w:pPr>
      <w:bookmarkStart w:id="29" w:name="_Toc217319912"/>
      <w:r w:rsidRPr="00F37342">
        <w:t>2.</w:t>
      </w:r>
      <w:r w:rsidR="00680E2F">
        <w:t>3</w:t>
      </w:r>
      <w:r w:rsidRPr="00F37342">
        <w:t>. Technology Stack</w:t>
      </w:r>
      <w:bookmarkStart w:id="30" w:name="_TOC_250026"/>
      <w:r w:rsidR="00680E2F" w:rsidRPr="00680E2F">
        <w:t xml:space="preserve"> </w:t>
      </w:r>
      <w:r w:rsidR="00680E2F">
        <w:t>Service</w:t>
      </w:r>
      <w:r w:rsidR="00680E2F">
        <w:rPr>
          <w:spacing w:val="-3"/>
        </w:rPr>
        <w:t xml:space="preserve"> </w:t>
      </w:r>
      <w:r w:rsidR="00680E2F">
        <w:t>Booking</w:t>
      </w:r>
      <w:r w:rsidR="00680E2F">
        <w:rPr>
          <w:spacing w:val="-3"/>
        </w:rPr>
        <w:t xml:space="preserve"> </w:t>
      </w:r>
      <w:r w:rsidR="00680E2F">
        <w:t>and</w:t>
      </w:r>
      <w:r w:rsidR="00680E2F">
        <w:rPr>
          <w:spacing w:val="-3"/>
        </w:rPr>
        <w:t xml:space="preserve"> </w:t>
      </w:r>
      <w:r w:rsidR="00680E2F">
        <w:t>Management</w:t>
      </w:r>
      <w:r w:rsidR="00680E2F">
        <w:rPr>
          <w:spacing w:val="-3"/>
        </w:rPr>
        <w:t xml:space="preserve"> </w:t>
      </w:r>
      <w:bookmarkEnd w:id="30"/>
      <w:r w:rsidR="00680E2F">
        <w:rPr>
          <w:spacing w:val="-2"/>
        </w:rPr>
        <w:t>Platforms</w:t>
      </w:r>
      <w:bookmarkEnd w:id="29"/>
    </w:p>
    <w:p w14:paraId="5BFAA37E" w14:textId="1581F111" w:rsidR="00107226" w:rsidRPr="008B5759" w:rsidRDefault="004D4EB8" w:rsidP="00107226">
      <w:pPr>
        <w:pStyle w:val="h3"/>
      </w:pPr>
      <w:bookmarkStart w:id="31" w:name="_Toc217319913"/>
      <w:r>
        <w:t>1</w:t>
      </w:r>
      <w:r w:rsidR="00107226">
        <w:t xml:space="preserve">. </w:t>
      </w:r>
      <w:bookmarkStart w:id="32" w:name="_TOC_250025"/>
      <w:bookmarkStart w:id="33" w:name="_Hlk217241123"/>
      <w:r w:rsidR="00107226">
        <w:t>Current</w:t>
      </w:r>
      <w:r w:rsidR="00107226">
        <w:rPr>
          <w:spacing w:val="-3"/>
        </w:rPr>
        <w:t xml:space="preserve"> </w:t>
      </w:r>
      <w:r w:rsidR="00107226">
        <w:t>State</w:t>
      </w:r>
      <w:r w:rsidR="00107226">
        <w:rPr>
          <w:spacing w:val="-3"/>
        </w:rPr>
        <w:t xml:space="preserve"> </w:t>
      </w:r>
      <w:r w:rsidR="00107226">
        <w:t>of</w:t>
      </w:r>
      <w:r w:rsidR="00107226">
        <w:rPr>
          <w:spacing w:val="-3"/>
        </w:rPr>
        <w:t xml:space="preserve"> </w:t>
      </w:r>
      <w:r w:rsidR="00107226">
        <w:t>Motorcycle</w:t>
      </w:r>
      <w:bookmarkEnd w:id="32"/>
      <w:r w:rsidR="00107226">
        <w:rPr>
          <w:spacing w:val="-2"/>
        </w:rPr>
        <w:t xml:space="preserve"> Services</w:t>
      </w:r>
      <w:bookmarkEnd w:id="31"/>
    </w:p>
    <w:p w14:paraId="56190B96" w14:textId="77777777" w:rsidR="00107226" w:rsidRDefault="00107226" w:rsidP="00107226">
      <w:pPr>
        <w:pStyle w:val="h4"/>
      </w:pPr>
      <w:bookmarkStart w:id="34" w:name="_Hlk194427987"/>
      <w:bookmarkEnd w:id="33"/>
      <w:r>
        <w:t>Although there are still few motorcycle-specific service platforms, the digital transformation of service industries has spawned a variety of booking and administration platforms across multiple</w:t>
      </w:r>
      <w:r w:rsidRPr="008B5759">
        <w:t xml:space="preserve"> </w:t>
      </w:r>
      <w:r>
        <w:t>sectors.</w:t>
      </w:r>
      <w:r w:rsidRPr="008B5759">
        <w:t xml:space="preserve"> </w:t>
      </w:r>
      <w:r>
        <w:t>The</w:t>
      </w:r>
      <w:r w:rsidRPr="008B5759">
        <w:t xml:space="preserve"> </w:t>
      </w:r>
      <w:r>
        <w:t>majority</w:t>
      </w:r>
      <w:r w:rsidRPr="008B5759">
        <w:t xml:space="preserve"> </w:t>
      </w:r>
      <w:r>
        <w:t>of</w:t>
      </w:r>
      <w:r w:rsidRPr="008B5759">
        <w:t xml:space="preserve"> </w:t>
      </w:r>
      <w:r>
        <w:t>motorcycle</w:t>
      </w:r>
      <w:r w:rsidRPr="008B5759">
        <w:t xml:space="preserve"> </w:t>
      </w:r>
      <w:r>
        <w:t>owners</w:t>
      </w:r>
      <w:r w:rsidRPr="008B5759">
        <w:t xml:space="preserve"> </w:t>
      </w:r>
      <w:r>
        <w:t>still</w:t>
      </w:r>
      <w:r w:rsidRPr="008B5759">
        <w:t xml:space="preserve"> </w:t>
      </w:r>
      <w:r>
        <w:t>use</w:t>
      </w:r>
      <w:r w:rsidRPr="008B5759">
        <w:t xml:space="preserve"> </w:t>
      </w:r>
      <w:r>
        <w:t>conventional</w:t>
      </w:r>
      <w:r w:rsidRPr="008B5759">
        <w:t xml:space="preserve"> </w:t>
      </w:r>
      <w:r>
        <w:t>techniques</w:t>
      </w:r>
      <w:r w:rsidRPr="008B5759">
        <w:t xml:space="preserve"> </w:t>
      </w:r>
      <w:r>
        <w:t>to</w:t>
      </w:r>
      <w:r w:rsidRPr="008B5759">
        <w:t xml:space="preserve"> </w:t>
      </w:r>
      <w:r>
        <w:t>locate and schedule maintenance services, and there aren't many digital solutions that fully address the various maintenance and personalization requirements of motorbike owners.</w:t>
      </w:r>
    </w:p>
    <w:p w14:paraId="2EE7BE46" w14:textId="653E788A" w:rsidR="00107226" w:rsidRDefault="004D4EB8" w:rsidP="00107226">
      <w:pPr>
        <w:pStyle w:val="h3"/>
      </w:pPr>
      <w:bookmarkStart w:id="35" w:name="_Toc217319914"/>
      <w:r>
        <w:t>2</w:t>
      </w:r>
      <w:r w:rsidR="00107226">
        <w:t xml:space="preserve">. </w:t>
      </w:r>
      <w:bookmarkStart w:id="36" w:name="_TOC_250024"/>
      <w:r w:rsidR="00107226">
        <w:t>Digital</w:t>
      </w:r>
      <w:r w:rsidR="00107226">
        <w:rPr>
          <w:spacing w:val="-5"/>
        </w:rPr>
        <w:t xml:space="preserve"> </w:t>
      </w:r>
      <w:r w:rsidR="00107226">
        <w:t>Service</w:t>
      </w:r>
      <w:r w:rsidR="00107226">
        <w:rPr>
          <w:spacing w:val="-5"/>
        </w:rPr>
        <w:t xml:space="preserve"> </w:t>
      </w:r>
      <w:r w:rsidR="00107226">
        <w:t>Management</w:t>
      </w:r>
      <w:r w:rsidR="00107226">
        <w:rPr>
          <w:spacing w:val="-4"/>
        </w:rPr>
        <w:t xml:space="preserve"> </w:t>
      </w:r>
      <w:bookmarkEnd w:id="36"/>
      <w:r w:rsidR="00107226">
        <w:rPr>
          <w:spacing w:val="-2"/>
        </w:rPr>
        <w:t>Models</w:t>
      </w:r>
      <w:bookmarkEnd w:id="35"/>
    </w:p>
    <w:p w14:paraId="5AE79612" w14:textId="017517DF" w:rsidR="00107226" w:rsidRDefault="00107226" w:rsidP="00107226">
      <w:pPr>
        <w:pStyle w:val="h4"/>
      </w:pPr>
      <w:bookmarkStart w:id="37" w:name="_Toc194319758"/>
      <w:bookmarkEnd w:id="34"/>
      <w:r>
        <w:t>Platforms for scheduling general services exhibit tried-and-true digital service management models, such as integrated payment systems, service provider verification, and user ratings. These systems demonstrate that customers anticipate easy booking procedures, clear pricing, and</w:t>
      </w:r>
      <w:r w:rsidRPr="008B5759">
        <w:t xml:space="preserve"> </w:t>
      </w:r>
      <w:r>
        <w:t>dependable</w:t>
      </w:r>
      <w:r w:rsidRPr="008B5759">
        <w:t xml:space="preserve"> </w:t>
      </w:r>
      <w:r>
        <w:t>service</w:t>
      </w:r>
      <w:r w:rsidRPr="008B5759">
        <w:t xml:space="preserve"> </w:t>
      </w:r>
      <w:r>
        <w:t>quality</w:t>
      </w:r>
      <w:r w:rsidRPr="008B5759">
        <w:t xml:space="preserve"> </w:t>
      </w:r>
      <w:r>
        <w:t>control.</w:t>
      </w:r>
      <w:r w:rsidRPr="008B5759">
        <w:t xml:space="preserve"> </w:t>
      </w:r>
      <w:r>
        <w:t>However,</w:t>
      </w:r>
      <w:r w:rsidRPr="008B5759">
        <w:t xml:space="preserve"> </w:t>
      </w:r>
      <w:r>
        <w:t>comprehensive</w:t>
      </w:r>
      <w:r w:rsidRPr="008B5759">
        <w:t xml:space="preserve"> </w:t>
      </w:r>
      <w:r>
        <w:t>digital</w:t>
      </w:r>
      <w:r w:rsidRPr="008B5759">
        <w:t xml:space="preserve"> </w:t>
      </w:r>
      <w:r>
        <w:t>booking</w:t>
      </w:r>
      <w:r w:rsidRPr="008B5759">
        <w:t xml:space="preserve"> </w:t>
      </w:r>
      <w:r>
        <w:t>solutions</w:t>
      </w:r>
      <w:r w:rsidRPr="008B5759">
        <w:t xml:space="preserve"> </w:t>
      </w:r>
      <w:r>
        <w:t>that include scheduling, service discovery, and community recommendations have not yet been widely adopted in the motorcycle service business.</w:t>
      </w:r>
    </w:p>
    <w:p w14:paraId="53A404BB" w14:textId="3049A11E" w:rsidR="00107226" w:rsidRDefault="00107226" w:rsidP="00107226">
      <w:pPr>
        <w:pStyle w:val="h2"/>
      </w:pPr>
      <w:bookmarkStart w:id="38" w:name="_TOC_250023"/>
      <w:bookmarkStart w:id="39" w:name="_Toc217319915"/>
      <w:bookmarkEnd w:id="37"/>
      <w:r>
        <w:t>2.</w:t>
      </w:r>
      <w:proofErr w:type="gramStart"/>
      <w:r>
        <w:t>4.Technology</w:t>
      </w:r>
      <w:proofErr w:type="gramEnd"/>
      <w:r>
        <w:rPr>
          <w:spacing w:val="-6"/>
        </w:rPr>
        <w:t xml:space="preserve"> </w:t>
      </w:r>
      <w:r>
        <w:t>Framework</w:t>
      </w:r>
      <w:r>
        <w:rPr>
          <w:spacing w:val="-4"/>
        </w:rPr>
        <w:t xml:space="preserve"> </w:t>
      </w:r>
      <w:r>
        <w:t>Implementations</w:t>
      </w:r>
      <w:r>
        <w:rPr>
          <w:spacing w:val="-4"/>
        </w:rPr>
        <w:t xml:space="preserve"> </w:t>
      </w:r>
      <w:r>
        <w:t>in</w:t>
      </w:r>
      <w:r>
        <w:rPr>
          <w:spacing w:val="-4"/>
        </w:rPr>
        <w:t xml:space="preserve"> </w:t>
      </w:r>
      <w:r>
        <w:t>Similar</w:t>
      </w:r>
      <w:r>
        <w:rPr>
          <w:spacing w:val="-4"/>
        </w:rPr>
        <w:t xml:space="preserve"> </w:t>
      </w:r>
      <w:bookmarkEnd w:id="38"/>
      <w:r>
        <w:rPr>
          <w:spacing w:val="-2"/>
        </w:rPr>
        <w:t>Projects</w:t>
      </w:r>
      <w:bookmarkEnd w:id="39"/>
    </w:p>
    <w:p w14:paraId="56566CCC" w14:textId="330A2972" w:rsidR="00107226" w:rsidRPr="008B5759" w:rsidRDefault="004D4EB8" w:rsidP="00107226">
      <w:pPr>
        <w:pStyle w:val="h3"/>
      </w:pPr>
      <w:bookmarkStart w:id="40" w:name="_TOC_250022"/>
      <w:bookmarkStart w:id="41" w:name="_Toc217319916"/>
      <w:r>
        <w:lastRenderedPageBreak/>
        <w:t>1</w:t>
      </w:r>
      <w:r w:rsidR="00107226">
        <w:t>. React</w:t>
      </w:r>
      <w:r w:rsidR="00107226">
        <w:rPr>
          <w:spacing w:val="-2"/>
        </w:rPr>
        <w:t xml:space="preserve"> </w:t>
      </w:r>
      <w:r w:rsidR="00107226">
        <w:t>and</w:t>
      </w:r>
      <w:r w:rsidR="00107226">
        <w:rPr>
          <w:spacing w:val="-1"/>
        </w:rPr>
        <w:t xml:space="preserve"> </w:t>
      </w:r>
      <w:r w:rsidR="00107226">
        <w:t>Spring</w:t>
      </w:r>
      <w:r w:rsidR="00107226">
        <w:rPr>
          <w:spacing w:val="-2"/>
        </w:rPr>
        <w:t xml:space="preserve"> </w:t>
      </w:r>
      <w:r w:rsidR="00107226">
        <w:t>Boot</w:t>
      </w:r>
      <w:r w:rsidR="00107226">
        <w:rPr>
          <w:spacing w:val="-1"/>
        </w:rPr>
        <w:t xml:space="preserve"> </w:t>
      </w:r>
      <w:bookmarkEnd w:id="40"/>
      <w:r w:rsidR="00107226">
        <w:rPr>
          <w:spacing w:val="-2"/>
        </w:rPr>
        <w:t>Integration</w:t>
      </w:r>
      <w:bookmarkEnd w:id="41"/>
    </w:p>
    <w:p w14:paraId="4C98B968" w14:textId="77777777" w:rsidR="00107226" w:rsidRDefault="00107226" w:rsidP="00107226">
      <w:pPr>
        <w:pStyle w:val="h4"/>
      </w:pPr>
      <w:r>
        <w:t>The</w:t>
      </w:r>
      <w:r w:rsidRPr="008B5759">
        <w:t xml:space="preserve"> </w:t>
      </w:r>
      <w:r>
        <w:t>suggested</w:t>
      </w:r>
      <w:r w:rsidRPr="008B5759">
        <w:t xml:space="preserve"> </w:t>
      </w:r>
      <w:r>
        <w:t>technological</w:t>
      </w:r>
      <w:r w:rsidRPr="008B5759">
        <w:t xml:space="preserve"> </w:t>
      </w:r>
      <w:r>
        <w:t>stack</w:t>
      </w:r>
      <w:r w:rsidRPr="008B5759">
        <w:t xml:space="preserve"> </w:t>
      </w:r>
      <w:r>
        <w:t>of</w:t>
      </w:r>
      <w:r w:rsidRPr="008B5759">
        <w:t xml:space="preserve"> </w:t>
      </w:r>
      <w:r>
        <w:t>React,</w:t>
      </w:r>
      <w:r w:rsidRPr="008B5759">
        <w:t xml:space="preserve"> </w:t>
      </w:r>
      <w:r>
        <w:t>Spring</w:t>
      </w:r>
      <w:r w:rsidRPr="008B5759">
        <w:t xml:space="preserve"> </w:t>
      </w:r>
      <w:r>
        <w:t>Boot,</w:t>
      </w:r>
      <w:r w:rsidRPr="008B5759">
        <w:t xml:space="preserve"> </w:t>
      </w:r>
      <w:r>
        <w:t>and</w:t>
      </w:r>
      <w:r w:rsidRPr="008B5759">
        <w:t xml:space="preserve"> </w:t>
      </w:r>
      <w:r>
        <w:t>SQL</w:t>
      </w:r>
      <w:r w:rsidRPr="008B5759">
        <w:t xml:space="preserve"> </w:t>
      </w:r>
      <w:r>
        <w:t>Server</w:t>
      </w:r>
      <w:r w:rsidRPr="008B5759">
        <w:t xml:space="preserve"> </w:t>
      </w:r>
      <w:r>
        <w:t>has</w:t>
      </w:r>
      <w:r w:rsidRPr="008B5759">
        <w:t xml:space="preserve"> </w:t>
      </w:r>
      <w:r>
        <w:t>been</w:t>
      </w:r>
      <w:r w:rsidRPr="008B5759">
        <w:t xml:space="preserve"> </w:t>
      </w:r>
      <w:r>
        <w:t>thoroughly proven by academic and commercial projects in the e-commerce and community platform arena,</w:t>
      </w:r>
      <w:r w:rsidRPr="008B5759">
        <w:t xml:space="preserve"> </w:t>
      </w:r>
      <w:r>
        <w:t>proving</w:t>
      </w:r>
      <w:r w:rsidRPr="008B5759">
        <w:t xml:space="preserve"> </w:t>
      </w:r>
      <w:r>
        <w:t>its</w:t>
      </w:r>
      <w:r w:rsidRPr="008B5759">
        <w:t xml:space="preserve"> </w:t>
      </w:r>
      <w:r>
        <w:t>efficacy</w:t>
      </w:r>
      <w:r w:rsidRPr="008B5759">
        <w:t xml:space="preserve"> </w:t>
      </w:r>
      <w:r>
        <w:t>for</w:t>
      </w:r>
      <w:r w:rsidRPr="008B5759">
        <w:t xml:space="preserve"> </w:t>
      </w:r>
      <w:r>
        <w:t>complex</w:t>
      </w:r>
      <w:r w:rsidRPr="008B5759">
        <w:t xml:space="preserve"> </w:t>
      </w:r>
      <w:r>
        <w:t>applications.</w:t>
      </w:r>
      <w:r w:rsidRPr="008B5759">
        <w:t xml:space="preserve"> </w:t>
      </w:r>
      <w:r>
        <w:t>[9]</w:t>
      </w:r>
      <w:r w:rsidRPr="008B5759">
        <w:t xml:space="preserve"> </w:t>
      </w:r>
      <w:r>
        <w:t>While</w:t>
      </w:r>
      <w:r w:rsidRPr="008B5759">
        <w:t xml:space="preserve"> </w:t>
      </w:r>
      <w:r>
        <w:t>Spring</w:t>
      </w:r>
      <w:r w:rsidRPr="008B5759">
        <w:t xml:space="preserve"> </w:t>
      </w:r>
      <w:r>
        <w:t>Boot's</w:t>
      </w:r>
      <w:r w:rsidRPr="008B5759">
        <w:t xml:space="preserve"> </w:t>
      </w:r>
      <w:r>
        <w:t>business</w:t>
      </w:r>
      <w:r w:rsidRPr="008B5759">
        <w:t xml:space="preserve"> </w:t>
      </w:r>
      <w:r>
        <w:t xml:space="preserve">features enable safe transaction processing and user administration at scale, React-built e-commerce </w:t>
      </w:r>
      <w:r w:rsidRPr="008B5759">
        <w:t xml:space="preserve">systems offer responsive user experiences that are crucial for product browsing and comparison. </w:t>
      </w:r>
      <w:r>
        <w:t>[10,11]</w:t>
      </w:r>
      <w:r w:rsidRPr="008B5759">
        <w:t xml:space="preserve"> </w:t>
      </w:r>
      <w:r>
        <w:t>React</w:t>
      </w:r>
      <w:r w:rsidRPr="008B5759">
        <w:t xml:space="preserve"> </w:t>
      </w:r>
      <w:r>
        <w:t>and</w:t>
      </w:r>
      <w:r w:rsidRPr="008B5759">
        <w:t xml:space="preserve"> </w:t>
      </w:r>
      <w:r>
        <w:t>Spring</w:t>
      </w:r>
      <w:r w:rsidRPr="008B5759">
        <w:t xml:space="preserve"> </w:t>
      </w:r>
      <w:r>
        <w:t>Boot</w:t>
      </w:r>
      <w:r w:rsidRPr="008B5759">
        <w:t xml:space="preserve"> </w:t>
      </w:r>
      <w:r>
        <w:t>have</w:t>
      </w:r>
      <w:r w:rsidRPr="008B5759">
        <w:t xml:space="preserve"> </w:t>
      </w:r>
      <w:r>
        <w:t>been</w:t>
      </w:r>
      <w:r w:rsidRPr="008B5759">
        <w:t xml:space="preserve"> </w:t>
      </w:r>
      <w:r>
        <w:t>successfully</w:t>
      </w:r>
      <w:r w:rsidRPr="008B5759">
        <w:t xml:space="preserve"> </w:t>
      </w:r>
      <w:r>
        <w:t>integrated</w:t>
      </w:r>
      <w:r w:rsidRPr="008B5759">
        <w:t xml:space="preserve"> </w:t>
      </w:r>
      <w:r>
        <w:t>in</w:t>
      </w:r>
      <w:r w:rsidRPr="008B5759">
        <w:t xml:space="preserve"> </w:t>
      </w:r>
      <w:r>
        <w:t>a</w:t>
      </w:r>
      <w:r w:rsidRPr="008B5759">
        <w:t xml:space="preserve"> </w:t>
      </w:r>
      <w:r>
        <w:t>number</w:t>
      </w:r>
      <w:r w:rsidRPr="008B5759">
        <w:t xml:space="preserve"> </w:t>
      </w:r>
      <w:r>
        <w:t>of</w:t>
      </w:r>
      <w:r w:rsidRPr="008B5759">
        <w:t xml:space="preserve"> </w:t>
      </w:r>
      <w:r>
        <w:t>full-stack</w:t>
      </w:r>
      <w:r w:rsidRPr="008B5759">
        <w:t xml:space="preserve"> </w:t>
      </w:r>
      <w:r>
        <w:t>apps, and developers have noted how well the combo works to create scalable and secure web applications. [12,13,14] Several e-commerce and community platforms have successfully adopted the three-tier architecture method, which uses React for the frontend, Spring Boot for the</w:t>
      </w:r>
      <w:r w:rsidRPr="008B5759">
        <w:t xml:space="preserve"> </w:t>
      </w:r>
      <w:r>
        <w:t>backend,</w:t>
      </w:r>
      <w:r w:rsidRPr="008B5759">
        <w:t xml:space="preserve"> </w:t>
      </w:r>
      <w:r>
        <w:t>and</w:t>
      </w:r>
      <w:r w:rsidRPr="008B5759">
        <w:t xml:space="preserve"> </w:t>
      </w:r>
      <w:r>
        <w:t>SQL</w:t>
      </w:r>
      <w:r w:rsidRPr="008B5759">
        <w:t xml:space="preserve"> </w:t>
      </w:r>
      <w:r>
        <w:t>databases.</w:t>
      </w:r>
      <w:r w:rsidRPr="008B5759">
        <w:t xml:space="preserve"> </w:t>
      </w:r>
      <w:r>
        <w:t>It</w:t>
      </w:r>
      <w:r w:rsidRPr="008B5759">
        <w:t xml:space="preserve"> </w:t>
      </w:r>
      <w:r>
        <w:t>has</w:t>
      </w:r>
      <w:r w:rsidRPr="008B5759">
        <w:t xml:space="preserve"> </w:t>
      </w:r>
      <w:r>
        <w:t>been</w:t>
      </w:r>
      <w:r w:rsidRPr="008B5759">
        <w:t xml:space="preserve"> </w:t>
      </w:r>
      <w:r>
        <w:t>shown</w:t>
      </w:r>
      <w:r w:rsidRPr="008B5759">
        <w:t xml:space="preserve"> </w:t>
      </w:r>
      <w:r>
        <w:t>to</w:t>
      </w:r>
      <w:r w:rsidRPr="008B5759">
        <w:t xml:space="preserve"> </w:t>
      </w:r>
      <w:r>
        <w:t>be</w:t>
      </w:r>
      <w:r w:rsidRPr="008B5759">
        <w:t xml:space="preserve"> </w:t>
      </w:r>
      <w:r>
        <w:t>scalable</w:t>
      </w:r>
      <w:r w:rsidRPr="008B5759">
        <w:t xml:space="preserve"> </w:t>
      </w:r>
      <w:r>
        <w:t>to</w:t>
      </w:r>
      <w:r w:rsidRPr="008B5759">
        <w:t xml:space="preserve"> </w:t>
      </w:r>
      <w:r>
        <w:t>accommodate</w:t>
      </w:r>
      <w:r w:rsidRPr="008B5759">
        <w:t xml:space="preserve"> </w:t>
      </w:r>
      <w:r>
        <w:t>millions</w:t>
      </w:r>
      <w:r w:rsidRPr="008B5759">
        <w:t xml:space="preserve"> </w:t>
      </w:r>
      <w:r>
        <w:t xml:space="preserve">of </w:t>
      </w:r>
      <w:r w:rsidRPr="008B5759">
        <w:t>users.</w:t>
      </w:r>
    </w:p>
    <w:p w14:paraId="1A0DA8D2" w14:textId="0B763C44" w:rsidR="00107226" w:rsidRPr="008B5759" w:rsidRDefault="004D4EB8" w:rsidP="00107226">
      <w:pPr>
        <w:pStyle w:val="h3"/>
      </w:pPr>
      <w:bookmarkStart w:id="42" w:name="_TOC_250021"/>
      <w:bookmarkStart w:id="43" w:name="_Toc217319917"/>
      <w:r>
        <w:t>2</w:t>
      </w:r>
      <w:r w:rsidR="00107226">
        <w:t>. Database</w:t>
      </w:r>
      <w:r w:rsidR="00107226">
        <w:rPr>
          <w:spacing w:val="-7"/>
        </w:rPr>
        <w:t xml:space="preserve"> </w:t>
      </w:r>
      <w:bookmarkEnd w:id="42"/>
      <w:r w:rsidR="00107226">
        <w:t>Integration</w:t>
      </w:r>
      <w:bookmarkEnd w:id="43"/>
    </w:p>
    <w:p w14:paraId="19123232" w14:textId="77777777" w:rsidR="00107226" w:rsidRDefault="00107226" w:rsidP="00107226">
      <w:pPr>
        <w:pStyle w:val="h4"/>
      </w:pPr>
      <w:r>
        <w:t>[15] For enterprise CRUD applications, Spring Boot with SQL Server has been thoroughly documented. It offers strong data management features that are necessary for intricate e- commerce and community platforms.</w:t>
      </w:r>
    </w:p>
    <w:p w14:paraId="6A1C5A97" w14:textId="453D0AA8" w:rsidR="00107226" w:rsidRPr="008B5759" w:rsidRDefault="004D4EB8" w:rsidP="00107226">
      <w:pPr>
        <w:pStyle w:val="h3"/>
      </w:pPr>
      <w:bookmarkStart w:id="44" w:name="_TOC_250020"/>
      <w:bookmarkStart w:id="45" w:name="_Toc217319918"/>
      <w:r>
        <w:t>3</w:t>
      </w:r>
      <w:r w:rsidR="00107226">
        <w:t>. Media</w:t>
      </w:r>
      <w:r w:rsidR="00107226">
        <w:rPr>
          <w:spacing w:val="-3"/>
        </w:rPr>
        <w:t xml:space="preserve"> </w:t>
      </w:r>
      <w:r w:rsidR="00107226">
        <w:t>Management</w:t>
      </w:r>
      <w:bookmarkEnd w:id="44"/>
      <w:r w:rsidR="00107226">
        <w:rPr>
          <w:spacing w:val="-2"/>
        </w:rPr>
        <w:t xml:space="preserve"> Solutions</w:t>
      </w:r>
      <w:bookmarkEnd w:id="45"/>
    </w:p>
    <w:p w14:paraId="5CCC360F" w14:textId="77777777" w:rsidR="00107226" w:rsidRDefault="00107226" w:rsidP="00107226">
      <w:pPr>
        <w:pStyle w:val="h4"/>
      </w:pPr>
      <w:r>
        <w:t>[17]</w:t>
      </w:r>
      <w:r w:rsidRPr="008B5759">
        <w:t xml:space="preserve"> </w:t>
      </w:r>
      <w:proofErr w:type="spellStart"/>
      <w:r>
        <w:t>Cloudinary</w:t>
      </w:r>
      <w:proofErr w:type="spellEnd"/>
      <w:r w:rsidRPr="008B5759">
        <w:t xml:space="preserve"> </w:t>
      </w:r>
      <w:r>
        <w:t>integration</w:t>
      </w:r>
      <w:r w:rsidRPr="008B5759">
        <w:t xml:space="preserve"> </w:t>
      </w:r>
      <w:r>
        <w:t>for</w:t>
      </w:r>
      <w:r w:rsidRPr="008B5759">
        <w:t xml:space="preserve"> </w:t>
      </w:r>
      <w:r>
        <w:t>media</w:t>
      </w:r>
      <w:r w:rsidRPr="008B5759">
        <w:t xml:space="preserve"> </w:t>
      </w:r>
      <w:r>
        <w:t>management</w:t>
      </w:r>
      <w:r w:rsidRPr="008B5759">
        <w:t xml:space="preserve"> </w:t>
      </w:r>
      <w:r>
        <w:t>has</w:t>
      </w:r>
      <w:r w:rsidRPr="008B5759">
        <w:t xml:space="preserve"> </w:t>
      </w:r>
      <w:r>
        <w:t>grown</w:t>
      </w:r>
      <w:r w:rsidRPr="008B5759">
        <w:t xml:space="preserve"> </w:t>
      </w:r>
      <w:r>
        <w:t>in</w:t>
      </w:r>
      <w:r w:rsidRPr="008B5759">
        <w:t xml:space="preserve"> </w:t>
      </w:r>
      <w:r>
        <w:t>popularity</w:t>
      </w:r>
      <w:r w:rsidRPr="008B5759">
        <w:t xml:space="preserve"> </w:t>
      </w:r>
      <w:r>
        <w:t>among</w:t>
      </w:r>
      <w:r w:rsidRPr="008B5759">
        <w:t xml:space="preserve"> </w:t>
      </w:r>
      <w:r>
        <w:t>e-commerce companies that demand optimized and high-quality image distribution. The top three international</w:t>
      </w:r>
      <w:r w:rsidRPr="008B5759">
        <w:t xml:space="preserve"> </w:t>
      </w:r>
      <w:r>
        <w:t>sportswear</w:t>
      </w:r>
      <w:r w:rsidRPr="008B5759">
        <w:t xml:space="preserve"> </w:t>
      </w:r>
      <w:r>
        <w:t>brands,</w:t>
      </w:r>
      <w:r w:rsidRPr="008B5759">
        <w:t xml:space="preserve"> </w:t>
      </w:r>
      <w:r>
        <w:t>the</w:t>
      </w:r>
      <w:r w:rsidRPr="008B5759">
        <w:t xml:space="preserve"> </w:t>
      </w:r>
      <w:r>
        <w:t>most</w:t>
      </w:r>
      <w:r w:rsidRPr="008B5759">
        <w:t xml:space="preserve"> </w:t>
      </w:r>
      <w:r>
        <w:t>well-known</w:t>
      </w:r>
      <w:r w:rsidRPr="008B5759">
        <w:t xml:space="preserve"> </w:t>
      </w:r>
      <w:r>
        <w:t>food</w:t>
      </w:r>
      <w:r w:rsidRPr="008B5759">
        <w:t xml:space="preserve"> </w:t>
      </w:r>
      <w:r>
        <w:t>delivery</w:t>
      </w:r>
      <w:r w:rsidRPr="008B5759">
        <w:t xml:space="preserve"> </w:t>
      </w:r>
      <w:r>
        <w:t>startups,</w:t>
      </w:r>
      <w:r w:rsidRPr="008B5759">
        <w:t xml:space="preserve"> </w:t>
      </w:r>
      <w:r>
        <w:t>the</w:t>
      </w:r>
      <w:r w:rsidRPr="008B5759">
        <w:t xml:space="preserve"> </w:t>
      </w:r>
      <w:r>
        <w:t>biggest</w:t>
      </w:r>
      <w:r w:rsidRPr="008B5759">
        <w:t xml:space="preserve"> </w:t>
      </w:r>
      <w:r>
        <w:t>ticket marketplaces</w:t>
      </w:r>
      <w:r w:rsidRPr="008B5759">
        <w:t xml:space="preserve"> </w:t>
      </w:r>
      <w:r>
        <w:t>in</w:t>
      </w:r>
      <w:r w:rsidRPr="008B5759">
        <w:t xml:space="preserve"> </w:t>
      </w:r>
      <w:r>
        <w:t>the</w:t>
      </w:r>
      <w:r w:rsidRPr="008B5759">
        <w:t xml:space="preserve"> </w:t>
      </w:r>
      <w:r>
        <w:t>world,</w:t>
      </w:r>
      <w:r w:rsidRPr="008B5759">
        <w:t xml:space="preserve"> </w:t>
      </w:r>
      <w:r>
        <w:t>and</w:t>
      </w:r>
      <w:r w:rsidRPr="008B5759">
        <w:t xml:space="preserve"> </w:t>
      </w:r>
      <w:r>
        <w:t>thousands</w:t>
      </w:r>
      <w:r w:rsidRPr="008B5759">
        <w:t xml:space="preserve"> </w:t>
      </w:r>
      <w:r>
        <w:t>of</w:t>
      </w:r>
      <w:r w:rsidRPr="008B5759">
        <w:t xml:space="preserve"> </w:t>
      </w:r>
      <w:r>
        <w:t>well-known</w:t>
      </w:r>
      <w:r w:rsidRPr="008B5759">
        <w:t xml:space="preserve"> </w:t>
      </w:r>
      <w:r>
        <w:t>brands</w:t>
      </w:r>
      <w:r w:rsidRPr="008B5759">
        <w:t xml:space="preserve"> </w:t>
      </w:r>
      <w:r>
        <w:t>like</w:t>
      </w:r>
      <w:r w:rsidRPr="008B5759">
        <w:t xml:space="preserve"> </w:t>
      </w:r>
      <w:r>
        <w:t>Canada</w:t>
      </w:r>
      <w:r w:rsidRPr="008B5759">
        <w:t xml:space="preserve"> </w:t>
      </w:r>
      <w:r>
        <w:t>Goose,</w:t>
      </w:r>
      <w:r w:rsidRPr="008B5759">
        <w:t xml:space="preserve"> </w:t>
      </w:r>
      <w:r>
        <w:t xml:space="preserve">DoorDash, </w:t>
      </w:r>
      <w:proofErr w:type="spellStart"/>
      <w:r>
        <w:t>Everlane</w:t>
      </w:r>
      <w:proofErr w:type="spellEnd"/>
      <w:r>
        <w:t xml:space="preserve">, Jane.com, Michaels Stores, Powell's Books, Stitch Fix, StubHub, </w:t>
      </w:r>
      <w:proofErr w:type="spellStart"/>
      <w:r>
        <w:t>Stylight</w:t>
      </w:r>
      <w:proofErr w:type="spellEnd"/>
      <w:r>
        <w:t xml:space="preserve">, Nordstrom's Trunk Club, and Under </w:t>
      </w:r>
      <w:proofErr w:type="spellStart"/>
      <w:r>
        <w:t>Armour</w:t>
      </w:r>
      <w:proofErr w:type="spellEnd"/>
      <w:r>
        <w:t xml:space="preserve"> already use </w:t>
      </w:r>
      <w:proofErr w:type="spellStart"/>
      <w:r>
        <w:t>Cloudinary</w:t>
      </w:r>
      <w:proofErr w:type="spellEnd"/>
      <w:r>
        <w:t xml:space="preserve"> as a foundational technology in their e-commerce stacks.</w:t>
      </w:r>
    </w:p>
    <w:p w14:paraId="2142CA2C" w14:textId="5A3FCCBC" w:rsidR="00107226" w:rsidRPr="008B5759" w:rsidRDefault="00107226" w:rsidP="00107226">
      <w:pPr>
        <w:pStyle w:val="h2"/>
      </w:pPr>
      <w:bookmarkStart w:id="46" w:name="_TOC_250019"/>
      <w:bookmarkStart w:id="47" w:name="_Toc217319919"/>
      <w:r>
        <w:t>2.5. Gap</w:t>
      </w:r>
      <w:r>
        <w:rPr>
          <w:spacing w:val="-3"/>
        </w:rPr>
        <w:t xml:space="preserve"> </w:t>
      </w:r>
      <w:r>
        <w:t>Analysis</w:t>
      </w:r>
      <w:r>
        <w:rPr>
          <w:spacing w:val="-3"/>
        </w:rPr>
        <w:t xml:space="preserve"> </w:t>
      </w:r>
      <w:r>
        <w:t>and</w:t>
      </w:r>
      <w:r>
        <w:rPr>
          <w:spacing w:val="-3"/>
        </w:rPr>
        <w:t xml:space="preserve"> </w:t>
      </w:r>
      <w:r>
        <w:t>Research</w:t>
      </w:r>
      <w:bookmarkEnd w:id="46"/>
      <w:r>
        <w:rPr>
          <w:spacing w:val="-2"/>
        </w:rPr>
        <w:t xml:space="preserve"> Contribution</w:t>
      </w:r>
      <w:bookmarkEnd w:id="47"/>
    </w:p>
    <w:p w14:paraId="1A52C2F8" w14:textId="77777777" w:rsidR="00107226" w:rsidRDefault="00107226" w:rsidP="00107226">
      <w:pPr>
        <w:pStyle w:val="h4"/>
      </w:pPr>
      <w:r>
        <w:t xml:space="preserve">Analysis of current motorcycle ecosystem platforms reveals significant fragmentation despite some existing integrated solutions. While platforms like </w:t>
      </w:r>
      <w:proofErr w:type="spellStart"/>
      <w:r>
        <w:t>RevZilla</w:t>
      </w:r>
      <w:proofErr w:type="spellEnd"/>
      <w:r>
        <w:t xml:space="preserve"> and Cycle Gear offer combined marketplace and gear sales, and some dealership networks provide service integration, several gaps remain unaddressed:</w:t>
      </w:r>
    </w:p>
    <w:p w14:paraId="64C99324" w14:textId="48D4B563" w:rsidR="00107226" w:rsidRPr="00107226" w:rsidRDefault="00107226" w:rsidP="00613A30">
      <w:pPr>
        <w:pStyle w:val="n"/>
      </w:pPr>
      <w:r w:rsidRPr="00107226">
        <w:t>Existing</w:t>
      </w:r>
      <w:r w:rsidRPr="00107226">
        <w:rPr>
          <w:spacing w:val="-3"/>
        </w:rPr>
        <w:t xml:space="preserve"> </w:t>
      </w:r>
      <w:r w:rsidRPr="00107226">
        <w:t>Integrated</w:t>
      </w:r>
      <w:r w:rsidRPr="00107226">
        <w:rPr>
          <w:spacing w:val="-3"/>
        </w:rPr>
        <w:t xml:space="preserve"> </w:t>
      </w:r>
      <w:r w:rsidRPr="00107226">
        <w:rPr>
          <w:spacing w:val="-2"/>
        </w:rPr>
        <w:t>Solutions:</w:t>
      </w:r>
    </w:p>
    <w:p w14:paraId="241EB91A" w14:textId="77777777" w:rsidR="00107226" w:rsidRDefault="00107226" w:rsidP="001F5A98">
      <w:pPr>
        <w:pStyle w:val="h4"/>
        <w:numPr>
          <w:ilvl w:val="0"/>
          <w:numId w:val="37"/>
        </w:numPr>
      </w:pPr>
      <w:proofErr w:type="spellStart"/>
      <w:r>
        <w:t>RevZilla</w:t>
      </w:r>
      <w:proofErr w:type="spellEnd"/>
      <w:r>
        <w:t xml:space="preserve"> combines motorcycle sales, gear, and educational content but lacks service booking and community forums</w:t>
      </w:r>
    </w:p>
    <w:p w14:paraId="49AFD8EF" w14:textId="77777777" w:rsidR="00107226" w:rsidRDefault="00107226" w:rsidP="001F5A98">
      <w:pPr>
        <w:pStyle w:val="h4"/>
        <w:numPr>
          <w:ilvl w:val="0"/>
          <w:numId w:val="37"/>
        </w:numPr>
      </w:pPr>
      <w:r>
        <w:t>Cycle</w:t>
      </w:r>
      <w:r w:rsidRPr="008B5759">
        <w:t xml:space="preserve"> </w:t>
      </w:r>
      <w:r>
        <w:t>Gear</w:t>
      </w:r>
      <w:r w:rsidRPr="008B5759">
        <w:t xml:space="preserve"> </w:t>
      </w:r>
      <w:r>
        <w:t>offers</w:t>
      </w:r>
      <w:r w:rsidRPr="008B5759">
        <w:t xml:space="preserve"> </w:t>
      </w:r>
      <w:r>
        <w:t>products</w:t>
      </w:r>
      <w:r w:rsidRPr="008B5759">
        <w:t xml:space="preserve"> </w:t>
      </w:r>
      <w:r>
        <w:t>and</w:t>
      </w:r>
      <w:r w:rsidRPr="008B5759">
        <w:t xml:space="preserve"> </w:t>
      </w:r>
      <w:r>
        <w:t>services</w:t>
      </w:r>
      <w:r w:rsidRPr="008B5759">
        <w:t xml:space="preserve"> </w:t>
      </w:r>
      <w:r>
        <w:t>but</w:t>
      </w:r>
      <w:r w:rsidRPr="008B5759">
        <w:t xml:space="preserve"> </w:t>
      </w:r>
      <w:r>
        <w:t>limited</w:t>
      </w:r>
      <w:r w:rsidRPr="008B5759">
        <w:t xml:space="preserve"> </w:t>
      </w:r>
      <w:r>
        <w:t>to</w:t>
      </w:r>
      <w:r w:rsidRPr="008B5759">
        <w:t xml:space="preserve"> </w:t>
      </w:r>
      <w:r>
        <w:t>specific</w:t>
      </w:r>
      <w:r w:rsidRPr="008B5759">
        <w:t xml:space="preserve"> </w:t>
      </w:r>
      <w:r>
        <w:t>brands</w:t>
      </w:r>
      <w:r w:rsidRPr="008B5759">
        <w:t xml:space="preserve"> </w:t>
      </w:r>
      <w:r>
        <w:t>and</w:t>
      </w:r>
      <w:r w:rsidRPr="008B5759">
        <w:t xml:space="preserve"> </w:t>
      </w:r>
      <w:r>
        <w:t>geographic</w:t>
      </w:r>
      <w:r w:rsidRPr="008B5759">
        <w:t xml:space="preserve"> regions</w:t>
      </w:r>
    </w:p>
    <w:p w14:paraId="7A223564" w14:textId="77777777" w:rsidR="00107226" w:rsidRDefault="00107226" w:rsidP="001F5A98">
      <w:pPr>
        <w:pStyle w:val="h4"/>
        <w:numPr>
          <w:ilvl w:val="0"/>
          <w:numId w:val="37"/>
        </w:numPr>
      </w:pPr>
      <w:r>
        <w:lastRenderedPageBreak/>
        <w:t>Major</w:t>
      </w:r>
      <w:r w:rsidRPr="008B5759">
        <w:t xml:space="preserve"> </w:t>
      </w:r>
      <w:r>
        <w:t>dealership</w:t>
      </w:r>
      <w:r w:rsidRPr="008B5759">
        <w:t xml:space="preserve"> </w:t>
      </w:r>
      <w:r>
        <w:t>networks</w:t>
      </w:r>
      <w:r w:rsidRPr="008B5759">
        <w:t xml:space="preserve"> </w:t>
      </w:r>
      <w:r>
        <w:t>(BMW</w:t>
      </w:r>
      <w:r w:rsidRPr="008B5759">
        <w:t xml:space="preserve"> </w:t>
      </w:r>
      <w:r>
        <w:t>Motorrad,</w:t>
      </w:r>
      <w:r w:rsidRPr="008B5759">
        <w:t xml:space="preserve"> </w:t>
      </w:r>
      <w:r>
        <w:t>Harley-Davidson)</w:t>
      </w:r>
      <w:r w:rsidRPr="008B5759">
        <w:t xml:space="preserve"> </w:t>
      </w:r>
      <w:r>
        <w:t>provide</w:t>
      </w:r>
      <w:r w:rsidRPr="008B5759">
        <w:t xml:space="preserve"> </w:t>
      </w:r>
      <w:r>
        <w:t>integrated</w:t>
      </w:r>
      <w:r w:rsidRPr="008B5759">
        <w:t xml:space="preserve"> </w:t>
      </w:r>
      <w:r>
        <w:t>experiences but are brand-specific</w:t>
      </w:r>
    </w:p>
    <w:p w14:paraId="0D67451A" w14:textId="77777777" w:rsidR="00107226" w:rsidRDefault="00107226" w:rsidP="001F5A98">
      <w:pPr>
        <w:pStyle w:val="h4"/>
        <w:numPr>
          <w:ilvl w:val="0"/>
          <w:numId w:val="37"/>
        </w:numPr>
      </w:pPr>
      <w:proofErr w:type="spellStart"/>
      <w:r>
        <w:t>BikeBandit</w:t>
      </w:r>
      <w:proofErr w:type="spellEnd"/>
      <w:r>
        <w:t xml:space="preserve"> and Motorcycle Superstore focus primarily on parts/accessories with </w:t>
      </w:r>
      <w:proofErr w:type="gramStart"/>
      <w:r>
        <w:t>limited service</w:t>
      </w:r>
      <w:proofErr w:type="gramEnd"/>
      <w:r>
        <w:t xml:space="preserve"> integration</w:t>
      </w:r>
    </w:p>
    <w:p w14:paraId="26910B9D" w14:textId="233F7946" w:rsidR="00107226" w:rsidRPr="00107226" w:rsidRDefault="00107226" w:rsidP="00613A30">
      <w:pPr>
        <w:pStyle w:val="n"/>
      </w:pPr>
      <w:r w:rsidRPr="00107226">
        <w:t>Identified</w:t>
      </w:r>
      <w:r w:rsidRPr="00107226">
        <w:rPr>
          <w:spacing w:val="-5"/>
        </w:rPr>
        <w:t xml:space="preserve"> </w:t>
      </w:r>
      <w:r w:rsidRPr="00107226">
        <w:t>Market</w:t>
      </w:r>
      <w:r w:rsidRPr="00107226">
        <w:rPr>
          <w:spacing w:val="-4"/>
        </w:rPr>
        <w:t xml:space="preserve"> </w:t>
      </w:r>
      <w:r w:rsidRPr="00107226">
        <w:rPr>
          <w:spacing w:val="-2"/>
        </w:rPr>
        <w:t>Gaps:</w:t>
      </w:r>
    </w:p>
    <w:p w14:paraId="257753BD" w14:textId="77777777" w:rsidR="00107226" w:rsidRDefault="00107226" w:rsidP="001F5A98">
      <w:pPr>
        <w:pStyle w:val="h4"/>
        <w:numPr>
          <w:ilvl w:val="0"/>
          <w:numId w:val="11"/>
        </w:numPr>
      </w:pPr>
      <w:r>
        <w:rPr>
          <w:b/>
        </w:rPr>
        <w:t>Cross-Brand Integration</w:t>
      </w:r>
      <w:r>
        <w:t xml:space="preserve">: </w:t>
      </w:r>
      <w:r w:rsidRPr="008B5759">
        <w:t>No platform successfully integrates multiple premium brands with unified service booking and community features</w:t>
      </w:r>
    </w:p>
    <w:p w14:paraId="6DD43AFF" w14:textId="77777777" w:rsidR="00107226" w:rsidRDefault="00107226" w:rsidP="001F5A98">
      <w:pPr>
        <w:pStyle w:val="h4"/>
        <w:numPr>
          <w:ilvl w:val="0"/>
          <w:numId w:val="11"/>
        </w:numPr>
      </w:pPr>
      <w:r>
        <w:rPr>
          <w:b/>
        </w:rPr>
        <w:t>Geographic Limitations</w:t>
      </w:r>
      <w:r>
        <w:t xml:space="preserve">: </w:t>
      </w:r>
      <w:r w:rsidRPr="008B5759">
        <w:t>Existing solutions are often region-specific or require physical presence</w:t>
      </w:r>
    </w:p>
    <w:p w14:paraId="01E83177" w14:textId="77777777" w:rsidR="00107226" w:rsidRDefault="00107226" w:rsidP="001F5A98">
      <w:pPr>
        <w:pStyle w:val="h4"/>
        <w:numPr>
          <w:ilvl w:val="0"/>
          <w:numId w:val="11"/>
        </w:numPr>
      </w:pPr>
      <w:r>
        <w:rPr>
          <w:b/>
        </w:rPr>
        <w:t>Community</w:t>
      </w:r>
      <w:r>
        <w:rPr>
          <w:b/>
          <w:spacing w:val="-11"/>
        </w:rPr>
        <w:t xml:space="preserve"> </w:t>
      </w:r>
      <w:r>
        <w:rPr>
          <w:b/>
        </w:rPr>
        <w:t>Fragmentation</w:t>
      </w:r>
      <w:r>
        <w:t>:</w:t>
      </w:r>
      <w:r>
        <w:rPr>
          <w:spacing w:val="-11"/>
        </w:rPr>
        <w:t xml:space="preserve"> </w:t>
      </w:r>
      <w:r w:rsidRPr="008B5759">
        <w:t>[6] Studies confirm motorcycle forums are declining due to platform fragmentation, with users seeking more integrated experiences</w:t>
      </w:r>
    </w:p>
    <w:p w14:paraId="43BE5A34" w14:textId="77777777" w:rsidR="00107226" w:rsidRDefault="00107226" w:rsidP="001F5A98">
      <w:pPr>
        <w:pStyle w:val="h4"/>
        <w:numPr>
          <w:ilvl w:val="0"/>
          <w:numId w:val="11"/>
        </w:numPr>
      </w:pPr>
      <w:r>
        <w:rPr>
          <w:b/>
        </w:rPr>
        <w:t>Service</w:t>
      </w:r>
      <w:r>
        <w:rPr>
          <w:b/>
          <w:spacing w:val="-11"/>
        </w:rPr>
        <w:t xml:space="preserve"> </w:t>
      </w:r>
      <w:r>
        <w:rPr>
          <w:b/>
        </w:rPr>
        <w:t>Discovery</w:t>
      </w:r>
      <w:r>
        <w:t>:</w:t>
      </w:r>
      <w:r>
        <w:rPr>
          <w:spacing w:val="-11"/>
        </w:rPr>
        <w:t xml:space="preserve"> </w:t>
      </w:r>
      <w:r w:rsidRPr="008B5759">
        <w:t>Current platforms lack sophisticated service provider matching and scheduling across multiple brands</w:t>
      </w:r>
    </w:p>
    <w:p w14:paraId="78974AAA" w14:textId="77777777" w:rsidR="00107226" w:rsidRDefault="00107226" w:rsidP="001F5A98">
      <w:pPr>
        <w:pStyle w:val="h4"/>
        <w:numPr>
          <w:ilvl w:val="0"/>
          <w:numId w:val="11"/>
        </w:numPr>
      </w:pPr>
      <w:r>
        <w:rPr>
          <w:b/>
        </w:rPr>
        <w:t>Comparison Tools</w:t>
      </w:r>
      <w:r>
        <w:t xml:space="preserve">: </w:t>
      </w:r>
      <w:r w:rsidRPr="008B5759">
        <w:t>Limited cross-brand comparison capabilities with real-time inventory and pricing</w:t>
      </w:r>
    </w:p>
    <w:p w14:paraId="5F18616E" w14:textId="77777777" w:rsidR="00107226" w:rsidRDefault="00107226" w:rsidP="001F5A98">
      <w:pPr>
        <w:pStyle w:val="h4"/>
        <w:numPr>
          <w:ilvl w:val="0"/>
          <w:numId w:val="11"/>
        </w:numPr>
      </w:pPr>
      <w:r>
        <w:rPr>
          <w:b/>
        </w:rPr>
        <w:t xml:space="preserve">Research Contribution: </w:t>
      </w:r>
      <w:proofErr w:type="spellStart"/>
      <w:r>
        <w:t>MotoMarket's</w:t>
      </w:r>
      <w:proofErr w:type="spellEnd"/>
      <w:r>
        <w:t xml:space="preserve"> contribution lies not in creating the first integrated platform, but in addressing the specific gap of cross-brand, geographically flexible</w:t>
      </w:r>
      <w:r w:rsidRPr="008B5759">
        <w:t xml:space="preserve"> </w:t>
      </w:r>
      <w:r>
        <w:t>integration</w:t>
      </w:r>
      <w:r w:rsidRPr="008B5759">
        <w:t xml:space="preserve"> </w:t>
      </w:r>
      <w:r>
        <w:t>that</w:t>
      </w:r>
      <w:r w:rsidRPr="008B5759">
        <w:t xml:space="preserve"> </w:t>
      </w:r>
      <w:r>
        <w:t>combines</w:t>
      </w:r>
      <w:r w:rsidRPr="008B5759">
        <w:t xml:space="preserve"> </w:t>
      </w:r>
      <w:r>
        <w:t>marketplace</w:t>
      </w:r>
      <w:r w:rsidRPr="008B5759">
        <w:t xml:space="preserve"> </w:t>
      </w:r>
      <w:r>
        <w:t>functionality,</w:t>
      </w:r>
      <w:r w:rsidRPr="008B5759">
        <w:t xml:space="preserve"> </w:t>
      </w:r>
      <w:r>
        <w:t>multi-brand</w:t>
      </w:r>
      <w:r w:rsidRPr="008B5759">
        <w:t xml:space="preserve"> </w:t>
      </w:r>
      <w:r>
        <w:t>service</w:t>
      </w:r>
    </w:p>
    <w:p w14:paraId="455E9499" w14:textId="77777777" w:rsidR="00107226" w:rsidRDefault="00107226" w:rsidP="001F5A98">
      <w:pPr>
        <w:pStyle w:val="h4"/>
        <w:numPr>
          <w:ilvl w:val="0"/>
          <w:numId w:val="11"/>
        </w:numPr>
      </w:pPr>
      <w:r>
        <w:t>booking, and community engagement within a single platform optimized for premium motorcycle segments.</w:t>
      </w:r>
    </w:p>
    <w:p w14:paraId="5877910A" w14:textId="77777777" w:rsidR="00107226" w:rsidRPr="008B5759" w:rsidRDefault="00107226" w:rsidP="001F5A98">
      <w:pPr>
        <w:pStyle w:val="h4"/>
        <w:numPr>
          <w:ilvl w:val="0"/>
          <w:numId w:val="11"/>
        </w:numPr>
      </w:pPr>
      <w:r>
        <w:rPr>
          <w:b/>
        </w:rPr>
        <w:t xml:space="preserve">Validation Requirements: </w:t>
      </w:r>
      <w:r w:rsidRPr="008B5759">
        <w:t>This gap analysis requires empirical validation through user surveys, competitor analysis, and market testing in subsequent project phases to confirm user demand for cross-brand integration over existing brand-specific solutions.</w:t>
      </w:r>
    </w:p>
    <w:p w14:paraId="7E041634" w14:textId="77777777" w:rsidR="00107226" w:rsidRDefault="00107226" w:rsidP="00107226">
      <w:pPr>
        <w:pStyle w:val="h4"/>
        <w:rPr>
          <w:b/>
          <w:bCs/>
          <w:sz w:val="32"/>
          <w:szCs w:val="32"/>
        </w:rPr>
      </w:pPr>
      <w:bookmarkStart w:id="48" w:name="_TOC_250018"/>
      <w:r>
        <w:br w:type="page"/>
      </w:r>
    </w:p>
    <w:p w14:paraId="7DD4C678" w14:textId="77777777" w:rsidR="00107226" w:rsidRDefault="00107226" w:rsidP="00107226">
      <w:pPr>
        <w:pStyle w:val="h1"/>
      </w:pPr>
      <w:bookmarkStart w:id="49" w:name="_Toc217319920"/>
      <w:r>
        <w:lastRenderedPageBreak/>
        <w:t>Chapter</w:t>
      </w:r>
      <w:r>
        <w:rPr>
          <w:spacing w:val="-6"/>
        </w:rPr>
        <w:t xml:space="preserve"> </w:t>
      </w:r>
      <w:r>
        <w:t>3.</w:t>
      </w:r>
      <w:r>
        <w:rPr>
          <w:spacing w:val="-3"/>
        </w:rPr>
        <w:t xml:space="preserve"> </w:t>
      </w:r>
      <w:r>
        <w:t>Proposed</w:t>
      </w:r>
      <w:r>
        <w:rPr>
          <w:spacing w:val="-4"/>
        </w:rPr>
        <w:t xml:space="preserve"> </w:t>
      </w:r>
      <w:r>
        <w:t>Approach,</w:t>
      </w:r>
      <w:r>
        <w:rPr>
          <w:spacing w:val="-3"/>
        </w:rPr>
        <w:t xml:space="preserve"> </w:t>
      </w:r>
      <w:r>
        <w:t>Analysis,</w:t>
      </w:r>
      <w:r>
        <w:rPr>
          <w:spacing w:val="-4"/>
        </w:rPr>
        <w:t xml:space="preserve"> </w:t>
      </w:r>
      <w:r>
        <w:t>Design,</w:t>
      </w:r>
      <w:r>
        <w:rPr>
          <w:spacing w:val="-3"/>
        </w:rPr>
        <w:t xml:space="preserve"> </w:t>
      </w:r>
      <w:bookmarkEnd w:id="48"/>
      <w:r>
        <w:rPr>
          <w:spacing w:val="-2"/>
        </w:rPr>
        <w:t>Implementation</w:t>
      </w:r>
      <w:bookmarkEnd w:id="49"/>
    </w:p>
    <w:p w14:paraId="66CED3EA" w14:textId="323BCD91" w:rsidR="00107226" w:rsidRPr="008B5759" w:rsidRDefault="006B21A2" w:rsidP="006B21A2">
      <w:pPr>
        <w:pStyle w:val="h2"/>
      </w:pPr>
      <w:bookmarkStart w:id="50" w:name="_TOC_250017"/>
      <w:bookmarkStart w:id="51" w:name="_Toc217319921"/>
      <w:r>
        <w:t xml:space="preserve">3.1. </w:t>
      </w:r>
      <w:r w:rsidR="00107226">
        <w:t>Analysis</w:t>
      </w:r>
      <w:r w:rsidR="00107226">
        <w:rPr>
          <w:spacing w:val="-5"/>
        </w:rPr>
        <w:t xml:space="preserve"> </w:t>
      </w:r>
      <w:bookmarkEnd w:id="50"/>
      <w:r w:rsidR="00107226">
        <w:rPr>
          <w:spacing w:val="-2"/>
        </w:rPr>
        <w:t>Phase</w:t>
      </w:r>
      <w:bookmarkEnd w:id="51"/>
    </w:p>
    <w:p w14:paraId="73CBD1D7" w14:textId="29FB1971" w:rsidR="00107226" w:rsidRDefault="00107226" w:rsidP="00107226">
      <w:pPr>
        <w:pStyle w:val="h4"/>
      </w:pPr>
      <w:r>
        <w:t>Phase 2 focused on validating the conceptual artefacts developed in Phase 1 through operational implementation, empirical testing, and iterative requirements refinement. The analysis targeted the persistent fragmentation of the motorcycle ecosystem by examining how integrated workflows—discovery, transaction intent (orders), service coordination (test rides and maintenance), and community engagement—behave under a unified architecture. Stakeholder needs were revisited for three principal groups: motorcycle enthusiasts seeking trustworthy information exchange, service providers requiring predictable scheduling and communication channels, and buyers/sellers needing reliable catalogues and transaction support. This validation converted Phase 1’s high-level objectives into implementable epics and measurable non-functional targets (security, performance, scalability, maintainability).</w:t>
      </w:r>
    </w:p>
    <w:p w14:paraId="6D3E1B44" w14:textId="77777777" w:rsidR="00107226" w:rsidRDefault="00107226" w:rsidP="00107226">
      <w:pPr>
        <w:pStyle w:val="h4"/>
      </w:pPr>
      <w:r>
        <w:t xml:space="preserve">Requirements were refined into a prioritized backlog comprising authentication and role-based access control, motorcycle catalogue functions (search, comparison, media management), orders with status transitions, service bookings, forum interactions, and administrative oversight. Non-functional specifications were elaborated to include stateless JWT-based authentication, explicit authorization rules, CORS configuration for client–server interaction, and media offloading to </w:t>
      </w:r>
      <w:proofErr w:type="spellStart"/>
      <w:r>
        <w:t>Cloudinary</w:t>
      </w:r>
      <w:proofErr w:type="spellEnd"/>
      <w:r>
        <w:t xml:space="preserve"> to reduce storage and bandwidth constraints. Data modelling consolidated multi-entity relationships (e.g., User–Order–</w:t>
      </w:r>
      <w:proofErr w:type="gramStart"/>
      <w:r>
        <w:t>Motorcycle ,</w:t>
      </w:r>
      <w:proofErr w:type="gramEnd"/>
      <w:r>
        <w:t xml:space="preserve"> User–</w:t>
      </w:r>
      <w:proofErr w:type="spellStart"/>
      <w:proofErr w:type="gramStart"/>
      <w:r>
        <w:t>MaintenanceService</w:t>
      </w:r>
      <w:proofErr w:type="spellEnd"/>
      <w:r>
        <w:t xml:space="preserve"> ,</w:t>
      </w:r>
      <w:proofErr w:type="gramEnd"/>
      <w:r>
        <w:t xml:space="preserve"> Motorcycle–</w:t>
      </w:r>
      <w:proofErr w:type="gramStart"/>
      <w:r>
        <w:t>Review )</w:t>
      </w:r>
      <w:proofErr w:type="gramEnd"/>
      <w:r>
        <w:t xml:space="preserve"> to support transactional integrity while accommodating extensibility for moderation and analytics. Empirical evaluation in the development environment verified end-to-end operability and surfaced controlled gaps: email verification during signup, user notifications for state changes (orders, bookings, forum interactions), direct online payment processing via a gateway, and an interactive map-based store locator. These gaps were documented for Phase 3, together with deployment, observability, and UX enhancements.</w:t>
      </w:r>
    </w:p>
    <w:p w14:paraId="02A8EAC8" w14:textId="76B0B009" w:rsidR="00107226" w:rsidRPr="006B21A2" w:rsidRDefault="006B21A2" w:rsidP="006B21A2">
      <w:pPr>
        <w:pStyle w:val="h2"/>
      </w:pPr>
      <w:bookmarkStart w:id="52" w:name="_TOC_250016"/>
      <w:bookmarkStart w:id="53" w:name="_Toc217319922"/>
      <w:r w:rsidRPr="006B21A2">
        <w:t xml:space="preserve">3.2. </w:t>
      </w:r>
      <w:r w:rsidR="00107226" w:rsidRPr="006B21A2">
        <w:t>Design</w:t>
      </w:r>
      <w:r w:rsidR="00107226" w:rsidRPr="006B21A2">
        <w:rPr>
          <w:spacing w:val="-3"/>
        </w:rPr>
        <w:t xml:space="preserve"> </w:t>
      </w:r>
      <w:bookmarkEnd w:id="52"/>
      <w:r w:rsidR="00107226" w:rsidRPr="006B21A2">
        <w:rPr>
          <w:spacing w:val="-2"/>
        </w:rPr>
        <w:t>Phase</w:t>
      </w:r>
      <w:bookmarkEnd w:id="53"/>
    </w:p>
    <w:p w14:paraId="2DFDFCBD" w14:textId="210BD0EE" w:rsidR="00107226" w:rsidRDefault="00107226" w:rsidP="00107226">
      <w:pPr>
        <w:pStyle w:val="h4"/>
      </w:pPr>
      <w:r>
        <w:t xml:space="preserve">The design work in Phase 2 translated refined requirements into a concrete, maintainable implementation aligned with the three-tier architecture envisioned in Phase 1. The presentation layer is realized as a React/Vite single-page application employing </w:t>
      </w:r>
      <w:proofErr w:type="spellStart"/>
      <w:r>
        <w:t>TailwindCSS</w:t>
      </w:r>
      <w:proofErr w:type="spellEnd"/>
      <w:r>
        <w:t xml:space="preserve">, Axios, React Router, and a lightweight state store; the business logic layer is implemented in Spring Boot with stateless JWT authentication and role-based authorization; and the data access </w:t>
      </w:r>
      <w:r>
        <w:lastRenderedPageBreak/>
        <w:t>layer uses SQL Server via JPA/Hibernate. This separation of concerns supports scalability, fault isolation, and disciplined evolution of features.</w:t>
      </w:r>
    </w:p>
    <w:p w14:paraId="35D51D8C" w14:textId="00C894A4" w:rsidR="00107226" w:rsidRDefault="00107226" w:rsidP="00107226">
      <w:pPr>
        <w:pStyle w:val="h4"/>
      </w:pPr>
      <w:r>
        <w:t xml:space="preserve">Design artefacts were updated to reflect implementation decisions and ensure traceability from Phase 1 models to deployed components. API contracts and controller boundaries were specified to expose catalogue, orders, bookings, forum, image upload, and administrative endpoints; security design codified public routes and role-restricted actions; error handling and token interception patterns were defined for robust client–server communication. Domain services encapsulate core logic for entity lifecycles and state transitions, while repositories provide transactional persistence and query capabilities. Media workflows—multi-image upload, replacement, deletion—were designed to operate through </w:t>
      </w:r>
      <w:proofErr w:type="spellStart"/>
      <w:r>
        <w:t>Cloudinary</w:t>
      </w:r>
      <w:proofErr w:type="spellEnd"/>
      <w:r>
        <w:t>-backed endpoints, reducing infrastructure overhead and standardizing asset management.</w:t>
      </w:r>
    </w:p>
    <w:p w14:paraId="39D74B80" w14:textId="735E3949" w:rsidR="00107226" w:rsidRDefault="00107226" w:rsidP="00107226">
      <w:pPr>
        <w:pStyle w:val="h4"/>
      </w:pPr>
      <w:r>
        <w:t xml:space="preserve">On the frontend, routing and guarded navigation enforce role-based access to administrative and staff areas, with consistent patterns for authentication fallback and basic error states. Component and style guidelines were derived from Phase 1’s Figma prototypes and implemented using </w:t>
      </w:r>
      <w:proofErr w:type="spellStart"/>
      <w:r>
        <w:t>TailwindCSS</w:t>
      </w:r>
      <w:proofErr w:type="spellEnd"/>
      <w:r>
        <w:t xml:space="preserve"> to achieve responsive layouts and visual coherence. Sequence and use case diagrams were extended to cover implemented flows (registration/login, catalogue browsing and comparison, order creation and status updates, booking schedules and histories, forum posting and moderation signals), while class diagrams captured object relationships and constraints as realized in code.</w:t>
      </w:r>
    </w:p>
    <w:p w14:paraId="09443B8C" w14:textId="5D5B0760" w:rsidR="00107226" w:rsidRDefault="00107226" w:rsidP="00107226">
      <w:pPr>
        <w:pStyle w:val="h4"/>
      </w:pPr>
      <w:r>
        <w:t>The design explicitly accommodates deferred capabilities required for production readiness in Phase 3: email verification (verification tokens and activation flows), notification services (real-time push via WebSocket/SSE and out-of-band email/SMS), payment gateway integration with secure webhook reconciliation, and an interactive map-based store locator. Operational design considerations—deployment automation, environment-based secret management, observability (structured logs, metrics, tracing), security hardening (stricter CORS, input validation, rate limiting), and performance tuning (caching, indexing, image optimization)—were planned to support reliable and scalable operation beyond the development environment.</w:t>
      </w:r>
    </w:p>
    <w:p w14:paraId="21B59922" w14:textId="3F6BAD70" w:rsidR="00107226" w:rsidRPr="006B21A2" w:rsidRDefault="006B21A2" w:rsidP="006B21A2">
      <w:pPr>
        <w:pStyle w:val="h2"/>
        <w:rPr>
          <w:sz w:val="24"/>
        </w:rPr>
      </w:pPr>
      <w:bookmarkStart w:id="54" w:name="_TOC_250015"/>
      <w:bookmarkStart w:id="55" w:name="_Toc217319923"/>
      <w:r>
        <w:t xml:space="preserve">3.3. </w:t>
      </w:r>
      <w:r w:rsidR="00107226">
        <w:t>Framework</w:t>
      </w:r>
      <w:r w:rsidR="00107226">
        <w:rPr>
          <w:spacing w:val="-3"/>
        </w:rPr>
        <w:t xml:space="preserve"> </w:t>
      </w:r>
      <w:r w:rsidR="00107226">
        <w:t>and</w:t>
      </w:r>
      <w:r w:rsidR="00107226">
        <w:rPr>
          <w:spacing w:val="-3"/>
        </w:rPr>
        <w:t xml:space="preserve"> </w:t>
      </w:r>
      <w:r w:rsidR="00107226">
        <w:t>Technology</w:t>
      </w:r>
      <w:r w:rsidR="00107226">
        <w:rPr>
          <w:spacing w:val="-3"/>
        </w:rPr>
        <w:t xml:space="preserve"> </w:t>
      </w:r>
      <w:bookmarkEnd w:id="54"/>
      <w:r w:rsidR="00107226">
        <w:rPr>
          <w:spacing w:val="-2"/>
        </w:rPr>
        <w:t>Selection</w:t>
      </w:r>
      <w:bookmarkEnd w:id="55"/>
    </w:p>
    <w:p w14:paraId="4EC0615A" w14:textId="77777777" w:rsidR="00107226" w:rsidRDefault="00107226" w:rsidP="00107226">
      <w:pPr>
        <w:pStyle w:val="h4"/>
      </w:pPr>
      <w:r>
        <w:t>The</w:t>
      </w:r>
      <w:r>
        <w:rPr>
          <w:spacing w:val="-3"/>
        </w:rPr>
        <w:t xml:space="preserve"> </w:t>
      </w:r>
      <w:r>
        <w:t>goal</w:t>
      </w:r>
      <w:r>
        <w:rPr>
          <w:spacing w:val="-3"/>
        </w:rPr>
        <w:t xml:space="preserve"> </w:t>
      </w:r>
      <w:r>
        <w:t>of</w:t>
      </w:r>
      <w:r>
        <w:rPr>
          <w:spacing w:val="-3"/>
        </w:rPr>
        <w:t xml:space="preserve"> </w:t>
      </w:r>
      <w:r>
        <w:t>technology</w:t>
      </w:r>
      <w:r>
        <w:rPr>
          <w:spacing w:val="-3"/>
        </w:rPr>
        <w:t xml:space="preserve"> </w:t>
      </w:r>
      <w:r>
        <w:t>selection</w:t>
      </w:r>
      <w:r>
        <w:rPr>
          <w:spacing w:val="-3"/>
        </w:rPr>
        <w:t xml:space="preserve"> </w:t>
      </w:r>
      <w:r>
        <w:t>is</w:t>
      </w:r>
      <w:r>
        <w:rPr>
          <w:spacing w:val="-3"/>
        </w:rPr>
        <w:t xml:space="preserve"> </w:t>
      </w:r>
      <w:r>
        <w:t>to</w:t>
      </w:r>
      <w:r>
        <w:rPr>
          <w:spacing w:val="-3"/>
        </w:rPr>
        <w:t xml:space="preserve"> </w:t>
      </w:r>
      <w:r>
        <w:t>create</w:t>
      </w:r>
      <w:r>
        <w:rPr>
          <w:spacing w:val="-3"/>
        </w:rPr>
        <w:t xml:space="preserve"> </w:t>
      </w:r>
      <w:r>
        <w:t>a</w:t>
      </w:r>
      <w:r>
        <w:rPr>
          <w:spacing w:val="-3"/>
        </w:rPr>
        <w:t xml:space="preserve"> </w:t>
      </w:r>
      <w:r>
        <w:t>scalable,</w:t>
      </w:r>
      <w:r>
        <w:rPr>
          <w:spacing w:val="-3"/>
        </w:rPr>
        <w:t xml:space="preserve"> </w:t>
      </w:r>
      <w:r>
        <w:t>reliable</w:t>
      </w:r>
      <w:r>
        <w:rPr>
          <w:spacing w:val="-3"/>
        </w:rPr>
        <w:t xml:space="preserve"> </w:t>
      </w:r>
      <w:r>
        <w:t>architecture</w:t>
      </w:r>
      <w:r>
        <w:rPr>
          <w:spacing w:val="-3"/>
        </w:rPr>
        <w:t xml:space="preserve"> </w:t>
      </w:r>
      <w:r>
        <w:t>that</w:t>
      </w:r>
      <w:r>
        <w:rPr>
          <w:spacing w:val="-3"/>
        </w:rPr>
        <w:t xml:space="preserve"> </w:t>
      </w:r>
      <w:r>
        <w:t>can</w:t>
      </w:r>
      <w:r>
        <w:rPr>
          <w:spacing w:val="-3"/>
        </w:rPr>
        <w:t xml:space="preserve"> </w:t>
      </w:r>
      <w:r>
        <w:t>manage</w:t>
      </w:r>
      <w:r>
        <w:rPr>
          <w:spacing w:val="-3"/>
        </w:rPr>
        <w:t xml:space="preserve"> </w:t>
      </w:r>
      <w:r>
        <w:t>a variety of functions, such as social features, service management, and e-commerce. Each technological component and the reasoning behind its selection are covered in detail in the ensuing subsections.</w:t>
      </w:r>
    </w:p>
    <w:p w14:paraId="456395C8" w14:textId="28A33914" w:rsidR="00107226" w:rsidRDefault="00490A0F" w:rsidP="006B21A2">
      <w:pPr>
        <w:pStyle w:val="h3"/>
      </w:pPr>
      <w:bookmarkStart w:id="56" w:name="_Toc217319924"/>
      <w:r>
        <w:lastRenderedPageBreak/>
        <w:t>1</w:t>
      </w:r>
      <w:r w:rsidR="006B21A2">
        <w:t xml:space="preserve">. </w:t>
      </w:r>
      <w:r w:rsidR="00107226">
        <w:t>Frontend</w:t>
      </w:r>
      <w:r w:rsidR="00107226">
        <w:rPr>
          <w:spacing w:val="-2"/>
        </w:rPr>
        <w:t xml:space="preserve"> </w:t>
      </w:r>
      <w:r w:rsidR="00107226">
        <w:t>Technology:</w:t>
      </w:r>
      <w:r w:rsidR="00107226">
        <w:rPr>
          <w:spacing w:val="-2"/>
        </w:rPr>
        <w:t xml:space="preserve"> </w:t>
      </w:r>
      <w:r w:rsidR="00107226">
        <w:rPr>
          <w:spacing w:val="-4"/>
        </w:rPr>
        <w:t>React</w:t>
      </w:r>
      <w:bookmarkEnd w:id="56"/>
    </w:p>
    <w:p w14:paraId="1875FC90" w14:textId="1896656E" w:rsidR="00107226" w:rsidRDefault="006B5D5E" w:rsidP="00613A30">
      <w:pPr>
        <w:pStyle w:val="n"/>
      </w:pPr>
      <w:r>
        <w:t>a</w:t>
      </w:r>
      <w:r w:rsidR="006B21A2">
        <w:t xml:space="preserve">. </w:t>
      </w:r>
      <w:r w:rsidR="00107226">
        <w:t>What</w:t>
      </w:r>
      <w:r w:rsidR="00107226">
        <w:rPr>
          <w:spacing w:val="-3"/>
        </w:rPr>
        <w:t xml:space="preserve"> </w:t>
      </w:r>
      <w:r w:rsidR="00107226">
        <w:t xml:space="preserve">is </w:t>
      </w:r>
      <w:r w:rsidR="00107226">
        <w:rPr>
          <w:spacing w:val="-2"/>
        </w:rPr>
        <w:t>React?</w:t>
      </w:r>
    </w:p>
    <w:p w14:paraId="08D33058" w14:textId="77777777" w:rsidR="0068411F" w:rsidRDefault="00107226" w:rsidP="00107226">
      <w:pPr>
        <w:pStyle w:val="h4"/>
      </w:pPr>
      <w:r>
        <w:t>Facebook created the open-source React JavaScript library to help developers create user interfaces,</w:t>
      </w:r>
      <w:r>
        <w:rPr>
          <w:spacing w:val="-8"/>
        </w:rPr>
        <w:t xml:space="preserve"> </w:t>
      </w:r>
      <w:r>
        <w:t>especially</w:t>
      </w:r>
      <w:r>
        <w:rPr>
          <w:spacing w:val="-8"/>
        </w:rPr>
        <w:t xml:space="preserve"> </w:t>
      </w:r>
      <w:r>
        <w:t>for</w:t>
      </w:r>
      <w:r>
        <w:rPr>
          <w:spacing w:val="-8"/>
        </w:rPr>
        <w:t xml:space="preserve"> </w:t>
      </w:r>
      <w:r>
        <w:t>web</w:t>
      </w:r>
      <w:r>
        <w:rPr>
          <w:spacing w:val="-8"/>
        </w:rPr>
        <w:t xml:space="preserve"> </w:t>
      </w:r>
      <w:r>
        <w:t>apps.</w:t>
      </w:r>
      <w:r>
        <w:rPr>
          <w:spacing w:val="-8"/>
        </w:rPr>
        <w:t xml:space="preserve"> </w:t>
      </w:r>
      <w:r>
        <w:t>[9]</w:t>
      </w:r>
      <w:r>
        <w:rPr>
          <w:spacing w:val="-8"/>
        </w:rPr>
        <w:t xml:space="preserve"> </w:t>
      </w:r>
      <w:proofErr w:type="spellStart"/>
      <w:r>
        <w:t>React's</w:t>
      </w:r>
      <w:proofErr w:type="spellEnd"/>
      <w:r>
        <w:rPr>
          <w:spacing w:val="-8"/>
        </w:rPr>
        <w:t xml:space="preserve"> </w:t>
      </w:r>
      <w:r>
        <w:t>component-based</w:t>
      </w:r>
      <w:r>
        <w:rPr>
          <w:spacing w:val="-8"/>
        </w:rPr>
        <w:t xml:space="preserve"> </w:t>
      </w:r>
      <w:r>
        <w:t>architecture</w:t>
      </w:r>
      <w:r>
        <w:rPr>
          <w:spacing w:val="-8"/>
        </w:rPr>
        <w:t xml:space="preserve"> </w:t>
      </w:r>
      <w:r>
        <w:t>makes</w:t>
      </w:r>
      <w:r>
        <w:rPr>
          <w:spacing w:val="-8"/>
        </w:rPr>
        <w:t xml:space="preserve"> </w:t>
      </w:r>
      <w:r>
        <w:t>it</w:t>
      </w:r>
      <w:r>
        <w:rPr>
          <w:spacing w:val="-8"/>
        </w:rPr>
        <w:t xml:space="preserve"> </w:t>
      </w:r>
      <w:r>
        <w:t>possible for developers to design reusable user interface elements, which makes it perfect for creating intricate, dynamic apps.</w:t>
      </w:r>
    </w:p>
    <w:p w14:paraId="36CDB53C" w14:textId="77777777" w:rsidR="0068411F" w:rsidRDefault="0068411F" w:rsidP="0068411F">
      <w:pPr>
        <w:pStyle w:val="h4"/>
        <w:keepNext/>
        <w:jc w:val="center"/>
      </w:pPr>
      <w:r>
        <w:rPr>
          <w:noProof/>
        </w:rPr>
        <w:drawing>
          <wp:inline distT="0" distB="0" distL="0" distR="0" wp14:anchorId="3AC4FD63" wp14:editId="616F475D">
            <wp:extent cx="1534499" cy="1365504"/>
            <wp:effectExtent l="0" t="0" r="8890" b="63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64091" cy="1391837"/>
                    </a:xfrm>
                    <a:prstGeom prst="rect">
                      <a:avLst/>
                    </a:prstGeom>
                    <a:noFill/>
                    <a:ln>
                      <a:noFill/>
                    </a:ln>
                  </pic:spPr>
                </pic:pic>
              </a:graphicData>
            </a:graphic>
          </wp:inline>
        </w:drawing>
      </w:r>
    </w:p>
    <w:p w14:paraId="0166F12A" w14:textId="012632E0" w:rsidR="00107226" w:rsidRPr="0068411F" w:rsidRDefault="0068411F" w:rsidP="0068411F">
      <w:pPr>
        <w:pStyle w:val="Caption"/>
        <w:jc w:val="center"/>
        <w:rPr>
          <w:rStyle w:val="SubtleEmphasis"/>
        </w:rPr>
      </w:pPr>
      <w:bookmarkStart w:id="57" w:name="_Toc217257270"/>
      <w:r w:rsidRPr="0068411F">
        <w:rPr>
          <w:rStyle w:val="SubtleEmphasis"/>
        </w:rPr>
        <w:t xml:space="preserve">Figure </w:t>
      </w:r>
      <w:r w:rsidRPr="0068411F">
        <w:rPr>
          <w:rStyle w:val="SubtleEmphasis"/>
        </w:rPr>
        <w:fldChar w:fldCharType="begin"/>
      </w:r>
      <w:r w:rsidRPr="0068411F">
        <w:rPr>
          <w:rStyle w:val="SubtleEmphasis"/>
        </w:rPr>
        <w:instrText xml:space="preserve"> SEQ Figure \* ARABIC </w:instrText>
      </w:r>
      <w:r w:rsidRPr="0068411F">
        <w:rPr>
          <w:rStyle w:val="SubtleEmphasis"/>
        </w:rPr>
        <w:fldChar w:fldCharType="separate"/>
      </w:r>
      <w:r w:rsidR="00676E57">
        <w:rPr>
          <w:rStyle w:val="SubtleEmphasis"/>
          <w:noProof/>
        </w:rPr>
        <w:t>1</w:t>
      </w:r>
      <w:r w:rsidRPr="0068411F">
        <w:rPr>
          <w:rStyle w:val="SubtleEmphasis"/>
        </w:rPr>
        <w:fldChar w:fldCharType="end"/>
      </w:r>
      <w:r w:rsidRPr="0068411F">
        <w:rPr>
          <w:rStyle w:val="SubtleEmphasis"/>
        </w:rPr>
        <w:t>: React logo</w:t>
      </w:r>
      <w:bookmarkEnd w:id="57"/>
    </w:p>
    <w:p w14:paraId="653E8B5B" w14:textId="10D22DD0" w:rsidR="00107226" w:rsidRPr="006B21A2" w:rsidRDefault="006B5D5E" w:rsidP="00613A30">
      <w:pPr>
        <w:pStyle w:val="n"/>
      </w:pPr>
      <w:r>
        <w:t>b</w:t>
      </w:r>
      <w:r w:rsidR="006B21A2">
        <w:t xml:space="preserve">. </w:t>
      </w:r>
      <w:r w:rsidR="00107226" w:rsidRPr="006B21A2">
        <w:t>Why</w:t>
      </w:r>
      <w:r w:rsidR="00107226" w:rsidRPr="006B21A2">
        <w:rPr>
          <w:spacing w:val="-2"/>
        </w:rPr>
        <w:t xml:space="preserve"> </w:t>
      </w:r>
      <w:r w:rsidR="00107226" w:rsidRPr="006B21A2">
        <w:t>React</w:t>
      </w:r>
      <w:r w:rsidR="00107226" w:rsidRPr="006B21A2">
        <w:rPr>
          <w:spacing w:val="-1"/>
        </w:rPr>
        <w:t xml:space="preserve"> </w:t>
      </w:r>
      <w:r w:rsidR="00107226" w:rsidRPr="006B21A2">
        <w:t>for</w:t>
      </w:r>
      <w:r w:rsidR="00107226" w:rsidRPr="006B21A2">
        <w:rPr>
          <w:spacing w:val="-1"/>
        </w:rPr>
        <w:t xml:space="preserve"> </w:t>
      </w:r>
      <w:proofErr w:type="spellStart"/>
      <w:r w:rsidR="00107226" w:rsidRPr="006B21A2">
        <w:rPr>
          <w:spacing w:val="-2"/>
        </w:rPr>
        <w:t>MotoMarket</w:t>
      </w:r>
      <w:proofErr w:type="spellEnd"/>
    </w:p>
    <w:p w14:paraId="2B751D9E" w14:textId="77777777" w:rsidR="00107226" w:rsidRPr="009D791E" w:rsidRDefault="00107226" w:rsidP="001F5A98">
      <w:pPr>
        <w:pStyle w:val="h4"/>
        <w:numPr>
          <w:ilvl w:val="0"/>
          <w:numId w:val="12"/>
        </w:numPr>
      </w:pPr>
      <w:r w:rsidRPr="009D791E">
        <w:rPr>
          <w:b/>
        </w:rPr>
        <w:t>Component-Based</w:t>
      </w:r>
      <w:r w:rsidRPr="009D791E">
        <w:rPr>
          <w:b/>
          <w:spacing w:val="-4"/>
        </w:rPr>
        <w:t xml:space="preserve"> </w:t>
      </w:r>
      <w:r w:rsidRPr="009D791E">
        <w:rPr>
          <w:b/>
        </w:rPr>
        <w:t>Architecture</w:t>
      </w:r>
      <w:r w:rsidRPr="009D791E">
        <w:t>:</w:t>
      </w:r>
      <w:r w:rsidRPr="009D791E">
        <w:rPr>
          <w:spacing w:val="-4"/>
        </w:rPr>
        <w:t xml:space="preserve"> </w:t>
      </w:r>
      <w:proofErr w:type="spellStart"/>
      <w:r w:rsidRPr="009D791E">
        <w:t>React's</w:t>
      </w:r>
      <w:proofErr w:type="spellEnd"/>
      <w:r w:rsidRPr="009D791E">
        <w:rPr>
          <w:spacing w:val="-4"/>
        </w:rPr>
        <w:t xml:space="preserve"> </w:t>
      </w:r>
      <w:r w:rsidRPr="009D791E">
        <w:t>modular</w:t>
      </w:r>
      <w:r w:rsidRPr="009D791E">
        <w:rPr>
          <w:spacing w:val="-4"/>
        </w:rPr>
        <w:t xml:space="preserve"> </w:t>
      </w:r>
      <w:r w:rsidRPr="009D791E">
        <w:t>approach</w:t>
      </w:r>
      <w:r w:rsidRPr="009D791E">
        <w:rPr>
          <w:spacing w:val="-4"/>
        </w:rPr>
        <w:t xml:space="preserve"> </w:t>
      </w:r>
      <w:r w:rsidRPr="009D791E">
        <w:t>allows</w:t>
      </w:r>
      <w:r w:rsidRPr="009D791E">
        <w:rPr>
          <w:spacing w:val="-4"/>
        </w:rPr>
        <w:t xml:space="preserve"> </w:t>
      </w:r>
      <w:r w:rsidRPr="009D791E">
        <w:t>for</w:t>
      </w:r>
      <w:r w:rsidRPr="009D791E">
        <w:rPr>
          <w:spacing w:val="-4"/>
        </w:rPr>
        <w:t xml:space="preserve"> </w:t>
      </w:r>
      <w:r w:rsidRPr="009D791E">
        <w:t>the</w:t>
      </w:r>
      <w:r w:rsidRPr="009D791E">
        <w:rPr>
          <w:spacing w:val="-4"/>
        </w:rPr>
        <w:t xml:space="preserve"> </w:t>
      </w:r>
      <w:r w:rsidRPr="009D791E">
        <w:t>creation</w:t>
      </w:r>
      <w:r w:rsidRPr="009D791E">
        <w:rPr>
          <w:spacing w:val="-4"/>
        </w:rPr>
        <w:t xml:space="preserve"> </w:t>
      </w:r>
      <w:r w:rsidRPr="009D791E">
        <w:t>of reusable components such as motorcycle listing cards, service provider profiles, and forum post elements, ensuring consistency across the platform.</w:t>
      </w:r>
    </w:p>
    <w:p w14:paraId="46FE097E" w14:textId="77777777" w:rsidR="00107226" w:rsidRDefault="00107226" w:rsidP="001F5A98">
      <w:pPr>
        <w:pStyle w:val="h4"/>
        <w:numPr>
          <w:ilvl w:val="0"/>
          <w:numId w:val="12"/>
        </w:numPr>
      </w:pPr>
      <w:r>
        <w:rPr>
          <w:b/>
        </w:rPr>
        <w:t>Virtual DOM</w:t>
      </w:r>
      <w:r>
        <w:t xml:space="preserve">: </w:t>
      </w:r>
      <w:proofErr w:type="spellStart"/>
      <w:r>
        <w:t>React's</w:t>
      </w:r>
      <w:proofErr w:type="spellEnd"/>
      <w:r>
        <w:t xml:space="preserve"> virtual DOM provides efficient rendering and updates, crucial for handling dynamic content such as real-time motorcycle listings, live forum discussions, and interactive comparison tools.</w:t>
      </w:r>
    </w:p>
    <w:p w14:paraId="1ABF1179" w14:textId="77777777" w:rsidR="00107226" w:rsidRDefault="00107226" w:rsidP="001F5A98">
      <w:pPr>
        <w:pStyle w:val="h4"/>
        <w:numPr>
          <w:ilvl w:val="0"/>
          <w:numId w:val="12"/>
        </w:numPr>
      </w:pPr>
      <w:r>
        <w:rPr>
          <w:b/>
        </w:rPr>
        <w:t>Rich Ecosystem</w:t>
      </w:r>
      <w:r>
        <w:t xml:space="preserve">: </w:t>
      </w:r>
      <w:proofErr w:type="spellStart"/>
      <w:r>
        <w:t>React's</w:t>
      </w:r>
      <w:proofErr w:type="spellEnd"/>
      <w:r>
        <w:t xml:space="preserve"> extensive library ecosystem provides access to numerous third-party</w:t>
      </w:r>
      <w:r>
        <w:rPr>
          <w:spacing w:val="-14"/>
        </w:rPr>
        <w:t xml:space="preserve"> </w:t>
      </w:r>
      <w:r>
        <w:t>components</w:t>
      </w:r>
      <w:r>
        <w:rPr>
          <w:spacing w:val="-14"/>
        </w:rPr>
        <w:t xml:space="preserve"> </w:t>
      </w:r>
      <w:r>
        <w:t>and</w:t>
      </w:r>
      <w:r>
        <w:rPr>
          <w:spacing w:val="-14"/>
        </w:rPr>
        <w:t xml:space="preserve"> </w:t>
      </w:r>
      <w:r>
        <w:t>tools</w:t>
      </w:r>
      <w:r>
        <w:rPr>
          <w:spacing w:val="-14"/>
        </w:rPr>
        <w:t xml:space="preserve"> </w:t>
      </w:r>
      <w:r>
        <w:t>that</w:t>
      </w:r>
      <w:r>
        <w:rPr>
          <w:spacing w:val="-14"/>
        </w:rPr>
        <w:t xml:space="preserve"> </w:t>
      </w:r>
      <w:r>
        <w:t>can</w:t>
      </w:r>
      <w:r>
        <w:rPr>
          <w:spacing w:val="-14"/>
        </w:rPr>
        <w:t xml:space="preserve"> </w:t>
      </w:r>
      <w:r>
        <w:t>accelerate</w:t>
      </w:r>
      <w:r>
        <w:rPr>
          <w:spacing w:val="-14"/>
        </w:rPr>
        <w:t xml:space="preserve"> </w:t>
      </w:r>
      <w:r>
        <w:t>development</w:t>
      </w:r>
      <w:r>
        <w:rPr>
          <w:spacing w:val="-14"/>
        </w:rPr>
        <w:t xml:space="preserve"> </w:t>
      </w:r>
      <w:r>
        <w:t>of</w:t>
      </w:r>
      <w:r>
        <w:rPr>
          <w:spacing w:val="-14"/>
        </w:rPr>
        <w:t xml:space="preserve"> </w:t>
      </w:r>
      <w:r>
        <w:t>features</w:t>
      </w:r>
      <w:r>
        <w:rPr>
          <w:spacing w:val="-14"/>
        </w:rPr>
        <w:t xml:space="preserve"> </w:t>
      </w:r>
      <w:r>
        <w:t>like</w:t>
      </w:r>
      <w:r>
        <w:rPr>
          <w:spacing w:val="-14"/>
        </w:rPr>
        <w:t xml:space="preserve"> </w:t>
      </w:r>
      <w:r>
        <w:t>image galleries, date pickers for service bookings, and responsive design components.</w:t>
      </w:r>
    </w:p>
    <w:p w14:paraId="4B46028B" w14:textId="4B484729" w:rsidR="00107226" w:rsidRDefault="00107226" w:rsidP="001F5A98">
      <w:pPr>
        <w:pStyle w:val="h4"/>
        <w:numPr>
          <w:ilvl w:val="0"/>
          <w:numId w:val="12"/>
        </w:numPr>
      </w:pPr>
      <w:r>
        <w:rPr>
          <w:b/>
        </w:rPr>
        <w:t>State Management</w:t>
      </w:r>
      <w:r>
        <w:t xml:space="preserve">: </w:t>
      </w:r>
      <w:proofErr w:type="spellStart"/>
      <w:r>
        <w:t>React's</w:t>
      </w:r>
      <w:proofErr w:type="spellEnd"/>
      <w:r>
        <w:t xml:space="preserve"> built-in state management capabilities, combined with hooks like </w:t>
      </w:r>
      <w:proofErr w:type="spellStart"/>
      <w:r>
        <w:t>useState</w:t>
      </w:r>
      <w:proofErr w:type="spellEnd"/>
      <w:r>
        <w:t xml:space="preserve"> and </w:t>
      </w:r>
      <w:proofErr w:type="spellStart"/>
      <w:r>
        <w:t>useEffect</w:t>
      </w:r>
      <w:proofErr w:type="spellEnd"/>
      <w:r>
        <w:t>, provide effective handling of complex application</w:t>
      </w:r>
      <w:r w:rsidR="006B21A2">
        <w:t xml:space="preserve"> </w:t>
      </w:r>
      <w:r>
        <w:t>states</w:t>
      </w:r>
      <w:r>
        <w:rPr>
          <w:spacing w:val="80"/>
        </w:rPr>
        <w:t xml:space="preserve"> </w:t>
      </w:r>
      <w:r>
        <w:t>required</w:t>
      </w:r>
      <w:r>
        <w:rPr>
          <w:spacing w:val="80"/>
        </w:rPr>
        <w:t xml:space="preserve"> </w:t>
      </w:r>
      <w:r>
        <w:t>for</w:t>
      </w:r>
      <w:r>
        <w:rPr>
          <w:spacing w:val="80"/>
        </w:rPr>
        <w:t xml:space="preserve"> </w:t>
      </w:r>
      <w:r>
        <w:t>user</w:t>
      </w:r>
      <w:r>
        <w:rPr>
          <w:spacing w:val="80"/>
        </w:rPr>
        <w:t xml:space="preserve"> </w:t>
      </w:r>
      <w:r>
        <w:t>authentication,</w:t>
      </w:r>
      <w:r>
        <w:rPr>
          <w:spacing w:val="80"/>
        </w:rPr>
        <w:t xml:space="preserve"> </w:t>
      </w:r>
      <w:r>
        <w:t>shopping</w:t>
      </w:r>
      <w:r>
        <w:rPr>
          <w:spacing w:val="80"/>
        </w:rPr>
        <w:t xml:space="preserve"> </w:t>
      </w:r>
      <w:r>
        <w:t>cart</w:t>
      </w:r>
      <w:r>
        <w:rPr>
          <w:spacing w:val="80"/>
        </w:rPr>
        <w:t xml:space="preserve"> </w:t>
      </w:r>
      <w:r>
        <w:t>functionality,</w:t>
      </w:r>
      <w:r>
        <w:rPr>
          <w:spacing w:val="80"/>
        </w:rPr>
        <w:t xml:space="preserve"> </w:t>
      </w:r>
      <w:r>
        <w:t>and</w:t>
      </w:r>
      <w:r>
        <w:rPr>
          <w:spacing w:val="80"/>
        </w:rPr>
        <w:t xml:space="preserve"> </w:t>
      </w:r>
      <w:r>
        <w:t xml:space="preserve">forum </w:t>
      </w:r>
      <w:r>
        <w:rPr>
          <w:spacing w:val="-2"/>
        </w:rPr>
        <w:t>interactions.</w:t>
      </w:r>
    </w:p>
    <w:p w14:paraId="57DC644A" w14:textId="66F1DBE3" w:rsidR="00107226" w:rsidRPr="006B21A2" w:rsidRDefault="006B5D5E" w:rsidP="00613A30">
      <w:pPr>
        <w:pStyle w:val="n"/>
      </w:pPr>
      <w:r>
        <w:t>c</w:t>
      </w:r>
      <w:r w:rsidR="006B21A2" w:rsidRPr="006B21A2">
        <w:t xml:space="preserve">. </w:t>
      </w:r>
      <w:r w:rsidR="00107226" w:rsidRPr="006B21A2">
        <w:t>React</w:t>
      </w:r>
      <w:r w:rsidR="00107226" w:rsidRPr="006B21A2">
        <w:rPr>
          <w:spacing w:val="-3"/>
        </w:rPr>
        <w:t xml:space="preserve"> </w:t>
      </w:r>
      <w:r w:rsidR="00107226" w:rsidRPr="006B21A2">
        <w:t>Benefits</w:t>
      </w:r>
      <w:r w:rsidR="00107226" w:rsidRPr="006B21A2">
        <w:rPr>
          <w:spacing w:val="-3"/>
        </w:rPr>
        <w:t xml:space="preserve"> </w:t>
      </w:r>
      <w:r w:rsidR="00107226" w:rsidRPr="006B21A2">
        <w:t>for</w:t>
      </w:r>
      <w:r w:rsidR="00107226" w:rsidRPr="006B21A2">
        <w:rPr>
          <w:spacing w:val="-3"/>
        </w:rPr>
        <w:t xml:space="preserve"> </w:t>
      </w:r>
      <w:r w:rsidR="00107226" w:rsidRPr="006B21A2">
        <w:t>E-commerce</w:t>
      </w:r>
      <w:r w:rsidR="00107226" w:rsidRPr="006B21A2">
        <w:rPr>
          <w:spacing w:val="-3"/>
        </w:rPr>
        <w:t xml:space="preserve"> </w:t>
      </w:r>
      <w:r w:rsidR="00107226" w:rsidRPr="006B21A2">
        <w:rPr>
          <w:spacing w:val="-2"/>
        </w:rPr>
        <w:t>Applications</w:t>
      </w:r>
    </w:p>
    <w:p w14:paraId="3D0043E6" w14:textId="77777777" w:rsidR="00107226" w:rsidRDefault="00107226" w:rsidP="00107226">
      <w:pPr>
        <w:pStyle w:val="h4"/>
      </w:pPr>
      <w:r>
        <w:t xml:space="preserve">[10,11] </w:t>
      </w:r>
      <w:proofErr w:type="spellStart"/>
      <w:r>
        <w:t>React's</w:t>
      </w:r>
      <w:proofErr w:type="spellEnd"/>
      <w:r>
        <w:t xml:space="preserve"> ability to produce responsive user experiences—which are crucial for product browsing, comparison tools, and smooth transitions across platform sections—has demonstrated its efficacy in e-commerce apps.</w:t>
      </w:r>
    </w:p>
    <w:p w14:paraId="4E39A04D" w14:textId="637A7350" w:rsidR="00107226" w:rsidRDefault="00490A0F" w:rsidP="006B21A2">
      <w:pPr>
        <w:pStyle w:val="h3"/>
      </w:pPr>
      <w:bookmarkStart w:id="58" w:name="_TOC_250014"/>
      <w:bookmarkStart w:id="59" w:name="_Toc217319925"/>
      <w:r>
        <w:t>2</w:t>
      </w:r>
      <w:r w:rsidR="006B21A2">
        <w:t xml:space="preserve">. </w:t>
      </w:r>
      <w:r w:rsidR="00107226">
        <w:t>Java</w:t>
      </w:r>
      <w:r w:rsidR="00107226">
        <w:rPr>
          <w:spacing w:val="-1"/>
        </w:rPr>
        <w:t xml:space="preserve"> </w:t>
      </w:r>
      <w:r w:rsidR="00107226">
        <w:t>Spring</w:t>
      </w:r>
      <w:r w:rsidR="00107226">
        <w:rPr>
          <w:spacing w:val="-1"/>
        </w:rPr>
        <w:t xml:space="preserve"> </w:t>
      </w:r>
      <w:bookmarkEnd w:id="58"/>
      <w:r w:rsidR="00107226">
        <w:rPr>
          <w:spacing w:val="-4"/>
        </w:rPr>
        <w:t>Boot</w:t>
      </w:r>
      <w:bookmarkEnd w:id="59"/>
    </w:p>
    <w:p w14:paraId="13C78A55" w14:textId="1CD59CD1" w:rsidR="00107226" w:rsidRDefault="006B5D5E" w:rsidP="00613A30">
      <w:pPr>
        <w:pStyle w:val="n"/>
      </w:pPr>
      <w:r>
        <w:t>a</w:t>
      </w:r>
      <w:r w:rsidR="006B21A2">
        <w:t xml:space="preserve">. </w:t>
      </w:r>
      <w:r w:rsidR="00107226">
        <w:t>What</w:t>
      </w:r>
      <w:r w:rsidR="00107226">
        <w:rPr>
          <w:spacing w:val="-3"/>
        </w:rPr>
        <w:t xml:space="preserve"> </w:t>
      </w:r>
      <w:r w:rsidR="00107226">
        <w:t>is</w:t>
      </w:r>
      <w:r w:rsidR="00107226">
        <w:rPr>
          <w:spacing w:val="-1"/>
        </w:rPr>
        <w:t xml:space="preserve"> </w:t>
      </w:r>
      <w:r w:rsidR="00107226">
        <w:t>Spring</w:t>
      </w:r>
      <w:r w:rsidR="00107226">
        <w:rPr>
          <w:spacing w:val="-1"/>
        </w:rPr>
        <w:t xml:space="preserve"> </w:t>
      </w:r>
      <w:r w:rsidR="00107226">
        <w:rPr>
          <w:spacing w:val="-2"/>
        </w:rPr>
        <w:t>Boot?</w:t>
      </w:r>
    </w:p>
    <w:p w14:paraId="7F04E978" w14:textId="77777777" w:rsidR="0068411F" w:rsidRDefault="00107226" w:rsidP="00107226">
      <w:pPr>
        <w:pStyle w:val="h4"/>
      </w:pPr>
      <w:r>
        <w:t>An</w:t>
      </w:r>
      <w:r w:rsidRPr="009D791E">
        <w:t xml:space="preserve"> </w:t>
      </w:r>
      <w:r>
        <w:t>addition</w:t>
      </w:r>
      <w:r w:rsidRPr="009D791E">
        <w:t xml:space="preserve"> </w:t>
      </w:r>
      <w:r>
        <w:t>to</w:t>
      </w:r>
      <w:r w:rsidRPr="009D791E">
        <w:t xml:space="preserve"> </w:t>
      </w:r>
      <w:r>
        <w:t>the</w:t>
      </w:r>
      <w:r w:rsidRPr="009D791E">
        <w:t xml:space="preserve"> </w:t>
      </w:r>
      <w:r>
        <w:t>Spring</w:t>
      </w:r>
      <w:r w:rsidRPr="009D791E">
        <w:t xml:space="preserve"> </w:t>
      </w:r>
      <w:r>
        <w:t>framework,</w:t>
      </w:r>
      <w:r w:rsidRPr="009D791E">
        <w:t xml:space="preserve"> </w:t>
      </w:r>
      <w:r>
        <w:t>Spring</w:t>
      </w:r>
      <w:r w:rsidRPr="009D791E">
        <w:t xml:space="preserve"> </w:t>
      </w:r>
      <w:r>
        <w:t>Boot</w:t>
      </w:r>
      <w:r w:rsidRPr="009D791E">
        <w:t xml:space="preserve"> </w:t>
      </w:r>
      <w:r>
        <w:t>streamlines</w:t>
      </w:r>
      <w:r w:rsidRPr="009D791E">
        <w:t xml:space="preserve"> </w:t>
      </w:r>
      <w:r>
        <w:t>the</w:t>
      </w:r>
      <w:r w:rsidRPr="009D791E">
        <w:t xml:space="preserve"> </w:t>
      </w:r>
      <w:r>
        <w:t>process</w:t>
      </w:r>
      <w:r w:rsidRPr="009D791E">
        <w:t xml:space="preserve"> </w:t>
      </w:r>
      <w:r>
        <w:t>of</w:t>
      </w:r>
      <w:r w:rsidRPr="009D791E">
        <w:t xml:space="preserve"> </w:t>
      </w:r>
      <w:r>
        <w:t>creating</w:t>
      </w:r>
      <w:r w:rsidRPr="009D791E">
        <w:t xml:space="preserve"> </w:t>
      </w:r>
      <w:r>
        <w:t>enterprise Java</w:t>
      </w:r>
      <w:r w:rsidRPr="009D791E">
        <w:t xml:space="preserve"> </w:t>
      </w:r>
      <w:r>
        <w:t>apps.</w:t>
      </w:r>
      <w:r w:rsidRPr="009D791E">
        <w:t xml:space="preserve"> </w:t>
      </w:r>
      <w:r>
        <w:t>[15]</w:t>
      </w:r>
      <w:r w:rsidRPr="009D791E">
        <w:t xml:space="preserve"> </w:t>
      </w:r>
      <w:r>
        <w:t>It</w:t>
      </w:r>
      <w:r w:rsidRPr="009D791E">
        <w:t xml:space="preserve"> </w:t>
      </w:r>
      <w:r>
        <w:t>makes</w:t>
      </w:r>
      <w:r w:rsidRPr="009D791E">
        <w:t xml:space="preserve"> </w:t>
      </w:r>
      <w:r>
        <w:t>it</w:t>
      </w:r>
      <w:r w:rsidRPr="009D791E">
        <w:t xml:space="preserve"> </w:t>
      </w:r>
      <w:r>
        <w:t>simpler</w:t>
      </w:r>
      <w:r w:rsidRPr="009D791E">
        <w:t xml:space="preserve"> </w:t>
      </w:r>
      <w:r>
        <w:t>to</w:t>
      </w:r>
      <w:r w:rsidRPr="009D791E">
        <w:t xml:space="preserve"> </w:t>
      </w:r>
      <w:r>
        <w:t>develop</w:t>
      </w:r>
      <w:r w:rsidRPr="009D791E">
        <w:t xml:space="preserve"> </w:t>
      </w:r>
      <w:r>
        <w:t>standalone,</w:t>
      </w:r>
      <w:r w:rsidRPr="009D791E">
        <w:t xml:space="preserve"> </w:t>
      </w:r>
      <w:r>
        <w:t>production-grade</w:t>
      </w:r>
      <w:r w:rsidRPr="009D791E">
        <w:t xml:space="preserve"> </w:t>
      </w:r>
      <w:r>
        <w:t>Spring-</w:t>
      </w:r>
      <w:r>
        <w:lastRenderedPageBreak/>
        <w:t>based</w:t>
      </w:r>
      <w:r w:rsidRPr="009D791E">
        <w:t xml:space="preserve"> </w:t>
      </w:r>
      <w:r>
        <w:t>apps by offering auto-configuration, embedded servers, and production-ready features right out of the box.</w:t>
      </w:r>
    </w:p>
    <w:p w14:paraId="74900DFF" w14:textId="77777777" w:rsidR="0068411F" w:rsidRDefault="0068411F" w:rsidP="0068411F">
      <w:pPr>
        <w:pStyle w:val="h4"/>
        <w:keepNext/>
        <w:jc w:val="center"/>
      </w:pPr>
      <w:r>
        <w:rPr>
          <w:noProof/>
        </w:rPr>
        <w:drawing>
          <wp:inline distT="0" distB="0" distL="0" distR="0" wp14:anchorId="367DE530" wp14:editId="6BB031B1">
            <wp:extent cx="4437888" cy="1137631"/>
            <wp:effectExtent l="0" t="0" r="1270" b="571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86622" cy="1150124"/>
                    </a:xfrm>
                    <a:prstGeom prst="rect">
                      <a:avLst/>
                    </a:prstGeom>
                    <a:noFill/>
                    <a:ln>
                      <a:noFill/>
                    </a:ln>
                  </pic:spPr>
                </pic:pic>
              </a:graphicData>
            </a:graphic>
          </wp:inline>
        </w:drawing>
      </w:r>
    </w:p>
    <w:p w14:paraId="6912A8FB" w14:textId="2876534D" w:rsidR="00107226" w:rsidRPr="0068411F" w:rsidRDefault="0068411F" w:rsidP="0068411F">
      <w:pPr>
        <w:pStyle w:val="Caption"/>
        <w:jc w:val="center"/>
        <w:rPr>
          <w:rStyle w:val="SubtleEmphasis"/>
        </w:rPr>
      </w:pPr>
      <w:bookmarkStart w:id="60" w:name="_Toc217257271"/>
      <w:r w:rsidRPr="0068411F">
        <w:rPr>
          <w:rStyle w:val="SubtleEmphasis"/>
        </w:rPr>
        <w:t xml:space="preserve">Figure </w:t>
      </w:r>
      <w:r w:rsidRPr="0068411F">
        <w:rPr>
          <w:rStyle w:val="SubtleEmphasis"/>
        </w:rPr>
        <w:fldChar w:fldCharType="begin"/>
      </w:r>
      <w:r w:rsidRPr="0068411F">
        <w:rPr>
          <w:rStyle w:val="SubtleEmphasis"/>
        </w:rPr>
        <w:instrText xml:space="preserve"> SEQ Figure \* ARABIC </w:instrText>
      </w:r>
      <w:r w:rsidRPr="0068411F">
        <w:rPr>
          <w:rStyle w:val="SubtleEmphasis"/>
        </w:rPr>
        <w:fldChar w:fldCharType="separate"/>
      </w:r>
      <w:r w:rsidR="00676E57">
        <w:rPr>
          <w:rStyle w:val="SubtleEmphasis"/>
          <w:noProof/>
        </w:rPr>
        <w:t>2</w:t>
      </w:r>
      <w:r w:rsidRPr="0068411F">
        <w:rPr>
          <w:rStyle w:val="SubtleEmphasis"/>
        </w:rPr>
        <w:fldChar w:fldCharType="end"/>
      </w:r>
      <w:r w:rsidRPr="0068411F">
        <w:rPr>
          <w:rStyle w:val="SubtleEmphasis"/>
        </w:rPr>
        <w:t>: Spring boot logo</w:t>
      </w:r>
      <w:bookmarkEnd w:id="60"/>
    </w:p>
    <w:p w14:paraId="0BE997AD" w14:textId="0FDDA9E6" w:rsidR="00107226" w:rsidRPr="006B21A2" w:rsidRDefault="006B5D5E" w:rsidP="00613A30">
      <w:pPr>
        <w:pStyle w:val="n"/>
      </w:pPr>
      <w:r>
        <w:t>b</w:t>
      </w:r>
      <w:r w:rsidR="006B21A2" w:rsidRPr="006B21A2">
        <w:t xml:space="preserve">. </w:t>
      </w:r>
      <w:r w:rsidR="00107226" w:rsidRPr="006B21A2">
        <w:t>Why</w:t>
      </w:r>
      <w:r w:rsidR="00107226" w:rsidRPr="006B21A2">
        <w:rPr>
          <w:spacing w:val="-1"/>
        </w:rPr>
        <w:t xml:space="preserve"> </w:t>
      </w:r>
      <w:r w:rsidR="00107226" w:rsidRPr="006B21A2">
        <w:t>Spring</w:t>
      </w:r>
      <w:r w:rsidR="00107226" w:rsidRPr="006B21A2">
        <w:rPr>
          <w:spacing w:val="-1"/>
        </w:rPr>
        <w:t xml:space="preserve"> </w:t>
      </w:r>
      <w:r w:rsidR="00107226" w:rsidRPr="006B21A2">
        <w:t>Boot</w:t>
      </w:r>
      <w:r w:rsidR="00107226" w:rsidRPr="006B21A2">
        <w:rPr>
          <w:spacing w:val="-1"/>
        </w:rPr>
        <w:t xml:space="preserve"> </w:t>
      </w:r>
      <w:r w:rsidR="00107226" w:rsidRPr="006B21A2">
        <w:t>for</w:t>
      </w:r>
      <w:r w:rsidR="00107226" w:rsidRPr="006B21A2">
        <w:rPr>
          <w:spacing w:val="-1"/>
        </w:rPr>
        <w:t xml:space="preserve"> </w:t>
      </w:r>
      <w:proofErr w:type="spellStart"/>
      <w:r w:rsidR="00107226" w:rsidRPr="006B21A2">
        <w:rPr>
          <w:spacing w:val="-2"/>
        </w:rPr>
        <w:t>MotoMarket</w:t>
      </w:r>
      <w:proofErr w:type="spellEnd"/>
    </w:p>
    <w:p w14:paraId="1B6C904E" w14:textId="77777777" w:rsidR="00107226" w:rsidRDefault="00107226" w:rsidP="00107226">
      <w:pPr>
        <w:pStyle w:val="h4"/>
      </w:pPr>
      <w:r>
        <w:t>Spring</w:t>
      </w:r>
      <w:r w:rsidRPr="009D791E">
        <w:t xml:space="preserve"> </w:t>
      </w:r>
      <w:r>
        <w:t>Boot</w:t>
      </w:r>
      <w:r w:rsidRPr="009D791E">
        <w:t xml:space="preserve"> </w:t>
      </w:r>
      <w:r>
        <w:t>was</w:t>
      </w:r>
      <w:r w:rsidRPr="009D791E">
        <w:t xml:space="preserve"> </w:t>
      </w:r>
      <w:r>
        <w:t>chosen</w:t>
      </w:r>
      <w:r w:rsidRPr="009D791E">
        <w:t xml:space="preserve"> </w:t>
      </w:r>
      <w:r>
        <w:t>as</w:t>
      </w:r>
      <w:r w:rsidRPr="009D791E">
        <w:t xml:space="preserve"> </w:t>
      </w:r>
      <w:r>
        <w:t>the</w:t>
      </w:r>
      <w:r w:rsidRPr="009D791E">
        <w:t xml:space="preserve"> </w:t>
      </w:r>
      <w:r>
        <w:t>backend</w:t>
      </w:r>
      <w:r w:rsidRPr="009D791E">
        <w:t xml:space="preserve"> </w:t>
      </w:r>
      <w:r>
        <w:t>framework</w:t>
      </w:r>
      <w:r w:rsidRPr="009D791E">
        <w:t xml:space="preserve"> </w:t>
      </w:r>
      <w:r>
        <w:t>for</w:t>
      </w:r>
      <w:r w:rsidRPr="009D791E">
        <w:t xml:space="preserve"> </w:t>
      </w:r>
      <w:r>
        <w:t>the</w:t>
      </w:r>
      <w:r w:rsidRPr="009D791E">
        <w:t xml:space="preserve"> </w:t>
      </w:r>
      <w:r>
        <w:t>following</w:t>
      </w:r>
      <w:r w:rsidRPr="009D791E">
        <w:t xml:space="preserve"> reasons:</w:t>
      </w:r>
    </w:p>
    <w:p w14:paraId="2EE8CC9D" w14:textId="77777777" w:rsidR="00107226" w:rsidRDefault="00107226" w:rsidP="001F5A98">
      <w:pPr>
        <w:pStyle w:val="h4"/>
        <w:numPr>
          <w:ilvl w:val="0"/>
          <w:numId w:val="13"/>
        </w:numPr>
      </w:pPr>
      <w:r>
        <w:rPr>
          <w:b/>
        </w:rPr>
        <w:t>Enterprise-Grade Security</w:t>
      </w:r>
      <w:r>
        <w:t xml:space="preserve">: Spring Boot provides comprehensive security features including authentication, authorization, CSRF protection, and secure session management, essential for handling user accounts, financial transactions, and sensitive </w:t>
      </w:r>
      <w:r>
        <w:rPr>
          <w:spacing w:val="-2"/>
        </w:rPr>
        <w:t>data.</w:t>
      </w:r>
    </w:p>
    <w:p w14:paraId="33FE796E" w14:textId="77777777" w:rsidR="00107226" w:rsidRDefault="00107226" w:rsidP="001F5A98">
      <w:pPr>
        <w:pStyle w:val="h4"/>
        <w:numPr>
          <w:ilvl w:val="0"/>
          <w:numId w:val="13"/>
        </w:numPr>
      </w:pPr>
      <w:r>
        <w:rPr>
          <w:b/>
        </w:rPr>
        <w:t>RESTful API Development</w:t>
      </w:r>
      <w:r>
        <w:t>: Spring Boot's robust support for creating RESTful APIs enables</w:t>
      </w:r>
      <w:r>
        <w:rPr>
          <w:spacing w:val="-8"/>
        </w:rPr>
        <w:t xml:space="preserve"> </w:t>
      </w:r>
      <w:r>
        <w:t>seamless</w:t>
      </w:r>
      <w:r>
        <w:rPr>
          <w:spacing w:val="-8"/>
        </w:rPr>
        <w:t xml:space="preserve"> </w:t>
      </w:r>
      <w:r>
        <w:t>communication</w:t>
      </w:r>
      <w:r>
        <w:rPr>
          <w:spacing w:val="-8"/>
        </w:rPr>
        <w:t xml:space="preserve"> </w:t>
      </w:r>
      <w:r>
        <w:t>between</w:t>
      </w:r>
      <w:r>
        <w:rPr>
          <w:spacing w:val="-8"/>
        </w:rPr>
        <w:t xml:space="preserve"> </w:t>
      </w:r>
      <w:r>
        <w:t>the</w:t>
      </w:r>
      <w:r>
        <w:rPr>
          <w:spacing w:val="-8"/>
        </w:rPr>
        <w:t xml:space="preserve"> </w:t>
      </w:r>
      <w:r>
        <w:t>React</w:t>
      </w:r>
      <w:r>
        <w:rPr>
          <w:spacing w:val="-8"/>
        </w:rPr>
        <w:t xml:space="preserve"> </w:t>
      </w:r>
      <w:r>
        <w:t>frontend</w:t>
      </w:r>
      <w:r>
        <w:rPr>
          <w:spacing w:val="-8"/>
        </w:rPr>
        <w:t xml:space="preserve"> </w:t>
      </w:r>
      <w:r>
        <w:t>and</w:t>
      </w:r>
      <w:r>
        <w:rPr>
          <w:spacing w:val="-8"/>
        </w:rPr>
        <w:t xml:space="preserve"> </w:t>
      </w:r>
      <w:r>
        <w:t>the</w:t>
      </w:r>
      <w:r>
        <w:rPr>
          <w:spacing w:val="-8"/>
        </w:rPr>
        <w:t xml:space="preserve"> </w:t>
      </w:r>
      <w:r>
        <w:t>backend</w:t>
      </w:r>
      <w:r>
        <w:rPr>
          <w:spacing w:val="-8"/>
        </w:rPr>
        <w:t xml:space="preserve"> </w:t>
      </w:r>
      <w:r>
        <w:t>services, supporting all CRUD operations for motorcycles, users, bookings, and forum content.</w:t>
      </w:r>
    </w:p>
    <w:p w14:paraId="448534FF" w14:textId="77777777" w:rsidR="00107226" w:rsidRDefault="00107226" w:rsidP="001F5A98">
      <w:pPr>
        <w:pStyle w:val="h4"/>
        <w:numPr>
          <w:ilvl w:val="0"/>
          <w:numId w:val="13"/>
        </w:numPr>
      </w:pPr>
      <w:r>
        <w:rPr>
          <w:b/>
        </w:rPr>
        <w:t>Database</w:t>
      </w:r>
      <w:r>
        <w:rPr>
          <w:b/>
          <w:spacing w:val="-6"/>
        </w:rPr>
        <w:t xml:space="preserve"> </w:t>
      </w:r>
      <w:r>
        <w:rPr>
          <w:b/>
        </w:rPr>
        <w:t>Integration</w:t>
      </w:r>
      <w:r>
        <w:t>:</w:t>
      </w:r>
      <w:r>
        <w:rPr>
          <w:spacing w:val="-6"/>
        </w:rPr>
        <w:t xml:space="preserve"> </w:t>
      </w:r>
      <w:r>
        <w:t>Spring</w:t>
      </w:r>
      <w:r>
        <w:rPr>
          <w:spacing w:val="-6"/>
        </w:rPr>
        <w:t xml:space="preserve"> </w:t>
      </w:r>
      <w:r>
        <w:t>Data</w:t>
      </w:r>
      <w:r>
        <w:rPr>
          <w:spacing w:val="-6"/>
        </w:rPr>
        <w:t xml:space="preserve"> </w:t>
      </w:r>
      <w:r>
        <w:t>JPA</w:t>
      </w:r>
      <w:r>
        <w:rPr>
          <w:spacing w:val="-6"/>
        </w:rPr>
        <w:t xml:space="preserve"> </w:t>
      </w:r>
      <w:r>
        <w:t>integration</w:t>
      </w:r>
      <w:r>
        <w:rPr>
          <w:spacing w:val="-6"/>
        </w:rPr>
        <w:t xml:space="preserve"> </w:t>
      </w:r>
      <w:r>
        <w:t>simplifies</w:t>
      </w:r>
      <w:r>
        <w:rPr>
          <w:spacing w:val="-6"/>
        </w:rPr>
        <w:t xml:space="preserve"> </w:t>
      </w:r>
      <w:r>
        <w:t>database</w:t>
      </w:r>
      <w:r>
        <w:rPr>
          <w:spacing w:val="-6"/>
        </w:rPr>
        <w:t xml:space="preserve"> </w:t>
      </w:r>
      <w:r>
        <w:t>operations</w:t>
      </w:r>
      <w:r>
        <w:rPr>
          <w:spacing w:val="-6"/>
        </w:rPr>
        <w:t xml:space="preserve"> </w:t>
      </w:r>
      <w:r>
        <w:t>and provides object-relational mapping capabilities, making it easier to manage complex relationships between users, motorcycles, service providers, and forum data.</w:t>
      </w:r>
    </w:p>
    <w:p w14:paraId="454EF1C7" w14:textId="77777777" w:rsidR="00107226" w:rsidRDefault="00107226" w:rsidP="001F5A98">
      <w:pPr>
        <w:pStyle w:val="h4"/>
        <w:numPr>
          <w:ilvl w:val="0"/>
          <w:numId w:val="13"/>
        </w:numPr>
      </w:pPr>
      <w:r>
        <w:rPr>
          <w:b/>
        </w:rPr>
        <w:t>Microservices Ready</w:t>
      </w:r>
      <w:r>
        <w:t>: Spring Boot's architecture supports future scaling through microservices,</w:t>
      </w:r>
      <w:r>
        <w:rPr>
          <w:spacing w:val="-1"/>
        </w:rPr>
        <w:t xml:space="preserve"> </w:t>
      </w:r>
      <w:r>
        <w:t>allowing</w:t>
      </w:r>
      <w:r>
        <w:rPr>
          <w:spacing w:val="-1"/>
        </w:rPr>
        <w:t xml:space="preserve"> </w:t>
      </w:r>
      <w:r>
        <w:t>different</w:t>
      </w:r>
      <w:r>
        <w:rPr>
          <w:spacing w:val="-1"/>
        </w:rPr>
        <w:t xml:space="preserve"> </w:t>
      </w:r>
      <w:r>
        <w:t>platform</w:t>
      </w:r>
      <w:r>
        <w:rPr>
          <w:spacing w:val="-1"/>
        </w:rPr>
        <w:t xml:space="preserve"> </w:t>
      </w:r>
      <w:r>
        <w:t>components</w:t>
      </w:r>
      <w:r>
        <w:rPr>
          <w:spacing w:val="-1"/>
        </w:rPr>
        <w:t xml:space="preserve"> </w:t>
      </w:r>
      <w:r>
        <w:t>(trading,</w:t>
      </w:r>
      <w:r>
        <w:rPr>
          <w:spacing w:val="-1"/>
        </w:rPr>
        <w:t xml:space="preserve"> </w:t>
      </w:r>
      <w:r>
        <w:t>services,</w:t>
      </w:r>
      <w:r>
        <w:rPr>
          <w:spacing w:val="-1"/>
        </w:rPr>
        <w:t xml:space="preserve"> </w:t>
      </w:r>
      <w:r>
        <w:t>forum)</w:t>
      </w:r>
      <w:r>
        <w:rPr>
          <w:spacing w:val="-1"/>
        </w:rPr>
        <w:t xml:space="preserve"> </w:t>
      </w:r>
      <w:r>
        <w:t>to</w:t>
      </w:r>
      <w:r>
        <w:rPr>
          <w:spacing w:val="-1"/>
        </w:rPr>
        <w:t xml:space="preserve"> </w:t>
      </w:r>
      <w:r>
        <w:t>be deployed and scaled independently.</w:t>
      </w:r>
    </w:p>
    <w:p w14:paraId="009E42A7" w14:textId="1B9FA0CA" w:rsidR="00107226" w:rsidRPr="006B21A2" w:rsidRDefault="006B5D5E" w:rsidP="00613A30">
      <w:pPr>
        <w:pStyle w:val="n"/>
      </w:pPr>
      <w:r>
        <w:t>c</w:t>
      </w:r>
      <w:r w:rsidR="006B21A2" w:rsidRPr="006B21A2">
        <w:t xml:space="preserve">. </w:t>
      </w:r>
      <w:r w:rsidR="00107226" w:rsidRPr="006B21A2">
        <w:t>Spring</w:t>
      </w:r>
      <w:r w:rsidR="00107226" w:rsidRPr="006B21A2">
        <w:rPr>
          <w:spacing w:val="-2"/>
        </w:rPr>
        <w:t xml:space="preserve"> </w:t>
      </w:r>
      <w:r w:rsidR="00107226" w:rsidRPr="006B21A2">
        <w:t>Boot</w:t>
      </w:r>
      <w:r w:rsidR="00107226" w:rsidRPr="006B21A2">
        <w:rPr>
          <w:spacing w:val="-2"/>
        </w:rPr>
        <w:t xml:space="preserve"> </w:t>
      </w:r>
      <w:r w:rsidR="00107226" w:rsidRPr="006B21A2">
        <w:t>in</w:t>
      </w:r>
      <w:r w:rsidR="00107226" w:rsidRPr="006B21A2">
        <w:rPr>
          <w:spacing w:val="-2"/>
        </w:rPr>
        <w:t xml:space="preserve"> </w:t>
      </w:r>
      <w:r w:rsidR="00107226" w:rsidRPr="006B21A2">
        <w:t>Enterprise</w:t>
      </w:r>
      <w:r w:rsidR="00107226" w:rsidRPr="006B21A2">
        <w:rPr>
          <w:spacing w:val="-2"/>
        </w:rPr>
        <w:t xml:space="preserve"> Applications</w:t>
      </w:r>
    </w:p>
    <w:p w14:paraId="526FAE99" w14:textId="77777777" w:rsidR="00107226" w:rsidRDefault="00107226" w:rsidP="00107226">
      <w:pPr>
        <w:pStyle w:val="h4"/>
      </w:pPr>
      <w:r>
        <w:t>[12,13,14] Numerous full-stack systems have successfully adopted Spring Boot, showcasing its scalability to manage millions of users and intricate business logic needs common to integrated e-commerce and community platforms.</w:t>
      </w:r>
    </w:p>
    <w:p w14:paraId="218A0AB0" w14:textId="31F09F4A" w:rsidR="00107226" w:rsidRDefault="00490A0F" w:rsidP="006B21A2">
      <w:pPr>
        <w:pStyle w:val="h3"/>
      </w:pPr>
      <w:bookmarkStart w:id="61" w:name="_TOC_250013"/>
      <w:bookmarkStart w:id="62" w:name="_Toc217319926"/>
      <w:r>
        <w:t>3</w:t>
      </w:r>
      <w:r w:rsidR="006B21A2">
        <w:t xml:space="preserve">. </w:t>
      </w:r>
      <w:r w:rsidR="00107226">
        <w:t>SQL</w:t>
      </w:r>
      <w:bookmarkEnd w:id="61"/>
      <w:r w:rsidR="00107226">
        <w:rPr>
          <w:spacing w:val="-2"/>
        </w:rPr>
        <w:t xml:space="preserve"> Server</w:t>
      </w:r>
      <w:bookmarkEnd w:id="62"/>
    </w:p>
    <w:p w14:paraId="47C8BE7B" w14:textId="0F0D1D42" w:rsidR="00107226" w:rsidRDefault="006B5D5E" w:rsidP="00613A30">
      <w:pPr>
        <w:pStyle w:val="n"/>
      </w:pPr>
      <w:r>
        <w:t>a</w:t>
      </w:r>
      <w:r w:rsidR="006B21A2">
        <w:t xml:space="preserve">. </w:t>
      </w:r>
      <w:r w:rsidR="00107226">
        <w:t>What</w:t>
      </w:r>
      <w:r w:rsidR="00107226">
        <w:rPr>
          <w:spacing w:val="-3"/>
        </w:rPr>
        <w:t xml:space="preserve"> </w:t>
      </w:r>
      <w:r w:rsidR="00107226">
        <w:t>is</w:t>
      </w:r>
      <w:r w:rsidR="00107226">
        <w:rPr>
          <w:spacing w:val="-1"/>
        </w:rPr>
        <w:t xml:space="preserve"> </w:t>
      </w:r>
      <w:r w:rsidR="00107226">
        <w:t>SQL</w:t>
      </w:r>
      <w:r w:rsidR="00107226">
        <w:rPr>
          <w:spacing w:val="-1"/>
        </w:rPr>
        <w:t xml:space="preserve"> </w:t>
      </w:r>
      <w:r w:rsidR="00107226">
        <w:rPr>
          <w:spacing w:val="-2"/>
        </w:rPr>
        <w:t>Server</w:t>
      </w:r>
    </w:p>
    <w:p w14:paraId="7E4FA5E1" w14:textId="77777777" w:rsidR="0068411F" w:rsidRDefault="00107226" w:rsidP="0068411F">
      <w:pPr>
        <w:pStyle w:val="h4"/>
      </w:pPr>
      <w:r>
        <w:t xml:space="preserve">One relational database management system (RDBMS) that Microsoft has created is called Microsoft SQL Server. With sophisticated features for transaction processing, data integrity, and performance optimization, it offers strong data management, retrieval, and storage </w:t>
      </w:r>
      <w:r w:rsidRPr="0068411F">
        <w:t>capabilities.</w:t>
      </w:r>
    </w:p>
    <w:p w14:paraId="000D2A35" w14:textId="77777777" w:rsidR="0068411F" w:rsidRDefault="0068411F" w:rsidP="00FD1997">
      <w:pPr>
        <w:pStyle w:val="Subtitle"/>
        <w:jc w:val="center"/>
      </w:pPr>
      <w:r>
        <w:rPr>
          <w:noProof/>
        </w:rPr>
        <w:lastRenderedPageBreak/>
        <w:drawing>
          <wp:inline distT="0" distB="0" distL="0" distR="0" wp14:anchorId="27C803C7" wp14:editId="7CCD512D">
            <wp:extent cx="1926336" cy="1926336"/>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43340" cy="1943340"/>
                    </a:xfrm>
                    <a:prstGeom prst="rect">
                      <a:avLst/>
                    </a:prstGeom>
                    <a:noFill/>
                    <a:ln>
                      <a:noFill/>
                    </a:ln>
                  </pic:spPr>
                </pic:pic>
              </a:graphicData>
            </a:graphic>
          </wp:inline>
        </w:drawing>
      </w:r>
    </w:p>
    <w:p w14:paraId="7B404587" w14:textId="0ADCDC81" w:rsidR="00107226" w:rsidRPr="0068411F" w:rsidRDefault="0068411F" w:rsidP="0068411F">
      <w:pPr>
        <w:pStyle w:val="Caption"/>
        <w:jc w:val="center"/>
        <w:rPr>
          <w:rStyle w:val="SubtleEmphasis"/>
        </w:rPr>
      </w:pPr>
      <w:bookmarkStart w:id="63" w:name="_Toc217257272"/>
      <w:r w:rsidRPr="0068411F">
        <w:rPr>
          <w:rStyle w:val="SubtleEmphasis"/>
        </w:rPr>
        <w:t xml:space="preserve">Figure </w:t>
      </w:r>
      <w:r w:rsidRPr="0068411F">
        <w:rPr>
          <w:rStyle w:val="SubtleEmphasis"/>
        </w:rPr>
        <w:fldChar w:fldCharType="begin"/>
      </w:r>
      <w:r w:rsidRPr="0068411F">
        <w:rPr>
          <w:rStyle w:val="SubtleEmphasis"/>
        </w:rPr>
        <w:instrText xml:space="preserve"> SEQ Figure \* ARABIC </w:instrText>
      </w:r>
      <w:r w:rsidRPr="0068411F">
        <w:rPr>
          <w:rStyle w:val="SubtleEmphasis"/>
        </w:rPr>
        <w:fldChar w:fldCharType="separate"/>
      </w:r>
      <w:r w:rsidR="00676E57">
        <w:rPr>
          <w:rStyle w:val="SubtleEmphasis"/>
          <w:noProof/>
        </w:rPr>
        <w:t>3</w:t>
      </w:r>
      <w:r w:rsidRPr="0068411F">
        <w:rPr>
          <w:rStyle w:val="SubtleEmphasis"/>
        </w:rPr>
        <w:fldChar w:fldCharType="end"/>
      </w:r>
      <w:r w:rsidRPr="0068411F">
        <w:rPr>
          <w:rStyle w:val="SubtleEmphasis"/>
        </w:rPr>
        <w:t xml:space="preserve">: </w:t>
      </w:r>
      <w:proofErr w:type="spellStart"/>
      <w:r w:rsidRPr="0068411F">
        <w:rPr>
          <w:rStyle w:val="SubtleEmphasis"/>
        </w:rPr>
        <w:t>Sql</w:t>
      </w:r>
      <w:proofErr w:type="spellEnd"/>
      <w:r w:rsidRPr="0068411F">
        <w:rPr>
          <w:rStyle w:val="SubtleEmphasis"/>
        </w:rPr>
        <w:t xml:space="preserve"> server logo</w:t>
      </w:r>
      <w:bookmarkEnd w:id="63"/>
    </w:p>
    <w:p w14:paraId="6BB84BDE" w14:textId="3B57C151" w:rsidR="00107226" w:rsidRPr="006B21A2" w:rsidRDefault="006B5D5E" w:rsidP="00613A30">
      <w:pPr>
        <w:pStyle w:val="n"/>
      </w:pPr>
      <w:r>
        <w:t>b</w:t>
      </w:r>
      <w:r w:rsidR="006B21A2" w:rsidRPr="006B21A2">
        <w:t xml:space="preserve">. </w:t>
      </w:r>
      <w:r w:rsidR="00107226" w:rsidRPr="006B21A2">
        <w:t>Why</w:t>
      </w:r>
      <w:r w:rsidR="00107226" w:rsidRPr="006B21A2">
        <w:rPr>
          <w:spacing w:val="-2"/>
        </w:rPr>
        <w:t xml:space="preserve"> </w:t>
      </w:r>
      <w:r w:rsidR="00107226" w:rsidRPr="006B21A2">
        <w:t>SQL</w:t>
      </w:r>
      <w:r w:rsidR="00107226" w:rsidRPr="006B21A2">
        <w:rPr>
          <w:spacing w:val="-1"/>
        </w:rPr>
        <w:t xml:space="preserve"> </w:t>
      </w:r>
      <w:r w:rsidR="00107226" w:rsidRPr="006B21A2">
        <w:t>Server</w:t>
      </w:r>
      <w:r w:rsidR="00107226" w:rsidRPr="006B21A2">
        <w:rPr>
          <w:spacing w:val="-2"/>
        </w:rPr>
        <w:t xml:space="preserve"> </w:t>
      </w:r>
      <w:r w:rsidR="00107226" w:rsidRPr="006B21A2">
        <w:t>for</w:t>
      </w:r>
      <w:r w:rsidR="00107226" w:rsidRPr="006B21A2">
        <w:rPr>
          <w:spacing w:val="-1"/>
        </w:rPr>
        <w:t xml:space="preserve"> </w:t>
      </w:r>
      <w:proofErr w:type="spellStart"/>
      <w:r w:rsidR="00107226" w:rsidRPr="006B21A2">
        <w:rPr>
          <w:spacing w:val="-2"/>
        </w:rPr>
        <w:t>MotoMarket</w:t>
      </w:r>
      <w:proofErr w:type="spellEnd"/>
    </w:p>
    <w:p w14:paraId="18437F5C" w14:textId="77777777" w:rsidR="00107226" w:rsidRDefault="00107226" w:rsidP="00107226">
      <w:pPr>
        <w:pStyle w:val="h4"/>
      </w:pPr>
      <w:r>
        <w:t>SQL</w:t>
      </w:r>
      <w:r w:rsidRPr="009D791E">
        <w:t xml:space="preserve"> </w:t>
      </w:r>
      <w:r>
        <w:t>Server</w:t>
      </w:r>
      <w:r w:rsidRPr="009D791E">
        <w:t xml:space="preserve"> </w:t>
      </w:r>
      <w:r>
        <w:t>was</w:t>
      </w:r>
      <w:r w:rsidRPr="009D791E">
        <w:t xml:space="preserve"> </w:t>
      </w:r>
      <w:r>
        <w:t>selected</w:t>
      </w:r>
      <w:r w:rsidRPr="009D791E">
        <w:t xml:space="preserve"> </w:t>
      </w:r>
      <w:r>
        <w:t>as</w:t>
      </w:r>
      <w:r w:rsidRPr="009D791E">
        <w:t xml:space="preserve"> </w:t>
      </w:r>
      <w:r>
        <w:t>the</w:t>
      </w:r>
      <w:r w:rsidRPr="009D791E">
        <w:t xml:space="preserve"> </w:t>
      </w:r>
      <w:r>
        <w:t>database</w:t>
      </w:r>
      <w:r w:rsidRPr="009D791E">
        <w:t xml:space="preserve"> </w:t>
      </w:r>
      <w:r>
        <w:t>solution</w:t>
      </w:r>
      <w:r w:rsidRPr="009D791E">
        <w:t xml:space="preserve"> </w:t>
      </w:r>
      <w:r>
        <w:t>for</w:t>
      </w:r>
      <w:r w:rsidRPr="009D791E">
        <w:t xml:space="preserve"> </w:t>
      </w:r>
      <w:r>
        <w:t>several</w:t>
      </w:r>
      <w:r w:rsidRPr="009D791E">
        <w:t xml:space="preserve"> </w:t>
      </w:r>
      <w:r>
        <w:t>critical</w:t>
      </w:r>
      <w:r w:rsidRPr="009D791E">
        <w:t xml:space="preserve"> reasons:</w:t>
      </w:r>
    </w:p>
    <w:p w14:paraId="70799BB3" w14:textId="77777777" w:rsidR="00107226" w:rsidRDefault="00107226" w:rsidP="001F5A98">
      <w:pPr>
        <w:pStyle w:val="h4"/>
        <w:numPr>
          <w:ilvl w:val="0"/>
          <w:numId w:val="14"/>
        </w:numPr>
      </w:pPr>
      <w:r>
        <w:rPr>
          <w:b/>
        </w:rPr>
        <w:t>Relational</w:t>
      </w:r>
      <w:r>
        <w:rPr>
          <w:b/>
          <w:spacing w:val="-5"/>
        </w:rPr>
        <w:t xml:space="preserve"> </w:t>
      </w:r>
      <w:r>
        <w:rPr>
          <w:b/>
        </w:rPr>
        <w:t>Data</w:t>
      </w:r>
      <w:r>
        <w:rPr>
          <w:b/>
          <w:spacing w:val="-5"/>
        </w:rPr>
        <w:t xml:space="preserve"> </w:t>
      </w:r>
      <w:r>
        <w:rPr>
          <w:b/>
        </w:rPr>
        <w:t>Management</w:t>
      </w:r>
      <w:r>
        <w:t>:</w:t>
      </w:r>
      <w:r>
        <w:rPr>
          <w:spacing w:val="-5"/>
        </w:rPr>
        <w:t xml:space="preserve"> </w:t>
      </w:r>
      <w:r>
        <w:t>SQL</w:t>
      </w:r>
      <w:r>
        <w:rPr>
          <w:spacing w:val="-5"/>
        </w:rPr>
        <w:t xml:space="preserve"> </w:t>
      </w:r>
      <w:r>
        <w:t>Server</w:t>
      </w:r>
      <w:r>
        <w:rPr>
          <w:spacing w:val="-5"/>
        </w:rPr>
        <w:t xml:space="preserve"> </w:t>
      </w:r>
      <w:r>
        <w:t>excels</w:t>
      </w:r>
      <w:r>
        <w:rPr>
          <w:spacing w:val="-5"/>
        </w:rPr>
        <w:t xml:space="preserve"> </w:t>
      </w:r>
      <w:r>
        <w:t>at</w:t>
      </w:r>
      <w:r>
        <w:rPr>
          <w:spacing w:val="-5"/>
        </w:rPr>
        <w:t xml:space="preserve"> </w:t>
      </w:r>
      <w:r>
        <w:t>managing</w:t>
      </w:r>
      <w:r>
        <w:rPr>
          <w:spacing w:val="-5"/>
        </w:rPr>
        <w:t xml:space="preserve"> </w:t>
      </w:r>
      <w:r>
        <w:t>complex</w:t>
      </w:r>
      <w:r>
        <w:rPr>
          <w:spacing w:val="-5"/>
        </w:rPr>
        <w:t xml:space="preserve"> </w:t>
      </w:r>
      <w:r>
        <w:t>relationships between users, motorcycle listings, service providers, bookings, and forum content, ensuring data integrity through foreign key constraints and referential integrity.</w:t>
      </w:r>
    </w:p>
    <w:p w14:paraId="04571379" w14:textId="77777777" w:rsidR="00107226" w:rsidRDefault="00107226" w:rsidP="001F5A98">
      <w:pPr>
        <w:pStyle w:val="h4"/>
        <w:numPr>
          <w:ilvl w:val="0"/>
          <w:numId w:val="14"/>
        </w:numPr>
      </w:pPr>
      <w:r>
        <w:rPr>
          <w:b/>
        </w:rPr>
        <w:t>Transaction Management</w:t>
      </w:r>
      <w:r>
        <w:t>: Advanced transaction processing capabilities ensure data consistency during critical operations such as motorcycle purchases, service bookings, and user registrations.</w:t>
      </w:r>
    </w:p>
    <w:p w14:paraId="1B92BCBC" w14:textId="77777777" w:rsidR="00107226" w:rsidRDefault="00107226" w:rsidP="001F5A98">
      <w:pPr>
        <w:pStyle w:val="h4"/>
        <w:numPr>
          <w:ilvl w:val="0"/>
          <w:numId w:val="14"/>
        </w:numPr>
      </w:pPr>
      <w:r>
        <w:rPr>
          <w:b/>
        </w:rPr>
        <w:t>Performance Optimization</w:t>
      </w:r>
      <w:r>
        <w:t>: SQL Server's query optimization engine and indexing capabilities provide efficient data retrieval for complex searches across motorcycle specifications, user preferences, and forum content.</w:t>
      </w:r>
    </w:p>
    <w:p w14:paraId="675F3F7A" w14:textId="77777777" w:rsidR="00107226" w:rsidRDefault="00107226" w:rsidP="001F5A98">
      <w:pPr>
        <w:pStyle w:val="h4"/>
        <w:numPr>
          <w:ilvl w:val="0"/>
          <w:numId w:val="14"/>
        </w:numPr>
      </w:pPr>
      <w:r>
        <w:rPr>
          <w:b/>
        </w:rPr>
        <w:t>Scalability</w:t>
      </w:r>
      <w:r>
        <w:t>: SQL Server supports horizontal and vertical scaling options, accommodating future growth in user base and data volume.</w:t>
      </w:r>
    </w:p>
    <w:p w14:paraId="4C131A97" w14:textId="354A8769" w:rsidR="00107226" w:rsidRPr="006B21A2" w:rsidRDefault="006B5D5E" w:rsidP="00613A30">
      <w:pPr>
        <w:pStyle w:val="n"/>
      </w:pPr>
      <w:r>
        <w:t>c</w:t>
      </w:r>
      <w:r w:rsidR="006B21A2" w:rsidRPr="006B21A2">
        <w:t xml:space="preserve">. </w:t>
      </w:r>
      <w:r w:rsidR="00107226" w:rsidRPr="006B21A2">
        <w:t>SQL</w:t>
      </w:r>
      <w:r w:rsidR="00107226" w:rsidRPr="006B21A2">
        <w:rPr>
          <w:spacing w:val="-4"/>
        </w:rPr>
        <w:t xml:space="preserve"> </w:t>
      </w:r>
      <w:r w:rsidR="00107226" w:rsidRPr="006B21A2">
        <w:t>Server</w:t>
      </w:r>
      <w:r w:rsidR="00107226" w:rsidRPr="006B21A2">
        <w:rPr>
          <w:spacing w:val="-4"/>
        </w:rPr>
        <w:t xml:space="preserve"> </w:t>
      </w:r>
      <w:r w:rsidR="00107226" w:rsidRPr="006B21A2">
        <w:t>Integration</w:t>
      </w:r>
      <w:r w:rsidR="00107226" w:rsidRPr="006B21A2">
        <w:rPr>
          <w:spacing w:val="-4"/>
        </w:rPr>
        <w:t xml:space="preserve"> </w:t>
      </w:r>
      <w:r w:rsidR="00107226" w:rsidRPr="006B21A2">
        <w:rPr>
          <w:spacing w:val="-2"/>
        </w:rPr>
        <w:t>Benefits</w:t>
      </w:r>
    </w:p>
    <w:p w14:paraId="13EFE295" w14:textId="77777777" w:rsidR="00107226" w:rsidRDefault="00107226" w:rsidP="00107226">
      <w:pPr>
        <w:pStyle w:val="h4"/>
      </w:pPr>
      <w:r>
        <w:t>[15] For enterprise CRUD applications with intricate data relationships, the well-documented and tested SQL Server integration with Spring Boot offers dependable data persistence.</w:t>
      </w:r>
    </w:p>
    <w:p w14:paraId="74D42BCB" w14:textId="4212F5E7" w:rsidR="00107226" w:rsidRDefault="00490A0F" w:rsidP="006B21A2">
      <w:pPr>
        <w:pStyle w:val="h3"/>
      </w:pPr>
      <w:bookmarkStart w:id="64" w:name="_TOC_250012"/>
      <w:bookmarkStart w:id="65" w:name="_Toc217319927"/>
      <w:bookmarkEnd w:id="64"/>
      <w:r>
        <w:t>4</w:t>
      </w:r>
      <w:r w:rsidR="006B21A2">
        <w:t xml:space="preserve">. </w:t>
      </w:r>
      <w:proofErr w:type="spellStart"/>
      <w:r w:rsidR="00107226">
        <w:t>Cloudinary</w:t>
      </w:r>
      <w:bookmarkEnd w:id="65"/>
      <w:proofErr w:type="spellEnd"/>
    </w:p>
    <w:p w14:paraId="0AA0F765" w14:textId="2DD5521E" w:rsidR="00107226" w:rsidRDefault="006B5D5E" w:rsidP="00613A30">
      <w:pPr>
        <w:pStyle w:val="n"/>
      </w:pPr>
      <w:r>
        <w:t>a</w:t>
      </w:r>
      <w:r w:rsidR="006B21A2">
        <w:t xml:space="preserve">. </w:t>
      </w:r>
      <w:r w:rsidR="00107226">
        <w:t>What</w:t>
      </w:r>
      <w:r w:rsidR="00107226">
        <w:rPr>
          <w:spacing w:val="-1"/>
        </w:rPr>
        <w:t xml:space="preserve"> </w:t>
      </w:r>
      <w:r w:rsidR="00107226">
        <w:t xml:space="preserve">is </w:t>
      </w:r>
      <w:proofErr w:type="spellStart"/>
      <w:r w:rsidR="00107226">
        <w:rPr>
          <w:spacing w:val="-2"/>
        </w:rPr>
        <w:t>Cloudinary</w:t>
      </w:r>
      <w:proofErr w:type="spellEnd"/>
      <w:r w:rsidR="00107226">
        <w:rPr>
          <w:spacing w:val="-2"/>
        </w:rPr>
        <w:t>?</w:t>
      </w:r>
    </w:p>
    <w:p w14:paraId="5C3F9FDA" w14:textId="77777777" w:rsidR="00107226" w:rsidRDefault="00107226" w:rsidP="00107226">
      <w:pPr>
        <w:pStyle w:val="h4"/>
      </w:pPr>
      <w:r>
        <w:t xml:space="preserve">A cloud-based media management platform called </w:t>
      </w:r>
      <w:proofErr w:type="spellStart"/>
      <w:r>
        <w:t>Cloudinary</w:t>
      </w:r>
      <w:proofErr w:type="spellEnd"/>
      <w:r>
        <w:t xml:space="preserve"> offers complete solutions for organizing, enhancing, and distributing photos and videos. [20] It provides worldwide content delivery</w:t>
      </w:r>
      <w:r w:rsidRPr="009D791E">
        <w:t xml:space="preserve"> </w:t>
      </w:r>
      <w:r>
        <w:t>network</w:t>
      </w:r>
      <w:r w:rsidRPr="009D791E">
        <w:t xml:space="preserve"> </w:t>
      </w:r>
      <w:r>
        <w:t>(CDN)</w:t>
      </w:r>
      <w:r w:rsidRPr="009D791E">
        <w:t xml:space="preserve"> </w:t>
      </w:r>
      <w:r>
        <w:t>services,</w:t>
      </w:r>
      <w:r w:rsidRPr="009D791E">
        <w:t xml:space="preserve"> </w:t>
      </w:r>
      <w:r>
        <w:t>transformation</w:t>
      </w:r>
      <w:r w:rsidRPr="009D791E">
        <w:t xml:space="preserve"> </w:t>
      </w:r>
      <w:r>
        <w:t>capabilities,</w:t>
      </w:r>
      <w:r w:rsidRPr="009D791E">
        <w:t xml:space="preserve"> </w:t>
      </w:r>
      <w:r>
        <w:t>and</w:t>
      </w:r>
      <w:r w:rsidRPr="009D791E">
        <w:t xml:space="preserve"> </w:t>
      </w:r>
      <w:r>
        <w:t>automatic</w:t>
      </w:r>
      <w:r w:rsidRPr="009D791E">
        <w:t xml:space="preserve"> </w:t>
      </w:r>
      <w:r>
        <w:t>picture</w:t>
      </w:r>
      <w:r w:rsidRPr="009D791E">
        <w:t xml:space="preserve"> </w:t>
      </w:r>
      <w:r>
        <w:t>and</w:t>
      </w:r>
      <w:r w:rsidRPr="009D791E">
        <w:t xml:space="preserve"> </w:t>
      </w:r>
      <w:r>
        <w:t xml:space="preserve">video </w:t>
      </w:r>
      <w:r w:rsidRPr="009D791E">
        <w:t>optimization.</w:t>
      </w:r>
    </w:p>
    <w:p w14:paraId="3AAAA0ED" w14:textId="77777777" w:rsidR="0068411F" w:rsidRDefault="0068411F" w:rsidP="0068411F">
      <w:pPr>
        <w:keepNext/>
        <w:jc w:val="center"/>
      </w:pPr>
      <w:r w:rsidRPr="0068411F">
        <w:rPr>
          <w:noProof/>
        </w:rPr>
        <w:lastRenderedPageBreak/>
        <w:drawing>
          <wp:inline distT="0" distB="0" distL="0" distR="0" wp14:anchorId="039B9C14" wp14:editId="39ADCDDC">
            <wp:extent cx="2243328" cy="2243328"/>
            <wp:effectExtent l="0" t="0" r="508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46757" cy="2246757"/>
                    </a:xfrm>
                    <a:prstGeom prst="rect">
                      <a:avLst/>
                    </a:prstGeom>
                  </pic:spPr>
                </pic:pic>
              </a:graphicData>
            </a:graphic>
          </wp:inline>
        </w:drawing>
      </w:r>
    </w:p>
    <w:p w14:paraId="4305053A" w14:textId="4F780CD7" w:rsidR="0068411F" w:rsidRPr="0068411F" w:rsidRDefault="0068411F" w:rsidP="0068411F">
      <w:pPr>
        <w:pStyle w:val="Caption"/>
        <w:jc w:val="center"/>
        <w:rPr>
          <w:rStyle w:val="SubtleEmphasis"/>
        </w:rPr>
      </w:pPr>
      <w:bookmarkStart w:id="66" w:name="_Toc217257273"/>
      <w:r w:rsidRPr="0068411F">
        <w:rPr>
          <w:rStyle w:val="SubtleEmphasis"/>
        </w:rPr>
        <w:t xml:space="preserve">Figure </w:t>
      </w:r>
      <w:r w:rsidRPr="0068411F">
        <w:rPr>
          <w:rStyle w:val="SubtleEmphasis"/>
        </w:rPr>
        <w:fldChar w:fldCharType="begin"/>
      </w:r>
      <w:r w:rsidRPr="0068411F">
        <w:rPr>
          <w:rStyle w:val="SubtleEmphasis"/>
        </w:rPr>
        <w:instrText xml:space="preserve"> SEQ Figure \* ARABIC </w:instrText>
      </w:r>
      <w:r w:rsidRPr="0068411F">
        <w:rPr>
          <w:rStyle w:val="SubtleEmphasis"/>
        </w:rPr>
        <w:fldChar w:fldCharType="separate"/>
      </w:r>
      <w:r w:rsidR="00676E57">
        <w:rPr>
          <w:rStyle w:val="SubtleEmphasis"/>
          <w:noProof/>
        </w:rPr>
        <w:t>4</w:t>
      </w:r>
      <w:r w:rsidRPr="0068411F">
        <w:rPr>
          <w:rStyle w:val="SubtleEmphasis"/>
        </w:rPr>
        <w:fldChar w:fldCharType="end"/>
      </w:r>
      <w:r w:rsidRPr="0068411F">
        <w:rPr>
          <w:rStyle w:val="SubtleEmphasis"/>
        </w:rPr>
        <w:t>:Cloudinary logo</w:t>
      </w:r>
      <w:bookmarkEnd w:id="66"/>
    </w:p>
    <w:p w14:paraId="0FE456F3" w14:textId="2135ACD5" w:rsidR="00107226" w:rsidRPr="006B21A2" w:rsidRDefault="006B5D5E" w:rsidP="00613A30">
      <w:pPr>
        <w:pStyle w:val="n"/>
      </w:pPr>
      <w:r>
        <w:t>b</w:t>
      </w:r>
      <w:r w:rsidR="006B21A2" w:rsidRPr="006B21A2">
        <w:t xml:space="preserve">. </w:t>
      </w:r>
      <w:r w:rsidR="00107226" w:rsidRPr="006B21A2">
        <w:t>Why</w:t>
      </w:r>
      <w:r w:rsidR="00107226" w:rsidRPr="006B21A2">
        <w:rPr>
          <w:spacing w:val="-4"/>
        </w:rPr>
        <w:t xml:space="preserve"> </w:t>
      </w:r>
      <w:proofErr w:type="spellStart"/>
      <w:r w:rsidR="00107226" w:rsidRPr="006B21A2">
        <w:t>Cloudinary</w:t>
      </w:r>
      <w:proofErr w:type="spellEnd"/>
      <w:r w:rsidR="00107226" w:rsidRPr="006B21A2">
        <w:rPr>
          <w:spacing w:val="-3"/>
        </w:rPr>
        <w:t xml:space="preserve"> </w:t>
      </w:r>
      <w:r w:rsidR="00107226" w:rsidRPr="006B21A2">
        <w:t>for</w:t>
      </w:r>
      <w:r w:rsidR="00107226" w:rsidRPr="006B21A2">
        <w:rPr>
          <w:spacing w:val="-3"/>
        </w:rPr>
        <w:t xml:space="preserve"> </w:t>
      </w:r>
      <w:proofErr w:type="spellStart"/>
      <w:r w:rsidR="00107226" w:rsidRPr="006B21A2">
        <w:rPr>
          <w:spacing w:val="-2"/>
        </w:rPr>
        <w:t>MotoMarket</w:t>
      </w:r>
      <w:proofErr w:type="spellEnd"/>
    </w:p>
    <w:p w14:paraId="45E85935" w14:textId="77777777" w:rsidR="00107226" w:rsidRDefault="00107226" w:rsidP="00107226">
      <w:pPr>
        <w:pStyle w:val="h4"/>
      </w:pPr>
      <w:proofErr w:type="spellStart"/>
      <w:r>
        <w:t>Cloudinary</w:t>
      </w:r>
      <w:proofErr w:type="spellEnd"/>
      <w:r>
        <w:t xml:space="preserve"> was chosen for media management due to its specialized capabilities for handling visual content:</w:t>
      </w:r>
    </w:p>
    <w:p w14:paraId="7DB3112E" w14:textId="77777777" w:rsidR="00107226" w:rsidRDefault="00107226" w:rsidP="001F5A98">
      <w:pPr>
        <w:pStyle w:val="h4"/>
        <w:numPr>
          <w:ilvl w:val="0"/>
          <w:numId w:val="15"/>
        </w:numPr>
        <w:ind w:left="360" w:firstLine="720"/>
      </w:pPr>
      <w:r>
        <w:rPr>
          <w:b/>
        </w:rPr>
        <w:t>Automatic Optimization</w:t>
      </w:r>
      <w:r>
        <w:t xml:space="preserve">: </w:t>
      </w:r>
      <w:proofErr w:type="spellStart"/>
      <w:r>
        <w:t>Cloudinary</w:t>
      </w:r>
      <w:proofErr w:type="spellEnd"/>
      <w:r>
        <w:t xml:space="preserve"> automatically optimizes images and videos for different devices and network conditions, ensuring fast loading times for motorcycle photos, user avatars, and forum media content.</w:t>
      </w:r>
    </w:p>
    <w:p w14:paraId="59A70420" w14:textId="77777777" w:rsidR="00107226" w:rsidRDefault="00107226" w:rsidP="001F5A98">
      <w:pPr>
        <w:pStyle w:val="h4"/>
        <w:numPr>
          <w:ilvl w:val="0"/>
          <w:numId w:val="15"/>
        </w:numPr>
        <w:ind w:left="360" w:firstLine="720"/>
      </w:pPr>
      <w:r>
        <w:rPr>
          <w:b/>
        </w:rPr>
        <w:t>Transformation Capabilities</w:t>
      </w:r>
      <w:r>
        <w:t>: Advanced image transformation features allow for automatic resizing, cropping, and format conversion, essential for displaying motorcycle images consistently across different platform sections.</w:t>
      </w:r>
    </w:p>
    <w:p w14:paraId="7756278C" w14:textId="77777777" w:rsidR="00107226" w:rsidRDefault="00107226" w:rsidP="001F5A98">
      <w:pPr>
        <w:pStyle w:val="h4"/>
        <w:numPr>
          <w:ilvl w:val="0"/>
          <w:numId w:val="15"/>
        </w:numPr>
        <w:ind w:left="360" w:firstLine="720"/>
      </w:pPr>
      <w:r>
        <w:rPr>
          <w:b/>
        </w:rPr>
        <w:t>CDN Delivery</w:t>
      </w:r>
      <w:r>
        <w:t>: Global content delivery network ensures optimal performance worldwide, crucial for a platform targeting motorcycle enthusiasts across different geographical regions.</w:t>
      </w:r>
    </w:p>
    <w:p w14:paraId="3F382397" w14:textId="77777777" w:rsidR="00107226" w:rsidRDefault="00107226" w:rsidP="001F5A98">
      <w:pPr>
        <w:pStyle w:val="h4"/>
        <w:numPr>
          <w:ilvl w:val="0"/>
          <w:numId w:val="15"/>
        </w:numPr>
        <w:ind w:left="360" w:firstLine="720"/>
      </w:pPr>
      <w:r>
        <w:rPr>
          <w:b/>
        </w:rPr>
        <w:t>API</w:t>
      </w:r>
      <w:r>
        <w:rPr>
          <w:b/>
          <w:spacing w:val="-9"/>
        </w:rPr>
        <w:t xml:space="preserve"> </w:t>
      </w:r>
      <w:r>
        <w:rPr>
          <w:b/>
        </w:rPr>
        <w:t>Integration</w:t>
      </w:r>
      <w:r>
        <w:t>:</w:t>
      </w:r>
      <w:r>
        <w:rPr>
          <w:spacing w:val="-9"/>
        </w:rPr>
        <w:t xml:space="preserve"> </w:t>
      </w:r>
      <w:r>
        <w:t>Robust</w:t>
      </w:r>
      <w:r>
        <w:rPr>
          <w:spacing w:val="-9"/>
        </w:rPr>
        <w:t xml:space="preserve"> </w:t>
      </w:r>
      <w:r>
        <w:t>APIs</w:t>
      </w:r>
      <w:r>
        <w:rPr>
          <w:spacing w:val="-9"/>
        </w:rPr>
        <w:t xml:space="preserve"> </w:t>
      </w:r>
      <w:r>
        <w:t>enable</w:t>
      </w:r>
      <w:r>
        <w:rPr>
          <w:spacing w:val="-9"/>
        </w:rPr>
        <w:t xml:space="preserve"> </w:t>
      </w:r>
      <w:r>
        <w:t>seamless</w:t>
      </w:r>
      <w:r>
        <w:rPr>
          <w:spacing w:val="-9"/>
        </w:rPr>
        <w:t xml:space="preserve"> </w:t>
      </w:r>
      <w:r>
        <w:t>integration</w:t>
      </w:r>
      <w:r>
        <w:rPr>
          <w:spacing w:val="-9"/>
        </w:rPr>
        <w:t xml:space="preserve"> </w:t>
      </w:r>
      <w:r>
        <w:t>with</w:t>
      </w:r>
      <w:r>
        <w:rPr>
          <w:spacing w:val="-9"/>
        </w:rPr>
        <w:t xml:space="preserve"> </w:t>
      </w:r>
      <w:r>
        <w:t>React</w:t>
      </w:r>
      <w:r>
        <w:rPr>
          <w:spacing w:val="-9"/>
        </w:rPr>
        <w:t xml:space="preserve"> </w:t>
      </w:r>
      <w:r>
        <w:t>components</w:t>
      </w:r>
      <w:r>
        <w:rPr>
          <w:spacing w:val="-9"/>
        </w:rPr>
        <w:t xml:space="preserve"> </w:t>
      </w:r>
      <w:r>
        <w:t>and Spring Boot backend services.</w:t>
      </w:r>
    </w:p>
    <w:p w14:paraId="67BA29E6" w14:textId="75D71E01" w:rsidR="00107226" w:rsidRPr="006B21A2" w:rsidRDefault="006B5D5E" w:rsidP="00613A30">
      <w:pPr>
        <w:pStyle w:val="n"/>
      </w:pPr>
      <w:r>
        <w:t>c</w:t>
      </w:r>
      <w:r w:rsidR="006B21A2" w:rsidRPr="006B21A2">
        <w:t xml:space="preserve">. </w:t>
      </w:r>
      <w:proofErr w:type="spellStart"/>
      <w:r w:rsidR="00107226" w:rsidRPr="006B21A2">
        <w:t>Cloudinary</w:t>
      </w:r>
      <w:proofErr w:type="spellEnd"/>
      <w:r w:rsidR="00107226" w:rsidRPr="006B21A2">
        <w:rPr>
          <w:spacing w:val="-7"/>
        </w:rPr>
        <w:t xml:space="preserve"> </w:t>
      </w:r>
      <w:r w:rsidR="00107226" w:rsidRPr="006B21A2">
        <w:t>in</w:t>
      </w:r>
      <w:r w:rsidR="00107226" w:rsidRPr="006B21A2">
        <w:rPr>
          <w:spacing w:val="-4"/>
        </w:rPr>
        <w:t xml:space="preserve"> </w:t>
      </w:r>
      <w:r w:rsidR="00107226" w:rsidRPr="006B21A2">
        <w:t>E-commerce</w:t>
      </w:r>
      <w:r w:rsidR="00107226" w:rsidRPr="006B21A2">
        <w:rPr>
          <w:spacing w:val="-4"/>
        </w:rPr>
        <w:t xml:space="preserve"> </w:t>
      </w:r>
      <w:r w:rsidR="00107226" w:rsidRPr="006B21A2">
        <w:rPr>
          <w:spacing w:val="-2"/>
        </w:rPr>
        <w:t>Applications</w:t>
      </w:r>
    </w:p>
    <w:p w14:paraId="6BE658C9" w14:textId="77777777" w:rsidR="00107226" w:rsidRDefault="00107226" w:rsidP="00107226">
      <w:pPr>
        <w:pStyle w:val="h4"/>
      </w:pPr>
      <w:r>
        <w:t xml:space="preserve">17] Major international brands like Canada Goose, DoorDash, </w:t>
      </w:r>
      <w:proofErr w:type="spellStart"/>
      <w:r>
        <w:t>Everlane</w:t>
      </w:r>
      <w:proofErr w:type="spellEnd"/>
      <w:r>
        <w:t xml:space="preserve">, and Under </w:t>
      </w:r>
      <w:proofErr w:type="spellStart"/>
      <w:r>
        <w:t>Armour</w:t>
      </w:r>
      <w:proofErr w:type="spellEnd"/>
      <w:r>
        <w:t xml:space="preserve"> already</w:t>
      </w:r>
      <w:r w:rsidRPr="009D791E">
        <w:t xml:space="preserve"> </w:t>
      </w:r>
      <w:r>
        <w:t>use</w:t>
      </w:r>
      <w:r w:rsidRPr="009D791E">
        <w:t xml:space="preserve"> </w:t>
      </w:r>
      <w:proofErr w:type="spellStart"/>
      <w:r>
        <w:t>Cloudinary</w:t>
      </w:r>
      <w:proofErr w:type="spellEnd"/>
      <w:r w:rsidRPr="009D791E">
        <w:t xml:space="preserve"> </w:t>
      </w:r>
      <w:r>
        <w:t>as</w:t>
      </w:r>
      <w:r w:rsidRPr="009D791E">
        <w:t xml:space="preserve"> </w:t>
      </w:r>
      <w:r>
        <w:t>a</w:t>
      </w:r>
      <w:r w:rsidRPr="009D791E">
        <w:t xml:space="preserve"> </w:t>
      </w:r>
      <w:r>
        <w:t>core</w:t>
      </w:r>
      <w:r w:rsidRPr="009D791E">
        <w:t xml:space="preserve"> </w:t>
      </w:r>
      <w:r>
        <w:t>technology</w:t>
      </w:r>
      <w:r w:rsidRPr="009D791E">
        <w:t xml:space="preserve"> </w:t>
      </w:r>
      <w:r>
        <w:t>in</w:t>
      </w:r>
      <w:r w:rsidRPr="009D791E">
        <w:t xml:space="preserve"> </w:t>
      </w:r>
      <w:r>
        <w:t>their</w:t>
      </w:r>
      <w:r w:rsidRPr="009D791E">
        <w:t xml:space="preserve"> </w:t>
      </w:r>
      <w:r>
        <w:t>e-commerce</w:t>
      </w:r>
      <w:r w:rsidRPr="009D791E">
        <w:t xml:space="preserve"> </w:t>
      </w:r>
      <w:r>
        <w:t>stacks,</w:t>
      </w:r>
      <w:r w:rsidRPr="009D791E">
        <w:t xml:space="preserve"> </w:t>
      </w:r>
      <w:r>
        <w:t>proving</w:t>
      </w:r>
      <w:r w:rsidRPr="009D791E">
        <w:t xml:space="preserve"> </w:t>
      </w:r>
      <w:r>
        <w:t>its</w:t>
      </w:r>
      <w:r w:rsidRPr="009D791E">
        <w:t xml:space="preserve"> </w:t>
      </w:r>
      <w:r>
        <w:t>efficacy</w:t>
      </w:r>
      <w:r w:rsidRPr="009D791E">
        <w:t xml:space="preserve"> </w:t>
      </w:r>
      <w:r>
        <w:t>in managing large volumes of media for e-commerce platforms.</w:t>
      </w:r>
    </w:p>
    <w:p w14:paraId="7EE8F700" w14:textId="44D9566D" w:rsidR="00107226" w:rsidRPr="006B21A2" w:rsidRDefault="006B5D5E" w:rsidP="00613A30">
      <w:pPr>
        <w:pStyle w:val="n"/>
      </w:pPr>
      <w:r>
        <w:t>d</w:t>
      </w:r>
      <w:r w:rsidR="006B21A2" w:rsidRPr="006B21A2">
        <w:t xml:space="preserve">. </w:t>
      </w:r>
      <w:r w:rsidR="00107226" w:rsidRPr="006B21A2">
        <w:t>Benefits</w:t>
      </w:r>
      <w:r w:rsidR="00107226" w:rsidRPr="006B21A2">
        <w:rPr>
          <w:spacing w:val="-4"/>
        </w:rPr>
        <w:t xml:space="preserve"> </w:t>
      </w:r>
      <w:r w:rsidR="00107226" w:rsidRPr="006B21A2">
        <w:t>for</w:t>
      </w:r>
      <w:r w:rsidR="00107226" w:rsidRPr="006B21A2">
        <w:rPr>
          <w:spacing w:val="-4"/>
        </w:rPr>
        <w:t xml:space="preserve"> </w:t>
      </w:r>
      <w:r w:rsidR="00107226" w:rsidRPr="006B21A2">
        <w:t>Media-Rich</w:t>
      </w:r>
      <w:r w:rsidR="00107226" w:rsidRPr="006B21A2">
        <w:rPr>
          <w:spacing w:val="-4"/>
        </w:rPr>
        <w:t xml:space="preserve"> </w:t>
      </w:r>
      <w:r w:rsidR="00107226" w:rsidRPr="006B21A2">
        <w:rPr>
          <w:spacing w:val="-2"/>
        </w:rPr>
        <w:t>Platforms</w:t>
      </w:r>
    </w:p>
    <w:p w14:paraId="4A58AF10" w14:textId="77777777" w:rsidR="00107226" w:rsidRDefault="00107226" w:rsidP="00107226">
      <w:pPr>
        <w:pStyle w:val="h4"/>
      </w:pPr>
      <w:r>
        <w:t>[16,</w:t>
      </w:r>
      <w:r w:rsidRPr="009D791E">
        <w:t xml:space="preserve"> </w:t>
      </w:r>
      <w:r>
        <w:t>18]</w:t>
      </w:r>
      <w:r w:rsidRPr="009D791E">
        <w:t xml:space="preserve"> </w:t>
      </w:r>
      <w:r>
        <w:t>The</w:t>
      </w:r>
      <w:r w:rsidRPr="009D791E">
        <w:t xml:space="preserve"> </w:t>
      </w:r>
      <w:r>
        <w:t>success</w:t>
      </w:r>
      <w:r w:rsidRPr="009D791E">
        <w:t xml:space="preserve"> </w:t>
      </w:r>
      <w:r>
        <w:t>of</w:t>
      </w:r>
      <w:r w:rsidRPr="009D791E">
        <w:t xml:space="preserve"> </w:t>
      </w:r>
      <w:r>
        <w:t>motorbike</w:t>
      </w:r>
      <w:r w:rsidRPr="009D791E">
        <w:t xml:space="preserve"> </w:t>
      </w:r>
      <w:r>
        <w:t>marketplaces</w:t>
      </w:r>
      <w:r w:rsidRPr="009D791E">
        <w:t xml:space="preserve"> </w:t>
      </w:r>
      <w:r>
        <w:t>depends</w:t>
      </w:r>
      <w:r w:rsidRPr="009D791E">
        <w:t xml:space="preserve"> </w:t>
      </w:r>
      <w:r>
        <w:t>on</w:t>
      </w:r>
      <w:r w:rsidRPr="009D791E">
        <w:t xml:space="preserve"> </w:t>
      </w:r>
      <w:r>
        <w:t>e-commerce</w:t>
      </w:r>
      <w:r w:rsidRPr="009D791E">
        <w:t xml:space="preserve"> </w:t>
      </w:r>
      <w:r>
        <w:t>platforms</w:t>
      </w:r>
      <w:r w:rsidRPr="009D791E">
        <w:t xml:space="preserve"> </w:t>
      </w:r>
      <w:r>
        <w:t>that</w:t>
      </w:r>
      <w:r w:rsidRPr="009D791E">
        <w:t xml:space="preserve"> </w:t>
      </w:r>
      <w:r>
        <w:t xml:space="preserve">employ </w:t>
      </w:r>
      <w:proofErr w:type="spellStart"/>
      <w:r>
        <w:t>Cloudinary</w:t>
      </w:r>
      <w:proofErr w:type="spellEnd"/>
      <w:r>
        <w:t xml:space="preserve"> because it streamlines media operations, improves page load efficiency, and enhances user experience through optimized visual content delivery.</w:t>
      </w:r>
    </w:p>
    <w:p w14:paraId="4740E097" w14:textId="77777777" w:rsidR="00107226" w:rsidRDefault="00107226" w:rsidP="00107226">
      <w:pPr>
        <w:pStyle w:val="h4"/>
        <w:rPr>
          <w:b/>
          <w:bCs/>
          <w:sz w:val="32"/>
          <w:szCs w:val="32"/>
        </w:rPr>
      </w:pPr>
      <w:bookmarkStart w:id="67" w:name="_TOC_250011"/>
      <w:r>
        <w:br w:type="page"/>
      </w:r>
    </w:p>
    <w:p w14:paraId="1EF4CA4A" w14:textId="77777777" w:rsidR="00107226" w:rsidRDefault="00107226" w:rsidP="006B21A2">
      <w:pPr>
        <w:pStyle w:val="h1"/>
      </w:pPr>
      <w:bookmarkStart w:id="68" w:name="_Toc217319928"/>
      <w:r>
        <w:lastRenderedPageBreak/>
        <w:t>Chapter</w:t>
      </w:r>
      <w:r>
        <w:rPr>
          <w:spacing w:val="-3"/>
        </w:rPr>
        <w:t xml:space="preserve"> </w:t>
      </w:r>
      <w:r>
        <w:t>4.</w:t>
      </w:r>
      <w:r>
        <w:rPr>
          <w:spacing w:val="-3"/>
        </w:rPr>
        <w:t xml:space="preserve"> </w:t>
      </w:r>
      <w:r>
        <w:t>Results</w:t>
      </w:r>
      <w:r>
        <w:rPr>
          <w:spacing w:val="-3"/>
        </w:rPr>
        <w:t xml:space="preserve"> </w:t>
      </w:r>
      <w:r>
        <w:t>And</w:t>
      </w:r>
      <w:bookmarkEnd w:id="67"/>
      <w:r>
        <w:rPr>
          <w:spacing w:val="-2"/>
        </w:rPr>
        <w:t xml:space="preserve"> Discussion</w:t>
      </w:r>
      <w:bookmarkEnd w:id="68"/>
    </w:p>
    <w:p w14:paraId="30012CA9" w14:textId="5AFD163E" w:rsidR="00107226" w:rsidRPr="009D791E" w:rsidRDefault="006B21A2" w:rsidP="006B21A2">
      <w:pPr>
        <w:pStyle w:val="h2"/>
      </w:pPr>
      <w:bookmarkStart w:id="69" w:name="_Toc217319929"/>
      <w:r>
        <w:t xml:space="preserve">4.1. </w:t>
      </w:r>
      <w:r w:rsidR="00107226" w:rsidRPr="00EF07CC">
        <w:t>Architectural Overview</w:t>
      </w:r>
      <w:bookmarkEnd w:id="69"/>
    </w:p>
    <w:p w14:paraId="381B1694" w14:textId="77777777" w:rsidR="00107226" w:rsidRDefault="00107226" w:rsidP="00107226">
      <w:pPr>
        <w:pStyle w:val="h4"/>
      </w:pPr>
      <w:r>
        <w:t xml:space="preserve">The </w:t>
      </w:r>
      <w:proofErr w:type="spellStart"/>
      <w:r>
        <w:t>MotoMarket</w:t>
      </w:r>
      <w:proofErr w:type="spellEnd"/>
      <w:r>
        <w:t xml:space="preserve"> platform in Phase 2 is implemented using a layered, three‑tier architecture consisting of a presentation layer, a business logic layer, and a data access layer. This separation of concerns is intended to support scalability, maintainability, and clear allocation of responsibilities across the system.</w:t>
      </w:r>
    </w:p>
    <w:p w14:paraId="023DF4AD" w14:textId="77777777" w:rsidR="00107226" w:rsidRDefault="00107226" w:rsidP="00107226">
      <w:pPr>
        <w:pStyle w:val="h4"/>
      </w:pPr>
      <w:r>
        <w:t>The presentation layer is realized as a single‑page web application. It is responsible for rendering user interfaces, handling client‑side navigation, and orchestrating API requests to the backend. The business logic layer is implemented as a set of RESTful services that encapsulate domain rules for authentication, motorcycle catalog management, orders, bookings, community features, and administrative operations. The data access layer manages persistence and retrieval of domain entities in a relational database.</w:t>
      </w:r>
    </w:p>
    <w:p w14:paraId="1DE03A36" w14:textId="77777777" w:rsidR="00107226" w:rsidRDefault="00107226" w:rsidP="00107226">
      <w:pPr>
        <w:pStyle w:val="h4"/>
      </w:pPr>
      <w:r>
        <w:t>The system follows a stateless communication model between client and server, using JSON Web Tokens (JWT) for authentication and role‑based authorization for access control. Media assets, particularly motorcycle images and user‑generated content, are offloaded to a cloud‑based media service, which reduces load on the core application and simplifies asset management. This overall architecture reflects the conceptual design developed in Phase 1 while adapting it to practical implementation constraints.</w:t>
      </w:r>
    </w:p>
    <w:p w14:paraId="3E25E749" w14:textId="17370296" w:rsidR="00107226" w:rsidRDefault="006B21A2" w:rsidP="006B21A2">
      <w:pPr>
        <w:pStyle w:val="h2"/>
      </w:pPr>
      <w:bookmarkStart w:id="70" w:name="_Toc217319930"/>
      <w:r>
        <w:t xml:space="preserve">4.2. </w:t>
      </w:r>
      <w:r w:rsidR="00107226" w:rsidRPr="00332D92">
        <w:t>Backend Design</w:t>
      </w:r>
      <w:bookmarkEnd w:id="70"/>
    </w:p>
    <w:p w14:paraId="4F26B8CE" w14:textId="77777777" w:rsidR="00107226" w:rsidRPr="009D791E" w:rsidRDefault="00107226" w:rsidP="00107226">
      <w:pPr>
        <w:pStyle w:val="h4"/>
      </w:pPr>
      <w:r w:rsidRPr="009D791E">
        <w:t>The backend is designed as a modular REST API that exposes clear boundaries between functional areas. Each module is implemented as a set of controllers, services, and repositories, following a standard pattern:</w:t>
      </w:r>
    </w:p>
    <w:p w14:paraId="1B8C9626" w14:textId="77777777" w:rsidR="00107226" w:rsidRPr="009D791E" w:rsidRDefault="00107226" w:rsidP="001F5A98">
      <w:pPr>
        <w:pStyle w:val="h4"/>
        <w:numPr>
          <w:ilvl w:val="0"/>
          <w:numId w:val="16"/>
        </w:numPr>
      </w:pPr>
      <w:r w:rsidRPr="009D791E">
        <w:t>The authentication module manages user registration and login, issues JWTs, and enforces role‑based access.</w:t>
      </w:r>
    </w:p>
    <w:p w14:paraId="7B68E513" w14:textId="77777777" w:rsidR="00107226" w:rsidRPr="009D791E" w:rsidRDefault="00107226" w:rsidP="001F5A98">
      <w:pPr>
        <w:pStyle w:val="h4"/>
        <w:numPr>
          <w:ilvl w:val="0"/>
          <w:numId w:val="16"/>
        </w:numPr>
      </w:pPr>
      <w:r w:rsidRPr="009D791E">
        <w:t>The catalog module provides endpoints for browsing, searching, and comparing motorcycles, as well as administrative endpoints for creating, updating, and deleting motorcycle records and associated images.</w:t>
      </w:r>
    </w:p>
    <w:p w14:paraId="02290FBA" w14:textId="77777777" w:rsidR="00107226" w:rsidRPr="009D791E" w:rsidRDefault="00107226" w:rsidP="001F5A98">
      <w:pPr>
        <w:pStyle w:val="h4"/>
        <w:numPr>
          <w:ilvl w:val="0"/>
          <w:numId w:val="16"/>
        </w:numPr>
      </w:pPr>
      <w:r w:rsidRPr="009D791E">
        <w:t>The orders module supports order creation, retrieval, and status updates, along with a placeholder endpoint for recording payment transactions.</w:t>
      </w:r>
    </w:p>
    <w:p w14:paraId="7C4D15ED" w14:textId="77777777" w:rsidR="00107226" w:rsidRPr="009D791E" w:rsidRDefault="00107226" w:rsidP="001F5A98">
      <w:pPr>
        <w:pStyle w:val="h4"/>
        <w:numPr>
          <w:ilvl w:val="0"/>
          <w:numId w:val="16"/>
        </w:numPr>
      </w:pPr>
      <w:r w:rsidRPr="009D791E">
        <w:t>The bookings module manages test ride and maintenance service scheduling, retrieval of user booking histories, and access to store information, recent services, and service statistics.</w:t>
      </w:r>
    </w:p>
    <w:p w14:paraId="344F309E" w14:textId="77777777" w:rsidR="00107226" w:rsidRPr="009D791E" w:rsidRDefault="00107226" w:rsidP="001F5A98">
      <w:pPr>
        <w:pStyle w:val="h4"/>
        <w:numPr>
          <w:ilvl w:val="0"/>
          <w:numId w:val="16"/>
        </w:numPr>
      </w:pPr>
      <w:r w:rsidRPr="009D791E">
        <w:lastRenderedPageBreak/>
        <w:t>The forum module enables listing, viewing, creating, and interacting with posts and comments, including like and report actions.</w:t>
      </w:r>
    </w:p>
    <w:p w14:paraId="5D08F031" w14:textId="77777777" w:rsidR="00107226" w:rsidRPr="009D791E" w:rsidRDefault="00107226" w:rsidP="001F5A98">
      <w:pPr>
        <w:pStyle w:val="h4"/>
        <w:numPr>
          <w:ilvl w:val="0"/>
          <w:numId w:val="16"/>
        </w:numPr>
      </w:pPr>
      <w:r w:rsidRPr="009D791E">
        <w:t>The administration module aggregates management capabilities for motorcycles, orders, users, and test rides, as well as dashboard statistics and staff assignment.</w:t>
      </w:r>
    </w:p>
    <w:p w14:paraId="3AF37CFD" w14:textId="77777777" w:rsidR="00107226" w:rsidRPr="009D791E" w:rsidRDefault="00107226" w:rsidP="00107226">
      <w:pPr>
        <w:pStyle w:val="h4"/>
      </w:pPr>
      <w:r w:rsidRPr="009D791E">
        <w:t>Each controller delegates core logic to dedicated service classes, which encapsulate validation and domain rules, and to repository classes, which perform database operations. This design reduces coupling between the API surface and persistence, and simplifies testing and future evolution. Cross‑cutting concerns such as error handling and logging are handled centrally where appropriate.</w:t>
      </w:r>
    </w:p>
    <w:p w14:paraId="2A0ED30C" w14:textId="77777777" w:rsidR="00107226" w:rsidRDefault="00107226" w:rsidP="00107226">
      <w:pPr>
        <w:pStyle w:val="h4"/>
      </w:pPr>
      <w:r w:rsidRPr="009D791E">
        <w:t>Authentication and authorization are enforced through a JWT validation filter and security configuration that define which endpoints are public and which require authenticated access with specific roles (e.g., customer, staff, administrator). The backend remains stateless with respect to user sessions, relying exclusively on tokens presented by the client.</w:t>
      </w:r>
    </w:p>
    <w:p w14:paraId="15C344BC" w14:textId="3DAE0F87" w:rsidR="00107226" w:rsidRPr="006B21A2" w:rsidRDefault="006B21A2" w:rsidP="006B21A2">
      <w:pPr>
        <w:pStyle w:val="h2"/>
      </w:pPr>
      <w:bookmarkStart w:id="71" w:name="_Toc217319931"/>
      <w:r w:rsidRPr="006B21A2">
        <w:t xml:space="preserve">4.3. </w:t>
      </w:r>
      <w:r w:rsidR="00107226" w:rsidRPr="006B21A2">
        <w:t>Data Model Design</w:t>
      </w:r>
      <w:bookmarkEnd w:id="71"/>
    </w:p>
    <w:p w14:paraId="7F309DCF" w14:textId="77777777" w:rsidR="00107226" w:rsidRDefault="00107226" w:rsidP="00107226">
      <w:pPr>
        <w:pStyle w:val="h4"/>
      </w:pPr>
      <w:r>
        <w:t>The data model builds on the conceptual class diagrams produced in Phase 1 and is refined to support the implemented features in Phase 2. Core entities include:</w:t>
      </w:r>
    </w:p>
    <w:p w14:paraId="07231347" w14:textId="77777777" w:rsidR="00107226" w:rsidRDefault="00107226" w:rsidP="001F5A98">
      <w:pPr>
        <w:pStyle w:val="h4"/>
        <w:numPr>
          <w:ilvl w:val="0"/>
          <w:numId w:val="17"/>
        </w:numPr>
      </w:pPr>
      <w:r>
        <w:t>A user entity that represents individual accounts, with attributes for identity, contact information, role, and activity status, and relationships to orders, bookings, and reviews.</w:t>
      </w:r>
    </w:p>
    <w:p w14:paraId="67A72EAE" w14:textId="77777777" w:rsidR="00107226" w:rsidRDefault="00107226" w:rsidP="001F5A98">
      <w:pPr>
        <w:pStyle w:val="h4"/>
        <w:numPr>
          <w:ilvl w:val="0"/>
          <w:numId w:val="17"/>
        </w:numPr>
      </w:pPr>
      <w:r>
        <w:t>A motorcycle entity that captures brand, model, technical specifications, pricing, stock levels, and associated images and reviews.</w:t>
      </w:r>
    </w:p>
    <w:p w14:paraId="13B6C9A4" w14:textId="77777777" w:rsidR="00107226" w:rsidRDefault="00107226" w:rsidP="00107226">
      <w:pPr>
        <w:pStyle w:val="h4"/>
      </w:pPr>
      <w:r>
        <w:t>An order entity that groups one or more motorcycles into a transaction, with fields for amounts, payment method, status, and relevant timestamps in the order lifecycle.</w:t>
      </w:r>
    </w:p>
    <w:p w14:paraId="666258CA" w14:textId="77777777" w:rsidR="00107226" w:rsidRDefault="00107226" w:rsidP="001F5A98">
      <w:pPr>
        <w:pStyle w:val="h4"/>
        <w:numPr>
          <w:ilvl w:val="0"/>
          <w:numId w:val="18"/>
        </w:numPr>
      </w:pPr>
      <w:r>
        <w:t>Review, test ride, maintenance service, staff, store, and service offering entities that support community feedback, booking flows, service management, and staff assignment.</w:t>
      </w:r>
    </w:p>
    <w:p w14:paraId="65F530C5" w14:textId="77777777" w:rsidR="00107226" w:rsidRDefault="00107226" w:rsidP="00107226">
      <w:pPr>
        <w:pStyle w:val="h4"/>
      </w:pPr>
      <w:r>
        <w:t>Relationships between entities (for example, between users and their orders, between motorcycles and their reviews, or between services and stores) are explicitly modeled to support integrated operations across modules. The design aims to balance normalization with query performance for the expected access patterns, such as listing a user’s orders, retrieving all services for a given motorcycle, or aggregating statistics for administrative dashboards.</w:t>
      </w:r>
    </w:p>
    <w:p w14:paraId="0A5CEB48" w14:textId="01C9110B" w:rsidR="00107226" w:rsidRPr="00622A63" w:rsidRDefault="00490A0F" w:rsidP="006B21A2">
      <w:pPr>
        <w:pStyle w:val="h3"/>
      </w:pPr>
      <w:bookmarkStart w:id="72" w:name="_Toc217319932"/>
      <w:r>
        <w:t>1</w:t>
      </w:r>
      <w:r w:rsidR="006B21A2">
        <w:t xml:space="preserve">. </w:t>
      </w:r>
      <w:r w:rsidR="00107226">
        <w:t>Sequence Diagram</w:t>
      </w:r>
      <w:bookmarkEnd w:id="72"/>
    </w:p>
    <w:p w14:paraId="29BAEA58" w14:textId="19C0AED8" w:rsidR="00107226" w:rsidRPr="006B21A2" w:rsidRDefault="006B5D5E" w:rsidP="00613A30">
      <w:pPr>
        <w:pStyle w:val="n"/>
      </w:pPr>
      <w:r>
        <w:t>a</w:t>
      </w:r>
      <w:r w:rsidR="006B21A2" w:rsidRPr="006B21A2">
        <w:t xml:space="preserve">. </w:t>
      </w:r>
      <w:r w:rsidR="00107226" w:rsidRPr="006B21A2">
        <w:t>Book Test Ride</w:t>
      </w:r>
    </w:p>
    <w:p w14:paraId="1B695769" w14:textId="77777777" w:rsidR="0068411F" w:rsidRDefault="00107226" w:rsidP="00FD1997">
      <w:pPr>
        <w:pStyle w:val="Subtitle"/>
      </w:pPr>
      <w:r>
        <w:rPr>
          <w:noProof/>
        </w:rPr>
        <w:lastRenderedPageBreak/>
        <w:drawing>
          <wp:inline distT="0" distB="0" distL="0" distR="0" wp14:anchorId="723B23DA" wp14:editId="61DB5356">
            <wp:extent cx="5867400" cy="23431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67400" cy="2343150"/>
                    </a:xfrm>
                    <a:prstGeom prst="rect">
                      <a:avLst/>
                    </a:prstGeom>
                    <a:noFill/>
                    <a:ln>
                      <a:noFill/>
                    </a:ln>
                  </pic:spPr>
                </pic:pic>
              </a:graphicData>
            </a:graphic>
          </wp:inline>
        </w:drawing>
      </w:r>
    </w:p>
    <w:p w14:paraId="02BD0CDC" w14:textId="67ABC187" w:rsidR="00107226" w:rsidRPr="0068411F" w:rsidRDefault="0068411F" w:rsidP="0068411F">
      <w:pPr>
        <w:pStyle w:val="Caption"/>
        <w:jc w:val="center"/>
        <w:rPr>
          <w:rStyle w:val="SubtleEmphasis"/>
        </w:rPr>
      </w:pPr>
      <w:bookmarkStart w:id="73" w:name="_Toc217257274"/>
      <w:r w:rsidRPr="0068411F">
        <w:rPr>
          <w:rStyle w:val="SubtleEmphasis"/>
        </w:rPr>
        <w:t xml:space="preserve">Figure </w:t>
      </w:r>
      <w:r w:rsidRPr="0068411F">
        <w:rPr>
          <w:rStyle w:val="SubtleEmphasis"/>
        </w:rPr>
        <w:fldChar w:fldCharType="begin"/>
      </w:r>
      <w:r w:rsidRPr="0068411F">
        <w:rPr>
          <w:rStyle w:val="SubtleEmphasis"/>
        </w:rPr>
        <w:instrText xml:space="preserve"> SEQ Figure \* ARABIC </w:instrText>
      </w:r>
      <w:r w:rsidRPr="0068411F">
        <w:rPr>
          <w:rStyle w:val="SubtleEmphasis"/>
        </w:rPr>
        <w:fldChar w:fldCharType="separate"/>
      </w:r>
      <w:r w:rsidR="00676E57">
        <w:rPr>
          <w:rStyle w:val="SubtleEmphasis"/>
          <w:noProof/>
        </w:rPr>
        <w:t>5</w:t>
      </w:r>
      <w:r w:rsidRPr="0068411F">
        <w:rPr>
          <w:rStyle w:val="SubtleEmphasis"/>
        </w:rPr>
        <w:fldChar w:fldCharType="end"/>
      </w:r>
      <w:r w:rsidRPr="0068411F">
        <w:rPr>
          <w:rStyle w:val="SubtleEmphasis"/>
        </w:rPr>
        <w:t>: Book test ride sequence diagram</w:t>
      </w:r>
      <w:bookmarkEnd w:id="73"/>
    </w:p>
    <w:p w14:paraId="29A31410" w14:textId="77777777" w:rsidR="00107226" w:rsidRDefault="00107226" w:rsidP="00107226">
      <w:pPr>
        <w:pStyle w:val="h4"/>
      </w:pPr>
      <w:r w:rsidRPr="0052681D">
        <w:rPr>
          <w:b/>
          <w:bCs/>
        </w:rPr>
        <w:t>Description:</w:t>
      </w:r>
      <w:r>
        <w:t xml:space="preserve"> This diagram presents the user-driven workflow for reserving a test ride. The user selects a motorcycle, preferred store, and a suitable time. The application forwards the request to the backend, which verifies slot availability and persists the booking. A confirmation is returned to the user to ensure clarity of outcome.</w:t>
      </w:r>
    </w:p>
    <w:p w14:paraId="70456FDF" w14:textId="77777777" w:rsidR="00107226" w:rsidRPr="0052681D" w:rsidRDefault="00107226" w:rsidP="00107226">
      <w:pPr>
        <w:pStyle w:val="h4"/>
        <w:rPr>
          <w:b/>
          <w:bCs/>
        </w:rPr>
      </w:pPr>
      <w:r w:rsidRPr="0052681D">
        <w:rPr>
          <w:b/>
          <w:bCs/>
        </w:rPr>
        <w:t>Key points:</w:t>
      </w:r>
    </w:p>
    <w:p w14:paraId="32E1A87C" w14:textId="77777777" w:rsidR="00107226" w:rsidRDefault="00107226" w:rsidP="001F5A98">
      <w:pPr>
        <w:pStyle w:val="h4"/>
        <w:numPr>
          <w:ilvl w:val="0"/>
          <w:numId w:val="18"/>
        </w:numPr>
        <w:ind w:left="360" w:firstLine="720"/>
      </w:pPr>
      <w:r>
        <w:t>User initiates a structured request (motorcycle, store, time).</w:t>
      </w:r>
    </w:p>
    <w:p w14:paraId="16097B3C" w14:textId="77777777" w:rsidR="00107226" w:rsidRDefault="00107226" w:rsidP="001F5A98">
      <w:pPr>
        <w:pStyle w:val="h4"/>
        <w:numPr>
          <w:ilvl w:val="0"/>
          <w:numId w:val="18"/>
        </w:numPr>
        <w:ind w:left="360" w:firstLine="720"/>
      </w:pPr>
      <w:r>
        <w:t>System validates availability and creates a booking record.</w:t>
      </w:r>
    </w:p>
    <w:p w14:paraId="04C96CA4" w14:textId="77777777" w:rsidR="00107226" w:rsidRDefault="00107226" w:rsidP="001F5A98">
      <w:pPr>
        <w:pStyle w:val="h4"/>
        <w:numPr>
          <w:ilvl w:val="0"/>
          <w:numId w:val="18"/>
        </w:numPr>
        <w:ind w:left="360" w:firstLine="720"/>
      </w:pPr>
      <w:r>
        <w:t>Immediate user feedback reduces uncertainty and improves experience.</w:t>
      </w:r>
    </w:p>
    <w:p w14:paraId="3E5979C3" w14:textId="77777777" w:rsidR="00107226" w:rsidRDefault="00107226" w:rsidP="001F5A98">
      <w:pPr>
        <w:pStyle w:val="h4"/>
        <w:numPr>
          <w:ilvl w:val="0"/>
          <w:numId w:val="18"/>
        </w:numPr>
        <w:ind w:left="360" w:firstLine="720"/>
      </w:pPr>
      <w:r>
        <w:t>Interaction emphasizes convenience and self-service scheduling.</w:t>
      </w:r>
    </w:p>
    <w:p w14:paraId="09A111CC" w14:textId="743CCA1C" w:rsidR="00107226" w:rsidRPr="006B21A2" w:rsidRDefault="006B5D5E" w:rsidP="00613A30">
      <w:pPr>
        <w:pStyle w:val="n"/>
      </w:pPr>
      <w:r>
        <w:t>b</w:t>
      </w:r>
      <w:r w:rsidR="006B21A2" w:rsidRPr="006B21A2">
        <w:t xml:space="preserve">. </w:t>
      </w:r>
      <w:r w:rsidR="00107226" w:rsidRPr="006B21A2">
        <w:t>Purchase a Motorbike</w:t>
      </w:r>
    </w:p>
    <w:p w14:paraId="63382F43" w14:textId="77777777" w:rsidR="00676E57" w:rsidRDefault="00107226" w:rsidP="00FD1997">
      <w:pPr>
        <w:pStyle w:val="Subtitle"/>
      </w:pPr>
      <w:r>
        <w:rPr>
          <w:noProof/>
        </w:rPr>
        <w:drawing>
          <wp:inline distT="0" distB="0" distL="0" distR="0" wp14:anchorId="3618EEDF" wp14:editId="7590B8AD">
            <wp:extent cx="5848350" cy="38481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48350" cy="3848100"/>
                    </a:xfrm>
                    <a:prstGeom prst="rect">
                      <a:avLst/>
                    </a:prstGeom>
                    <a:noFill/>
                    <a:ln>
                      <a:noFill/>
                    </a:ln>
                  </pic:spPr>
                </pic:pic>
              </a:graphicData>
            </a:graphic>
          </wp:inline>
        </w:drawing>
      </w:r>
    </w:p>
    <w:p w14:paraId="03347E6E" w14:textId="73DB8D2D" w:rsidR="00107226" w:rsidRPr="00676E57" w:rsidRDefault="00676E57" w:rsidP="00676E57">
      <w:pPr>
        <w:pStyle w:val="Caption"/>
        <w:jc w:val="center"/>
        <w:rPr>
          <w:rStyle w:val="SubtleEmphasis"/>
        </w:rPr>
      </w:pPr>
      <w:bookmarkStart w:id="74" w:name="_Toc217257275"/>
      <w:r w:rsidRPr="00676E57">
        <w:rPr>
          <w:rStyle w:val="SubtleEmphasis"/>
        </w:rPr>
        <w:lastRenderedPageBreak/>
        <w:t xml:space="preserve">Figure </w:t>
      </w:r>
      <w:r w:rsidRPr="00676E57">
        <w:rPr>
          <w:rStyle w:val="SubtleEmphasis"/>
        </w:rPr>
        <w:fldChar w:fldCharType="begin"/>
      </w:r>
      <w:r w:rsidRPr="00676E57">
        <w:rPr>
          <w:rStyle w:val="SubtleEmphasis"/>
        </w:rPr>
        <w:instrText xml:space="preserve"> SEQ Figure \* ARABIC </w:instrText>
      </w:r>
      <w:r w:rsidRPr="00676E57">
        <w:rPr>
          <w:rStyle w:val="SubtleEmphasis"/>
        </w:rPr>
        <w:fldChar w:fldCharType="separate"/>
      </w:r>
      <w:r>
        <w:rPr>
          <w:rStyle w:val="SubtleEmphasis"/>
          <w:noProof/>
        </w:rPr>
        <w:t>6</w:t>
      </w:r>
      <w:r w:rsidRPr="00676E57">
        <w:rPr>
          <w:rStyle w:val="SubtleEmphasis"/>
        </w:rPr>
        <w:fldChar w:fldCharType="end"/>
      </w:r>
      <w:r w:rsidRPr="00676E57">
        <w:rPr>
          <w:rStyle w:val="SubtleEmphasis"/>
        </w:rPr>
        <w:t>: Purchase motorbike sequence diagram</w:t>
      </w:r>
      <w:bookmarkEnd w:id="74"/>
    </w:p>
    <w:p w14:paraId="0FE2E1BC" w14:textId="77777777" w:rsidR="00107226" w:rsidRDefault="00107226" w:rsidP="00107226">
      <w:pPr>
        <w:pStyle w:val="h4"/>
      </w:pPr>
      <w:r w:rsidRPr="0052681D">
        <w:rPr>
          <w:b/>
          <w:bCs/>
        </w:rPr>
        <w:t>Description:</w:t>
      </w:r>
      <w:r>
        <w:t xml:space="preserve"> This diagram outlines the end-to-end purchasing flow from checkout to order confirmation. The user reviews the cart, confirms payment details, and the system creates the order and acknowledges payment. The application then presents a receipt and next steps to reinforce trust and transparency.</w:t>
      </w:r>
    </w:p>
    <w:p w14:paraId="0DFA9D61" w14:textId="77777777" w:rsidR="00107226" w:rsidRPr="0052681D" w:rsidRDefault="00107226" w:rsidP="00107226">
      <w:pPr>
        <w:pStyle w:val="h4"/>
        <w:rPr>
          <w:b/>
          <w:bCs/>
        </w:rPr>
      </w:pPr>
      <w:r w:rsidRPr="0052681D">
        <w:rPr>
          <w:b/>
          <w:bCs/>
        </w:rPr>
        <w:t>Key points:</w:t>
      </w:r>
    </w:p>
    <w:p w14:paraId="62743F91" w14:textId="77777777" w:rsidR="00107226" w:rsidRDefault="00107226" w:rsidP="001F5A98">
      <w:pPr>
        <w:pStyle w:val="h4"/>
        <w:numPr>
          <w:ilvl w:val="0"/>
          <w:numId w:val="18"/>
        </w:numPr>
        <w:ind w:left="360" w:firstLine="720"/>
      </w:pPr>
      <w:r>
        <w:t>Clear progression: review → order → payment → confirmation.</w:t>
      </w:r>
    </w:p>
    <w:p w14:paraId="20B799C2" w14:textId="77777777" w:rsidR="00107226" w:rsidRDefault="00107226" w:rsidP="001F5A98">
      <w:pPr>
        <w:pStyle w:val="h4"/>
        <w:numPr>
          <w:ilvl w:val="0"/>
          <w:numId w:val="18"/>
        </w:numPr>
        <w:ind w:left="360" w:firstLine="720"/>
      </w:pPr>
      <w:r>
        <w:t>System records the order and acknowledges payment promptly.</w:t>
      </w:r>
    </w:p>
    <w:p w14:paraId="3E927986" w14:textId="77777777" w:rsidR="00107226" w:rsidRDefault="00107226" w:rsidP="001F5A98">
      <w:pPr>
        <w:pStyle w:val="h4"/>
        <w:numPr>
          <w:ilvl w:val="0"/>
          <w:numId w:val="18"/>
        </w:numPr>
        <w:ind w:left="360" w:firstLine="720"/>
      </w:pPr>
      <w:r>
        <w:t>User receives a definitive receipt and post-purchase guidance.</w:t>
      </w:r>
    </w:p>
    <w:p w14:paraId="144CDF8D" w14:textId="77777777" w:rsidR="00107226" w:rsidRDefault="00107226" w:rsidP="001F5A98">
      <w:pPr>
        <w:pStyle w:val="h4"/>
        <w:numPr>
          <w:ilvl w:val="0"/>
          <w:numId w:val="18"/>
        </w:numPr>
        <w:ind w:left="360" w:firstLine="720"/>
      </w:pPr>
      <w:r>
        <w:t>Interaction prioritizes simplicity, certainty, and user confidence.</w:t>
      </w:r>
    </w:p>
    <w:p w14:paraId="6428DDD7" w14:textId="58A64103" w:rsidR="00107226" w:rsidRPr="006B21A2" w:rsidRDefault="006B5D5E" w:rsidP="00613A30">
      <w:pPr>
        <w:pStyle w:val="n"/>
      </w:pPr>
      <w:r>
        <w:t>c</w:t>
      </w:r>
      <w:r w:rsidR="006B21A2" w:rsidRPr="006B21A2">
        <w:t xml:space="preserve">. </w:t>
      </w:r>
      <w:r w:rsidR="00107226" w:rsidRPr="006B21A2">
        <w:t>Post in Forum</w:t>
      </w:r>
    </w:p>
    <w:p w14:paraId="61149E8D" w14:textId="77777777" w:rsidR="00676E57" w:rsidRDefault="00107226" w:rsidP="00FD1997">
      <w:pPr>
        <w:pStyle w:val="Subtitle"/>
      </w:pPr>
      <w:r w:rsidRPr="0052681D">
        <w:rPr>
          <w:noProof/>
        </w:rPr>
        <w:drawing>
          <wp:inline distT="0" distB="0" distL="0" distR="0" wp14:anchorId="4C09B29E" wp14:editId="2B163549">
            <wp:extent cx="5853371" cy="362775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53371" cy="3627755"/>
                    </a:xfrm>
                    <a:prstGeom prst="rect">
                      <a:avLst/>
                    </a:prstGeom>
                  </pic:spPr>
                </pic:pic>
              </a:graphicData>
            </a:graphic>
          </wp:inline>
        </w:drawing>
      </w:r>
    </w:p>
    <w:p w14:paraId="0ED37519" w14:textId="5AEB1EA5" w:rsidR="00107226" w:rsidRPr="00676E57" w:rsidRDefault="00676E57" w:rsidP="00676E57">
      <w:pPr>
        <w:pStyle w:val="Caption"/>
        <w:jc w:val="center"/>
        <w:rPr>
          <w:rStyle w:val="SubtleEmphasis"/>
        </w:rPr>
      </w:pPr>
      <w:bookmarkStart w:id="75" w:name="_Toc217257276"/>
      <w:r w:rsidRPr="00676E57">
        <w:rPr>
          <w:rStyle w:val="SubtleEmphasis"/>
        </w:rPr>
        <w:t xml:space="preserve">Figure </w:t>
      </w:r>
      <w:r w:rsidRPr="00676E57">
        <w:rPr>
          <w:rStyle w:val="SubtleEmphasis"/>
        </w:rPr>
        <w:fldChar w:fldCharType="begin"/>
      </w:r>
      <w:r w:rsidRPr="00676E57">
        <w:rPr>
          <w:rStyle w:val="SubtleEmphasis"/>
        </w:rPr>
        <w:instrText xml:space="preserve"> SEQ Figure \* ARABIC </w:instrText>
      </w:r>
      <w:r w:rsidRPr="00676E57">
        <w:rPr>
          <w:rStyle w:val="SubtleEmphasis"/>
        </w:rPr>
        <w:fldChar w:fldCharType="separate"/>
      </w:r>
      <w:r>
        <w:rPr>
          <w:rStyle w:val="SubtleEmphasis"/>
          <w:noProof/>
        </w:rPr>
        <w:t>7</w:t>
      </w:r>
      <w:r w:rsidRPr="00676E57">
        <w:rPr>
          <w:rStyle w:val="SubtleEmphasis"/>
        </w:rPr>
        <w:fldChar w:fldCharType="end"/>
      </w:r>
      <w:r w:rsidRPr="00676E57">
        <w:rPr>
          <w:rStyle w:val="SubtleEmphasis"/>
        </w:rPr>
        <w:t>: Post in forum sequence diagram</w:t>
      </w:r>
      <w:bookmarkEnd w:id="75"/>
    </w:p>
    <w:p w14:paraId="613FFA73" w14:textId="77777777" w:rsidR="00107226" w:rsidRDefault="00107226" w:rsidP="00107226">
      <w:pPr>
        <w:pStyle w:val="h4"/>
      </w:pPr>
      <w:r w:rsidRPr="0052681D">
        <w:rPr>
          <w:b/>
          <w:bCs/>
        </w:rPr>
        <w:t>Description:</w:t>
      </w:r>
      <w:r>
        <w:t xml:space="preserve"> This diagram describes the social interaction loop in which users publish posts and interact via comments and reactions. Upon submission, the system publishes the post, making it immediately visible. Subsequent engagement (comments, likes) updates the thread, sustaining community participation.</w:t>
      </w:r>
    </w:p>
    <w:p w14:paraId="6E77FAB8" w14:textId="77777777" w:rsidR="00107226" w:rsidRPr="0052681D" w:rsidRDefault="00107226" w:rsidP="00107226">
      <w:pPr>
        <w:pStyle w:val="h4"/>
        <w:rPr>
          <w:b/>
          <w:bCs/>
        </w:rPr>
      </w:pPr>
      <w:r w:rsidRPr="0052681D">
        <w:rPr>
          <w:b/>
          <w:bCs/>
        </w:rPr>
        <w:t>Key points:</w:t>
      </w:r>
    </w:p>
    <w:p w14:paraId="0BDA6918" w14:textId="77777777" w:rsidR="00107226" w:rsidRDefault="00107226" w:rsidP="001F5A98">
      <w:pPr>
        <w:pStyle w:val="h4"/>
        <w:numPr>
          <w:ilvl w:val="0"/>
          <w:numId w:val="18"/>
        </w:numPr>
        <w:ind w:left="360" w:firstLine="720"/>
      </w:pPr>
      <w:r>
        <w:t>Low-friction publishing to encourage contribution.</w:t>
      </w:r>
    </w:p>
    <w:p w14:paraId="54FE881F" w14:textId="77777777" w:rsidR="00107226" w:rsidRDefault="00107226" w:rsidP="001F5A98">
      <w:pPr>
        <w:pStyle w:val="h4"/>
        <w:numPr>
          <w:ilvl w:val="0"/>
          <w:numId w:val="18"/>
        </w:numPr>
        <w:ind w:left="360" w:firstLine="720"/>
      </w:pPr>
      <w:r>
        <w:t>Immediate visibility strengthens community responsiveness.</w:t>
      </w:r>
    </w:p>
    <w:p w14:paraId="43B8F543" w14:textId="77777777" w:rsidR="00107226" w:rsidRDefault="00107226" w:rsidP="001F5A98">
      <w:pPr>
        <w:pStyle w:val="h4"/>
        <w:numPr>
          <w:ilvl w:val="0"/>
          <w:numId w:val="18"/>
        </w:numPr>
        <w:ind w:left="360" w:firstLine="720"/>
      </w:pPr>
      <w:r>
        <w:t>Thread activity (comments, likes) maintains engagement.</w:t>
      </w:r>
    </w:p>
    <w:p w14:paraId="29A5E9AD" w14:textId="77777777" w:rsidR="00107226" w:rsidRDefault="00107226" w:rsidP="001F5A98">
      <w:pPr>
        <w:pStyle w:val="h4"/>
        <w:numPr>
          <w:ilvl w:val="0"/>
          <w:numId w:val="18"/>
        </w:numPr>
        <w:ind w:left="360" w:firstLine="720"/>
      </w:pPr>
      <w:r>
        <w:t>Interaction focuses on openness, continuity, and user agency.</w:t>
      </w:r>
    </w:p>
    <w:p w14:paraId="11520D48" w14:textId="7BF06887" w:rsidR="004142A7" w:rsidRPr="004D1C27" w:rsidRDefault="006B5D5E" w:rsidP="00613A30">
      <w:pPr>
        <w:pStyle w:val="n"/>
      </w:pPr>
      <w:r>
        <w:lastRenderedPageBreak/>
        <w:t>d</w:t>
      </w:r>
      <w:r w:rsidR="004142A7" w:rsidRPr="004D1C27">
        <w:t>. Admin Upload Motorcycle</w:t>
      </w:r>
    </w:p>
    <w:p w14:paraId="48C0AE67" w14:textId="77777777" w:rsidR="00676E57" w:rsidRDefault="004142A7" w:rsidP="00FD1997">
      <w:pPr>
        <w:pStyle w:val="Subtitle"/>
      </w:pPr>
      <w:r w:rsidRPr="004E2F9A">
        <w:rPr>
          <w:noProof/>
        </w:rPr>
        <w:drawing>
          <wp:inline distT="0" distB="0" distL="0" distR="0" wp14:anchorId="42E64614" wp14:editId="64842B41">
            <wp:extent cx="5852954" cy="2395196"/>
            <wp:effectExtent l="0" t="0" r="0" b="571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52954" cy="2395196"/>
                    </a:xfrm>
                    <a:prstGeom prst="rect">
                      <a:avLst/>
                    </a:prstGeom>
                  </pic:spPr>
                </pic:pic>
              </a:graphicData>
            </a:graphic>
          </wp:inline>
        </w:drawing>
      </w:r>
    </w:p>
    <w:p w14:paraId="13D43643" w14:textId="7055EBE5" w:rsidR="004142A7" w:rsidRPr="00676E57" w:rsidRDefault="00676E57" w:rsidP="00676E57">
      <w:pPr>
        <w:pStyle w:val="Caption"/>
        <w:jc w:val="center"/>
        <w:rPr>
          <w:rStyle w:val="SubtleEmphasis"/>
        </w:rPr>
      </w:pPr>
      <w:bookmarkStart w:id="76" w:name="_Toc217257277"/>
      <w:r w:rsidRPr="00676E57">
        <w:rPr>
          <w:rStyle w:val="SubtleEmphasis"/>
        </w:rPr>
        <w:t xml:space="preserve">Figure </w:t>
      </w:r>
      <w:r w:rsidRPr="00676E57">
        <w:rPr>
          <w:rStyle w:val="SubtleEmphasis"/>
        </w:rPr>
        <w:fldChar w:fldCharType="begin"/>
      </w:r>
      <w:r w:rsidRPr="00676E57">
        <w:rPr>
          <w:rStyle w:val="SubtleEmphasis"/>
        </w:rPr>
        <w:instrText xml:space="preserve"> SEQ Figure \* ARABIC </w:instrText>
      </w:r>
      <w:r w:rsidRPr="00676E57">
        <w:rPr>
          <w:rStyle w:val="SubtleEmphasis"/>
        </w:rPr>
        <w:fldChar w:fldCharType="separate"/>
      </w:r>
      <w:r>
        <w:rPr>
          <w:rStyle w:val="SubtleEmphasis"/>
          <w:noProof/>
        </w:rPr>
        <w:t>8</w:t>
      </w:r>
      <w:r w:rsidRPr="00676E57">
        <w:rPr>
          <w:rStyle w:val="SubtleEmphasis"/>
        </w:rPr>
        <w:fldChar w:fldCharType="end"/>
      </w:r>
      <w:r w:rsidRPr="00676E57">
        <w:rPr>
          <w:rStyle w:val="SubtleEmphasis"/>
        </w:rPr>
        <w:t xml:space="preserve">: Admin upload motorcycle sequence </w:t>
      </w:r>
      <w:proofErr w:type="spellStart"/>
      <w:r w:rsidRPr="00676E57">
        <w:rPr>
          <w:rStyle w:val="SubtleEmphasis"/>
        </w:rPr>
        <w:t>diagran</w:t>
      </w:r>
      <w:bookmarkEnd w:id="76"/>
      <w:proofErr w:type="spellEnd"/>
    </w:p>
    <w:p w14:paraId="569CEEC0" w14:textId="54BEDF74" w:rsidR="004142A7" w:rsidRPr="004142A7" w:rsidRDefault="004142A7" w:rsidP="004142A7">
      <w:pPr>
        <w:pStyle w:val="h4"/>
      </w:pPr>
      <w:r w:rsidRPr="004142A7">
        <w:rPr>
          <w:b/>
          <w:bCs/>
        </w:rPr>
        <w:t>Description:</w:t>
      </w:r>
      <w:r w:rsidRPr="004142A7">
        <w:t xml:space="preserve"> This diagram shows the administrative workflow for adding a new motorcycle to the catalog. The </w:t>
      </w:r>
      <w:proofErr w:type="gramStart"/>
      <w:r w:rsidRPr="004142A7">
        <w:t>Admin</w:t>
      </w:r>
      <w:proofErr w:type="gramEnd"/>
      <w:r w:rsidRPr="004142A7">
        <w:t xml:space="preserve"> enters specifications and selects images in the Admin Portal; images are uploaded to </w:t>
      </w:r>
      <w:proofErr w:type="spellStart"/>
      <w:r w:rsidRPr="004142A7">
        <w:t>Cloudinary</w:t>
      </w:r>
      <w:proofErr w:type="spellEnd"/>
      <w:r w:rsidRPr="004142A7">
        <w:t xml:space="preserve"> and returned as secure URLs; the Backend saves the listing with those image URLs in the SQL Server database; the item is immediately visible to users across catalog and search views, ensuring fresh and accurate inventory.</w:t>
      </w:r>
    </w:p>
    <w:p w14:paraId="19D3E4F9" w14:textId="4F8C4EFB" w:rsidR="004142A7" w:rsidRPr="004142A7" w:rsidRDefault="004142A7" w:rsidP="004142A7">
      <w:pPr>
        <w:pStyle w:val="h4"/>
        <w:rPr>
          <w:b/>
          <w:bCs/>
        </w:rPr>
      </w:pPr>
      <w:r w:rsidRPr="004142A7">
        <w:rPr>
          <w:b/>
          <w:bCs/>
        </w:rPr>
        <w:t>Key Points:</w:t>
      </w:r>
    </w:p>
    <w:p w14:paraId="7103E412" w14:textId="077477B5" w:rsidR="004142A7" w:rsidRPr="004142A7" w:rsidRDefault="004142A7" w:rsidP="001F5A98">
      <w:pPr>
        <w:pStyle w:val="h4"/>
        <w:numPr>
          <w:ilvl w:val="0"/>
          <w:numId w:val="35"/>
        </w:numPr>
      </w:pPr>
      <w:r w:rsidRPr="004142A7">
        <w:t>Role-gated submission safeguards catalog integrity and prevents unauthorized changes.</w:t>
      </w:r>
    </w:p>
    <w:p w14:paraId="3D51688C" w14:textId="01C41841" w:rsidR="004142A7" w:rsidRPr="004142A7" w:rsidRDefault="004142A7" w:rsidP="001F5A98">
      <w:pPr>
        <w:pStyle w:val="h4"/>
        <w:numPr>
          <w:ilvl w:val="0"/>
          <w:numId w:val="35"/>
        </w:numPr>
      </w:pPr>
      <w:r w:rsidRPr="004142A7">
        <w:t>Two-step image handling (upload, then reference secure URLs) ensures reliable media delivery.</w:t>
      </w:r>
    </w:p>
    <w:p w14:paraId="77248CD0" w14:textId="595E3580" w:rsidR="004142A7" w:rsidRPr="004142A7" w:rsidRDefault="004142A7" w:rsidP="001F5A98">
      <w:pPr>
        <w:pStyle w:val="h4"/>
        <w:numPr>
          <w:ilvl w:val="0"/>
          <w:numId w:val="35"/>
        </w:numPr>
      </w:pPr>
      <w:r w:rsidRPr="004142A7">
        <w:t>Server-side validation of file type/size and required fields improves data quality.</w:t>
      </w:r>
    </w:p>
    <w:p w14:paraId="503AEC1E" w14:textId="7C21C7F6" w:rsidR="004142A7" w:rsidRPr="004142A7" w:rsidRDefault="004142A7" w:rsidP="001F5A98">
      <w:pPr>
        <w:pStyle w:val="h4"/>
        <w:numPr>
          <w:ilvl w:val="0"/>
          <w:numId w:val="35"/>
        </w:numPr>
      </w:pPr>
      <w:r w:rsidRPr="004142A7">
        <w:t>Cloud-hosted images via CDN provide fast rendering on user-facing pages.</w:t>
      </w:r>
    </w:p>
    <w:p w14:paraId="7F810BBE" w14:textId="414D887F" w:rsidR="004142A7" w:rsidRPr="004142A7" w:rsidRDefault="004142A7" w:rsidP="001F5A98">
      <w:pPr>
        <w:pStyle w:val="h4"/>
        <w:numPr>
          <w:ilvl w:val="0"/>
          <w:numId w:val="35"/>
        </w:numPr>
      </w:pPr>
      <w:r w:rsidRPr="004142A7">
        <w:t>Immediate catalog surfacing supports discovery and market responsiveness.</w:t>
      </w:r>
    </w:p>
    <w:p w14:paraId="3C1BCB46" w14:textId="29E84ADA" w:rsidR="004142A7" w:rsidRPr="004142A7" w:rsidRDefault="004142A7" w:rsidP="001F5A98">
      <w:pPr>
        <w:pStyle w:val="h4"/>
        <w:numPr>
          <w:ilvl w:val="0"/>
          <w:numId w:val="35"/>
        </w:numPr>
      </w:pPr>
      <w:r w:rsidRPr="004142A7">
        <w:t>Status and stock captured on creation support downstream inventory operations.</w:t>
      </w:r>
    </w:p>
    <w:p w14:paraId="6BC91911" w14:textId="01C96733" w:rsidR="00107226" w:rsidRDefault="00490A0F" w:rsidP="004D1C27">
      <w:pPr>
        <w:pStyle w:val="h3"/>
      </w:pPr>
      <w:bookmarkStart w:id="77" w:name="_Toc217319933"/>
      <w:r>
        <w:t>2</w:t>
      </w:r>
      <w:r w:rsidR="004D1C27">
        <w:t xml:space="preserve">. </w:t>
      </w:r>
      <w:r w:rsidR="00107226">
        <w:t>Use case diagram</w:t>
      </w:r>
      <w:bookmarkEnd w:id="77"/>
    </w:p>
    <w:p w14:paraId="5649F590" w14:textId="77777777" w:rsidR="00676E57" w:rsidRDefault="00107226" w:rsidP="00FD1997">
      <w:pPr>
        <w:pStyle w:val="Subtitle"/>
      </w:pPr>
      <w:r>
        <w:rPr>
          <w:noProof/>
        </w:rPr>
        <w:lastRenderedPageBreak/>
        <w:drawing>
          <wp:inline distT="0" distB="0" distL="0" distR="0" wp14:anchorId="2773C4BE" wp14:editId="1F4F7A6D">
            <wp:extent cx="5589905" cy="93599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89905" cy="9359900"/>
                    </a:xfrm>
                    <a:prstGeom prst="rect">
                      <a:avLst/>
                    </a:prstGeom>
                    <a:noFill/>
                    <a:ln>
                      <a:noFill/>
                    </a:ln>
                  </pic:spPr>
                </pic:pic>
              </a:graphicData>
            </a:graphic>
          </wp:inline>
        </w:drawing>
      </w:r>
    </w:p>
    <w:p w14:paraId="1CD396D1" w14:textId="26319623" w:rsidR="00107226" w:rsidRPr="00676E57" w:rsidRDefault="00676E57" w:rsidP="00676E57">
      <w:pPr>
        <w:pStyle w:val="Caption"/>
        <w:jc w:val="center"/>
        <w:rPr>
          <w:rStyle w:val="SubtleEmphasis"/>
        </w:rPr>
      </w:pPr>
      <w:bookmarkStart w:id="78" w:name="_Toc217257278"/>
      <w:r w:rsidRPr="00676E57">
        <w:rPr>
          <w:rStyle w:val="SubtleEmphasis"/>
        </w:rPr>
        <w:lastRenderedPageBreak/>
        <w:t xml:space="preserve">Figure </w:t>
      </w:r>
      <w:r w:rsidRPr="00676E57">
        <w:rPr>
          <w:rStyle w:val="SubtleEmphasis"/>
        </w:rPr>
        <w:fldChar w:fldCharType="begin"/>
      </w:r>
      <w:r w:rsidRPr="00676E57">
        <w:rPr>
          <w:rStyle w:val="SubtleEmphasis"/>
        </w:rPr>
        <w:instrText xml:space="preserve"> SEQ Figure \* ARABIC </w:instrText>
      </w:r>
      <w:r w:rsidRPr="00676E57">
        <w:rPr>
          <w:rStyle w:val="SubtleEmphasis"/>
        </w:rPr>
        <w:fldChar w:fldCharType="separate"/>
      </w:r>
      <w:r>
        <w:rPr>
          <w:rStyle w:val="SubtleEmphasis"/>
          <w:noProof/>
        </w:rPr>
        <w:t>9</w:t>
      </w:r>
      <w:r w:rsidRPr="00676E57">
        <w:rPr>
          <w:rStyle w:val="SubtleEmphasis"/>
        </w:rPr>
        <w:fldChar w:fldCharType="end"/>
      </w:r>
      <w:r w:rsidRPr="00676E57">
        <w:rPr>
          <w:rStyle w:val="SubtleEmphasis"/>
        </w:rPr>
        <w:t xml:space="preserve">: </w:t>
      </w:r>
      <w:proofErr w:type="spellStart"/>
      <w:r w:rsidRPr="00676E57">
        <w:rPr>
          <w:rStyle w:val="SubtleEmphasis"/>
        </w:rPr>
        <w:t>Usecase</w:t>
      </w:r>
      <w:proofErr w:type="spellEnd"/>
      <w:r w:rsidRPr="00676E57">
        <w:rPr>
          <w:rStyle w:val="SubtleEmphasis"/>
        </w:rPr>
        <w:t xml:space="preserve"> diagram</w:t>
      </w:r>
      <w:bookmarkEnd w:id="78"/>
    </w:p>
    <w:p w14:paraId="7C4D8A4B" w14:textId="77777777" w:rsidR="00107226" w:rsidRPr="008C31AB" w:rsidRDefault="00107226" w:rsidP="001F5A98">
      <w:pPr>
        <w:pStyle w:val="h4"/>
        <w:numPr>
          <w:ilvl w:val="0"/>
          <w:numId w:val="18"/>
        </w:numPr>
      </w:pPr>
      <w:r w:rsidRPr="008C31AB">
        <w:rPr>
          <w:b/>
          <w:bCs/>
        </w:rPr>
        <w:t>Summary:</w:t>
      </w:r>
      <w:r w:rsidRPr="008C31AB">
        <w:t xml:space="preserve"> The diagram models core user–system interactions across four roles (Guest, Customer, Staff, Admin) while highlighting one mandatory sub-process through include and one optional/alternative path through extend. Public discovery actions are shared by all roles; transactional and community actions require authentication.</w:t>
      </w:r>
    </w:p>
    <w:p w14:paraId="45BF4C31" w14:textId="77777777" w:rsidR="00107226" w:rsidRPr="008C31AB" w:rsidRDefault="00107226" w:rsidP="001F5A98">
      <w:pPr>
        <w:pStyle w:val="h4"/>
        <w:numPr>
          <w:ilvl w:val="0"/>
          <w:numId w:val="18"/>
        </w:numPr>
      </w:pPr>
      <w:r w:rsidRPr="008C31AB">
        <w:rPr>
          <w:b/>
          <w:bCs/>
        </w:rPr>
        <w:t>Include (</w:t>
      </w:r>
      <w:proofErr w:type="spellStart"/>
      <w:r w:rsidRPr="008C31AB">
        <w:rPr>
          <w:b/>
          <w:bCs/>
        </w:rPr>
        <w:t>UC_Order</w:t>
      </w:r>
      <w:proofErr w:type="spellEnd"/>
      <w:r w:rsidRPr="008C31AB">
        <w:rPr>
          <w:b/>
          <w:bCs/>
        </w:rPr>
        <w:t xml:space="preserve"> includes </w:t>
      </w:r>
      <w:proofErr w:type="spellStart"/>
      <w:r w:rsidRPr="008C31AB">
        <w:rPr>
          <w:b/>
          <w:bCs/>
        </w:rPr>
        <w:t>UC_Login</w:t>
      </w:r>
      <w:proofErr w:type="spellEnd"/>
      <w:r w:rsidRPr="008C31AB">
        <w:rPr>
          <w:b/>
          <w:bCs/>
        </w:rPr>
        <w:t>):</w:t>
      </w:r>
      <w:r w:rsidRPr="008C31AB">
        <w:t xml:space="preserve"> Checkout is a secured process that presupposes identity verification. By modeling “Place Order” as including “Login,” the diagram expresses that authentication is a mandatory prerequisite, ensuring account linkage, personalized fulfillment, and traceable transactions.</w:t>
      </w:r>
    </w:p>
    <w:p w14:paraId="56DAD1D6" w14:textId="77777777" w:rsidR="00107226" w:rsidRPr="008C31AB" w:rsidRDefault="00107226" w:rsidP="001F5A98">
      <w:pPr>
        <w:pStyle w:val="h4"/>
        <w:numPr>
          <w:ilvl w:val="0"/>
          <w:numId w:val="18"/>
        </w:numPr>
      </w:pPr>
      <w:r w:rsidRPr="008C31AB">
        <w:rPr>
          <w:b/>
          <w:bCs/>
        </w:rPr>
        <w:t>Extend (</w:t>
      </w:r>
      <w:proofErr w:type="spellStart"/>
      <w:r w:rsidRPr="008C31AB">
        <w:rPr>
          <w:b/>
          <w:bCs/>
        </w:rPr>
        <w:t>UC_Pay</w:t>
      </w:r>
      <w:proofErr w:type="spellEnd"/>
      <w:r w:rsidRPr="008C31AB">
        <w:rPr>
          <w:b/>
          <w:bCs/>
        </w:rPr>
        <w:t xml:space="preserve"> extends </w:t>
      </w:r>
      <w:proofErr w:type="spellStart"/>
      <w:r w:rsidRPr="008C31AB">
        <w:rPr>
          <w:b/>
          <w:bCs/>
        </w:rPr>
        <w:t>UC_PaymentFailure</w:t>
      </w:r>
      <w:proofErr w:type="spellEnd"/>
      <w:r w:rsidRPr="008C31AB">
        <w:rPr>
          <w:b/>
          <w:bCs/>
        </w:rPr>
        <w:t>):</w:t>
      </w:r>
      <w:r w:rsidRPr="008C31AB">
        <w:t xml:space="preserve"> Payment may deviate into an exceptional pathway. The extend relationship captures this alternative course when authorization fails or a gateway error occurs. This preserves the base behavior (attempt to pay) while documenting the conditional branch that produces an error state and recovery options (retry or choose another method).</w:t>
      </w:r>
    </w:p>
    <w:p w14:paraId="23B0D703" w14:textId="77777777" w:rsidR="00107226" w:rsidRPr="008C31AB" w:rsidRDefault="00107226" w:rsidP="001F5A98">
      <w:pPr>
        <w:pStyle w:val="h4"/>
        <w:numPr>
          <w:ilvl w:val="0"/>
          <w:numId w:val="18"/>
        </w:numPr>
      </w:pPr>
      <w:r w:rsidRPr="008C31AB">
        <w:rPr>
          <w:b/>
          <w:bCs/>
        </w:rPr>
        <w:t>Shared interactions:</w:t>
      </w:r>
      <w:r w:rsidRPr="008C31AB">
        <w:t xml:space="preserve"> Browsing motorcycles, viewing details, and reading forum posts are public discovery use cases accessible to Guest, Customer, Staff, and Admin, emphasizing the platform’s openness and reducing friction in early exploration.</w:t>
      </w:r>
    </w:p>
    <w:p w14:paraId="52354084" w14:textId="77777777" w:rsidR="00107226" w:rsidRPr="008C31AB" w:rsidRDefault="00107226" w:rsidP="001F5A98">
      <w:pPr>
        <w:pStyle w:val="h4"/>
        <w:numPr>
          <w:ilvl w:val="0"/>
          <w:numId w:val="18"/>
        </w:numPr>
      </w:pPr>
      <w:r w:rsidRPr="008C31AB">
        <w:rPr>
          <w:b/>
          <w:bCs/>
        </w:rPr>
        <w:t>Customer focus:</w:t>
      </w:r>
      <w:r w:rsidRPr="008C31AB">
        <w:t xml:space="preserve"> Ordering, paying, booking test rides, scheduling services, managing profiles, and forum participation form the primary value path for end users. These use cases are intentionally minimal to communicate clear goals rather than technical procedures.</w:t>
      </w:r>
    </w:p>
    <w:p w14:paraId="5FF8EB28" w14:textId="77777777" w:rsidR="00107226" w:rsidRPr="008C31AB" w:rsidRDefault="00107226" w:rsidP="001F5A98">
      <w:pPr>
        <w:pStyle w:val="h4"/>
        <w:numPr>
          <w:ilvl w:val="0"/>
          <w:numId w:val="18"/>
        </w:numPr>
      </w:pPr>
      <w:r w:rsidRPr="008C31AB">
        <w:rPr>
          <w:b/>
          <w:bCs/>
        </w:rPr>
        <w:t>Administrative stewardship:</w:t>
      </w:r>
      <w:r w:rsidRPr="008C31AB">
        <w:t xml:space="preserve"> Inventory curation and dashboard oversight remain distinct administrative responsibilities, separated from public and customer flows to reflect governance, data quality, and operational visibility.</w:t>
      </w:r>
    </w:p>
    <w:p w14:paraId="6B624A40" w14:textId="77777777" w:rsidR="00107226" w:rsidRDefault="00107226" w:rsidP="001F5A98">
      <w:pPr>
        <w:pStyle w:val="h4"/>
        <w:numPr>
          <w:ilvl w:val="0"/>
          <w:numId w:val="18"/>
        </w:numPr>
      </w:pPr>
      <w:r w:rsidRPr="008C31AB">
        <w:rPr>
          <w:b/>
          <w:bCs/>
        </w:rPr>
        <w:t>Interpretation:</w:t>
      </w:r>
      <w:r w:rsidRPr="008C31AB">
        <w:t xml:space="preserve"> Using include and extend clarifies process structure without overloading the diagram—include conveys a required step (security and identity), extend documents an exceptional variant (payment failure). Together, they provide a balanced view of normative and non-normative user journeys.</w:t>
      </w:r>
    </w:p>
    <w:p w14:paraId="34C76898" w14:textId="4648C3A3" w:rsidR="00107226" w:rsidRPr="00132E34" w:rsidRDefault="00490A0F" w:rsidP="004D1C27">
      <w:pPr>
        <w:pStyle w:val="h3"/>
      </w:pPr>
      <w:bookmarkStart w:id="79" w:name="_Toc217319934"/>
      <w:r>
        <w:t>3</w:t>
      </w:r>
      <w:r w:rsidR="004D1C27">
        <w:t xml:space="preserve">. </w:t>
      </w:r>
      <w:r w:rsidR="00107226">
        <w:t>Class diagram</w:t>
      </w:r>
      <w:bookmarkEnd w:id="79"/>
    </w:p>
    <w:p w14:paraId="2FE7CB2B" w14:textId="77777777" w:rsidR="00676E57" w:rsidRDefault="00107226" w:rsidP="00FD1997">
      <w:pPr>
        <w:pStyle w:val="Subtitle"/>
      </w:pPr>
      <w:r w:rsidRPr="00622A63">
        <w:rPr>
          <w:noProof/>
        </w:rPr>
        <w:lastRenderedPageBreak/>
        <w:drawing>
          <wp:inline distT="0" distB="0" distL="0" distR="0" wp14:anchorId="4718736D" wp14:editId="1010EF8C">
            <wp:extent cx="5853430" cy="580072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53430" cy="5800725"/>
                    </a:xfrm>
                    <a:prstGeom prst="rect">
                      <a:avLst/>
                    </a:prstGeom>
                    <a:noFill/>
                    <a:ln>
                      <a:noFill/>
                    </a:ln>
                  </pic:spPr>
                </pic:pic>
              </a:graphicData>
            </a:graphic>
          </wp:inline>
        </w:drawing>
      </w:r>
    </w:p>
    <w:p w14:paraId="6104660F" w14:textId="22757AD2" w:rsidR="00107226" w:rsidRPr="00676E57" w:rsidRDefault="00676E57" w:rsidP="00676E57">
      <w:pPr>
        <w:pStyle w:val="Caption"/>
        <w:jc w:val="center"/>
        <w:rPr>
          <w:rStyle w:val="SubtleEmphasis"/>
        </w:rPr>
      </w:pPr>
      <w:bookmarkStart w:id="80" w:name="_Toc217257279"/>
      <w:r w:rsidRPr="00676E57">
        <w:rPr>
          <w:rStyle w:val="SubtleEmphasis"/>
        </w:rPr>
        <w:t xml:space="preserve">Figure </w:t>
      </w:r>
      <w:r w:rsidRPr="00676E57">
        <w:rPr>
          <w:rStyle w:val="SubtleEmphasis"/>
        </w:rPr>
        <w:fldChar w:fldCharType="begin"/>
      </w:r>
      <w:r w:rsidRPr="00676E57">
        <w:rPr>
          <w:rStyle w:val="SubtleEmphasis"/>
        </w:rPr>
        <w:instrText xml:space="preserve"> SEQ Figure \* ARABIC </w:instrText>
      </w:r>
      <w:r w:rsidRPr="00676E57">
        <w:rPr>
          <w:rStyle w:val="SubtleEmphasis"/>
        </w:rPr>
        <w:fldChar w:fldCharType="separate"/>
      </w:r>
      <w:r>
        <w:rPr>
          <w:rStyle w:val="SubtleEmphasis"/>
          <w:noProof/>
        </w:rPr>
        <w:t>10</w:t>
      </w:r>
      <w:r w:rsidRPr="00676E57">
        <w:rPr>
          <w:rStyle w:val="SubtleEmphasis"/>
        </w:rPr>
        <w:fldChar w:fldCharType="end"/>
      </w:r>
      <w:r w:rsidRPr="00676E57">
        <w:rPr>
          <w:rStyle w:val="SubtleEmphasis"/>
        </w:rPr>
        <w:t>: Class diagram</w:t>
      </w:r>
      <w:bookmarkEnd w:id="80"/>
    </w:p>
    <w:p w14:paraId="00CC3B4C" w14:textId="77777777" w:rsidR="00107226" w:rsidRPr="003B4A93" w:rsidRDefault="00107226" w:rsidP="00107226">
      <w:pPr>
        <w:pStyle w:val="h4"/>
      </w:pPr>
      <w:r w:rsidRPr="003B4A93">
        <w:t>The domain model organizes users, inventory, transactions, bookings, services, and community content into cohesive classes with clear responsibilities.</w:t>
      </w:r>
    </w:p>
    <w:p w14:paraId="360B9107" w14:textId="77777777" w:rsidR="00107226" w:rsidRPr="003B4A93" w:rsidRDefault="00107226" w:rsidP="00107226">
      <w:pPr>
        <w:pStyle w:val="h4"/>
      </w:pPr>
      <w:r w:rsidRPr="003B4A93">
        <w:t>Relationships reflect real-world ownership and collaboration (e.g., a user places orders; a motorcycle accumulates reviews and test rides).</w:t>
      </w:r>
    </w:p>
    <w:p w14:paraId="74C778C8" w14:textId="77777777" w:rsidR="00107226" w:rsidRPr="003B4A93" w:rsidRDefault="00107226" w:rsidP="00107226">
      <w:pPr>
        <w:pStyle w:val="h4"/>
      </w:pPr>
      <w:r w:rsidRPr="003B4A93">
        <w:t>Lifecycle states and audit timestamps are explicit, supporting operational reliability, analytics, and administrative control.</w:t>
      </w:r>
    </w:p>
    <w:p w14:paraId="237181A6" w14:textId="77777777" w:rsidR="00107226" w:rsidRPr="00231623" w:rsidRDefault="00107226" w:rsidP="00613A30">
      <w:pPr>
        <w:pStyle w:val="n"/>
      </w:pPr>
      <w:r w:rsidRPr="003B4A93">
        <w:t>Entities</w:t>
      </w:r>
    </w:p>
    <w:p w14:paraId="548793D9" w14:textId="2861DC9D" w:rsidR="00107226" w:rsidRPr="00231623" w:rsidRDefault="004D1C27" w:rsidP="00613A30">
      <w:r>
        <w:t>1.</w:t>
      </w:r>
      <w:r w:rsidR="00107226" w:rsidRPr="00231623">
        <w:t>User</w:t>
      </w:r>
    </w:p>
    <w:p w14:paraId="703FBDCD" w14:textId="7943F2AF" w:rsidR="00107226" w:rsidRPr="003B4A93" w:rsidRDefault="00107226" w:rsidP="001F5A98">
      <w:pPr>
        <w:pStyle w:val="h4"/>
        <w:numPr>
          <w:ilvl w:val="0"/>
          <w:numId w:val="19"/>
        </w:numPr>
      </w:pPr>
      <w:r w:rsidRPr="00057BE4">
        <w:rPr>
          <w:b/>
          <w:bCs/>
        </w:rPr>
        <w:t>Attributes:</w:t>
      </w:r>
      <w:r w:rsidRPr="003B4A93">
        <w:t xml:space="preserve"> id, email, password (secure hash), </w:t>
      </w:r>
      <w:proofErr w:type="spellStart"/>
      <w:r w:rsidRPr="003B4A93">
        <w:t>firstname</w:t>
      </w:r>
      <w:proofErr w:type="spellEnd"/>
      <w:r w:rsidRPr="003B4A93">
        <w:t xml:space="preserve">, </w:t>
      </w:r>
      <w:proofErr w:type="spellStart"/>
      <w:r w:rsidRPr="003B4A93">
        <w:t>lastname</w:t>
      </w:r>
      <w:proofErr w:type="spellEnd"/>
      <w:r w:rsidRPr="003B4A93">
        <w:t xml:space="preserve">, phone, address, role (CUSTOMER/STAFF/ADMIN), </w:t>
      </w:r>
      <w:proofErr w:type="spellStart"/>
      <w:r w:rsidRPr="003B4A93">
        <w:t>isActive</w:t>
      </w:r>
      <w:proofErr w:type="spellEnd"/>
      <w:r w:rsidRPr="003B4A93">
        <w:t>, created/updated timestamps.</w:t>
      </w:r>
    </w:p>
    <w:p w14:paraId="586156BC" w14:textId="77777777" w:rsidR="00107226" w:rsidRPr="003B4A93" w:rsidRDefault="00107226" w:rsidP="001F5A98">
      <w:pPr>
        <w:pStyle w:val="h4"/>
        <w:numPr>
          <w:ilvl w:val="0"/>
          <w:numId w:val="19"/>
        </w:numPr>
      </w:pPr>
      <w:r w:rsidRPr="00057BE4">
        <w:rPr>
          <w:b/>
          <w:bCs/>
        </w:rPr>
        <w:t>Purpose:</w:t>
      </w:r>
      <w:r w:rsidRPr="003B4A93">
        <w:t xml:space="preserve"> Represents authenticated identities; owns personal data and activities (orders, bookings, services, reviews).</w:t>
      </w:r>
    </w:p>
    <w:p w14:paraId="29494E7A" w14:textId="77777777" w:rsidR="00107226" w:rsidRPr="003B4A93" w:rsidRDefault="00107226" w:rsidP="001F5A98">
      <w:pPr>
        <w:pStyle w:val="h4"/>
        <w:numPr>
          <w:ilvl w:val="0"/>
          <w:numId w:val="19"/>
        </w:numPr>
      </w:pPr>
      <w:r w:rsidRPr="00057BE4">
        <w:rPr>
          <w:b/>
          <w:bCs/>
        </w:rPr>
        <w:lastRenderedPageBreak/>
        <w:t>Special:</w:t>
      </w:r>
      <w:r w:rsidRPr="003B4A93">
        <w:t xml:space="preserve"> Role determines access; </w:t>
      </w:r>
      <w:proofErr w:type="spellStart"/>
      <w:r w:rsidRPr="003B4A93">
        <w:t>isActive</w:t>
      </w:r>
      <w:proofErr w:type="spellEnd"/>
      <w:r w:rsidRPr="003B4A93">
        <w:t xml:space="preserve"> supports account suspension/reactivation without data deletion.</w:t>
      </w:r>
    </w:p>
    <w:p w14:paraId="4EBAF844" w14:textId="49F510B9" w:rsidR="00107226" w:rsidRPr="004D1C27" w:rsidRDefault="004D1C27" w:rsidP="00613A30">
      <w:r>
        <w:t xml:space="preserve">2. </w:t>
      </w:r>
      <w:r w:rsidR="00107226" w:rsidRPr="00231623">
        <w:t>Motorcycle</w:t>
      </w:r>
    </w:p>
    <w:p w14:paraId="75D32456" w14:textId="2E943093" w:rsidR="00107226" w:rsidRPr="003B4A93" w:rsidRDefault="00107226" w:rsidP="001F5A98">
      <w:pPr>
        <w:pStyle w:val="h4"/>
        <w:numPr>
          <w:ilvl w:val="0"/>
          <w:numId w:val="20"/>
        </w:numPr>
      </w:pPr>
      <w:r w:rsidRPr="00231623">
        <w:rPr>
          <w:b/>
          <w:bCs/>
        </w:rPr>
        <w:t>Attributes:</w:t>
      </w:r>
      <w:r w:rsidRPr="003B4A93">
        <w:t xml:space="preserve"> id, brand, model, year, category, price, status (e.g., AVAILABLE, OUT_OF_STOCK), description, </w:t>
      </w:r>
      <w:proofErr w:type="spellStart"/>
      <w:r w:rsidRPr="003B4A93">
        <w:t>engineType</w:t>
      </w:r>
      <w:proofErr w:type="spellEnd"/>
      <w:r w:rsidRPr="003B4A93">
        <w:t xml:space="preserve">, displacement, power, torque, weight, </w:t>
      </w:r>
      <w:proofErr w:type="spellStart"/>
      <w:r w:rsidRPr="003B4A93">
        <w:t>topSpeed</w:t>
      </w:r>
      <w:proofErr w:type="spellEnd"/>
      <w:r w:rsidRPr="003B4A93">
        <w:t xml:space="preserve">, </w:t>
      </w:r>
      <w:proofErr w:type="spellStart"/>
      <w:r w:rsidRPr="003B4A93">
        <w:t>fuelCapacity</w:t>
      </w:r>
      <w:proofErr w:type="spellEnd"/>
      <w:r w:rsidRPr="003B4A93">
        <w:t>, stock, images, features, color, created/updated timestamps.</w:t>
      </w:r>
    </w:p>
    <w:p w14:paraId="4025FD10" w14:textId="061832AD" w:rsidR="00107226" w:rsidRPr="003B4A93" w:rsidRDefault="00107226" w:rsidP="001F5A98">
      <w:pPr>
        <w:pStyle w:val="h4"/>
        <w:numPr>
          <w:ilvl w:val="0"/>
          <w:numId w:val="20"/>
        </w:numPr>
      </w:pPr>
      <w:r w:rsidRPr="00231623">
        <w:rPr>
          <w:b/>
          <w:bCs/>
        </w:rPr>
        <w:t>Purpose:</w:t>
      </w:r>
      <w:r w:rsidRPr="003B4A93">
        <w:t xml:space="preserve"> Core catalog item displayed to users, used in purchases and operational bookings.</w:t>
      </w:r>
    </w:p>
    <w:p w14:paraId="0C6A388A" w14:textId="695CBDF5" w:rsidR="00107226" w:rsidRPr="003B4A93" w:rsidRDefault="00107226" w:rsidP="001F5A98">
      <w:pPr>
        <w:pStyle w:val="h4"/>
        <w:numPr>
          <w:ilvl w:val="0"/>
          <w:numId w:val="20"/>
        </w:numPr>
      </w:pPr>
      <w:r w:rsidRPr="00231623">
        <w:rPr>
          <w:b/>
          <w:bCs/>
        </w:rPr>
        <w:t>Special:</w:t>
      </w:r>
      <w:r w:rsidRPr="003B4A93">
        <w:t xml:space="preserve"> Images and features are stored as simple value lists; stock and status change automatically in response to order lifecycle events.</w:t>
      </w:r>
    </w:p>
    <w:p w14:paraId="5F1A73D0" w14:textId="0E64573D" w:rsidR="00107226" w:rsidRPr="004D1C27" w:rsidRDefault="004D1C27" w:rsidP="00613A30">
      <w:r>
        <w:t xml:space="preserve">3. </w:t>
      </w:r>
      <w:r w:rsidR="00107226" w:rsidRPr="00231623">
        <w:t>Order</w:t>
      </w:r>
    </w:p>
    <w:p w14:paraId="14D9E9DA" w14:textId="396406E2" w:rsidR="00107226" w:rsidRPr="003B4A93" w:rsidRDefault="00107226" w:rsidP="001F5A98">
      <w:pPr>
        <w:pStyle w:val="h4"/>
        <w:numPr>
          <w:ilvl w:val="0"/>
          <w:numId w:val="21"/>
        </w:numPr>
      </w:pPr>
      <w:r w:rsidRPr="00231623">
        <w:rPr>
          <w:b/>
          <w:bCs/>
        </w:rPr>
        <w:t>Attributes:</w:t>
      </w:r>
      <w:r w:rsidRPr="003B4A93">
        <w:t xml:space="preserve"> id, </w:t>
      </w:r>
      <w:proofErr w:type="spellStart"/>
      <w:r w:rsidRPr="003B4A93">
        <w:t>orderNumber</w:t>
      </w:r>
      <w:proofErr w:type="spellEnd"/>
      <w:r w:rsidRPr="003B4A93">
        <w:t xml:space="preserve"> (unique), user, motorcycles (list), </w:t>
      </w:r>
      <w:proofErr w:type="spellStart"/>
      <w:r w:rsidRPr="003B4A93">
        <w:t>totalAmount</w:t>
      </w:r>
      <w:proofErr w:type="spellEnd"/>
      <w:r w:rsidRPr="003B4A93">
        <w:t xml:space="preserve">, </w:t>
      </w:r>
      <w:proofErr w:type="spellStart"/>
      <w:r w:rsidRPr="003B4A93">
        <w:t>taxAmount</w:t>
      </w:r>
      <w:proofErr w:type="spellEnd"/>
      <w:r w:rsidRPr="003B4A93">
        <w:t xml:space="preserve">, </w:t>
      </w:r>
      <w:proofErr w:type="spellStart"/>
      <w:r w:rsidRPr="003B4A93">
        <w:t>shippingFee</w:t>
      </w:r>
      <w:proofErr w:type="spellEnd"/>
      <w:r w:rsidRPr="003B4A93">
        <w:t xml:space="preserve">, </w:t>
      </w:r>
      <w:proofErr w:type="spellStart"/>
      <w:r w:rsidRPr="003B4A93">
        <w:t>discountAmount</w:t>
      </w:r>
      <w:proofErr w:type="spellEnd"/>
      <w:r w:rsidRPr="003B4A93">
        <w:t xml:space="preserve">, </w:t>
      </w:r>
      <w:proofErr w:type="spellStart"/>
      <w:r w:rsidRPr="003B4A93">
        <w:t>paymentMethod</w:t>
      </w:r>
      <w:proofErr w:type="spellEnd"/>
      <w:r w:rsidRPr="003B4A93">
        <w:t xml:space="preserve">, </w:t>
      </w:r>
      <w:proofErr w:type="spellStart"/>
      <w:r w:rsidRPr="003B4A93">
        <w:t>transactionId</w:t>
      </w:r>
      <w:proofErr w:type="spellEnd"/>
      <w:r w:rsidRPr="003B4A93">
        <w:t xml:space="preserve">, status (e.g., PENDING, PAID, SHIPPED, DELIVERED), </w:t>
      </w:r>
      <w:proofErr w:type="spellStart"/>
      <w:r w:rsidRPr="003B4A93">
        <w:t>shippingAddress</w:t>
      </w:r>
      <w:proofErr w:type="spellEnd"/>
      <w:r w:rsidRPr="003B4A93">
        <w:t>, notes, created timestamp, paid/shipped/delivered timestamps.</w:t>
      </w:r>
    </w:p>
    <w:p w14:paraId="06ED0A45" w14:textId="5698A7A3" w:rsidR="00107226" w:rsidRPr="003B4A93" w:rsidRDefault="00107226" w:rsidP="001F5A98">
      <w:pPr>
        <w:pStyle w:val="h4"/>
        <w:numPr>
          <w:ilvl w:val="0"/>
          <w:numId w:val="21"/>
        </w:numPr>
      </w:pPr>
      <w:r w:rsidRPr="00231623">
        <w:rPr>
          <w:b/>
          <w:bCs/>
        </w:rPr>
        <w:t>Purpose:</w:t>
      </w:r>
      <w:r w:rsidRPr="003B4A93">
        <w:t xml:space="preserve"> Transaction aggregate linking a user to one or more motorcycles with financial and fulfillment details.</w:t>
      </w:r>
    </w:p>
    <w:p w14:paraId="4EAFA3C6" w14:textId="5A284980" w:rsidR="00107226" w:rsidRPr="003B4A93" w:rsidRDefault="00107226" w:rsidP="001F5A98">
      <w:pPr>
        <w:pStyle w:val="h4"/>
        <w:numPr>
          <w:ilvl w:val="0"/>
          <w:numId w:val="21"/>
        </w:numPr>
      </w:pPr>
      <w:r w:rsidRPr="00231623">
        <w:rPr>
          <w:b/>
          <w:bCs/>
        </w:rPr>
        <w:t>Special:</w:t>
      </w:r>
      <w:r w:rsidRPr="003B4A93">
        <w:t xml:space="preserve"> Many-to-many association with motorcycles supports multi-item orders; status transitions update audit timestamps and drive inventory adjustments.</w:t>
      </w:r>
    </w:p>
    <w:p w14:paraId="432AD14D" w14:textId="6BAFDF16" w:rsidR="00107226" w:rsidRPr="00231623" w:rsidRDefault="004D1C27" w:rsidP="00613A30">
      <w:r>
        <w:t xml:space="preserve">4. </w:t>
      </w:r>
      <w:proofErr w:type="spellStart"/>
      <w:r w:rsidR="00107226" w:rsidRPr="00231623">
        <w:t>TestRide</w:t>
      </w:r>
      <w:proofErr w:type="spellEnd"/>
    </w:p>
    <w:p w14:paraId="5CAC3FCD" w14:textId="77777777" w:rsidR="00107226" w:rsidRPr="003B4A93" w:rsidRDefault="00107226" w:rsidP="001F5A98">
      <w:pPr>
        <w:pStyle w:val="h4"/>
        <w:numPr>
          <w:ilvl w:val="0"/>
          <w:numId w:val="22"/>
        </w:numPr>
      </w:pPr>
      <w:r w:rsidRPr="00057BE4">
        <w:rPr>
          <w:b/>
          <w:bCs/>
        </w:rPr>
        <w:t>Attributes:</w:t>
      </w:r>
      <w:r w:rsidRPr="003B4A93">
        <w:t xml:space="preserve"> id, user, motorcycle, store, </w:t>
      </w:r>
      <w:proofErr w:type="spellStart"/>
      <w:r w:rsidRPr="003B4A93">
        <w:t>scheduleDate</w:t>
      </w:r>
      <w:proofErr w:type="spellEnd"/>
      <w:r w:rsidRPr="003B4A93">
        <w:t xml:space="preserve"> and precise date-time, duration, location (derived from store), notes, status (e.g., PENDING, CONFIRMED), optional assigned staff.</w:t>
      </w:r>
    </w:p>
    <w:p w14:paraId="57188A97" w14:textId="77777777" w:rsidR="00107226" w:rsidRPr="003B4A93" w:rsidRDefault="00107226" w:rsidP="001F5A98">
      <w:pPr>
        <w:pStyle w:val="h4"/>
        <w:numPr>
          <w:ilvl w:val="0"/>
          <w:numId w:val="22"/>
        </w:numPr>
      </w:pPr>
      <w:r w:rsidRPr="00057BE4">
        <w:rPr>
          <w:b/>
          <w:bCs/>
        </w:rPr>
        <w:t>Purpose:</w:t>
      </w:r>
      <w:r w:rsidRPr="003B4A93">
        <w:t xml:space="preserve"> Manages user bookings for trial rides at physical locations.</w:t>
      </w:r>
    </w:p>
    <w:p w14:paraId="6389AB01" w14:textId="77777777" w:rsidR="00107226" w:rsidRPr="003B4A93" w:rsidRDefault="00107226" w:rsidP="001F5A98">
      <w:pPr>
        <w:pStyle w:val="h4"/>
        <w:numPr>
          <w:ilvl w:val="0"/>
          <w:numId w:val="22"/>
        </w:numPr>
      </w:pPr>
      <w:r w:rsidRPr="00057BE4">
        <w:rPr>
          <w:b/>
          <w:bCs/>
        </w:rPr>
        <w:t>Special:</w:t>
      </w:r>
      <w:r w:rsidRPr="003B4A93">
        <w:t xml:space="preserve"> Supports staff assignment and time proposals; location is generated from store metadata for user-facing clarity.</w:t>
      </w:r>
    </w:p>
    <w:p w14:paraId="337231A3" w14:textId="4D82F0EC" w:rsidR="00107226" w:rsidRPr="00231623" w:rsidRDefault="004D1C27" w:rsidP="00613A30">
      <w:r>
        <w:t xml:space="preserve">5. </w:t>
      </w:r>
      <w:proofErr w:type="spellStart"/>
      <w:r w:rsidR="00107226" w:rsidRPr="00231623">
        <w:t>MaintenanceService</w:t>
      </w:r>
      <w:proofErr w:type="spellEnd"/>
    </w:p>
    <w:p w14:paraId="3EE6FFC0" w14:textId="77777777" w:rsidR="00107226" w:rsidRPr="003B4A93" w:rsidRDefault="00107226" w:rsidP="001F5A98">
      <w:pPr>
        <w:pStyle w:val="h4"/>
        <w:numPr>
          <w:ilvl w:val="0"/>
          <w:numId w:val="23"/>
        </w:numPr>
      </w:pPr>
      <w:r w:rsidRPr="00057BE4">
        <w:rPr>
          <w:b/>
          <w:bCs/>
        </w:rPr>
        <w:t>Attributes:</w:t>
      </w:r>
      <w:r w:rsidRPr="003B4A93">
        <w:t xml:space="preserve"> id, user, motorcycle, </w:t>
      </w:r>
      <w:proofErr w:type="spellStart"/>
      <w:r w:rsidRPr="003B4A93">
        <w:t>serviceType</w:t>
      </w:r>
      <w:proofErr w:type="spellEnd"/>
      <w:r w:rsidRPr="003B4A93">
        <w:t xml:space="preserve">, description, </w:t>
      </w:r>
      <w:proofErr w:type="spellStart"/>
      <w:r w:rsidRPr="003B4A93">
        <w:t>scheduleDate</w:t>
      </w:r>
      <w:proofErr w:type="spellEnd"/>
      <w:r w:rsidRPr="003B4A93">
        <w:t xml:space="preserve">, status (e.g., SCHEDULED, COMPLETED), cost, </w:t>
      </w:r>
      <w:proofErr w:type="spellStart"/>
      <w:r w:rsidRPr="003B4A93">
        <w:t>bundleId</w:t>
      </w:r>
      <w:proofErr w:type="spellEnd"/>
      <w:r w:rsidRPr="003B4A93">
        <w:t>, notes, technician (staff), created/completed timestamps.</w:t>
      </w:r>
    </w:p>
    <w:p w14:paraId="3EEE31CE" w14:textId="77777777" w:rsidR="00107226" w:rsidRPr="003B4A93" w:rsidRDefault="00107226" w:rsidP="001F5A98">
      <w:pPr>
        <w:pStyle w:val="h4"/>
        <w:numPr>
          <w:ilvl w:val="0"/>
          <w:numId w:val="23"/>
        </w:numPr>
      </w:pPr>
      <w:r w:rsidRPr="00057BE4">
        <w:rPr>
          <w:b/>
          <w:bCs/>
        </w:rPr>
        <w:t>Purpose:</w:t>
      </w:r>
      <w:r w:rsidRPr="003B4A93">
        <w:t xml:space="preserve"> Represents workshop appointments and service execution for customer motorcycles.</w:t>
      </w:r>
    </w:p>
    <w:p w14:paraId="52F9897F" w14:textId="77777777" w:rsidR="00107226" w:rsidRPr="003B4A93" w:rsidRDefault="00107226" w:rsidP="001F5A98">
      <w:pPr>
        <w:pStyle w:val="h4"/>
        <w:numPr>
          <w:ilvl w:val="0"/>
          <w:numId w:val="23"/>
        </w:numPr>
      </w:pPr>
      <w:r w:rsidRPr="00057BE4">
        <w:rPr>
          <w:b/>
          <w:bCs/>
        </w:rPr>
        <w:t>Special:</w:t>
      </w:r>
      <w:r w:rsidRPr="003B4A93">
        <w:t xml:space="preserve"> Technician linkage enables resource planning; completion sets an explicit timestamp for reporting.</w:t>
      </w:r>
    </w:p>
    <w:p w14:paraId="4A1CA8EC" w14:textId="742CEFE0" w:rsidR="00107226" w:rsidRPr="00231623" w:rsidRDefault="004D1C27" w:rsidP="00613A30">
      <w:r>
        <w:t xml:space="preserve">6. </w:t>
      </w:r>
      <w:r w:rsidR="00107226" w:rsidRPr="00231623">
        <w:t>Review</w:t>
      </w:r>
    </w:p>
    <w:p w14:paraId="48895321" w14:textId="77777777" w:rsidR="00107226" w:rsidRPr="003B4A93" w:rsidRDefault="00107226" w:rsidP="001F5A98">
      <w:pPr>
        <w:pStyle w:val="h4"/>
        <w:numPr>
          <w:ilvl w:val="0"/>
          <w:numId w:val="24"/>
        </w:numPr>
      </w:pPr>
      <w:r w:rsidRPr="00057BE4">
        <w:rPr>
          <w:b/>
          <w:bCs/>
        </w:rPr>
        <w:t>Attributes:</w:t>
      </w:r>
      <w:r w:rsidRPr="003B4A93">
        <w:t xml:space="preserve"> id, user, motorcycle, rating, content, approval flag, created timestamp.</w:t>
      </w:r>
    </w:p>
    <w:p w14:paraId="5746FA52" w14:textId="77777777" w:rsidR="00107226" w:rsidRPr="003B4A93" w:rsidRDefault="00107226" w:rsidP="001F5A98">
      <w:pPr>
        <w:pStyle w:val="h4"/>
        <w:numPr>
          <w:ilvl w:val="0"/>
          <w:numId w:val="24"/>
        </w:numPr>
      </w:pPr>
      <w:r w:rsidRPr="00057BE4">
        <w:rPr>
          <w:b/>
          <w:bCs/>
        </w:rPr>
        <w:lastRenderedPageBreak/>
        <w:t>Purpose:</w:t>
      </w:r>
      <w:r w:rsidRPr="003B4A93">
        <w:t xml:space="preserve"> Captures customer feedback and product evaluation.</w:t>
      </w:r>
    </w:p>
    <w:p w14:paraId="58FDF3C1" w14:textId="77777777" w:rsidR="00107226" w:rsidRPr="003B4A93" w:rsidRDefault="00107226" w:rsidP="001F5A98">
      <w:pPr>
        <w:pStyle w:val="h4"/>
        <w:numPr>
          <w:ilvl w:val="0"/>
          <w:numId w:val="24"/>
        </w:numPr>
      </w:pPr>
      <w:r w:rsidRPr="00057BE4">
        <w:rPr>
          <w:b/>
          <w:bCs/>
        </w:rPr>
        <w:t>Special:</w:t>
      </w:r>
      <w:r w:rsidRPr="003B4A93">
        <w:t xml:space="preserve"> Ratings are aggregated for display; an approval flag supports moderation before public visibility.</w:t>
      </w:r>
    </w:p>
    <w:p w14:paraId="217D1665" w14:textId="0A44F1DD" w:rsidR="00107226" w:rsidRPr="00231623" w:rsidRDefault="004D1C27" w:rsidP="00613A30">
      <w:r>
        <w:t xml:space="preserve">7. </w:t>
      </w:r>
      <w:proofErr w:type="spellStart"/>
      <w:r w:rsidR="00107226" w:rsidRPr="00231623">
        <w:t>ForumPost</w:t>
      </w:r>
      <w:proofErr w:type="spellEnd"/>
    </w:p>
    <w:p w14:paraId="56D0EE04" w14:textId="48C65F0E" w:rsidR="00107226" w:rsidRPr="003B4A93" w:rsidRDefault="00107226" w:rsidP="001F5A98">
      <w:pPr>
        <w:pStyle w:val="h4"/>
        <w:numPr>
          <w:ilvl w:val="0"/>
          <w:numId w:val="25"/>
        </w:numPr>
      </w:pPr>
      <w:r w:rsidRPr="00057BE4">
        <w:rPr>
          <w:b/>
          <w:bCs/>
        </w:rPr>
        <w:t>Attributes:</w:t>
      </w:r>
      <w:r w:rsidRPr="003B4A93">
        <w:t xml:space="preserve"> id, user, title, content, category, </w:t>
      </w:r>
      <w:proofErr w:type="spellStart"/>
      <w:r w:rsidRPr="003B4A93">
        <w:t>isHot</w:t>
      </w:r>
      <w:proofErr w:type="spellEnd"/>
      <w:r w:rsidRPr="003B4A93">
        <w:t xml:space="preserve">, </w:t>
      </w:r>
      <w:proofErr w:type="spellStart"/>
      <w:r w:rsidRPr="003B4A93">
        <w:t>isHidden</w:t>
      </w:r>
      <w:proofErr w:type="spellEnd"/>
      <w:r w:rsidRPr="003B4A93">
        <w:t xml:space="preserve">, </w:t>
      </w:r>
      <w:proofErr w:type="spellStart"/>
      <w:r w:rsidRPr="003B4A93">
        <w:t>likesCount</w:t>
      </w:r>
      <w:proofErr w:type="spellEnd"/>
      <w:r w:rsidRPr="003B4A93">
        <w:t xml:space="preserve">, </w:t>
      </w:r>
      <w:proofErr w:type="spellStart"/>
      <w:r w:rsidRPr="003B4A93">
        <w:t>reportsCount</w:t>
      </w:r>
      <w:proofErr w:type="spellEnd"/>
      <w:r w:rsidRPr="003B4A93">
        <w:t xml:space="preserve">, </w:t>
      </w:r>
      <w:proofErr w:type="spellStart"/>
      <w:r w:rsidRPr="003B4A93">
        <w:t>commentsCount</w:t>
      </w:r>
      <w:proofErr w:type="spellEnd"/>
      <w:r w:rsidRPr="003B4A93">
        <w:t>, created/updated timestamps.</w:t>
      </w:r>
    </w:p>
    <w:p w14:paraId="2847FAAD" w14:textId="53CD4945" w:rsidR="00107226" w:rsidRPr="003B4A93" w:rsidRDefault="00107226" w:rsidP="001F5A98">
      <w:pPr>
        <w:pStyle w:val="h4"/>
        <w:numPr>
          <w:ilvl w:val="0"/>
          <w:numId w:val="25"/>
        </w:numPr>
      </w:pPr>
      <w:r w:rsidRPr="00057BE4">
        <w:rPr>
          <w:b/>
          <w:bCs/>
        </w:rPr>
        <w:t>Purpose:</w:t>
      </w:r>
      <w:r w:rsidRPr="003B4A93">
        <w:t xml:space="preserve"> Enables community knowledge sharing and discussion.</w:t>
      </w:r>
    </w:p>
    <w:p w14:paraId="6C6895E9" w14:textId="0E817ADD" w:rsidR="00107226" w:rsidRPr="003B4A93" w:rsidRDefault="00107226" w:rsidP="001F5A98">
      <w:pPr>
        <w:pStyle w:val="h4"/>
        <w:numPr>
          <w:ilvl w:val="0"/>
          <w:numId w:val="25"/>
        </w:numPr>
      </w:pPr>
      <w:r w:rsidRPr="00057BE4">
        <w:rPr>
          <w:b/>
          <w:bCs/>
        </w:rPr>
        <w:t>Special:</w:t>
      </w:r>
      <w:r w:rsidRPr="003B4A93">
        <w:t xml:space="preserve"> Hot/Hidden flags support curation; counts are maintained to optimize list views and engagement metrics.</w:t>
      </w:r>
    </w:p>
    <w:p w14:paraId="034C0E66" w14:textId="26BA37F4" w:rsidR="00107226" w:rsidRPr="00231623" w:rsidRDefault="004D1C27" w:rsidP="00613A30">
      <w:r>
        <w:t xml:space="preserve">8. </w:t>
      </w:r>
      <w:proofErr w:type="spellStart"/>
      <w:r w:rsidR="00107226" w:rsidRPr="00231623">
        <w:t>ForumComment</w:t>
      </w:r>
      <w:proofErr w:type="spellEnd"/>
    </w:p>
    <w:p w14:paraId="17D1112F" w14:textId="7FC3E646" w:rsidR="00107226" w:rsidRPr="003B4A93" w:rsidRDefault="00107226" w:rsidP="001F5A98">
      <w:pPr>
        <w:pStyle w:val="h4"/>
        <w:numPr>
          <w:ilvl w:val="0"/>
          <w:numId w:val="26"/>
        </w:numPr>
      </w:pPr>
      <w:r w:rsidRPr="00057BE4">
        <w:rPr>
          <w:b/>
          <w:bCs/>
        </w:rPr>
        <w:t>Attributes:</w:t>
      </w:r>
      <w:r w:rsidRPr="003B4A93">
        <w:t xml:space="preserve"> id, post, user, content, </w:t>
      </w:r>
      <w:proofErr w:type="spellStart"/>
      <w:r w:rsidRPr="003B4A93">
        <w:t>isHidden</w:t>
      </w:r>
      <w:proofErr w:type="spellEnd"/>
      <w:r w:rsidRPr="003B4A93">
        <w:t>, created timestamp.</w:t>
      </w:r>
    </w:p>
    <w:p w14:paraId="4A8CFF68" w14:textId="1966068A" w:rsidR="00107226" w:rsidRPr="003B4A93" w:rsidRDefault="00107226" w:rsidP="001F5A98">
      <w:pPr>
        <w:pStyle w:val="h4"/>
        <w:numPr>
          <w:ilvl w:val="0"/>
          <w:numId w:val="26"/>
        </w:numPr>
      </w:pPr>
      <w:r w:rsidRPr="00057BE4">
        <w:rPr>
          <w:b/>
          <w:bCs/>
        </w:rPr>
        <w:t>Purpose:</w:t>
      </w:r>
      <w:r w:rsidRPr="003B4A93">
        <w:t xml:space="preserve"> Threaded responses tied to a specific post.</w:t>
      </w:r>
    </w:p>
    <w:p w14:paraId="1E2F26A1" w14:textId="38E7A7AC" w:rsidR="00107226" w:rsidRPr="003B4A93" w:rsidRDefault="00107226" w:rsidP="001F5A98">
      <w:pPr>
        <w:pStyle w:val="h4"/>
        <w:numPr>
          <w:ilvl w:val="0"/>
          <w:numId w:val="26"/>
        </w:numPr>
      </w:pPr>
      <w:r w:rsidRPr="00057BE4">
        <w:rPr>
          <w:b/>
          <w:bCs/>
        </w:rPr>
        <w:t>Special:</w:t>
      </w:r>
      <w:r w:rsidRPr="003B4A93">
        <w:t xml:space="preserve"> Hidden flag facilitates moderation without removing historical context.</w:t>
      </w:r>
    </w:p>
    <w:p w14:paraId="4C9AFF85" w14:textId="50E3A3E0" w:rsidR="00107226" w:rsidRPr="004D1C27" w:rsidRDefault="004D1C27" w:rsidP="00613A30">
      <w:r>
        <w:t xml:space="preserve">9. </w:t>
      </w:r>
      <w:r w:rsidR="00107226" w:rsidRPr="00231623">
        <w:t>Store</w:t>
      </w:r>
    </w:p>
    <w:p w14:paraId="714976D7" w14:textId="51634E23" w:rsidR="00107226" w:rsidRPr="003B4A93" w:rsidRDefault="00107226" w:rsidP="001F5A98">
      <w:pPr>
        <w:pStyle w:val="h4"/>
        <w:numPr>
          <w:ilvl w:val="0"/>
          <w:numId w:val="27"/>
        </w:numPr>
      </w:pPr>
      <w:r w:rsidRPr="00057BE4">
        <w:rPr>
          <w:b/>
          <w:bCs/>
        </w:rPr>
        <w:t>Attributes:</w:t>
      </w:r>
      <w:r w:rsidRPr="003B4A93">
        <w:t xml:space="preserve"> id, name, address, phone, latitude, longitude, brand, licensed, </w:t>
      </w:r>
      <w:proofErr w:type="spellStart"/>
      <w:r w:rsidRPr="003B4A93">
        <w:t>contractStart</w:t>
      </w:r>
      <w:proofErr w:type="spellEnd"/>
      <w:r w:rsidRPr="003B4A93">
        <w:t xml:space="preserve">, </w:t>
      </w:r>
      <w:proofErr w:type="spellStart"/>
      <w:r w:rsidRPr="003B4A93">
        <w:t>contractEnd</w:t>
      </w:r>
      <w:proofErr w:type="spellEnd"/>
      <w:r w:rsidRPr="003B4A93">
        <w:t>.</w:t>
      </w:r>
    </w:p>
    <w:p w14:paraId="2A611B08" w14:textId="69B987CD" w:rsidR="00107226" w:rsidRPr="003B4A93" w:rsidRDefault="00107226" w:rsidP="001F5A98">
      <w:pPr>
        <w:pStyle w:val="h4"/>
        <w:numPr>
          <w:ilvl w:val="0"/>
          <w:numId w:val="27"/>
        </w:numPr>
      </w:pPr>
      <w:r w:rsidRPr="00057BE4">
        <w:rPr>
          <w:b/>
          <w:bCs/>
        </w:rPr>
        <w:t>Purpose:</w:t>
      </w:r>
      <w:r w:rsidRPr="003B4A93">
        <w:t xml:space="preserve"> Physical location for test rides and services.</w:t>
      </w:r>
    </w:p>
    <w:p w14:paraId="6A56BE5F" w14:textId="0D9BC3AE" w:rsidR="00107226" w:rsidRPr="003B4A93" w:rsidRDefault="00107226" w:rsidP="001F5A98">
      <w:pPr>
        <w:pStyle w:val="h4"/>
        <w:numPr>
          <w:ilvl w:val="0"/>
          <w:numId w:val="27"/>
        </w:numPr>
      </w:pPr>
      <w:r w:rsidRPr="00057BE4">
        <w:rPr>
          <w:b/>
          <w:bCs/>
        </w:rPr>
        <w:t>Special:</w:t>
      </w:r>
      <w:r w:rsidRPr="003B4A93">
        <w:t xml:space="preserve"> Geospatial attributes enable nearest-store discovery; contract fields support administrative oversight.</w:t>
      </w:r>
    </w:p>
    <w:p w14:paraId="1CD232C2" w14:textId="6C59A9EF" w:rsidR="00107226" w:rsidRPr="00231623" w:rsidRDefault="004D1C27" w:rsidP="00613A30">
      <w:r>
        <w:t xml:space="preserve">10. </w:t>
      </w:r>
      <w:r w:rsidR="00107226" w:rsidRPr="00231623">
        <w:t>Staff</w:t>
      </w:r>
    </w:p>
    <w:p w14:paraId="46F1F3B3" w14:textId="44201EDC" w:rsidR="00107226" w:rsidRPr="003B4A93" w:rsidRDefault="00107226" w:rsidP="001F5A98">
      <w:pPr>
        <w:pStyle w:val="h4"/>
        <w:numPr>
          <w:ilvl w:val="0"/>
          <w:numId w:val="28"/>
        </w:numPr>
      </w:pPr>
      <w:r w:rsidRPr="00057BE4">
        <w:rPr>
          <w:b/>
          <w:bCs/>
        </w:rPr>
        <w:t>Attributes:</w:t>
      </w:r>
      <w:r w:rsidRPr="003B4A93">
        <w:t xml:space="preserve"> id, name/contact, store assignment, role classification aligned with operational duties.</w:t>
      </w:r>
    </w:p>
    <w:p w14:paraId="4B1EEED9" w14:textId="1F4CA542" w:rsidR="00107226" w:rsidRPr="003B4A93" w:rsidRDefault="00107226" w:rsidP="001F5A98">
      <w:pPr>
        <w:pStyle w:val="h4"/>
        <w:numPr>
          <w:ilvl w:val="0"/>
          <w:numId w:val="28"/>
        </w:numPr>
      </w:pPr>
      <w:r w:rsidRPr="00057BE4">
        <w:rPr>
          <w:b/>
          <w:bCs/>
        </w:rPr>
        <w:t>Purpose:</w:t>
      </w:r>
      <w:r w:rsidRPr="003B4A93">
        <w:t xml:space="preserve"> Operational personnel assigned to bookings and service tasks.</w:t>
      </w:r>
    </w:p>
    <w:p w14:paraId="7CBDC5FB" w14:textId="5A6C8574" w:rsidR="00107226" w:rsidRPr="003B4A93" w:rsidRDefault="00107226" w:rsidP="001F5A98">
      <w:pPr>
        <w:pStyle w:val="h4"/>
        <w:numPr>
          <w:ilvl w:val="0"/>
          <w:numId w:val="28"/>
        </w:numPr>
      </w:pPr>
      <w:r w:rsidRPr="00057BE4">
        <w:rPr>
          <w:b/>
          <w:bCs/>
        </w:rPr>
        <w:t>Special:</w:t>
      </w:r>
      <w:r w:rsidRPr="003B4A93">
        <w:t xml:space="preserve"> Store association anchors scheduling and availability checks.</w:t>
      </w:r>
    </w:p>
    <w:p w14:paraId="17613582" w14:textId="3D34BAA4" w:rsidR="00107226" w:rsidRPr="00231623" w:rsidRDefault="004D1C27" w:rsidP="00613A30">
      <w:r>
        <w:t xml:space="preserve">11. </w:t>
      </w:r>
      <w:proofErr w:type="spellStart"/>
      <w:r w:rsidR="00107226" w:rsidRPr="00231623">
        <w:t>ServiceOffering</w:t>
      </w:r>
      <w:proofErr w:type="spellEnd"/>
    </w:p>
    <w:p w14:paraId="074E7181" w14:textId="1302B53E" w:rsidR="00107226" w:rsidRPr="003B4A93" w:rsidRDefault="00107226" w:rsidP="001F5A98">
      <w:pPr>
        <w:pStyle w:val="h4"/>
        <w:numPr>
          <w:ilvl w:val="0"/>
          <w:numId w:val="29"/>
        </w:numPr>
      </w:pPr>
      <w:r w:rsidRPr="00057BE4">
        <w:rPr>
          <w:b/>
          <w:bCs/>
        </w:rPr>
        <w:t>Attributes:</w:t>
      </w:r>
      <w:r w:rsidRPr="003B4A93">
        <w:t xml:space="preserve"> id, name, subtitle, description, price, features, active flag, optional store association.</w:t>
      </w:r>
    </w:p>
    <w:p w14:paraId="67651AF5" w14:textId="69EFCCC9" w:rsidR="00107226" w:rsidRPr="003B4A93" w:rsidRDefault="00107226" w:rsidP="001F5A98">
      <w:pPr>
        <w:pStyle w:val="h4"/>
        <w:numPr>
          <w:ilvl w:val="0"/>
          <w:numId w:val="29"/>
        </w:numPr>
      </w:pPr>
      <w:r w:rsidRPr="00057BE4">
        <w:rPr>
          <w:b/>
          <w:bCs/>
        </w:rPr>
        <w:t>Purpose:</w:t>
      </w:r>
      <w:r w:rsidRPr="003B4A93">
        <w:t xml:space="preserve"> Configurable catalog for maintenance services presented to users.</w:t>
      </w:r>
    </w:p>
    <w:p w14:paraId="2CC81294" w14:textId="2F901CE1" w:rsidR="00107226" w:rsidRPr="003B4A93" w:rsidRDefault="00107226" w:rsidP="001F5A98">
      <w:pPr>
        <w:pStyle w:val="h4"/>
        <w:numPr>
          <w:ilvl w:val="0"/>
          <w:numId w:val="29"/>
        </w:numPr>
      </w:pPr>
      <w:r w:rsidRPr="00057BE4">
        <w:rPr>
          <w:b/>
          <w:bCs/>
        </w:rPr>
        <w:t>Special:</w:t>
      </w:r>
      <w:r w:rsidRPr="003B4A93">
        <w:t xml:space="preserve"> Active flag toggles visibility; features list conveys value succinctly.</w:t>
      </w:r>
    </w:p>
    <w:p w14:paraId="127D8EFC" w14:textId="752D89B6" w:rsidR="00107226" w:rsidRPr="00231623" w:rsidRDefault="00107226" w:rsidP="00613A30">
      <w:pPr>
        <w:pStyle w:val="n"/>
      </w:pPr>
      <w:r w:rsidRPr="00231623">
        <w:t>Relationships</w:t>
      </w:r>
    </w:p>
    <w:p w14:paraId="75E31D81" w14:textId="77777777" w:rsidR="00107226" w:rsidRPr="003B4A93" w:rsidRDefault="00107226" w:rsidP="001F5A98">
      <w:pPr>
        <w:pStyle w:val="h4"/>
        <w:numPr>
          <w:ilvl w:val="0"/>
          <w:numId w:val="30"/>
        </w:numPr>
      </w:pPr>
      <w:r w:rsidRPr="003B4A93">
        <w:t xml:space="preserve">User owns many Orders, </w:t>
      </w:r>
      <w:proofErr w:type="spellStart"/>
      <w:r w:rsidRPr="003B4A93">
        <w:t>TestRides</w:t>
      </w:r>
      <w:proofErr w:type="spellEnd"/>
      <w:r w:rsidRPr="003B4A93">
        <w:t>, MaintenanceServices, and Reviews (one-to-many).</w:t>
      </w:r>
    </w:p>
    <w:p w14:paraId="24EFD467" w14:textId="77777777" w:rsidR="00107226" w:rsidRPr="003B4A93" w:rsidRDefault="00107226" w:rsidP="001F5A98">
      <w:pPr>
        <w:pStyle w:val="h4"/>
        <w:numPr>
          <w:ilvl w:val="0"/>
          <w:numId w:val="30"/>
        </w:numPr>
      </w:pPr>
      <w:r w:rsidRPr="003B4A93">
        <w:t>Order connects one User with many Motorcycles (many-to-many), modeling multi-item purchases without duplicating catalog entries.</w:t>
      </w:r>
    </w:p>
    <w:p w14:paraId="1FB434AF" w14:textId="77777777" w:rsidR="00107226" w:rsidRPr="003B4A93" w:rsidRDefault="00107226" w:rsidP="001F5A98">
      <w:pPr>
        <w:pStyle w:val="h4"/>
        <w:numPr>
          <w:ilvl w:val="0"/>
          <w:numId w:val="30"/>
        </w:numPr>
      </w:pPr>
      <w:r w:rsidRPr="003B4A93">
        <w:t xml:space="preserve">Motorcycle holds many Reviews and </w:t>
      </w:r>
      <w:proofErr w:type="spellStart"/>
      <w:r w:rsidRPr="003B4A93">
        <w:t>TestRides</w:t>
      </w:r>
      <w:proofErr w:type="spellEnd"/>
      <w:r w:rsidRPr="003B4A93">
        <w:t xml:space="preserve"> (one-to-many), enabling rich engagement and evaluation.</w:t>
      </w:r>
    </w:p>
    <w:p w14:paraId="5F55D911" w14:textId="77777777" w:rsidR="00107226" w:rsidRPr="003B4A93" w:rsidRDefault="00107226" w:rsidP="001F5A98">
      <w:pPr>
        <w:pStyle w:val="h4"/>
        <w:numPr>
          <w:ilvl w:val="0"/>
          <w:numId w:val="30"/>
        </w:numPr>
      </w:pPr>
      <w:proofErr w:type="spellStart"/>
      <w:r w:rsidRPr="003B4A93">
        <w:lastRenderedPageBreak/>
        <w:t>ForumPost</w:t>
      </w:r>
      <w:proofErr w:type="spellEnd"/>
      <w:r w:rsidRPr="003B4A93">
        <w:t xml:space="preserve"> holds many </w:t>
      </w:r>
      <w:proofErr w:type="spellStart"/>
      <w:r w:rsidRPr="003B4A93">
        <w:t>ForumComments</w:t>
      </w:r>
      <w:proofErr w:type="spellEnd"/>
      <w:r w:rsidRPr="003B4A93">
        <w:t xml:space="preserve"> (one-to-many), forming coherent discussion threads.</w:t>
      </w:r>
    </w:p>
    <w:p w14:paraId="7B75438E" w14:textId="77777777" w:rsidR="00107226" w:rsidRPr="003B4A93" w:rsidRDefault="00107226" w:rsidP="001F5A98">
      <w:pPr>
        <w:pStyle w:val="h4"/>
        <w:numPr>
          <w:ilvl w:val="0"/>
          <w:numId w:val="30"/>
        </w:numPr>
      </w:pPr>
      <w:proofErr w:type="spellStart"/>
      <w:r w:rsidRPr="003B4A93">
        <w:t>TestRide</w:t>
      </w:r>
      <w:proofErr w:type="spellEnd"/>
      <w:r w:rsidRPr="003B4A93">
        <w:t xml:space="preserve"> references one Store; </w:t>
      </w:r>
      <w:proofErr w:type="spellStart"/>
      <w:r w:rsidRPr="003B4A93">
        <w:t>MaintenanceService</w:t>
      </w:r>
      <w:proofErr w:type="spellEnd"/>
      <w:r w:rsidRPr="003B4A93">
        <w:t xml:space="preserve"> may reference one Staff technician; both reference one User and one Motorcycle.</w:t>
      </w:r>
    </w:p>
    <w:p w14:paraId="5CAD8B61" w14:textId="77777777" w:rsidR="00107226" w:rsidRPr="00231623" w:rsidRDefault="00107226" w:rsidP="00613A30">
      <w:pPr>
        <w:pStyle w:val="n"/>
      </w:pPr>
      <w:r w:rsidRPr="00231623">
        <w:t>Status and Lifecycle</w:t>
      </w:r>
    </w:p>
    <w:p w14:paraId="08C8FE8E" w14:textId="77777777" w:rsidR="00107226" w:rsidRPr="003B4A93" w:rsidRDefault="00107226" w:rsidP="001F5A98">
      <w:pPr>
        <w:pStyle w:val="h4"/>
        <w:numPr>
          <w:ilvl w:val="0"/>
          <w:numId w:val="31"/>
        </w:numPr>
      </w:pPr>
      <w:r w:rsidRPr="003B4A93">
        <w:t>Orders progress through distinct states (e.g., PENDING → PAID → SHIPPED → DELIVERED) with timestamps recorded at each milestone for auditability and analytics.</w:t>
      </w:r>
    </w:p>
    <w:p w14:paraId="21DA39CC" w14:textId="77777777" w:rsidR="00107226" w:rsidRPr="003B4A93" w:rsidRDefault="00107226" w:rsidP="001F5A98">
      <w:pPr>
        <w:pStyle w:val="h4"/>
        <w:numPr>
          <w:ilvl w:val="0"/>
          <w:numId w:val="31"/>
        </w:numPr>
      </w:pPr>
      <w:r w:rsidRPr="003B4A93">
        <w:t>Motorcycles toggle status based on stock and transaction outcomes (e.g., OUT_OF_STOCK when stock reaches zero; reverts to AVAILABLE when replenished).</w:t>
      </w:r>
    </w:p>
    <w:p w14:paraId="4BE80107" w14:textId="77777777" w:rsidR="00107226" w:rsidRPr="003B4A93" w:rsidRDefault="00107226" w:rsidP="001F5A98">
      <w:pPr>
        <w:pStyle w:val="h4"/>
        <w:numPr>
          <w:ilvl w:val="0"/>
          <w:numId w:val="31"/>
        </w:numPr>
      </w:pPr>
      <w:r w:rsidRPr="003B4A93">
        <w:t>Maintenance services and test rides use statuses (e.g., SCHEDULED, COMPLETED; PENDING, CONFIRMED) to coordinate operations and drive user notifications.</w:t>
      </w:r>
    </w:p>
    <w:p w14:paraId="1E7C530B" w14:textId="77777777" w:rsidR="00107226" w:rsidRPr="003B4A93" w:rsidRDefault="00107226" w:rsidP="001F5A98">
      <w:pPr>
        <w:pStyle w:val="h4"/>
        <w:numPr>
          <w:ilvl w:val="0"/>
          <w:numId w:val="31"/>
        </w:numPr>
      </w:pPr>
      <w:r w:rsidRPr="003B4A93">
        <w:t>Approval and visibility flags (e.g., review approval, post hidden/hot) support governance without erasing history.</w:t>
      </w:r>
    </w:p>
    <w:p w14:paraId="228A9D3F" w14:textId="77777777" w:rsidR="00107226" w:rsidRPr="00231623" w:rsidRDefault="00107226" w:rsidP="00613A30">
      <w:pPr>
        <w:pStyle w:val="n"/>
      </w:pPr>
      <w:r w:rsidRPr="00231623">
        <w:t>Notable Design Choices</w:t>
      </w:r>
    </w:p>
    <w:p w14:paraId="3ABF41F8" w14:textId="77777777" w:rsidR="00107226" w:rsidRPr="003B4A93" w:rsidRDefault="00107226" w:rsidP="001F5A98">
      <w:pPr>
        <w:pStyle w:val="h4"/>
        <w:numPr>
          <w:ilvl w:val="0"/>
          <w:numId w:val="32"/>
        </w:numPr>
      </w:pPr>
      <w:r w:rsidRPr="003B4A93">
        <w:t>Many-to-many Orders–Motorcycles: Enables flexible cart composition and accurate reuse of catalog entries.</w:t>
      </w:r>
    </w:p>
    <w:p w14:paraId="565296E4" w14:textId="77777777" w:rsidR="00107226" w:rsidRPr="003B4A93" w:rsidRDefault="00107226" w:rsidP="001F5A98">
      <w:pPr>
        <w:pStyle w:val="h4"/>
        <w:numPr>
          <w:ilvl w:val="0"/>
          <w:numId w:val="32"/>
        </w:numPr>
      </w:pPr>
      <w:r w:rsidRPr="003B4A93">
        <w:t>Denormalized counts and ratings: Maintained for high-performance listing and quick UI summaries without expensive live aggregations.</w:t>
      </w:r>
    </w:p>
    <w:p w14:paraId="397393D4" w14:textId="77777777" w:rsidR="00107226" w:rsidRPr="003B4A93" w:rsidRDefault="00107226" w:rsidP="001F5A98">
      <w:pPr>
        <w:pStyle w:val="h4"/>
        <w:numPr>
          <w:ilvl w:val="0"/>
          <w:numId w:val="32"/>
        </w:numPr>
      </w:pPr>
      <w:r w:rsidRPr="003B4A93">
        <w:t>Value lists for images and features: Lightweight representation avoids separate tables for simple attributes.</w:t>
      </w:r>
    </w:p>
    <w:p w14:paraId="21FAEE2E" w14:textId="77777777" w:rsidR="00107226" w:rsidRPr="003B4A93" w:rsidRDefault="00107226" w:rsidP="001F5A98">
      <w:pPr>
        <w:pStyle w:val="h4"/>
        <w:numPr>
          <w:ilvl w:val="0"/>
          <w:numId w:val="32"/>
        </w:numPr>
      </w:pPr>
      <w:r w:rsidRPr="003B4A93">
        <w:t>Explicit timestamps: Provide clear audit trails and power dashboards without guesswork.</w:t>
      </w:r>
    </w:p>
    <w:p w14:paraId="32901D19" w14:textId="77777777" w:rsidR="00107226" w:rsidRPr="003B4A93" w:rsidRDefault="00107226" w:rsidP="001F5A98">
      <w:pPr>
        <w:pStyle w:val="h4"/>
        <w:numPr>
          <w:ilvl w:val="0"/>
          <w:numId w:val="32"/>
        </w:numPr>
      </w:pPr>
      <w:r w:rsidRPr="003B4A93">
        <w:t>Role and activity flags: Separate authorization (role) from account state (</w:t>
      </w:r>
      <w:proofErr w:type="spellStart"/>
      <w:r w:rsidRPr="003B4A93">
        <w:t>isActive</w:t>
      </w:r>
      <w:proofErr w:type="spellEnd"/>
      <w:r w:rsidRPr="003B4A93">
        <w:t>) for practical administration.</w:t>
      </w:r>
    </w:p>
    <w:p w14:paraId="21F570CE" w14:textId="6B6F3F46" w:rsidR="00107226" w:rsidRPr="00993AF8" w:rsidRDefault="00107226" w:rsidP="00613A30">
      <w:pPr>
        <w:pStyle w:val="n"/>
      </w:pPr>
      <w:r w:rsidRPr="00231623">
        <w:t>Rationale</w:t>
      </w:r>
    </w:p>
    <w:p w14:paraId="5FF55AE3" w14:textId="77777777" w:rsidR="00107226" w:rsidRPr="003B4A93" w:rsidRDefault="00107226" w:rsidP="001F5A98">
      <w:pPr>
        <w:pStyle w:val="h4"/>
        <w:numPr>
          <w:ilvl w:val="0"/>
          <w:numId w:val="33"/>
        </w:numPr>
      </w:pPr>
      <w:r w:rsidRPr="003B4A93">
        <w:t>The model balances clarity (well-defined ownership and lifecycles) with performance (pre-aggregated metrics, straightforward value lists) and governance (moderation flags, explicit statuses).</w:t>
      </w:r>
    </w:p>
    <w:p w14:paraId="1551930B" w14:textId="19529A9F" w:rsidR="00107226" w:rsidRDefault="00107226" w:rsidP="001F5A98">
      <w:pPr>
        <w:pStyle w:val="h4"/>
        <w:numPr>
          <w:ilvl w:val="0"/>
          <w:numId w:val="33"/>
        </w:numPr>
      </w:pPr>
      <w:r w:rsidRPr="003B4A93">
        <w:t>It supports the platform’s three pillars: commerce (orders and inventory), operations (bookings and services), and community (posts and reviews), ensuring each area has the structure needed for reliable user experiences and effective administrative oversight.</w:t>
      </w:r>
    </w:p>
    <w:p w14:paraId="61D64E7C" w14:textId="2F07FD0F" w:rsidR="004D1C27" w:rsidRDefault="004D1C27" w:rsidP="004D1C27">
      <w:pPr>
        <w:pStyle w:val="h2"/>
      </w:pPr>
      <w:bookmarkStart w:id="81" w:name="_Toc217319935"/>
      <w:bookmarkStart w:id="82" w:name="_TOC_250005"/>
      <w:r>
        <w:t xml:space="preserve">4.4. </w:t>
      </w:r>
      <w:r w:rsidRPr="004D1C27">
        <w:t>Frontend and User Interface Design</w:t>
      </w:r>
      <w:bookmarkEnd w:id="81"/>
    </w:p>
    <w:p w14:paraId="7AE146C9" w14:textId="4F19C375" w:rsidR="00107226" w:rsidRDefault="00490A0F" w:rsidP="00E75F46">
      <w:pPr>
        <w:pStyle w:val="h3"/>
        <w:ind w:left="720" w:hanging="720"/>
      </w:pPr>
      <w:bookmarkStart w:id="83" w:name="_Toc217319936"/>
      <w:bookmarkEnd w:id="82"/>
      <w:r>
        <w:lastRenderedPageBreak/>
        <w:t>1</w:t>
      </w:r>
      <w:r w:rsidR="004D1C27">
        <w:t xml:space="preserve">. </w:t>
      </w:r>
      <w:r w:rsidR="00107226">
        <w:t>Integration</w:t>
      </w:r>
      <w:r w:rsidR="00107226">
        <w:rPr>
          <w:spacing w:val="-4"/>
        </w:rPr>
        <w:t xml:space="preserve"> </w:t>
      </w:r>
      <w:r w:rsidR="00107226">
        <w:t>of</w:t>
      </w:r>
      <w:r w:rsidR="00107226">
        <w:rPr>
          <w:spacing w:val="-4"/>
        </w:rPr>
        <w:t xml:space="preserve"> </w:t>
      </w:r>
      <w:r w:rsidR="00107226">
        <w:t>Design</w:t>
      </w:r>
      <w:r w:rsidR="00107226">
        <w:rPr>
          <w:spacing w:val="-4"/>
        </w:rPr>
        <w:t xml:space="preserve"> </w:t>
      </w:r>
      <w:r w:rsidR="00107226">
        <w:rPr>
          <w:spacing w:val="-2"/>
        </w:rPr>
        <w:t>Components</w:t>
      </w:r>
      <w:bookmarkEnd w:id="83"/>
    </w:p>
    <w:p w14:paraId="627ADCF9" w14:textId="14EBDE8D" w:rsidR="00107226" w:rsidRDefault="00107226" w:rsidP="00132B52">
      <w:pPr>
        <w:pStyle w:val="h4"/>
      </w:pPr>
      <w:r>
        <w:t>The design outcomes show that the three main platform functions—motorcycle trade, service scheduling,</w:t>
      </w:r>
      <w:r>
        <w:rPr>
          <w:spacing w:val="59"/>
          <w:w w:val="150"/>
        </w:rPr>
        <w:t xml:space="preserve"> </w:t>
      </w:r>
      <w:r>
        <w:t>and</w:t>
      </w:r>
      <w:r>
        <w:rPr>
          <w:spacing w:val="59"/>
          <w:w w:val="150"/>
        </w:rPr>
        <w:t xml:space="preserve"> </w:t>
      </w:r>
      <w:r>
        <w:t>community</w:t>
      </w:r>
      <w:r>
        <w:rPr>
          <w:spacing w:val="59"/>
          <w:w w:val="150"/>
        </w:rPr>
        <w:t xml:space="preserve"> </w:t>
      </w:r>
      <w:r>
        <w:t>involvement—have</w:t>
      </w:r>
      <w:r>
        <w:rPr>
          <w:spacing w:val="59"/>
          <w:w w:val="150"/>
        </w:rPr>
        <w:t xml:space="preserve"> </w:t>
      </w:r>
      <w:r>
        <w:t>been</w:t>
      </w:r>
      <w:r>
        <w:rPr>
          <w:spacing w:val="59"/>
          <w:w w:val="150"/>
        </w:rPr>
        <w:t xml:space="preserve"> </w:t>
      </w:r>
      <w:r>
        <w:t>successfully</w:t>
      </w:r>
      <w:r>
        <w:rPr>
          <w:spacing w:val="59"/>
          <w:w w:val="150"/>
        </w:rPr>
        <w:t xml:space="preserve"> </w:t>
      </w:r>
      <w:r>
        <w:t>integrated.</w:t>
      </w:r>
      <w:r>
        <w:rPr>
          <w:spacing w:val="59"/>
          <w:w w:val="150"/>
        </w:rPr>
        <w:t xml:space="preserve"> </w:t>
      </w:r>
      <w:r>
        <w:t>The</w:t>
      </w:r>
      <w:r>
        <w:rPr>
          <w:spacing w:val="59"/>
          <w:w w:val="150"/>
        </w:rPr>
        <w:t xml:space="preserve"> </w:t>
      </w:r>
      <w:r>
        <w:rPr>
          <w:spacing w:val="-4"/>
        </w:rPr>
        <w:t>user</w:t>
      </w:r>
      <w:r w:rsidR="00132B52">
        <w:rPr>
          <w:lang w:val="vi-VN"/>
        </w:rPr>
        <w:t xml:space="preserve"> </w:t>
      </w:r>
      <w:r>
        <w:t>interface</w:t>
      </w:r>
      <w:r>
        <w:rPr>
          <w:spacing w:val="-4"/>
        </w:rPr>
        <w:t xml:space="preserve"> </w:t>
      </w:r>
      <w:r>
        <w:t>prototypes</w:t>
      </w:r>
      <w:r>
        <w:rPr>
          <w:spacing w:val="-4"/>
        </w:rPr>
        <w:t xml:space="preserve"> </w:t>
      </w:r>
      <w:r>
        <w:t>demonstrate</w:t>
      </w:r>
      <w:r>
        <w:rPr>
          <w:spacing w:val="-4"/>
        </w:rPr>
        <w:t xml:space="preserve"> </w:t>
      </w:r>
      <w:r>
        <w:t>smooth</w:t>
      </w:r>
      <w:r>
        <w:rPr>
          <w:spacing w:val="-4"/>
        </w:rPr>
        <w:t xml:space="preserve"> </w:t>
      </w:r>
      <w:r>
        <w:t>transitions</w:t>
      </w:r>
      <w:r>
        <w:rPr>
          <w:spacing w:val="-4"/>
        </w:rPr>
        <w:t xml:space="preserve"> </w:t>
      </w:r>
      <w:r>
        <w:t>between</w:t>
      </w:r>
      <w:r>
        <w:rPr>
          <w:spacing w:val="-4"/>
        </w:rPr>
        <w:t xml:space="preserve"> </w:t>
      </w:r>
      <w:r>
        <w:t>various</w:t>
      </w:r>
      <w:r>
        <w:rPr>
          <w:spacing w:val="-4"/>
        </w:rPr>
        <w:t xml:space="preserve"> </w:t>
      </w:r>
      <w:r>
        <w:t>functional</w:t>
      </w:r>
      <w:r>
        <w:rPr>
          <w:spacing w:val="-4"/>
        </w:rPr>
        <w:t xml:space="preserve"> </w:t>
      </w:r>
      <w:r>
        <w:t>sections</w:t>
      </w:r>
      <w:r>
        <w:rPr>
          <w:spacing w:val="-4"/>
        </w:rPr>
        <w:t xml:space="preserve"> </w:t>
      </w:r>
      <w:r>
        <w:t>while preserving a consistent user experience and design language.</w:t>
      </w:r>
    </w:p>
    <w:p w14:paraId="1A19CBA7" w14:textId="4207A417" w:rsidR="00107226" w:rsidRPr="000B50CF" w:rsidRDefault="00490A0F" w:rsidP="004D1C27">
      <w:pPr>
        <w:pStyle w:val="h3"/>
      </w:pPr>
      <w:bookmarkStart w:id="84" w:name="_Toc217319937"/>
      <w:r>
        <w:t>2</w:t>
      </w:r>
      <w:r w:rsidR="004D1C27">
        <w:t xml:space="preserve">. </w:t>
      </w:r>
      <w:r w:rsidR="00107226">
        <w:t>Scalability</w:t>
      </w:r>
      <w:r w:rsidR="00107226">
        <w:rPr>
          <w:spacing w:val="-1"/>
        </w:rPr>
        <w:t xml:space="preserve"> </w:t>
      </w:r>
      <w:r w:rsidR="00107226">
        <w:t>and</w:t>
      </w:r>
      <w:r w:rsidR="00107226">
        <w:rPr>
          <w:spacing w:val="-1"/>
        </w:rPr>
        <w:t xml:space="preserve"> </w:t>
      </w:r>
      <w:r w:rsidR="00107226">
        <w:t>Maintainability</w:t>
      </w:r>
      <w:r w:rsidR="00107226">
        <w:rPr>
          <w:spacing w:val="-1"/>
        </w:rPr>
        <w:t xml:space="preserve"> </w:t>
      </w:r>
      <w:r w:rsidR="00107226">
        <w:rPr>
          <w:spacing w:val="-2"/>
        </w:rPr>
        <w:t>Considerations</w:t>
      </w:r>
      <w:bookmarkEnd w:id="84"/>
    </w:p>
    <w:p w14:paraId="6AA69218" w14:textId="77777777" w:rsidR="00107226" w:rsidRDefault="00107226" w:rsidP="00107226">
      <w:pPr>
        <w:pStyle w:val="h4"/>
      </w:pPr>
      <w:r>
        <w:t>Future scaling requirements are supported by the modular design approach, which is seen in the system architecture and interface components. A manageable implementation foundation is offered by the class diagram's distinct division of responsibilities and the use case requirements' precise definition.</w:t>
      </w:r>
    </w:p>
    <w:p w14:paraId="072CB985" w14:textId="65202FC8" w:rsidR="00107226" w:rsidRPr="004D1C27" w:rsidRDefault="00490A0F" w:rsidP="004D1C27">
      <w:pPr>
        <w:pStyle w:val="h3"/>
      </w:pPr>
      <w:bookmarkStart w:id="85" w:name="_Toc217319938"/>
      <w:r>
        <w:t>3</w:t>
      </w:r>
      <w:r w:rsidR="004D1C27">
        <w:t xml:space="preserve">. </w:t>
      </w:r>
      <w:r w:rsidR="00107226">
        <w:t>Technology</w:t>
      </w:r>
      <w:r w:rsidR="00107226">
        <w:rPr>
          <w:spacing w:val="-4"/>
        </w:rPr>
        <w:t xml:space="preserve"> </w:t>
      </w:r>
      <w:r w:rsidR="00107226">
        <w:t>Stack</w:t>
      </w:r>
      <w:r w:rsidR="00107226">
        <w:rPr>
          <w:spacing w:val="-1"/>
        </w:rPr>
        <w:t xml:space="preserve"> </w:t>
      </w:r>
      <w:r w:rsidR="00107226">
        <w:rPr>
          <w:spacing w:val="-2"/>
        </w:rPr>
        <w:t>Alignment</w:t>
      </w:r>
      <w:bookmarkEnd w:id="85"/>
    </w:p>
    <w:p w14:paraId="59D5D4D8" w14:textId="77777777" w:rsidR="00107226" w:rsidRDefault="00107226" w:rsidP="00107226">
      <w:pPr>
        <w:pStyle w:val="h4"/>
      </w:pPr>
      <w:r>
        <w:t xml:space="preserve">The chosen technological stack (React, Spring Boot, SQL Server, </w:t>
      </w:r>
      <w:proofErr w:type="spellStart"/>
      <w:r>
        <w:t>Cloudinary</w:t>
      </w:r>
      <w:proofErr w:type="spellEnd"/>
      <w:r>
        <w:t>) is well-aligned with the design results. The class diagram layout supports the object-oriented methodology of Spring</w:t>
      </w:r>
      <w:r>
        <w:rPr>
          <w:spacing w:val="-8"/>
        </w:rPr>
        <w:t xml:space="preserve"> </w:t>
      </w:r>
      <w:r>
        <w:t>Boot</w:t>
      </w:r>
      <w:r>
        <w:rPr>
          <w:spacing w:val="-8"/>
        </w:rPr>
        <w:t xml:space="preserve"> </w:t>
      </w:r>
      <w:r>
        <w:t>and</w:t>
      </w:r>
      <w:r>
        <w:rPr>
          <w:spacing w:val="-8"/>
        </w:rPr>
        <w:t xml:space="preserve"> </w:t>
      </w:r>
      <w:r>
        <w:t>the</w:t>
      </w:r>
      <w:r>
        <w:rPr>
          <w:spacing w:val="-8"/>
        </w:rPr>
        <w:t xml:space="preserve"> </w:t>
      </w:r>
      <w:r>
        <w:t>relational</w:t>
      </w:r>
      <w:r>
        <w:rPr>
          <w:spacing w:val="-8"/>
        </w:rPr>
        <w:t xml:space="preserve"> </w:t>
      </w:r>
      <w:r>
        <w:t>data</w:t>
      </w:r>
      <w:r>
        <w:rPr>
          <w:spacing w:val="-8"/>
        </w:rPr>
        <w:t xml:space="preserve"> </w:t>
      </w:r>
      <w:r>
        <w:t>management</w:t>
      </w:r>
      <w:r>
        <w:rPr>
          <w:spacing w:val="-8"/>
        </w:rPr>
        <w:t xml:space="preserve"> </w:t>
      </w:r>
      <w:r>
        <w:t>features</w:t>
      </w:r>
      <w:r>
        <w:rPr>
          <w:spacing w:val="-8"/>
        </w:rPr>
        <w:t xml:space="preserve"> </w:t>
      </w:r>
      <w:r>
        <w:t>of</w:t>
      </w:r>
      <w:r>
        <w:rPr>
          <w:spacing w:val="-8"/>
        </w:rPr>
        <w:t xml:space="preserve"> </w:t>
      </w:r>
      <w:r>
        <w:t>SQL</w:t>
      </w:r>
      <w:r>
        <w:rPr>
          <w:spacing w:val="-8"/>
        </w:rPr>
        <w:t xml:space="preserve"> </w:t>
      </w:r>
      <w:r>
        <w:t>Server,</w:t>
      </w:r>
      <w:r>
        <w:rPr>
          <w:spacing w:val="-8"/>
        </w:rPr>
        <w:t xml:space="preserve"> </w:t>
      </w:r>
      <w:r>
        <w:t>while</w:t>
      </w:r>
      <w:r>
        <w:rPr>
          <w:spacing w:val="-8"/>
        </w:rPr>
        <w:t xml:space="preserve"> </w:t>
      </w:r>
      <w:r>
        <w:t>the</w:t>
      </w:r>
      <w:r>
        <w:rPr>
          <w:spacing w:val="-8"/>
        </w:rPr>
        <w:t xml:space="preserve"> </w:t>
      </w:r>
      <w:r>
        <w:t xml:space="preserve">component- based interface design aligns well with </w:t>
      </w:r>
      <w:proofErr w:type="spellStart"/>
      <w:r>
        <w:t>React's</w:t>
      </w:r>
      <w:proofErr w:type="spellEnd"/>
      <w:r>
        <w:t xml:space="preserve"> architecture.</w:t>
      </w:r>
    </w:p>
    <w:p w14:paraId="439C501A" w14:textId="0F46146E" w:rsidR="00107226" w:rsidRDefault="00490A0F" w:rsidP="004D1C27">
      <w:pPr>
        <w:pStyle w:val="h3"/>
      </w:pPr>
      <w:bookmarkStart w:id="86" w:name="_Toc217319939"/>
      <w:r>
        <w:t>4</w:t>
      </w:r>
      <w:r w:rsidR="004D1C27">
        <w:t xml:space="preserve">. </w:t>
      </w:r>
      <w:r w:rsidR="00107226">
        <w:t>User</w:t>
      </w:r>
      <w:r w:rsidR="00107226">
        <w:rPr>
          <w:spacing w:val="-3"/>
        </w:rPr>
        <w:t xml:space="preserve"> </w:t>
      </w:r>
      <w:r w:rsidR="00107226">
        <w:t>Experience</w:t>
      </w:r>
      <w:r w:rsidR="00107226">
        <w:rPr>
          <w:spacing w:val="-3"/>
        </w:rPr>
        <w:t xml:space="preserve"> </w:t>
      </w:r>
      <w:r w:rsidR="00107226">
        <w:rPr>
          <w:spacing w:val="-2"/>
        </w:rPr>
        <w:t>Validation</w:t>
      </w:r>
      <w:bookmarkEnd w:id="86"/>
    </w:p>
    <w:p w14:paraId="5EB9E05E" w14:textId="77777777" w:rsidR="00107226" w:rsidRDefault="00107226" w:rsidP="00107226">
      <w:pPr>
        <w:pStyle w:val="h4"/>
      </w:pPr>
      <w:r>
        <w:t>By offering integrated functionality that removes the need for consumers to switch between platforms</w:t>
      </w:r>
      <w:r>
        <w:rPr>
          <w:spacing w:val="-10"/>
        </w:rPr>
        <w:t xml:space="preserve"> </w:t>
      </w:r>
      <w:r>
        <w:t>for</w:t>
      </w:r>
      <w:r>
        <w:rPr>
          <w:spacing w:val="-10"/>
        </w:rPr>
        <w:t xml:space="preserve"> </w:t>
      </w:r>
      <w:r>
        <w:t>trading,</w:t>
      </w:r>
      <w:r>
        <w:rPr>
          <w:spacing w:val="-10"/>
        </w:rPr>
        <w:t xml:space="preserve"> </w:t>
      </w:r>
      <w:r>
        <w:t>services,</w:t>
      </w:r>
      <w:r>
        <w:rPr>
          <w:spacing w:val="-10"/>
        </w:rPr>
        <w:t xml:space="preserve"> </w:t>
      </w:r>
      <w:r>
        <w:t>and</w:t>
      </w:r>
      <w:r>
        <w:rPr>
          <w:spacing w:val="-10"/>
        </w:rPr>
        <w:t xml:space="preserve"> </w:t>
      </w:r>
      <w:r>
        <w:t>community</w:t>
      </w:r>
      <w:r>
        <w:rPr>
          <w:spacing w:val="-10"/>
        </w:rPr>
        <w:t xml:space="preserve"> </w:t>
      </w:r>
      <w:r>
        <w:t>involvement,</w:t>
      </w:r>
      <w:r>
        <w:rPr>
          <w:spacing w:val="-10"/>
        </w:rPr>
        <w:t xml:space="preserve"> </w:t>
      </w:r>
      <w:r>
        <w:t>the</w:t>
      </w:r>
      <w:r>
        <w:rPr>
          <w:spacing w:val="-10"/>
        </w:rPr>
        <w:t xml:space="preserve"> </w:t>
      </w:r>
      <w:r>
        <w:t>thorough</w:t>
      </w:r>
      <w:r>
        <w:rPr>
          <w:spacing w:val="-10"/>
        </w:rPr>
        <w:t xml:space="preserve"> </w:t>
      </w:r>
      <w:r>
        <w:t>interface</w:t>
      </w:r>
      <w:r>
        <w:rPr>
          <w:spacing w:val="-10"/>
        </w:rPr>
        <w:t xml:space="preserve"> </w:t>
      </w:r>
      <w:r>
        <w:t>design</w:t>
      </w:r>
      <w:r>
        <w:rPr>
          <w:spacing w:val="-10"/>
        </w:rPr>
        <w:t xml:space="preserve"> </w:t>
      </w:r>
      <w:r>
        <w:t>fills the identified gap in the motorbike ecosystem.</w:t>
      </w:r>
    </w:p>
    <w:p w14:paraId="1BE157B5" w14:textId="35220B2C" w:rsidR="00107226" w:rsidRDefault="004D1C27" w:rsidP="004D1C27">
      <w:pPr>
        <w:pStyle w:val="h2"/>
      </w:pPr>
      <w:bookmarkStart w:id="87" w:name="_TOC_250004"/>
      <w:bookmarkStart w:id="88" w:name="_Toc217319940"/>
      <w:r>
        <w:t>4.</w:t>
      </w:r>
      <w:r w:rsidR="006E07B6">
        <w:t>5</w:t>
      </w:r>
      <w:r>
        <w:t xml:space="preserve"> </w:t>
      </w:r>
      <w:r w:rsidR="00107226">
        <w:t>Limitations</w:t>
      </w:r>
      <w:r w:rsidR="00107226">
        <w:rPr>
          <w:spacing w:val="-4"/>
        </w:rPr>
        <w:t xml:space="preserve"> </w:t>
      </w:r>
      <w:r w:rsidR="00107226">
        <w:t>and</w:t>
      </w:r>
      <w:r w:rsidR="00107226">
        <w:rPr>
          <w:spacing w:val="-4"/>
        </w:rPr>
        <w:t xml:space="preserve"> </w:t>
      </w:r>
      <w:r w:rsidR="00107226">
        <w:t>Future</w:t>
      </w:r>
      <w:r w:rsidR="00107226">
        <w:rPr>
          <w:spacing w:val="-3"/>
        </w:rPr>
        <w:t xml:space="preserve"> </w:t>
      </w:r>
      <w:bookmarkEnd w:id="87"/>
      <w:r w:rsidR="00107226">
        <w:rPr>
          <w:spacing w:val="-2"/>
        </w:rPr>
        <w:t>Considerations</w:t>
      </w:r>
      <w:bookmarkEnd w:id="88"/>
    </w:p>
    <w:p w14:paraId="0EE1BE43" w14:textId="4757D601" w:rsidR="00107226" w:rsidRDefault="00490A0F" w:rsidP="004D1C27">
      <w:pPr>
        <w:pStyle w:val="h3"/>
      </w:pPr>
      <w:bookmarkStart w:id="89" w:name="_Toc217319941"/>
      <w:r>
        <w:t>1</w:t>
      </w:r>
      <w:r>
        <w:rPr>
          <w:lang w:val="vi-VN"/>
        </w:rPr>
        <w:t>.</w:t>
      </w:r>
      <w:r w:rsidR="004D1C27">
        <w:t xml:space="preserve"> </w:t>
      </w:r>
      <w:r w:rsidR="00107226">
        <w:t>Current</w:t>
      </w:r>
      <w:r w:rsidR="00107226">
        <w:rPr>
          <w:spacing w:val="-3"/>
        </w:rPr>
        <w:t xml:space="preserve"> </w:t>
      </w:r>
      <w:r w:rsidR="00107226">
        <w:t>Phase</w:t>
      </w:r>
      <w:r w:rsidR="00107226">
        <w:rPr>
          <w:spacing w:val="-2"/>
        </w:rPr>
        <w:t xml:space="preserve"> Limitations</w:t>
      </w:r>
      <w:bookmarkEnd w:id="89"/>
    </w:p>
    <w:p w14:paraId="054CB86E" w14:textId="77777777" w:rsidR="00107226" w:rsidRDefault="00107226" w:rsidP="00107226">
      <w:pPr>
        <w:pStyle w:val="h4"/>
      </w:pPr>
      <w:r>
        <w:t>Because</w:t>
      </w:r>
      <w:r>
        <w:rPr>
          <w:spacing w:val="-13"/>
        </w:rPr>
        <w:t xml:space="preserve"> </w:t>
      </w:r>
      <w:r>
        <w:t>the</w:t>
      </w:r>
      <w:r>
        <w:rPr>
          <w:spacing w:val="-13"/>
        </w:rPr>
        <w:t xml:space="preserve"> </w:t>
      </w:r>
      <w:r>
        <w:t>planning</w:t>
      </w:r>
      <w:r>
        <w:rPr>
          <w:spacing w:val="-13"/>
        </w:rPr>
        <w:t xml:space="preserve"> </w:t>
      </w:r>
      <w:r>
        <w:t>and</w:t>
      </w:r>
      <w:r>
        <w:rPr>
          <w:spacing w:val="-13"/>
        </w:rPr>
        <w:t xml:space="preserve"> </w:t>
      </w:r>
      <w:r>
        <w:t>design</w:t>
      </w:r>
      <w:r>
        <w:rPr>
          <w:spacing w:val="-13"/>
        </w:rPr>
        <w:t xml:space="preserve"> </w:t>
      </w:r>
      <w:r>
        <w:t>phases</w:t>
      </w:r>
      <w:r>
        <w:rPr>
          <w:spacing w:val="-13"/>
        </w:rPr>
        <w:t xml:space="preserve"> </w:t>
      </w:r>
      <w:r>
        <w:t>are</w:t>
      </w:r>
      <w:r>
        <w:rPr>
          <w:spacing w:val="-13"/>
        </w:rPr>
        <w:t xml:space="preserve"> </w:t>
      </w:r>
      <w:r>
        <w:t>the</w:t>
      </w:r>
      <w:r>
        <w:rPr>
          <w:spacing w:val="-13"/>
        </w:rPr>
        <w:t xml:space="preserve"> </w:t>
      </w:r>
      <w:r>
        <w:t>main</w:t>
      </w:r>
      <w:r>
        <w:rPr>
          <w:spacing w:val="-13"/>
        </w:rPr>
        <w:t xml:space="preserve"> </w:t>
      </w:r>
      <w:r>
        <w:t>focus</w:t>
      </w:r>
      <w:r>
        <w:rPr>
          <w:spacing w:val="-13"/>
        </w:rPr>
        <w:t xml:space="preserve"> </w:t>
      </w:r>
      <w:r>
        <w:t>of</w:t>
      </w:r>
      <w:r>
        <w:rPr>
          <w:spacing w:val="-13"/>
        </w:rPr>
        <w:t xml:space="preserve"> </w:t>
      </w:r>
      <w:r>
        <w:t>this</w:t>
      </w:r>
      <w:r>
        <w:rPr>
          <w:spacing w:val="-13"/>
        </w:rPr>
        <w:t xml:space="preserve"> </w:t>
      </w:r>
      <w:r>
        <w:t>capstone</w:t>
      </w:r>
      <w:r>
        <w:rPr>
          <w:spacing w:val="-13"/>
        </w:rPr>
        <w:t xml:space="preserve"> </w:t>
      </w:r>
      <w:r>
        <w:t>project,</w:t>
      </w:r>
      <w:r>
        <w:rPr>
          <w:spacing w:val="-13"/>
        </w:rPr>
        <w:t xml:space="preserve"> </w:t>
      </w:r>
      <w:r>
        <w:t>the</w:t>
      </w:r>
      <w:r>
        <w:rPr>
          <w:spacing w:val="-13"/>
        </w:rPr>
        <w:t xml:space="preserve"> </w:t>
      </w:r>
      <w:r>
        <w:t>findings are</w:t>
      </w:r>
      <w:r>
        <w:rPr>
          <w:spacing w:val="-9"/>
        </w:rPr>
        <w:t xml:space="preserve"> </w:t>
      </w:r>
      <w:r>
        <w:t>theoretical</w:t>
      </w:r>
      <w:r>
        <w:rPr>
          <w:spacing w:val="-9"/>
        </w:rPr>
        <w:t xml:space="preserve"> </w:t>
      </w:r>
      <w:r>
        <w:t>and</w:t>
      </w:r>
      <w:r>
        <w:rPr>
          <w:spacing w:val="-9"/>
        </w:rPr>
        <w:t xml:space="preserve"> </w:t>
      </w:r>
      <w:r>
        <w:t>need</w:t>
      </w:r>
      <w:r>
        <w:rPr>
          <w:spacing w:val="-9"/>
        </w:rPr>
        <w:t xml:space="preserve"> </w:t>
      </w:r>
      <w:r>
        <w:t>to</w:t>
      </w:r>
      <w:r>
        <w:rPr>
          <w:spacing w:val="-9"/>
        </w:rPr>
        <w:t xml:space="preserve"> </w:t>
      </w:r>
      <w:r>
        <w:t>be</w:t>
      </w:r>
      <w:r>
        <w:rPr>
          <w:spacing w:val="-9"/>
        </w:rPr>
        <w:t xml:space="preserve"> </w:t>
      </w:r>
      <w:r>
        <w:t>validated</w:t>
      </w:r>
      <w:r>
        <w:rPr>
          <w:spacing w:val="-9"/>
        </w:rPr>
        <w:t xml:space="preserve"> </w:t>
      </w:r>
      <w:r>
        <w:t>through</w:t>
      </w:r>
      <w:r>
        <w:rPr>
          <w:spacing w:val="-9"/>
        </w:rPr>
        <w:t xml:space="preserve"> </w:t>
      </w:r>
      <w:r>
        <w:t>user</w:t>
      </w:r>
      <w:r>
        <w:rPr>
          <w:spacing w:val="-9"/>
        </w:rPr>
        <w:t xml:space="preserve"> </w:t>
      </w:r>
      <w:r>
        <w:t>testing</w:t>
      </w:r>
      <w:r>
        <w:rPr>
          <w:spacing w:val="-9"/>
        </w:rPr>
        <w:t xml:space="preserve"> </w:t>
      </w:r>
      <w:r>
        <w:t>and</w:t>
      </w:r>
      <w:r>
        <w:rPr>
          <w:spacing w:val="-9"/>
        </w:rPr>
        <w:t xml:space="preserve"> </w:t>
      </w:r>
      <w:r>
        <w:t>implementation.</w:t>
      </w:r>
      <w:r>
        <w:rPr>
          <w:spacing w:val="-9"/>
        </w:rPr>
        <w:t xml:space="preserve"> </w:t>
      </w:r>
      <w:r>
        <w:t>Despite</w:t>
      </w:r>
      <w:r>
        <w:rPr>
          <w:spacing w:val="-9"/>
        </w:rPr>
        <w:t xml:space="preserve"> </w:t>
      </w:r>
      <w:r>
        <w:t>being thorough,</w:t>
      </w:r>
      <w:r>
        <w:rPr>
          <w:spacing w:val="-10"/>
        </w:rPr>
        <w:t xml:space="preserve"> </w:t>
      </w:r>
      <w:r>
        <w:t>the</w:t>
      </w:r>
      <w:r>
        <w:rPr>
          <w:spacing w:val="-10"/>
        </w:rPr>
        <w:t xml:space="preserve"> </w:t>
      </w:r>
      <w:r>
        <w:t>interface</w:t>
      </w:r>
      <w:r>
        <w:rPr>
          <w:spacing w:val="-10"/>
        </w:rPr>
        <w:t xml:space="preserve"> </w:t>
      </w:r>
      <w:r>
        <w:t>designs</w:t>
      </w:r>
      <w:r>
        <w:rPr>
          <w:spacing w:val="-10"/>
        </w:rPr>
        <w:t xml:space="preserve"> </w:t>
      </w:r>
      <w:r>
        <w:t>have</w:t>
      </w:r>
      <w:r>
        <w:rPr>
          <w:spacing w:val="-10"/>
        </w:rPr>
        <w:t xml:space="preserve"> </w:t>
      </w:r>
      <w:r>
        <w:t>not</w:t>
      </w:r>
      <w:r>
        <w:rPr>
          <w:spacing w:val="-10"/>
        </w:rPr>
        <w:t xml:space="preserve"> </w:t>
      </w:r>
      <w:r>
        <w:t>been</w:t>
      </w:r>
      <w:r>
        <w:rPr>
          <w:spacing w:val="-10"/>
        </w:rPr>
        <w:t xml:space="preserve"> </w:t>
      </w:r>
      <w:r>
        <w:t>put</w:t>
      </w:r>
      <w:r>
        <w:rPr>
          <w:spacing w:val="-10"/>
        </w:rPr>
        <w:t xml:space="preserve"> </w:t>
      </w:r>
      <w:r>
        <w:t>through</w:t>
      </w:r>
      <w:r>
        <w:rPr>
          <w:spacing w:val="-10"/>
        </w:rPr>
        <w:t xml:space="preserve"> </w:t>
      </w:r>
      <w:r>
        <w:t>usability</w:t>
      </w:r>
      <w:r>
        <w:rPr>
          <w:spacing w:val="-10"/>
        </w:rPr>
        <w:t xml:space="preserve"> </w:t>
      </w:r>
      <w:r>
        <w:t>testing</w:t>
      </w:r>
      <w:r>
        <w:rPr>
          <w:spacing w:val="-10"/>
        </w:rPr>
        <w:t xml:space="preserve"> </w:t>
      </w:r>
      <w:r>
        <w:t>with</w:t>
      </w:r>
      <w:r>
        <w:rPr>
          <w:spacing w:val="-10"/>
        </w:rPr>
        <w:t xml:space="preserve"> </w:t>
      </w:r>
      <w:r>
        <w:t>real</w:t>
      </w:r>
      <w:r>
        <w:rPr>
          <w:spacing w:val="-10"/>
        </w:rPr>
        <w:t xml:space="preserve"> </w:t>
      </w:r>
      <w:r>
        <w:t xml:space="preserve">motorcycle </w:t>
      </w:r>
      <w:r>
        <w:rPr>
          <w:spacing w:val="-2"/>
        </w:rPr>
        <w:t>fans.</w:t>
      </w:r>
    </w:p>
    <w:p w14:paraId="5FCBB997" w14:textId="4F23CF6D" w:rsidR="00107226" w:rsidRDefault="00490A0F" w:rsidP="004D1C27">
      <w:pPr>
        <w:pStyle w:val="h3"/>
      </w:pPr>
      <w:bookmarkStart w:id="90" w:name="_Toc217319942"/>
      <w:r>
        <w:t>2</w:t>
      </w:r>
      <w:r w:rsidR="004D1C27">
        <w:t xml:space="preserve">. </w:t>
      </w:r>
      <w:r w:rsidR="00107226">
        <w:t>Implementation</w:t>
      </w:r>
      <w:r w:rsidR="00107226">
        <w:rPr>
          <w:spacing w:val="-11"/>
        </w:rPr>
        <w:t xml:space="preserve"> </w:t>
      </w:r>
      <w:r w:rsidR="00107226">
        <w:rPr>
          <w:spacing w:val="-2"/>
        </w:rPr>
        <w:t>Considerations</w:t>
      </w:r>
      <w:bookmarkEnd w:id="90"/>
    </w:p>
    <w:p w14:paraId="259BB7F0" w14:textId="77777777" w:rsidR="00107226" w:rsidRDefault="00107226" w:rsidP="00107226">
      <w:pPr>
        <w:pStyle w:val="h4"/>
      </w:pPr>
      <w:r>
        <w:t>The design results provide a strong basis for subsequent stages of implementation. However, during</w:t>
      </w:r>
      <w:r>
        <w:rPr>
          <w:spacing w:val="-7"/>
        </w:rPr>
        <w:t xml:space="preserve"> </w:t>
      </w:r>
      <w:r>
        <w:t>the</w:t>
      </w:r>
      <w:r>
        <w:rPr>
          <w:spacing w:val="-7"/>
        </w:rPr>
        <w:t xml:space="preserve"> </w:t>
      </w:r>
      <w:r>
        <w:t>development</w:t>
      </w:r>
      <w:r>
        <w:rPr>
          <w:spacing w:val="-7"/>
        </w:rPr>
        <w:t xml:space="preserve"> </w:t>
      </w:r>
      <w:r>
        <w:t>stage,</w:t>
      </w:r>
      <w:r>
        <w:rPr>
          <w:spacing w:val="-7"/>
        </w:rPr>
        <w:t xml:space="preserve"> </w:t>
      </w:r>
      <w:r>
        <w:t>particular</w:t>
      </w:r>
      <w:r>
        <w:rPr>
          <w:spacing w:val="-7"/>
        </w:rPr>
        <w:t xml:space="preserve"> </w:t>
      </w:r>
      <w:r>
        <w:t>technical</w:t>
      </w:r>
      <w:r>
        <w:rPr>
          <w:spacing w:val="-7"/>
        </w:rPr>
        <w:t xml:space="preserve"> </w:t>
      </w:r>
      <w:r>
        <w:t>specifications</w:t>
      </w:r>
      <w:r>
        <w:rPr>
          <w:spacing w:val="-7"/>
        </w:rPr>
        <w:t xml:space="preserve"> </w:t>
      </w:r>
      <w:r>
        <w:t>will</w:t>
      </w:r>
      <w:r>
        <w:rPr>
          <w:spacing w:val="-7"/>
        </w:rPr>
        <w:t xml:space="preserve"> </w:t>
      </w:r>
      <w:r>
        <w:t>be</w:t>
      </w:r>
      <w:r>
        <w:rPr>
          <w:spacing w:val="-7"/>
        </w:rPr>
        <w:t xml:space="preserve"> </w:t>
      </w:r>
      <w:r>
        <w:t>needed</w:t>
      </w:r>
      <w:r>
        <w:rPr>
          <w:spacing w:val="-7"/>
        </w:rPr>
        <w:t xml:space="preserve"> </w:t>
      </w:r>
      <w:r>
        <w:t>for</w:t>
      </w:r>
      <w:r>
        <w:rPr>
          <w:spacing w:val="-7"/>
        </w:rPr>
        <w:t xml:space="preserve"> </w:t>
      </w:r>
      <w:r>
        <w:t>factors</w:t>
      </w:r>
      <w:r>
        <w:rPr>
          <w:spacing w:val="-7"/>
        </w:rPr>
        <w:t xml:space="preserve"> </w:t>
      </w:r>
      <w:r>
        <w:t>like real-time performance, security implementation, and third-party service integrations.</w:t>
      </w:r>
    </w:p>
    <w:p w14:paraId="61EC431C" w14:textId="33B36BE2" w:rsidR="00107226" w:rsidRDefault="00490A0F" w:rsidP="004D1C27">
      <w:pPr>
        <w:pStyle w:val="h3"/>
      </w:pPr>
      <w:bookmarkStart w:id="91" w:name="_Toc217319943"/>
      <w:r>
        <w:t>3</w:t>
      </w:r>
      <w:r w:rsidR="004D1C27">
        <w:t xml:space="preserve">. </w:t>
      </w:r>
      <w:r w:rsidR="00107226">
        <w:t>Market</w:t>
      </w:r>
      <w:r w:rsidR="00107226">
        <w:rPr>
          <w:spacing w:val="-6"/>
        </w:rPr>
        <w:t xml:space="preserve"> </w:t>
      </w:r>
      <w:r w:rsidR="00107226">
        <w:t>Validation</w:t>
      </w:r>
      <w:r w:rsidR="00107226">
        <w:rPr>
          <w:spacing w:val="-5"/>
        </w:rPr>
        <w:t xml:space="preserve"> </w:t>
      </w:r>
      <w:r w:rsidR="00107226">
        <w:rPr>
          <w:spacing w:val="-2"/>
        </w:rPr>
        <w:t>Requirements</w:t>
      </w:r>
      <w:bookmarkEnd w:id="91"/>
    </w:p>
    <w:p w14:paraId="07B9BD4A" w14:textId="77777777" w:rsidR="00365635" w:rsidRDefault="00107226" w:rsidP="00107226">
      <w:pPr>
        <w:pStyle w:val="h4"/>
      </w:pPr>
      <w:r>
        <w:t>To make sure the design results match real user needs and market demands, further stages should involve market validation of the integrated platform concept through competition analysis, user surveys, and pilot testing.</w:t>
      </w:r>
      <w:bookmarkStart w:id="92" w:name="_TOC_250003"/>
    </w:p>
    <w:p w14:paraId="2030797C" w14:textId="2E25DF77" w:rsidR="00365635" w:rsidRDefault="00365635" w:rsidP="00365635">
      <w:pPr>
        <w:pStyle w:val="h2"/>
      </w:pPr>
      <w:bookmarkStart w:id="93" w:name="_Toc217319944"/>
      <w:r>
        <w:lastRenderedPageBreak/>
        <w:t>4.</w:t>
      </w:r>
      <w:r w:rsidR="006E07B6">
        <w:t>6</w:t>
      </w:r>
      <w:r>
        <w:t xml:space="preserve">. </w:t>
      </w:r>
      <w:r w:rsidRPr="00365635">
        <w:t>Frontend and User Interface Design</w:t>
      </w:r>
      <w:bookmarkEnd w:id="93"/>
    </w:p>
    <w:p w14:paraId="59FF040E" w14:textId="77777777" w:rsidR="00365635" w:rsidRDefault="00365635" w:rsidP="00613A30">
      <w:pPr>
        <w:pStyle w:val="n"/>
      </w:pPr>
      <w:r w:rsidRPr="00365635">
        <w:t>1. Home Page</w:t>
      </w:r>
    </w:p>
    <w:p w14:paraId="0ABDAF03" w14:textId="4DA004A5" w:rsidR="00FD6268" w:rsidRPr="00FD6268" w:rsidRDefault="00FD6268" w:rsidP="00FD6268">
      <w:pPr>
        <w:pStyle w:val="h4"/>
      </w:pPr>
      <w:r w:rsidRPr="00FD6268">
        <w:t>The home page welcomes users with a clean header and a bold hero banner</w:t>
      </w:r>
      <w:proofErr w:type="gramStart"/>
      <w:r w:rsidRPr="00FD6268">
        <w:t>—“</w:t>
      </w:r>
      <w:proofErr w:type="gramEnd"/>
      <w:r w:rsidRPr="00FD6268">
        <w:t xml:space="preserve">Ride </w:t>
      </w:r>
      <w:proofErr w:type="gramStart"/>
      <w:r w:rsidRPr="00FD6268">
        <w:t>Into</w:t>
      </w:r>
      <w:proofErr w:type="gramEnd"/>
      <w:r w:rsidRPr="00FD6268">
        <w:t xml:space="preserve"> Your Dreams”—paired with a motorcycle image and two clear actions: “Browse Collection” and “Book Test Ride.” A short row of trust badges (Premium Quality, Warranty Protection, Expert Support, Test Rides) reinforces credibility right away. The “Featured Motorcycles” section highlights popular models using image cards with price, availability, rating, and a “View Details” link, with a single “View All Motorcycles” button to reach the full catalog. A red call‑to‑action band (“Ready to Start Your Journey?”) offers “Get Started” and “Contact Us” for quick next steps. The footer gathers useful links, customer service information, and contact details. Overall, the page is straightforward and responsive, making the main actions easy to spot and act on.</w:t>
      </w:r>
    </w:p>
    <w:p w14:paraId="4A7F04F8" w14:textId="77777777" w:rsidR="00676E57" w:rsidRDefault="00FD6268" w:rsidP="00FD1997">
      <w:pPr>
        <w:pStyle w:val="Subtitle"/>
        <w:jc w:val="center"/>
      </w:pPr>
      <w:r>
        <w:rPr>
          <w:noProof/>
        </w:rPr>
        <w:lastRenderedPageBreak/>
        <w:drawing>
          <wp:inline distT="0" distB="0" distL="0" distR="0" wp14:anchorId="16FB3271" wp14:editId="44C9A451">
            <wp:extent cx="5754370" cy="60350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54370" cy="6035040"/>
                    </a:xfrm>
                    <a:prstGeom prst="rect">
                      <a:avLst/>
                    </a:prstGeom>
                    <a:noFill/>
                    <a:ln>
                      <a:noFill/>
                    </a:ln>
                  </pic:spPr>
                </pic:pic>
              </a:graphicData>
            </a:graphic>
          </wp:inline>
        </w:drawing>
      </w:r>
    </w:p>
    <w:p w14:paraId="6D7901E9" w14:textId="1400CD30" w:rsidR="00FD6268" w:rsidRPr="00676E57" w:rsidRDefault="00676E57" w:rsidP="00676E57">
      <w:pPr>
        <w:pStyle w:val="Caption"/>
        <w:jc w:val="center"/>
        <w:rPr>
          <w:rStyle w:val="SubtleEmphasis"/>
        </w:rPr>
      </w:pPr>
      <w:bookmarkStart w:id="94" w:name="_Toc217257280"/>
      <w:r w:rsidRPr="00676E57">
        <w:rPr>
          <w:rStyle w:val="SubtleEmphasis"/>
        </w:rPr>
        <w:t xml:space="preserve">Figure </w:t>
      </w:r>
      <w:r w:rsidRPr="00676E57">
        <w:rPr>
          <w:rStyle w:val="SubtleEmphasis"/>
        </w:rPr>
        <w:fldChar w:fldCharType="begin"/>
      </w:r>
      <w:r w:rsidRPr="00676E57">
        <w:rPr>
          <w:rStyle w:val="SubtleEmphasis"/>
        </w:rPr>
        <w:instrText xml:space="preserve"> SEQ Figure \* ARABIC </w:instrText>
      </w:r>
      <w:r w:rsidRPr="00676E57">
        <w:rPr>
          <w:rStyle w:val="SubtleEmphasis"/>
        </w:rPr>
        <w:fldChar w:fldCharType="separate"/>
      </w:r>
      <w:r>
        <w:rPr>
          <w:rStyle w:val="SubtleEmphasis"/>
          <w:noProof/>
        </w:rPr>
        <w:t>11</w:t>
      </w:r>
      <w:r w:rsidRPr="00676E57">
        <w:rPr>
          <w:rStyle w:val="SubtleEmphasis"/>
        </w:rPr>
        <w:fldChar w:fldCharType="end"/>
      </w:r>
      <w:r w:rsidRPr="00676E57">
        <w:rPr>
          <w:rStyle w:val="SubtleEmphasis"/>
        </w:rPr>
        <w:t>: Home page</w:t>
      </w:r>
      <w:bookmarkEnd w:id="94"/>
    </w:p>
    <w:p w14:paraId="6DA5C61A" w14:textId="77777777" w:rsidR="00FD6268" w:rsidRDefault="00FD6268" w:rsidP="00613A30">
      <w:pPr>
        <w:pStyle w:val="n"/>
        <w:rPr>
          <w:noProof/>
        </w:rPr>
      </w:pPr>
      <w:r w:rsidRPr="00FD6268">
        <w:rPr>
          <w:noProof/>
        </w:rPr>
        <w:t>2. Motorcycles page</w:t>
      </w:r>
      <w:r>
        <w:rPr>
          <w:noProof/>
        </w:rPr>
        <w:t xml:space="preserve"> </w:t>
      </w:r>
    </w:p>
    <w:p w14:paraId="1C6681DE" w14:textId="7282DA05" w:rsidR="00FD6268" w:rsidRPr="00FD6268" w:rsidRDefault="00FD6268" w:rsidP="00FD6268">
      <w:pPr>
        <w:pStyle w:val="h4"/>
      </w:pPr>
      <w:r w:rsidRPr="00FD6268">
        <w:t>This page is designed for fast, confident product discovery. A trust banner (“Authorized Premium Dealers”) sets the tone, followed by brand chips (BMW, Ducati, Harley, Honda, Kawasaki, Suzuki, Yamaha) to jump straight into a preferred manufacturer. The search bar, sort control (“Newest First”), and “More Filters” button sit together to refine results without friction, with a live summary of how many motorcycles match. The main grid uses consistent image cards showing brand/model, a short spec teaser, price, rating, and a clear availability chip (e.g., “Available”, “In stock 15+”), with two primary actions on each card: “View Details” and “Add to Cart.” Pagination at the bottom keeps the list responsive and readable as inventory grows. Overall, the layout balances trust, findability, and quick actions so users can scan, filter, and act in just a few clicks.</w:t>
      </w:r>
    </w:p>
    <w:p w14:paraId="54E23CFA" w14:textId="77777777" w:rsidR="00676E57" w:rsidRDefault="00FD6268" w:rsidP="00FD1997">
      <w:pPr>
        <w:pStyle w:val="Subtitle"/>
        <w:jc w:val="center"/>
      </w:pPr>
      <w:r>
        <w:rPr>
          <w:noProof/>
        </w:rPr>
        <w:lastRenderedPageBreak/>
        <w:drawing>
          <wp:inline distT="0" distB="0" distL="0" distR="0" wp14:anchorId="56EF5C20" wp14:editId="063545F6">
            <wp:extent cx="5754370" cy="88023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54370" cy="8802370"/>
                    </a:xfrm>
                    <a:prstGeom prst="rect">
                      <a:avLst/>
                    </a:prstGeom>
                    <a:noFill/>
                    <a:ln>
                      <a:noFill/>
                    </a:ln>
                  </pic:spPr>
                </pic:pic>
              </a:graphicData>
            </a:graphic>
          </wp:inline>
        </w:drawing>
      </w:r>
    </w:p>
    <w:p w14:paraId="67F1D3C5" w14:textId="7FEDEB74" w:rsidR="00FD6268" w:rsidRPr="00676E57" w:rsidRDefault="00676E57" w:rsidP="00676E57">
      <w:pPr>
        <w:pStyle w:val="Caption"/>
        <w:jc w:val="center"/>
        <w:rPr>
          <w:rStyle w:val="SubtleEmphasis"/>
        </w:rPr>
      </w:pPr>
      <w:bookmarkStart w:id="95" w:name="_Toc217257281"/>
      <w:r w:rsidRPr="00676E57">
        <w:rPr>
          <w:rStyle w:val="SubtleEmphasis"/>
        </w:rPr>
        <w:t xml:space="preserve">Figure </w:t>
      </w:r>
      <w:r w:rsidRPr="00676E57">
        <w:rPr>
          <w:rStyle w:val="SubtleEmphasis"/>
        </w:rPr>
        <w:fldChar w:fldCharType="begin"/>
      </w:r>
      <w:r w:rsidRPr="00676E57">
        <w:rPr>
          <w:rStyle w:val="SubtleEmphasis"/>
        </w:rPr>
        <w:instrText xml:space="preserve"> SEQ Figure \* ARABIC </w:instrText>
      </w:r>
      <w:r w:rsidRPr="00676E57">
        <w:rPr>
          <w:rStyle w:val="SubtleEmphasis"/>
        </w:rPr>
        <w:fldChar w:fldCharType="separate"/>
      </w:r>
      <w:r>
        <w:rPr>
          <w:rStyle w:val="SubtleEmphasis"/>
          <w:noProof/>
        </w:rPr>
        <w:t>12</w:t>
      </w:r>
      <w:r w:rsidRPr="00676E57">
        <w:rPr>
          <w:rStyle w:val="SubtleEmphasis"/>
        </w:rPr>
        <w:fldChar w:fldCharType="end"/>
      </w:r>
      <w:r w:rsidRPr="00676E57">
        <w:rPr>
          <w:rStyle w:val="SubtleEmphasis"/>
        </w:rPr>
        <w:t>: Motorcycle page</w:t>
      </w:r>
      <w:bookmarkEnd w:id="95"/>
    </w:p>
    <w:p w14:paraId="34A70345" w14:textId="77777777" w:rsidR="00FD6268" w:rsidRDefault="00FD6268" w:rsidP="00613A30">
      <w:pPr>
        <w:pStyle w:val="n"/>
      </w:pPr>
      <w:r>
        <w:lastRenderedPageBreak/>
        <w:t>3. Services page</w:t>
      </w:r>
    </w:p>
    <w:p w14:paraId="607CD58E" w14:textId="6C1EDB11" w:rsidR="004705D5" w:rsidRDefault="004705D5" w:rsidP="004705D5">
      <w:pPr>
        <w:pStyle w:val="h4"/>
      </w:pPr>
      <w:r>
        <w:t>The services page introduces “Professional Service &amp; Support” with a hero banner and simple metrics (technicians, service centers, satisfaction, motorcycles serviced) to build trust. A grid of service categories—trade‑in, financing and insurance, service and maintenance, test ride center, parts and accessories, rider education—lets users jump straight to what they need. A “Nearby Store” prompt includes “Use my location” for quick geolocation.</w:t>
      </w:r>
    </w:p>
    <w:p w14:paraId="28F46BA8" w14:textId="30199469" w:rsidR="004705D5" w:rsidRPr="004705D5" w:rsidRDefault="004705D5" w:rsidP="004705D5">
      <w:pPr>
        <w:pStyle w:val="h4"/>
      </w:pPr>
      <w:r>
        <w:t>Service packages are presented as clear cards with pricing and included checks (e.g., Express Care, Premium Care, Complete Care, Essential Care, Oil Change, Brake Inspection), making selection straightforward. A “Recently Scheduled Services” feed shows live activity for social proof, and a “How It Works” strip explains the steps from booking to completion. The page closes with a bold call to action</w:t>
      </w:r>
      <w:proofErr w:type="gramStart"/>
      <w:r>
        <w:t>—“</w:t>
      </w:r>
      <w:proofErr w:type="gramEnd"/>
      <w:r>
        <w:t>Don’t Wait – Book Your Service Today”—with buttons to schedule a service or find the nearest store, keeping the journey simple and action‑oriented.</w:t>
      </w:r>
    </w:p>
    <w:p w14:paraId="25C41CD8" w14:textId="77777777" w:rsidR="00676E57" w:rsidRDefault="004705D5" w:rsidP="00FD1997">
      <w:pPr>
        <w:pStyle w:val="Subtitle"/>
        <w:jc w:val="center"/>
      </w:pPr>
      <w:r w:rsidRPr="004705D5">
        <w:rPr>
          <w:noProof/>
        </w:rPr>
        <w:lastRenderedPageBreak/>
        <w:drawing>
          <wp:inline distT="0" distB="0" distL="0" distR="0" wp14:anchorId="04310AA6" wp14:editId="0AF52220">
            <wp:extent cx="4791710" cy="9241790"/>
            <wp:effectExtent l="0" t="0" r="889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791710" cy="9241790"/>
                    </a:xfrm>
                    <a:prstGeom prst="rect">
                      <a:avLst/>
                    </a:prstGeom>
                    <a:noFill/>
                    <a:ln>
                      <a:noFill/>
                    </a:ln>
                  </pic:spPr>
                </pic:pic>
              </a:graphicData>
            </a:graphic>
          </wp:inline>
        </w:drawing>
      </w:r>
    </w:p>
    <w:p w14:paraId="4FFC23C7" w14:textId="69F1274E" w:rsidR="004705D5" w:rsidRPr="00676E57" w:rsidRDefault="00676E57" w:rsidP="00676E57">
      <w:pPr>
        <w:pStyle w:val="Caption"/>
        <w:jc w:val="center"/>
        <w:rPr>
          <w:rStyle w:val="SubtleEmphasis"/>
        </w:rPr>
      </w:pPr>
      <w:bookmarkStart w:id="96" w:name="_Toc217257282"/>
      <w:r w:rsidRPr="00676E57">
        <w:rPr>
          <w:rStyle w:val="SubtleEmphasis"/>
        </w:rPr>
        <w:lastRenderedPageBreak/>
        <w:t xml:space="preserve">Figure </w:t>
      </w:r>
      <w:r w:rsidRPr="00676E57">
        <w:rPr>
          <w:rStyle w:val="SubtleEmphasis"/>
        </w:rPr>
        <w:fldChar w:fldCharType="begin"/>
      </w:r>
      <w:r w:rsidRPr="00676E57">
        <w:rPr>
          <w:rStyle w:val="SubtleEmphasis"/>
        </w:rPr>
        <w:instrText xml:space="preserve"> SEQ Figure \* ARABIC </w:instrText>
      </w:r>
      <w:r w:rsidRPr="00676E57">
        <w:rPr>
          <w:rStyle w:val="SubtleEmphasis"/>
        </w:rPr>
        <w:fldChar w:fldCharType="separate"/>
      </w:r>
      <w:r>
        <w:rPr>
          <w:rStyle w:val="SubtleEmphasis"/>
          <w:noProof/>
        </w:rPr>
        <w:t>13</w:t>
      </w:r>
      <w:r w:rsidRPr="00676E57">
        <w:rPr>
          <w:rStyle w:val="SubtleEmphasis"/>
        </w:rPr>
        <w:fldChar w:fldCharType="end"/>
      </w:r>
      <w:r w:rsidRPr="00676E57">
        <w:rPr>
          <w:rStyle w:val="SubtleEmphasis"/>
        </w:rPr>
        <w:t>: Service page</w:t>
      </w:r>
      <w:bookmarkEnd w:id="96"/>
    </w:p>
    <w:p w14:paraId="7324997A" w14:textId="57D316AE" w:rsidR="004705D5" w:rsidRDefault="004705D5" w:rsidP="00613A30">
      <w:pPr>
        <w:pStyle w:val="n"/>
      </w:pPr>
      <w:r w:rsidRPr="004705D5">
        <w:t>4. Forum page</w:t>
      </w:r>
      <w:r w:rsidR="00361820">
        <w:t xml:space="preserve"> &amp; Post</w:t>
      </w:r>
    </w:p>
    <w:p w14:paraId="71D9FB10" w14:textId="71546BC7" w:rsidR="00361820" w:rsidRPr="00361820" w:rsidRDefault="00361820" w:rsidP="00361820">
      <w:pPr>
        <w:pStyle w:val="h4"/>
      </w:pPr>
      <w:r w:rsidRPr="00361820">
        <w:t>The forum page invites community participation with a clean, open layout. A simple header presents activity counters to signal scale, while the left panel organizes topics into clear categories for quick navigation. At the top of the feed, search and a “New Post” button make it easy to find discussions or start one. Each post preview shows the author, a category tag, a brief excerpt, comment count, and a timestamp, so users can assess relevance at a glance. A compact “Hot Topics” block highlights trending threads. Overall, the page prioritizes readability and low-friction engagement: find a topic, skim the previews, and jump into the conversation in a single click.</w:t>
      </w:r>
    </w:p>
    <w:p w14:paraId="0A10FF41" w14:textId="77777777" w:rsidR="00676E57" w:rsidRDefault="004705D5" w:rsidP="00FD1997">
      <w:pPr>
        <w:pStyle w:val="Subtitle"/>
      </w:pPr>
      <w:r>
        <w:rPr>
          <w:noProof/>
        </w:rPr>
        <w:drawing>
          <wp:inline distT="0" distB="0" distL="0" distR="0" wp14:anchorId="4B28E56B" wp14:editId="152015E8">
            <wp:extent cx="5754370" cy="379158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54370" cy="3791585"/>
                    </a:xfrm>
                    <a:prstGeom prst="rect">
                      <a:avLst/>
                    </a:prstGeom>
                    <a:noFill/>
                    <a:ln>
                      <a:noFill/>
                    </a:ln>
                  </pic:spPr>
                </pic:pic>
              </a:graphicData>
            </a:graphic>
          </wp:inline>
        </w:drawing>
      </w:r>
    </w:p>
    <w:p w14:paraId="7521A5FA" w14:textId="3BA001C6" w:rsidR="00361820" w:rsidRPr="00676E57" w:rsidRDefault="00676E57" w:rsidP="00676E57">
      <w:pPr>
        <w:pStyle w:val="Caption"/>
        <w:jc w:val="center"/>
        <w:rPr>
          <w:rStyle w:val="SubtleEmphasis"/>
        </w:rPr>
      </w:pPr>
      <w:bookmarkStart w:id="97" w:name="_Toc217257283"/>
      <w:r w:rsidRPr="00676E57">
        <w:rPr>
          <w:rStyle w:val="SubtleEmphasis"/>
        </w:rPr>
        <w:t xml:space="preserve">Figure </w:t>
      </w:r>
      <w:r w:rsidRPr="00676E57">
        <w:rPr>
          <w:rStyle w:val="SubtleEmphasis"/>
        </w:rPr>
        <w:fldChar w:fldCharType="begin"/>
      </w:r>
      <w:r w:rsidRPr="00676E57">
        <w:rPr>
          <w:rStyle w:val="SubtleEmphasis"/>
        </w:rPr>
        <w:instrText xml:space="preserve"> SEQ Figure \* ARABIC </w:instrText>
      </w:r>
      <w:r w:rsidRPr="00676E57">
        <w:rPr>
          <w:rStyle w:val="SubtleEmphasis"/>
        </w:rPr>
        <w:fldChar w:fldCharType="separate"/>
      </w:r>
      <w:r>
        <w:rPr>
          <w:rStyle w:val="SubtleEmphasis"/>
          <w:noProof/>
        </w:rPr>
        <w:t>14</w:t>
      </w:r>
      <w:r w:rsidRPr="00676E57">
        <w:rPr>
          <w:rStyle w:val="SubtleEmphasis"/>
        </w:rPr>
        <w:fldChar w:fldCharType="end"/>
      </w:r>
      <w:r w:rsidRPr="00676E57">
        <w:rPr>
          <w:rStyle w:val="SubtleEmphasis"/>
        </w:rPr>
        <w:t>: Forum page</w:t>
      </w:r>
      <w:bookmarkEnd w:id="97"/>
    </w:p>
    <w:p w14:paraId="2C9F05C5" w14:textId="77777777" w:rsidR="00676E57" w:rsidRDefault="00361820" w:rsidP="00FD1997">
      <w:pPr>
        <w:pStyle w:val="Subtitle"/>
      </w:pPr>
      <w:r w:rsidRPr="00361820">
        <w:t xml:space="preserve">The thread view focuses on clarity and action. The header presents the title, author, and category tag with simple controls to like or report the post. Below, comments appear in a chronological feed with author labels and timestamps to preserve context. A writing area at the bottom keeps the reply flow straightforward: type, submit, and see the comment appear immediately. The layout avoids distraction and keeps the emphasis on helpful, concise exchanges—making it easy for users to ask questions, </w:t>
      </w:r>
      <w:r w:rsidRPr="00361820">
        <w:lastRenderedPageBreak/>
        <w:t>share experience, and get</w:t>
      </w:r>
      <w:r w:rsidRPr="00361820">
        <w:rPr>
          <w:b/>
          <w:bCs/>
        </w:rPr>
        <w:t xml:space="preserve"> </w:t>
      </w:r>
      <w:r w:rsidRPr="00361820">
        <w:t>practical answers.</w:t>
      </w:r>
      <w:r w:rsidRPr="00361820">
        <w:rPr>
          <w:noProof/>
        </w:rPr>
        <w:drawing>
          <wp:inline distT="0" distB="0" distL="0" distR="0" wp14:anchorId="1D7B0CD0" wp14:editId="2BECCBB5">
            <wp:extent cx="5754370" cy="38163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54370" cy="3816350"/>
                    </a:xfrm>
                    <a:prstGeom prst="rect">
                      <a:avLst/>
                    </a:prstGeom>
                    <a:noFill/>
                    <a:ln>
                      <a:noFill/>
                    </a:ln>
                  </pic:spPr>
                </pic:pic>
              </a:graphicData>
            </a:graphic>
          </wp:inline>
        </w:drawing>
      </w:r>
    </w:p>
    <w:p w14:paraId="529B0B20" w14:textId="18EB269D" w:rsidR="00361820" w:rsidRPr="00676E57" w:rsidRDefault="00676E57" w:rsidP="00676E57">
      <w:pPr>
        <w:pStyle w:val="Caption"/>
        <w:jc w:val="center"/>
        <w:rPr>
          <w:rStyle w:val="SubtleEmphasis"/>
        </w:rPr>
      </w:pPr>
      <w:bookmarkStart w:id="98" w:name="_Toc217257284"/>
      <w:r w:rsidRPr="00676E57">
        <w:rPr>
          <w:rStyle w:val="SubtleEmphasis"/>
        </w:rPr>
        <w:t xml:space="preserve">Figure </w:t>
      </w:r>
      <w:r w:rsidRPr="00676E57">
        <w:rPr>
          <w:rStyle w:val="SubtleEmphasis"/>
        </w:rPr>
        <w:fldChar w:fldCharType="begin"/>
      </w:r>
      <w:r w:rsidRPr="00676E57">
        <w:rPr>
          <w:rStyle w:val="SubtleEmphasis"/>
        </w:rPr>
        <w:instrText xml:space="preserve"> SEQ Figure \* ARABIC </w:instrText>
      </w:r>
      <w:r w:rsidRPr="00676E57">
        <w:rPr>
          <w:rStyle w:val="SubtleEmphasis"/>
        </w:rPr>
        <w:fldChar w:fldCharType="separate"/>
      </w:r>
      <w:r>
        <w:rPr>
          <w:rStyle w:val="SubtleEmphasis"/>
          <w:noProof/>
        </w:rPr>
        <w:t>15</w:t>
      </w:r>
      <w:r w:rsidRPr="00676E57">
        <w:rPr>
          <w:rStyle w:val="SubtleEmphasis"/>
        </w:rPr>
        <w:fldChar w:fldCharType="end"/>
      </w:r>
      <w:r w:rsidRPr="00676E57">
        <w:rPr>
          <w:rStyle w:val="SubtleEmphasis"/>
        </w:rPr>
        <w:t>: Post page</w:t>
      </w:r>
      <w:bookmarkEnd w:id="98"/>
    </w:p>
    <w:p w14:paraId="22653007" w14:textId="77777777" w:rsidR="00361820" w:rsidRDefault="00361820" w:rsidP="00613A30">
      <w:pPr>
        <w:pStyle w:val="n"/>
      </w:pPr>
      <w:r w:rsidRPr="00361820">
        <w:t>5. Contact page</w:t>
      </w:r>
    </w:p>
    <w:p w14:paraId="7DFD8E01" w14:textId="33E27592" w:rsidR="00361820" w:rsidRPr="00361820" w:rsidRDefault="00361820" w:rsidP="00361820">
      <w:pPr>
        <w:pStyle w:val="h4"/>
      </w:pPr>
      <w:r w:rsidRPr="00361820">
        <w:t>The contact page is intentionally simple and direct. On the left, a “Get in Touch” card lists the physical address, phone number, and support email. On the right, a brief form—name, email, message—lets users send inquiries without friction, using a single “Send Message” button. The minimal layout focuses on clarity and quick action: find the contact details or submit a message in seconds. The footer reinforces trust and offers alternative routes to help, such as customer service links and policy pages.</w:t>
      </w:r>
    </w:p>
    <w:p w14:paraId="67A7E983" w14:textId="77777777" w:rsidR="00676E57" w:rsidRDefault="00361820" w:rsidP="00FD1997">
      <w:pPr>
        <w:pStyle w:val="Subtitle"/>
      </w:pPr>
      <w:r>
        <w:rPr>
          <w:noProof/>
        </w:rPr>
        <w:lastRenderedPageBreak/>
        <w:drawing>
          <wp:inline distT="0" distB="0" distL="0" distR="0" wp14:anchorId="3C4A3C57" wp14:editId="328B7AA5">
            <wp:extent cx="5754370" cy="38163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54370" cy="3816350"/>
                    </a:xfrm>
                    <a:prstGeom prst="rect">
                      <a:avLst/>
                    </a:prstGeom>
                    <a:noFill/>
                    <a:ln>
                      <a:noFill/>
                    </a:ln>
                  </pic:spPr>
                </pic:pic>
              </a:graphicData>
            </a:graphic>
          </wp:inline>
        </w:drawing>
      </w:r>
    </w:p>
    <w:p w14:paraId="34E57890" w14:textId="20E5281F" w:rsidR="00361820" w:rsidRPr="00676E57" w:rsidRDefault="00676E57" w:rsidP="00676E57">
      <w:pPr>
        <w:pStyle w:val="Caption"/>
        <w:jc w:val="center"/>
        <w:rPr>
          <w:rStyle w:val="SubtleEmphasis"/>
        </w:rPr>
      </w:pPr>
      <w:bookmarkStart w:id="99" w:name="_Toc217257285"/>
      <w:r w:rsidRPr="00676E57">
        <w:rPr>
          <w:rStyle w:val="SubtleEmphasis"/>
        </w:rPr>
        <w:t xml:space="preserve">Figure </w:t>
      </w:r>
      <w:r w:rsidRPr="00676E57">
        <w:rPr>
          <w:rStyle w:val="SubtleEmphasis"/>
        </w:rPr>
        <w:fldChar w:fldCharType="begin"/>
      </w:r>
      <w:r w:rsidRPr="00676E57">
        <w:rPr>
          <w:rStyle w:val="SubtleEmphasis"/>
        </w:rPr>
        <w:instrText xml:space="preserve"> SEQ Figure \* ARABIC </w:instrText>
      </w:r>
      <w:r w:rsidRPr="00676E57">
        <w:rPr>
          <w:rStyle w:val="SubtleEmphasis"/>
        </w:rPr>
        <w:fldChar w:fldCharType="separate"/>
      </w:r>
      <w:r>
        <w:rPr>
          <w:rStyle w:val="SubtleEmphasis"/>
          <w:noProof/>
        </w:rPr>
        <w:t>16</w:t>
      </w:r>
      <w:r w:rsidRPr="00676E57">
        <w:rPr>
          <w:rStyle w:val="SubtleEmphasis"/>
        </w:rPr>
        <w:fldChar w:fldCharType="end"/>
      </w:r>
      <w:r w:rsidRPr="00676E57">
        <w:rPr>
          <w:rStyle w:val="SubtleEmphasis"/>
        </w:rPr>
        <w:t>: Contact page</w:t>
      </w:r>
      <w:bookmarkEnd w:id="99"/>
    </w:p>
    <w:p w14:paraId="07AA5AE9" w14:textId="77777777" w:rsidR="00361820" w:rsidRDefault="00361820" w:rsidP="00613A30">
      <w:pPr>
        <w:pStyle w:val="n"/>
      </w:pPr>
      <w:r>
        <w:t>6. Admin dashboard</w:t>
      </w:r>
    </w:p>
    <w:p w14:paraId="3CD7E9AF" w14:textId="30B2E436" w:rsidR="00361820" w:rsidRPr="00361820" w:rsidRDefault="00361820" w:rsidP="00361820">
      <w:pPr>
        <w:pStyle w:val="h4"/>
      </w:pPr>
      <w:r w:rsidRPr="00361820">
        <w:t>The dashboard gives a quick snapshot of what’s happening on the platform. At the top, summary cards show Total Users, Total Motorcycles, Total Orders, Total Revenue, Pending Orders, Active Test Rides, and Scheduled Services. A 7‑day chart tracks revenue alongside order volume for trend awareness. Quick Actions let you add a new motorcycle, view orders, and manage bookings in one click. Below, panels list Recent Orders and Low Stock Motorcycles (with stock counts), plus a Pending Orders area to spot items that need follow‑up. The left navigation groups tools for Motorcycles, Orders, Users, Reviews, Bookings, Services, and Forum. Overall, the layout is “glance → act”: see key metrics, identify issues, and jump straight to the right page.</w:t>
      </w:r>
    </w:p>
    <w:p w14:paraId="764EB1EC" w14:textId="77777777" w:rsidR="00676E57" w:rsidRDefault="00361820" w:rsidP="00FD1997">
      <w:pPr>
        <w:pStyle w:val="Subtitle"/>
      </w:pPr>
      <w:r>
        <w:rPr>
          <w:noProof/>
        </w:rPr>
        <w:lastRenderedPageBreak/>
        <w:drawing>
          <wp:inline distT="0" distB="0" distL="0" distR="0" wp14:anchorId="0D33CC53" wp14:editId="74BDDB1A">
            <wp:extent cx="5754370" cy="33528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54370" cy="3352800"/>
                    </a:xfrm>
                    <a:prstGeom prst="rect">
                      <a:avLst/>
                    </a:prstGeom>
                    <a:noFill/>
                    <a:ln>
                      <a:noFill/>
                    </a:ln>
                  </pic:spPr>
                </pic:pic>
              </a:graphicData>
            </a:graphic>
          </wp:inline>
        </w:drawing>
      </w:r>
    </w:p>
    <w:p w14:paraId="7CE4E8A4" w14:textId="3D6EA3A4" w:rsidR="00361820" w:rsidRPr="00676E57" w:rsidRDefault="00676E57" w:rsidP="00676E57">
      <w:pPr>
        <w:pStyle w:val="Caption"/>
        <w:jc w:val="center"/>
        <w:rPr>
          <w:rStyle w:val="SubtleEmphasis"/>
        </w:rPr>
      </w:pPr>
      <w:bookmarkStart w:id="100" w:name="_Toc217257286"/>
      <w:r w:rsidRPr="00676E57">
        <w:rPr>
          <w:rStyle w:val="SubtleEmphasis"/>
        </w:rPr>
        <w:t xml:space="preserve">Figure </w:t>
      </w:r>
      <w:r w:rsidRPr="00676E57">
        <w:rPr>
          <w:rStyle w:val="SubtleEmphasis"/>
        </w:rPr>
        <w:fldChar w:fldCharType="begin"/>
      </w:r>
      <w:r w:rsidRPr="00676E57">
        <w:rPr>
          <w:rStyle w:val="SubtleEmphasis"/>
        </w:rPr>
        <w:instrText xml:space="preserve"> SEQ Figure \* ARABIC </w:instrText>
      </w:r>
      <w:r w:rsidRPr="00676E57">
        <w:rPr>
          <w:rStyle w:val="SubtleEmphasis"/>
        </w:rPr>
        <w:fldChar w:fldCharType="separate"/>
      </w:r>
      <w:r>
        <w:rPr>
          <w:rStyle w:val="SubtleEmphasis"/>
          <w:noProof/>
        </w:rPr>
        <w:t>17</w:t>
      </w:r>
      <w:r w:rsidRPr="00676E57">
        <w:rPr>
          <w:rStyle w:val="SubtleEmphasis"/>
        </w:rPr>
        <w:fldChar w:fldCharType="end"/>
      </w:r>
      <w:r w:rsidRPr="00676E57">
        <w:rPr>
          <w:rStyle w:val="SubtleEmphasis"/>
        </w:rPr>
        <w:t>: Admin dashboard</w:t>
      </w:r>
      <w:bookmarkEnd w:id="100"/>
    </w:p>
    <w:p w14:paraId="3781AB43" w14:textId="0F04578E" w:rsidR="005A71F7" w:rsidRDefault="005A71F7" w:rsidP="00613A30">
      <w:pPr>
        <w:pStyle w:val="n"/>
      </w:pPr>
      <w:r>
        <w:t>7. Admin manage motorcycles</w:t>
      </w:r>
    </w:p>
    <w:p w14:paraId="7BC552A3" w14:textId="77777777" w:rsidR="005A71F7" w:rsidRDefault="005A71F7" w:rsidP="005A71F7">
      <w:pPr>
        <w:pStyle w:val="h4"/>
        <w:rPr>
          <w:b/>
          <w:bCs/>
          <w:noProof/>
        </w:rPr>
      </w:pPr>
      <w:r w:rsidRPr="005A71F7">
        <w:t>This page centralizes inventory management. A top bar provides search, brand and status filters, and a “Clear Filters” control, with “Add Motorcycle” for new entries. The table lists each model with category, price, stock, and status, plus actions to edit or delete. Inline controls allow quick status and stock updates without leaving the list. Pagination keeps the view responsive as inventory grows. The design is straightforward: find items fast, adjust stock or status directly, and open edit forms when deeper changes are needed.</w:t>
      </w:r>
      <w:r w:rsidRPr="005A71F7">
        <w:rPr>
          <w:b/>
          <w:bCs/>
          <w:noProof/>
        </w:rPr>
        <w:t xml:space="preserve"> </w:t>
      </w:r>
    </w:p>
    <w:p w14:paraId="1E902CB7" w14:textId="77777777" w:rsidR="00676E57" w:rsidRDefault="005A71F7" w:rsidP="00FD1997">
      <w:pPr>
        <w:pStyle w:val="Subtitle"/>
      </w:pPr>
      <w:r>
        <w:rPr>
          <w:noProof/>
        </w:rPr>
        <w:drawing>
          <wp:inline distT="0" distB="0" distL="0" distR="0" wp14:anchorId="47C96B68" wp14:editId="78754504">
            <wp:extent cx="5754370" cy="3230880"/>
            <wp:effectExtent l="0" t="0" r="0" b="762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54370" cy="3230880"/>
                    </a:xfrm>
                    <a:prstGeom prst="rect">
                      <a:avLst/>
                    </a:prstGeom>
                    <a:noFill/>
                    <a:ln>
                      <a:noFill/>
                    </a:ln>
                  </pic:spPr>
                </pic:pic>
              </a:graphicData>
            </a:graphic>
          </wp:inline>
        </w:drawing>
      </w:r>
    </w:p>
    <w:p w14:paraId="10970765" w14:textId="3B02C74B" w:rsidR="005A71F7" w:rsidRPr="00676E57" w:rsidRDefault="00676E57" w:rsidP="00676E57">
      <w:pPr>
        <w:pStyle w:val="Caption"/>
        <w:jc w:val="center"/>
        <w:rPr>
          <w:rStyle w:val="SubtleEmphasis"/>
        </w:rPr>
      </w:pPr>
      <w:bookmarkStart w:id="101" w:name="_Toc217257287"/>
      <w:r w:rsidRPr="00676E57">
        <w:rPr>
          <w:rStyle w:val="SubtleEmphasis"/>
        </w:rPr>
        <w:t xml:space="preserve">Figure </w:t>
      </w:r>
      <w:r w:rsidRPr="00676E57">
        <w:rPr>
          <w:rStyle w:val="SubtleEmphasis"/>
        </w:rPr>
        <w:fldChar w:fldCharType="begin"/>
      </w:r>
      <w:r w:rsidRPr="00676E57">
        <w:rPr>
          <w:rStyle w:val="SubtleEmphasis"/>
        </w:rPr>
        <w:instrText xml:space="preserve"> SEQ Figure \* ARABIC </w:instrText>
      </w:r>
      <w:r w:rsidRPr="00676E57">
        <w:rPr>
          <w:rStyle w:val="SubtleEmphasis"/>
        </w:rPr>
        <w:fldChar w:fldCharType="separate"/>
      </w:r>
      <w:r>
        <w:rPr>
          <w:rStyle w:val="SubtleEmphasis"/>
          <w:noProof/>
        </w:rPr>
        <w:t>18</w:t>
      </w:r>
      <w:r w:rsidRPr="00676E57">
        <w:rPr>
          <w:rStyle w:val="SubtleEmphasis"/>
        </w:rPr>
        <w:fldChar w:fldCharType="end"/>
      </w:r>
      <w:r w:rsidRPr="00676E57">
        <w:rPr>
          <w:rStyle w:val="SubtleEmphasis"/>
        </w:rPr>
        <w:t>: Admin manage motorcycles</w:t>
      </w:r>
      <w:bookmarkEnd w:id="101"/>
    </w:p>
    <w:p w14:paraId="4B0B90DB" w14:textId="77777777" w:rsidR="005A71F7" w:rsidRDefault="005A71F7" w:rsidP="00613A30">
      <w:pPr>
        <w:pStyle w:val="n"/>
      </w:pPr>
      <w:r w:rsidRPr="005A71F7">
        <w:lastRenderedPageBreak/>
        <w:t>8. Admin order</w:t>
      </w:r>
    </w:p>
    <w:p w14:paraId="4B23D165" w14:textId="77777777" w:rsidR="005A71F7" w:rsidRDefault="005A71F7" w:rsidP="005A71F7">
      <w:pPr>
        <w:pStyle w:val="h4"/>
      </w:pPr>
      <w:r w:rsidRPr="005A71F7">
        <w:t>This page streamlines order tracking and updates. A search bar lets you find orders by number or customer email, and a status filter narrows the view to Pending, Delivered, or Cancelled. The table shows the essentials at a glance: order ID and item count, customer, date, total amount, and a status chip. Changing the status is done inline via the chip dropdown, so common updates (e.g., moving from Pending to Delivered) are quick and consistent. Clicking an order opens full details when you need more context. Overall, the layout makes it easy to review the pipeline, spot issues, and keep fulfillment records up to date.</w:t>
      </w:r>
    </w:p>
    <w:p w14:paraId="698BF104" w14:textId="77777777" w:rsidR="00676E57" w:rsidRDefault="005A71F7" w:rsidP="00FD1997">
      <w:pPr>
        <w:pStyle w:val="Subtitle"/>
      </w:pPr>
      <w:r>
        <w:rPr>
          <w:noProof/>
        </w:rPr>
        <w:drawing>
          <wp:inline distT="0" distB="0" distL="0" distR="0" wp14:anchorId="644B9FC8" wp14:editId="5C38572D">
            <wp:extent cx="5742305" cy="2719070"/>
            <wp:effectExtent l="0" t="0" r="0" b="508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42305" cy="2719070"/>
                    </a:xfrm>
                    <a:prstGeom prst="rect">
                      <a:avLst/>
                    </a:prstGeom>
                    <a:noFill/>
                    <a:ln>
                      <a:noFill/>
                    </a:ln>
                  </pic:spPr>
                </pic:pic>
              </a:graphicData>
            </a:graphic>
          </wp:inline>
        </w:drawing>
      </w:r>
    </w:p>
    <w:p w14:paraId="7CE32F3C" w14:textId="6F534DF4" w:rsidR="005A71F7" w:rsidRPr="00676E57" w:rsidRDefault="00676E57" w:rsidP="00676E57">
      <w:pPr>
        <w:pStyle w:val="Caption"/>
        <w:jc w:val="center"/>
        <w:rPr>
          <w:rStyle w:val="SubtleEmphasis"/>
        </w:rPr>
      </w:pPr>
      <w:bookmarkStart w:id="102" w:name="_Toc217257288"/>
      <w:r w:rsidRPr="00676E57">
        <w:rPr>
          <w:rStyle w:val="SubtleEmphasis"/>
        </w:rPr>
        <w:t xml:space="preserve">Figure </w:t>
      </w:r>
      <w:r w:rsidRPr="00676E57">
        <w:rPr>
          <w:rStyle w:val="SubtleEmphasis"/>
        </w:rPr>
        <w:fldChar w:fldCharType="begin"/>
      </w:r>
      <w:r w:rsidRPr="00676E57">
        <w:rPr>
          <w:rStyle w:val="SubtleEmphasis"/>
        </w:rPr>
        <w:instrText xml:space="preserve"> SEQ Figure \* ARABIC </w:instrText>
      </w:r>
      <w:r w:rsidRPr="00676E57">
        <w:rPr>
          <w:rStyle w:val="SubtleEmphasis"/>
        </w:rPr>
        <w:fldChar w:fldCharType="separate"/>
      </w:r>
      <w:r>
        <w:rPr>
          <w:rStyle w:val="SubtleEmphasis"/>
          <w:noProof/>
        </w:rPr>
        <w:t>19</w:t>
      </w:r>
      <w:r w:rsidRPr="00676E57">
        <w:rPr>
          <w:rStyle w:val="SubtleEmphasis"/>
        </w:rPr>
        <w:fldChar w:fldCharType="end"/>
      </w:r>
      <w:r w:rsidRPr="00676E57">
        <w:rPr>
          <w:rStyle w:val="SubtleEmphasis"/>
        </w:rPr>
        <w:t>: Admin order</w:t>
      </w:r>
      <w:bookmarkEnd w:id="102"/>
    </w:p>
    <w:p w14:paraId="0F9FD484" w14:textId="77777777" w:rsidR="005A71F7" w:rsidRDefault="005A71F7" w:rsidP="00613A30">
      <w:pPr>
        <w:pStyle w:val="n"/>
      </w:pPr>
      <w:r w:rsidRPr="005A71F7">
        <w:t>9. Admin user</w:t>
      </w:r>
    </w:p>
    <w:p w14:paraId="2E7C6F82" w14:textId="77777777" w:rsidR="005A71F7" w:rsidRDefault="005A71F7" w:rsidP="005A71F7">
      <w:pPr>
        <w:pStyle w:val="h4"/>
      </w:pPr>
      <w:r w:rsidRPr="005A71F7">
        <w:t>This view focuses on role and status management. A search bar finds users by name or email, and a role filter narrows the list to Customer, Staff, or Admin. Each row shows the user’s avatar and contact info, current role (editable via a dropdown), join date, and an active/inactive toggle. Common changes—promoting a user to Staff, deactivating an account—are done inline to minimize steps. The design keeps moderation and access control fast and transparent, while still allowing you to drill down into individual profiles when needed.</w:t>
      </w:r>
    </w:p>
    <w:p w14:paraId="60C37706" w14:textId="77777777" w:rsidR="00676E57" w:rsidRDefault="005A71F7" w:rsidP="00FD1997">
      <w:pPr>
        <w:pStyle w:val="Subtitle"/>
      </w:pPr>
      <w:r>
        <w:rPr>
          <w:noProof/>
        </w:rPr>
        <w:lastRenderedPageBreak/>
        <w:drawing>
          <wp:inline distT="0" distB="0" distL="0" distR="0" wp14:anchorId="3A7C3AA1" wp14:editId="7B17D44C">
            <wp:extent cx="5742305" cy="2719070"/>
            <wp:effectExtent l="0" t="0" r="0" b="508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42305" cy="2719070"/>
                    </a:xfrm>
                    <a:prstGeom prst="rect">
                      <a:avLst/>
                    </a:prstGeom>
                    <a:noFill/>
                    <a:ln>
                      <a:noFill/>
                    </a:ln>
                  </pic:spPr>
                </pic:pic>
              </a:graphicData>
            </a:graphic>
          </wp:inline>
        </w:drawing>
      </w:r>
    </w:p>
    <w:p w14:paraId="6C91B9B4" w14:textId="3E312207" w:rsidR="005A71F7" w:rsidRPr="00676E57" w:rsidRDefault="00676E57" w:rsidP="00676E57">
      <w:pPr>
        <w:pStyle w:val="Caption"/>
        <w:jc w:val="center"/>
        <w:rPr>
          <w:rStyle w:val="SubtleEmphasis"/>
        </w:rPr>
      </w:pPr>
      <w:bookmarkStart w:id="103" w:name="_Toc217257289"/>
      <w:r w:rsidRPr="00676E57">
        <w:rPr>
          <w:rStyle w:val="SubtleEmphasis"/>
        </w:rPr>
        <w:t xml:space="preserve">Figure </w:t>
      </w:r>
      <w:r w:rsidRPr="00676E57">
        <w:rPr>
          <w:rStyle w:val="SubtleEmphasis"/>
        </w:rPr>
        <w:fldChar w:fldCharType="begin"/>
      </w:r>
      <w:r w:rsidRPr="00676E57">
        <w:rPr>
          <w:rStyle w:val="SubtleEmphasis"/>
        </w:rPr>
        <w:instrText xml:space="preserve"> SEQ Figure \* ARABIC </w:instrText>
      </w:r>
      <w:r w:rsidRPr="00676E57">
        <w:rPr>
          <w:rStyle w:val="SubtleEmphasis"/>
        </w:rPr>
        <w:fldChar w:fldCharType="separate"/>
      </w:r>
      <w:r w:rsidRPr="00676E57">
        <w:rPr>
          <w:rStyle w:val="SubtleEmphasis"/>
        </w:rPr>
        <w:t>20</w:t>
      </w:r>
      <w:r w:rsidRPr="00676E57">
        <w:rPr>
          <w:rStyle w:val="SubtleEmphasis"/>
        </w:rPr>
        <w:fldChar w:fldCharType="end"/>
      </w:r>
      <w:r w:rsidRPr="00676E57">
        <w:rPr>
          <w:rStyle w:val="SubtleEmphasis"/>
        </w:rPr>
        <w:t>: Admin user</w:t>
      </w:r>
      <w:bookmarkEnd w:id="103"/>
    </w:p>
    <w:p w14:paraId="60C76A8C" w14:textId="77777777" w:rsidR="005A71F7" w:rsidRDefault="005A71F7" w:rsidP="00613A30">
      <w:pPr>
        <w:pStyle w:val="n"/>
      </w:pPr>
      <w:r w:rsidRPr="005A71F7">
        <w:t>10. Admin review</w:t>
      </w:r>
    </w:p>
    <w:p w14:paraId="480260DA" w14:textId="77777777" w:rsidR="005A71F7" w:rsidRDefault="005A71F7" w:rsidP="005A71F7">
      <w:pPr>
        <w:pStyle w:val="h4"/>
      </w:pPr>
      <w:r w:rsidRPr="005A71F7">
        <w:t>This page is built for fast, reliable moderation of product feedback. A tab bar at the top (All, Pending, Approved, Flagged) helps you focus on what needs attention. Each review card shows the author, time, star rating, the related motorcycle, and status chips (e.g., Approved, Flagged), with clear controls to approve, reject, unflag, or remove the review. The layout favors quick scanning and decisive action: identify problematic or high‑quality feedback, make the change, and move on. This keeps the catalog trustworthy and the user experience consistent, while preserving a simple audit trail through visible statuses.</w:t>
      </w:r>
    </w:p>
    <w:p w14:paraId="14F2A489" w14:textId="77777777" w:rsidR="00676E57" w:rsidRDefault="005A71F7" w:rsidP="00FD1997">
      <w:pPr>
        <w:pStyle w:val="Subtitle"/>
      </w:pPr>
      <w:r>
        <w:rPr>
          <w:noProof/>
        </w:rPr>
        <w:drawing>
          <wp:inline distT="0" distB="0" distL="0" distR="0" wp14:anchorId="11834C0E" wp14:editId="42EC3771">
            <wp:extent cx="5742305" cy="2719070"/>
            <wp:effectExtent l="0" t="0" r="0" b="508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42305" cy="2719070"/>
                    </a:xfrm>
                    <a:prstGeom prst="rect">
                      <a:avLst/>
                    </a:prstGeom>
                    <a:noFill/>
                    <a:ln>
                      <a:noFill/>
                    </a:ln>
                  </pic:spPr>
                </pic:pic>
              </a:graphicData>
            </a:graphic>
          </wp:inline>
        </w:drawing>
      </w:r>
    </w:p>
    <w:p w14:paraId="24A03823" w14:textId="08E7DE12" w:rsidR="005A71F7" w:rsidRPr="00676E57" w:rsidRDefault="00676E57" w:rsidP="00676E57">
      <w:pPr>
        <w:pStyle w:val="Caption"/>
        <w:jc w:val="center"/>
        <w:rPr>
          <w:rStyle w:val="SubtleEmphasis"/>
        </w:rPr>
      </w:pPr>
      <w:bookmarkStart w:id="104" w:name="_Toc217257290"/>
      <w:r w:rsidRPr="00676E57">
        <w:rPr>
          <w:rStyle w:val="SubtleEmphasis"/>
        </w:rPr>
        <w:t xml:space="preserve">Figure </w:t>
      </w:r>
      <w:r w:rsidRPr="00676E57">
        <w:rPr>
          <w:rStyle w:val="SubtleEmphasis"/>
        </w:rPr>
        <w:fldChar w:fldCharType="begin"/>
      </w:r>
      <w:r w:rsidRPr="00676E57">
        <w:rPr>
          <w:rStyle w:val="SubtleEmphasis"/>
        </w:rPr>
        <w:instrText xml:space="preserve"> SEQ Figure \* ARABIC </w:instrText>
      </w:r>
      <w:r w:rsidRPr="00676E57">
        <w:rPr>
          <w:rStyle w:val="SubtleEmphasis"/>
        </w:rPr>
        <w:fldChar w:fldCharType="separate"/>
      </w:r>
      <w:r>
        <w:rPr>
          <w:rStyle w:val="SubtleEmphasis"/>
          <w:noProof/>
        </w:rPr>
        <w:t>21</w:t>
      </w:r>
      <w:r w:rsidRPr="00676E57">
        <w:rPr>
          <w:rStyle w:val="SubtleEmphasis"/>
        </w:rPr>
        <w:fldChar w:fldCharType="end"/>
      </w:r>
      <w:r w:rsidRPr="00676E57">
        <w:rPr>
          <w:rStyle w:val="SubtleEmphasis"/>
        </w:rPr>
        <w:t>: Admin review</w:t>
      </w:r>
      <w:bookmarkEnd w:id="104"/>
    </w:p>
    <w:p w14:paraId="7D1B84C7" w14:textId="77777777" w:rsidR="005A71F7" w:rsidRDefault="005A71F7" w:rsidP="00613A30">
      <w:pPr>
        <w:pStyle w:val="n"/>
      </w:pPr>
      <w:r w:rsidRPr="005A71F7">
        <w:t>11. Admin booking</w:t>
      </w:r>
    </w:p>
    <w:p w14:paraId="2926CAA7" w14:textId="77777777" w:rsidR="005A71F7" w:rsidRDefault="005A71F7" w:rsidP="005A71F7">
      <w:pPr>
        <w:pStyle w:val="h4"/>
      </w:pPr>
      <w:r w:rsidRPr="005A71F7">
        <w:t xml:space="preserve">This page centralizes scheduling for both Test Rides and Services, organized with a simple tab switcher. Each row surfaces the essentials at a glance: customer and motorcycle, date/time with a quick “Reschedule” control, duration, store details, contact information, staff </w:t>
      </w:r>
      <w:r w:rsidRPr="005A71F7">
        <w:lastRenderedPageBreak/>
        <w:t>assignment, and a status chip (e.g., Confirmed, Cancelled) with an inline dropdown for fast updates. The design keeps coordination straightforward—assign or change staff, adjust time slots, and confirm or cancel bookings without leaving the list—so operations can move quickly while maintaining clear, auditable records.</w:t>
      </w:r>
    </w:p>
    <w:p w14:paraId="65A5941C" w14:textId="77777777" w:rsidR="00676E57" w:rsidRDefault="005A71F7" w:rsidP="00FD1997">
      <w:pPr>
        <w:pStyle w:val="Subtitle"/>
      </w:pPr>
      <w:r>
        <w:rPr>
          <w:noProof/>
        </w:rPr>
        <w:drawing>
          <wp:inline distT="0" distB="0" distL="0" distR="0" wp14:anchorId="40A85055" wp14:editId="3CA93893">
            <wp:extent cx="5742305" cy="2719070"/>
            <wp:effectExtent l="0" t="0" r="0" b="508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42305" cy="2719070"/>
                    </a:xfrm>
                    <a:prstGeom prst="rect">
                      <a:avLst/>
                    </a:prstGeom>
                    <a:noFill/>
                    <a:ln>
                      <a:noFill/>
                    </a:ln>
                  </pic:spPr>
                </pic:pic>
              </a:graphicData>
            </a:graphic>
          </wp:inline>
        </w:drawing>
      </w:r>
    </w:p>
    <w:p w14:paraId="3B35BAE3" w14:textId="52F8D47D" w:rsidR="005A71F7" w:rsidRPr="00676E57" w:rsidRDefault="00676E57" w:rsidP="00676E57">
      <w:pPr>
        <w:pStyle w:val="Caption"/>
        <w:jc w:val="center"/>
        <w:rPr>
          <w:rStyle w:val="SubtleEmphasis"/>
        </w:rPr>
      </w:pPr>
      <w:bookmarkStart w:id="105" w:name="_Toc217257291"/>
      <w:r w:rsidRPr="00676E57">
        <w:rPr>
          <w:rStyle w:val="SubtleEmphasis"/>
        </w:rPr>
        <w:t xml:space="preserve">Figure </w:t>
      </w:r>
      <w:r w:rsidRPr="00676E57">
        <w:rPr>
          <w:rStyle w:val="SubtleEmphasis"/>
        </w:rPr>
        <w:fldChar w:fldCharType="begin"/>
      </w:r>
      <w:r w:rsidRPr="00676E57">
        <w:rPr>
          <w:rStyle w:val="SubtleEmphasis"/>
        </w:rPr>
        <w:instrText xml:space="preserve"> SEQ Figure \* ARABIC </w:instrText>
      </w:r>
      <w:r w:rsidRPr="00676E57">
        <w:rPr>
          <w:rStyle w:val="SubtleEmphasis"/>
        </w:rPr>
        <w:fldChar w:fldCharType="separate"/>
      </w:r>
      <w:r>
        <w:rPr>
          <w:rStyle w:val="SubtleEmphasis"/>
          <w:noProof/>
        </w:rPr>
        <w:t>22</w:t>
      </w:r>
      <w:r w:rsidRPr="00676E57">
        <w:rPr>
          <w:rStyle w:val="SubtleEmphasis"/>
        </w:rPr>
        <w:fldChar w:fldCharType="end"/>
      </w:r>
      <w:r w:rsidRPr="00676E57">
        <w:rPr>
          <w:rStyle w:val="SubtleEmphasis"/>
        </w:rPr>
        <w:t>: Admin booking</w:t>
      </w:r>
      <w:bookmarkEnd w:id="105"/>
    </w:p>
    <w:p w14:paraId="54868B75" w14:textId="77777777" w:rsidR="005A71F7" w:rsidRDefault="005A71F7" w:rsidP="00613A30">
      <w:pPr>
        <w:pStyle w:val="n"/>
      </w:pPr>
      <w:r w:rsidRPr="005A71F7">
        <w:t>12. Admin service</w:t>
      </w:r>
    </w:p>
    <w:p w14:paraId="0AA0B882" w14:textId="68893F24" w:rsidR="001576EB" w:rsidRPr="001576EB" w:rsidRDefault="005A71F7" w:rsidP="004142A7">
      <w:pPr>
        <w:pStyle w:val="h4"/>
      </w:pPr>
      <w:r w:rsidRPr="005A71F7">
        <w:t>This catalog view lets administrators curate maintenance offerings. A search bar filters by name or subtitle, and “New Service” opens a creation form. The table lists each service with subtitle, price, active status, and quick actions. The “Active/Disable” control toggles visibility instantly, making seasonal or promotional changes easy. Edit and delete buttons handle detailed updates or removal. The layout favors clarity and speed: find an offering, adjust its status, and move on—keeping the service lineup current and consistent for users.</w:t>
      </w:r>
    </w:p>
    <w:p w14:paraId="703CFD00" w14:textId="77777777" w:rsidR="00676E57" w:rsidRDefault="005A71F7" w:rsidP="00FD1997">
      <w:pPr>
        <w:pStyle w:val="Subtitle"/>
      </w:pPr>
      <w:r>
        <w:rPr>
          <w:noProof/>
        </w:rPr>
        <w:drawing>
          <wp:inline distT="0" distB="0" distL="0" distR="0" wp14:anchorId="4C67FA38" wp14:editId="0C97F546">
            <wp:extent cx="5742305" cy="2719070"/>
            <wp:effectExtent l="0" t="0" r="0" b="508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42305" cy="2719070"/>
                    </a:xfrm>
                    <a:prstGeom prst="rect">
                      <a:avLst/>
                    </a:prstGeom>
                    <a:noFill/>
                    <a:ln>
                      <a:noFill/>
                    </a:ln>
                  </pic:spPr>
                </pic:pic>
              </a:graphicData>
            </a:graphic>
          </wp:inline>
        </w:drawing>
      </w:r>
    </w:p>
    <w:p w14:paraId="47130E7A" w14:textId="3059ADBE" w:rsidR="005A71F7" w:rsidRPr="00676E57" w:rsidRDefault="00676E57" w:rsidP="00676E57">
      <w:pPr>
        <w:pStyle w:val="Caption"/>
        <w:jc w:val="center"/>
        <w:rPr>
          <w:rStyle w:val="SubtleEmphasis"/>
        </w:rPr>
      </w:pPr>
      <w:bookmarkStart w:id="106" w:name="_Toc217257292"/>
      <w:r w:rsidRPr="00676E57">
        <w:rPr>
          <w:rStyle w:val="SubtleEmphasis"/>
        </w:rPr>
        <w:t xml:space="preserve">Figure </w:t>
      </w:r>
      <w:r w:rsidRPr="00676E57">
        <w:rPr>
          <w:rStyle w:val="SubtleEmphasis"/>
        </w:rPr>
        <w:fldChar w:fldCharType="begin"/>
      </w:r>
      <w:r w:rsidRPr="00676E57">
        <w:rPr>
          <w:rStyle w:val="SubtleEmphasis"/>
        </w:rPr>
        <w:instrText xml:space="preserve"> SEQ Figure \* ARABIC </w:instrText>
      </w:r>
      <w:r w:rsidRPr="00676E57">
        <w:rPr>
          <w:rStyle w:val="SubtleEmphasis"/>
        </w:rPr>
        <w:fldChar w:fldCharType="separate"/>
      </w:r>
      <w:r>
        <w:rPr>
          <w:rStyle w:val="SubtleEmphasis"/>
          <w:noProof/>
        </w:rPr>
        <w:t>23</w:t>
      </w:r>
      <w:r w:rsidRPr="00676E57">
        <w:rPr>
          <w:rStyle w:val="SubtleEmphasis"/>
        </w:rPr>
        <w:fldChar w:fldCharType="end"/>
      </w:r>
      <w:r w:rsidRPr="00676E57">
        <w:rPr>
          <w:rStyle w:val="SubtleEmphasis"/>
        </w:rPr>
        <w:t>: Admin service</w:t>
      </w:r>
      <w:bookmarkEnd w:id="106"/>
    </w:p>
    <w:p w14:paraId="58F4E505" w14:textId="77777777" w:rsidR="005A71F7" w:rsidRDefault="005A71F7" w:rsidP="00613A30">
      <w:pPr>
        <w:pStyle w:val="n"/>
      </w:pPr>
      <w:r w:rsidRPr="005A71F7">
        <w:t>13. Admin forum</w:t>
      </w:r>
    </w:p>
    <w:p w14:paraId="62BE486E" w14:textId="77777777" w:rsidR="005A71F7" w:rsidRDefault="005A71F7" w:rsidP="005A71F7">
      <w:pPr>
        <w:pStyle w:val="h4"/>
      </w:pPr>
      <w:r w:rsidRPr="005A71F7">
        <w:lastRenderedPageBreak/>
        <w:t>This page provides lightweight moderation for community posts. Search, category, and visibility filters help you locate threads quickly. The table shows title, category, comment and like counts, and creation time. Inline actions allow you to mark a post as “Hot,” hide it from public view, or delete it entirely. The controls are simple and immediate, so curating the forum—surfacing helpful topics, suppressing inappropriate content, and removing duplicates—takes just a few clicks.</w:t>
      </w:r>
    </w:p>
    <w:p w14:paraId="29670DB9" w14:textId="77777777" w:rsidR="00676E57" w:rsidRDefault="005A71F7" w:rsidP="00FD1997">
      <w:pPr>
        <w:pStyle w:val="Subtitle"/>
      </w:pPr>
      <w:r>
        <w:rPr>
          <w:noProof/>
        </w:rPr>
        <w:drawing>
          <wp:inline distT="0" distB="0" distL="0" distR="0" wp14:anchorId="6B459AEC" wp14:editId="38ED8F1C">
            <wp:extent cx="5742305" cy="2719070"/>
            <wp:effectExtent l="0" t="0" r="0" b="508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42305" cy="2719070"/>
                    </a:xfrm>
                    <a:prstGeom prst="rect">
                      <a:avLst/>
                    </a:prstGeom>
                    <a:noFill/>
                    <a:ln>
                      <a:noFill/>
                    </a:ln>
                  </pic:spPr>
                </pic:pic>
              </a:graphicData>
            </a:graphic>
          </wp:inline>
        </w:drawing>
      </w:r>
    </w:p>
    <w:p w14:paraId="11C51DF4" w14:textId="6DCCEEEA" w:rsidR="004142A7" w:rsidRPr="00676E57" w:rsidRDefault="00676E57" w:rsidP="00676E57">
      <w:pPr>
        <w:pStyle w:val="Caption"/>
        <w:jc w:val="center"/>
        <w:rPr>
          <w:rStyle w:val="SubtleEmphasis"/>
        </w:rPr>
      </w:pPr>
      <w:bookmarkStart w:id="107" w:name="_Toc217257293"/>
      <w:r w:rsidRPr="00676E57">
        <w:rPr>
          <w:rStyle w:val="SubtleEmphasis"/>
        </w:rPr>
        <w:t xml:space="preserve">Figure </w:t>
      </w:r>
      <w:r w:rsidRPr="00676E57">
        <w:rPr>
          <w:rStyle w:val="SubtleEmphasis"/>
        </w:rPr>
        <w:fldChar w:fldCharType="begin"/>
      </w:r>
      <w:r w:rsidRPr="00676E57">
        <w:rPr>
          <w:rStyle w:val="SubtleEmphasis"/>
        </w:rPr>
        <w:instrText xml:space="preserve"> SEQ Figure \* ARABIC </w:instrText>
      </w:r>
      <w:r w:rsidRPr="00676E57">
        <w:rPr>
          <w:rStyle w:val="SubtleEmphasis"/>
        </w:rPr>
        <w:fldChar w:fldCharType="separate"/>
      </w:r>
      <w:r>
        <w:rPr>
          <w:rStyle w:val="SubtleEmphasis"/>
          <w:noProof/>
        </w:rPr>
        <w:t>24</w:t>
      </w:r>
      <w:r w:rsidRPr="00676E57">
        <w:rPr>
          <w:rStyle w:val="SubtleEmphasis"/>
        </w:rPr>
        <w:fldChar w:fldCharType="end"/>
      </w:r>
      <w:r w:rsidRPr="00676E57">
        <w:rPr>
          <w:rStyle w:val="SubtleEmphasis"/>
        </w:rPr>
        <w:t>: Admin forum</w:t>
      </w:r>
      <w:bookmarkEnd w:id="107"/>
    </w:p>
    <w:p w14:paraId="4523870A" w14:textId="6C2BEB16" w:rsidR="004142A7" w:rsidRDefault="004142A7" w:rsidP="004142A7">
      <w:pPr>
        <w:pStyle w:val="h2"/>
      </w:pPr>
      <w:bookmarkStart w:id="108" w:name="_Toc217319945"/>
      <w:r>
        <w:t>4.</w:t>
      </w:r>
      <w:r w:rsidR="00395072">
        <w:t>7</w:t>
      </w:r>
      <w:r>
        <w:t>. Discussion</w:t>
      </w:r>
      <w:bookmarkEnd w:id="108"/>
      <w:r w:rsidRPr="005A71F7">
        <w:t xml:space="preserve"> </w:t>
      </w:r>
    </w:p>
    <w:p w14:paraId="585C74AB" w14:textId="4AE59310" w:rsidR="00806C31" w:rsidRPr="00806C31" w:rsidRDefault="00806C31" w:rsidP="00806C31">
      <w:pPr>
        <w:pStyle w:val="h3"/>
      </w:pPr>
      <w:r w:rsidRPr="00806C31">
        <w:t>1</w:t>
      </w:r>
      <w:r>
        <w:t>.</w:t>
      </w:r>
      <w:r w:rsidRPr="00806C31">
        <w:t xml:space="preserve"> Implementation Success and Key Deliverables</w:t>
      </w:r>
    </w:p>
    <w:p w14:paraId="6DF4A334" w14:textId="77777777" w:rsidR="00806C31" w:rsidRPr="00806C31" w:rsidRDefault="00806C31" w:rsidP="00806C31">
      <w:pPr>
        <w:pStyle w:val="h4"/>
      </w:pPr>
      <w:r w:rsidRPr="00806C31">
        <w:t>Phase 2 successfully delivered a working integrated platform with 32 motorcycles spanning 10 major brands, demonstrating that the chosen technology stack can support the complete user journey from discovery through transaction and service booking. The most significant achievement is proving that fragmented motorcycle ecosystem functions—browsing catalogs, placing orders, scheduling services, and community discussion—can operate cohesively within a single platform architecture.</w:t>
      </w:r>
    </w:p>
    <w:p w14:paraId="5D25EEFC" w14:textId="77777777" w:rsidR="00806C31" w:rsidRPr="00806C31" w:rsidRDefault="00806C31" w:rsidP="00806C31">
      <w:pPr>
        <w:pStyle w:val="h4"/>
      </w:pPr>
      <w:r w:rsidRPr="00806C31">
        <w:t xml:space="preserve">The </w:t>
      </w:r>
      <w:proofErr w:type="spellStart"/>
      <w:r w:rsidRPr="00806C31">
        <w:t>Cloudinary</w:t>
      </w:r>
      <w:proofErr w:type="spellEnd"/>
      <w:r w:rsidRPr="00806C31">
        <w:t xml:space="preserve"> integration solved what could have been a major development bottleneck. Instead of building custom image storage and delivery infrastructure, the platform leverages professional-grade media management with automatic optimization and CDN delivery. This freed development time to focus on core business logic while delivering better image performance than a custom solution would achieve.</w:t>
      </w:r>
    </w:p>
    <w:p w14:paraId="134E255F" w14:textId="1CF35ABC" w:rsidR="00806C31" w:rsidRPr="00806C31" w:rsidRDefault="00806C31" w:rsidP="00806C31">
      <w:pPr>
        <w:pStyle w:val="h3"/>
      </w:pPr>
      <w:r w:rsidRPr="00806C31">
        <w:t>2</w:t>
      </w:r>
      <w:r>
        <w:t>.</w:t>
      </w:r>
      <w:r w:rsidRPr="00806C31">
        <w:t xml:space="preserve"> Technical Decisions That Shaped Implementation</w:t>
      </w:r>
    </w:p>
    <w:p w14:paraId="37FC6F99" w14:textId="77777777" w:rsidR="00806C31" w:rsidRPr="00806C31" w:rsidRDefault="00806C31" w:rsidP="00806C31">
      <w:pPr>
        <w:pStyle w:val="h4"/>
      </w:pPr>
      <w:r w:rsidRPr="00806C31">
        <w:rPr>
          <w:b/>
          <w:bCs/>
        </w:rPr>
        <w:t>Stateless Authentication Approach:</w:t>
      </w:r>
      <w:r w:rsidRPr="00806C31">
        <w:t xml:space="preserve"> JWT-based authentication eliminates server-side session storage, simplifying horizontal scaling for future growth. However, this creates token management challenges—once issued, tokens remain valid until expiration regardless of </w:t>
      </w:r>
      <w:r w:rsidRPr="00806C31">
        <w:lastRenderedPageBreak/>
        <w:t>account changes. During development, testing administrative actions required waiting for token expiration or manually clearing browser storage rather than simply invalidating sessions. For production, implementing token refresh mechanisms and shorter token lifetimes will balance security against user experience.</w:t>
      </w:r>
    </w:p>
    <w:p w14:paraId="6A52225C" w14:textId="77777777" w:rsidR="00806C31" w:rsidRPr="00806C31" w:rsidRDefault="00806C31" w:rsidP="00806C31">
      <w:pPr>
        <w:pStyle w:val="h4"/>
      </w:pPr>
      <w:r w:rsidRPr="00806C31">
        <w:rPr>
          <w:b/>
          <w:bCs/>
        </w:rPr>
        <w:t>Order Status Workflow Design:</w:t>
      </w:r>
      <w:r w:rsidRPr="00806C31">
        <w:t xml:space="preserve"> Orders progress through defined status transitions (PENDING → PAID → PROCESSING → SHIPPED → DELIVERED) with validation preventing invalid jumps between states. This ensures inventory doesn't decrement for unpaid orders, but requires careful coordination between payment confirmation and fulfillment. The decision to update stock only when orders reach DELIVERED status protects against phantom inventory depletion from abandoned orders, though it creates brief windows where popular motorcycles could be oversold if multiple customers order simultaneously.</w:t>
      </w:r>
    </w:p>
    <w:p w14:paraId="6BFD2532" w14:textId="77777777" w:rsidR="00806C31" w:rsidRPr="00806C31" w:rsidRDefault="00806C31" w:rsidP="00806C31">
      <w:pPr>
        <w:pStyle w:val="h4"/>
      </w:pPr>
      <w:r w:rsidRPr="00806C31">
        <w:rPr>
          <w:b/>
          <w:bCs/>
        </w:rPr>
        <w:t>Dual Image Upload Strategy:</w:t>
      </w:r>
      <w:r w:rsidRPr="00806C31">
        <w:t xml:space="preserve"> Supporting both pre-uploaded URLs and direct file uploads during motorcycle creation accommodates different administrative workflows. Quick catalog updates can use pre-uploaded images, while detailed curation can handle uploads during creation. This flexibility proved essential during testing when bulk catalog updates required different approaches than individual motorcycle creation. However, managing image cleanup when database operations fail required explicit rollback logic to prevent orphaned </w:t>
      </w:r>
      <w:proofErr w:type="spellStart"/>
      <w:r w:rsidRPr="00806C31">
        <w:t>Cloudinary</w:t>
      </w:r>
      <w:proofErr w:type="spellEnd"/>
      <w:r w:rsidRPr="00806C31">
        <w:t xml:space="preserve"> resources.</w:t>
      </w:r>
    </w:p>
    <w:p w14:paraId="6988E014" w14:textId="77777777" w:rsidR="00806C31" w:rsidRPr="00806C31" w:rsidRDefault="00806C31" w:rsidP="00806C31">
      <w:pPr>
        <w:pStyle w:val="h4"/>
      </w:pPr>
      <w:r w:rsidRPr="00806C31">
        <w:rPr>
          <w:b/>
          <w:bCs/>
        </w:rPr>
        <w:t>Client-Side Catalog Filtering:</w:t>
      </w:r>
      <w:r w:rsidRPr="00806C31">
        <w:t xml:space="preserve"> The motorcycle catalog implements filtering and sorting entirely on the frontend after loading all motorcycles. This enables instant filter changes without API calls and simplified initial development, but doesn't scale beyond several hundred motorcycles. With 32 seeded motorcycles, the approach performs well, but migrating to server-side filtering and pagination will be necessary before production launch with larger inventories.</w:t>
      </w:r>
    </w:p>
    <w:p w14:paraId="43095547" w14:textId="77777777" w:rsidR="00806C31" w:rsidRPr="00806C31" w:rsidRDefault="00806C31" w:rsidP="00806C31">
      <w:pPr>
        <w:pStyle w:val="h4"/>
        <w:rPr>
          <w:b/>
          <w:bCs/>
        </w:rPr>
      </w:pPr>
      <w:r w:rsidRPr="00806C31">
        <w:rPr>
          <w:b/>
          <w:bCs/>
        </w:rPr>
        <w:t>4.7.3 Real Challenges Encountered</w:t>
      </w:r>
    </w:p>
    <w:p w14:paraId="581961DA" w14:textId="77777777" w:rsidR="00806C31" w:rsidRPr="00806C31" w:rsidRDefault="00806C31" w:rsidP="00806C31">
      <w:pPr>
        <w:pStyle w:val="h4"/>
      </w:pPr>
      <w:r w:rsidRPr="00806C31">
        <w:rPr>
          <w:b/>
          <w:bCs/>
        </w:rPr>
        <w:t>Status Transition Validation Complexity:</w:t>
      </w:r>
      <w:r w:rsidRPr="00806C31">
        <w:t xml:space="preserve"> Initial implementation allowed arbitrary order status changes, which during testing led to scenarios where orders marked as delivered without payment triggered inventory depletion. Implementing explicit transition rules required mapping valid next states for each current status—PENDING orders can become PAID or CANCELLED, but not directly DELIVERED. This state machine logic prevents business rule violations while still allowing administrative corrections for edge cases.</w:t>
      </w:r>
    </w:p>
    <w:p w14:paraId="60CBD8F6" w14:textId="77777777" w:rsidR="00806C31" w:rsidRPr="00806C31" w:rsidRDefault="00806C31" w:rsidP="00806C31">
      <w:pPr>
        <w:pStyle w:val="h4"/>
      </w:pPr>
      <w:r w:rsidRPr="00806C31">
        <w:rPr>
          <w:b/>
          <w:bCs/>
        </w:rPr>
        <w:t>Multi-Image Management Workflow:</w:t>
      </w:r>
      <w:r w:rsidRPr="00806C31">
        <w:t xml:space="preserve"> Managing multiple images per motorcycle—adding new images, removing specific images, replacing all images—required coordinating </w:t>
      </w:r>
      <w:proofErr w:type="spellStart"/>
      <w:r w:rsidRPr="00806C31">
        <w:t>Cloudinary</w:t>
      </w:r>
      <w:proofErr w:type="spellEnd"/>
      <w:r w:rsidRPr="00806C31">
        <w:t xml:space="preserve"> operations with database updates. Early attempts treated these as separate operations, leading to inconsistencies when one operation succeeded but the other failed. The </w:t>
      </w:r>
      <w:r w:rsidRPr="00806C31">
        <w:lastRenderedPageBreak/>
        <w:t xml:space="preserve">solution involved transaction-like behavior where </w:t>
      </w:r>
      <w:proofErr w:type="spellStart"/>
      <w:r w:rsidRPr="00806C31">
        <w:t>Cloudinary</w:t>
      </w:r>
      <w:proofErr w:type="spellEnd"/>
      <w:r w:rsidRPr="00806C31">
        <w:t xml:space="preserve"> uploads complete before database persistence, with cleanup logic when database operations fail.</w:t>
      </w:r>
    </w:p>
    <w:p w14:paraId="074F3D5F" w14:textId="77777777" w:rsidR="00806C31" w:rsidRPr="00806C31" w:rsidRDefault="00806C31" w:rsidP="00806C31">
      <w:pPr>
        <w:pStyle w:val="h4"/>
      </w:pPr>
      <w:r w:rsidRPr="00806C31">
        <w:rPr>
          <w:b/>
          <w:bCs/>
        </w:rPr>
        <w:t>Service Booking Location Data:</w:t>
      </w:r>
      <w:r w:rsidRPr="00806C31">
        <w:t xml:space="preserve"> Managing store information and making it accessible for test ride and maintenance service bookings required careful consideration of data structure. The current implementation stores basic store information that users can select during booking, with plans for enhanced location-based features in Phase 3.</w:t>
      </w:r>
    </w:p>
    <w:p w14:paraId="05F21D7D" w14:textId="77777777" w:rsidR="00806C31" w:rsidRPr="00806C31" w:rsidRDefault="00806C31" w:rsidP="00806C31">
      <w:pPr>
        <w:pStyle w:val="h4"/>
      </w:pPr>
      <w:r w:rsidRPr="00806C31">
        <w:rPr>
          <w:b/>
          <w:bCs/>
        </w:rPr>
        <w:t>Filter Reset Expectations:</w:t>
      </w:r>
      <w:r w:rsidRPr="00806C31">
        <w:t xml:space="preserve"> Users applying multiple filters expected a single "clear all" action to reset everything simultaneously. Initial implementation required clearing each filter individually, creating friction in the user experience. Adding comprehensive reset functionality required coordinating state updates across multiple filter inputs while ensuring the catalog re-filtered correctly after clearing.</w:t>
      </w:r>
    </w:p>
    <w:p w14:paraId="3461EBD3" w14:textId="79C52747" w:rsidR="00806C31" w:rsidRPr="00806C31" w:rsidRDefault="00806C31" w:rsidP="00806C31">
      <w:pPr>
        <w:pStyle w:val="h3"/>
      </w:pPr>
      <w:r w:rsidRPr="00806C31">
        <w:t>4</w:t>
      </w:r>
      <w:r>
        <w:t>.</w:t>
      </w:r>
      <w:r w:rsidRPr="00806C31">
        <w:t xml:space="preserve"> What Was Strategically Deferred</w:t>
      </w:r>
    </w:p>
    <w:p w14:paraId="2BA0C5F6" w14:textId="77777777" w:rsidR="00806C31" w:rsidRPr="00806C31" w:rsidRDefault="00806C31" w:rsidP="00806C31">
      <w:pPr>
        <w:pStyle w:val="h4"/>
      </w:pPr>
      <w:r w:rsidRPr="00806C31">
        <w:rPr>
          <w:b/>
          <w:bCs/>
        </w:rPr>
        <w:t>Email Verification:</w:t>
      </w:r>
      <w:r w:rsidRPr="00806C31">
        <w:t xml:space="preserve"> User registration proceeds without email confirmation, creating security vulnerabilities and account recovery challenges. Implementing email verification requires SMTP server configuration, token generation, verification email templates, and activation workflow—representing 1-2 weeks of work. Since Phase 2 prioritized validating integrated platform mechanics, accepting unverified accounts for prototype testing was reasonable. Production deployment absolutely requires email verification before launch.</w:t>
      </w:r>
    </w:p>
    <w:p w14:paraId="51D72CB5" w14:textId="77777777" w:rsidR="00806C31" w:rsidRPr="00806C31" w:rsidRDefault="00806C31" w:rsidP="00806C31">
      <w:pPr>
        <w:pStyle w:val="h4"/>
      </w:pPr>
      <w:r w:rsidRPr="00806C31">
        <w:rPr>
          <w:b/>
          <w:bCs/>
        </w:rPr>
        <w:t>Payment Gateway Integration:</w:t>
      </w:r>
      <w:r w:rsidRPr="00806C31">
        <w:t xml:space="preserve"> Orders record payment methods and transaction identifiers but don't process actual payments through providers like Stripe or </w:t>
      </w:r>
      <w:proofErr w:type="spellStart"/>
      <w:r w:rsidRPr="00806C31">
        <w:t>VNPay</w:t>
      </w:r>
      <w:proofErr w:type="spellEnd"/>
      <w:r w:rsidRPr="00806C31">
        <w:t>. Real payment integration introduces PCI compliance requirements, webhook handling for asynchronous confirmations, refund processing, and financial reconciliation—complexity beyond Phase 2's validation scope. The placeholder approach proves order workflow correctness while clearly marking the integration boundary for Phase 3.</w:t>
      </w:r>
    </w:p>
    <w:p w14:paraId="46DAFA63" w14:textId="77777777" w:rsidR="00806C31" w:rsidRPr="00806C31" w:rsidRDefault="00806C31" w:rsidP="00806C31">
      <w:pPr>
        <w:pStyle w:val="h4"/>
      </w:pPr>
      <w:r w:rsidRPr="00806C31">
        <w:rPr>
          <w:b/>
          <w:bCs/>
        </w:rPr>
        <w:t>Real-Time Notifications:</w:t>
      </w:r>
      <w:r w:rsidRPr="00806C31">
        <w:t xml:space="preserve"> The system lacks notifications for order status changes, booking confirmations, or forum replies. Users must manually check for updates rather than receiving proactive alerts. Building notification infrastructure requires message templating, delivery mechanisms (email/SMS/push), user preference management, and tracking sent notifications. While notifications significantly improve engagement, their absence doesn't prevent validating core functionality.</w:t>
      </w:r>
    </w:p>
    <w:p w14:paraId="59C4919D" w14:textId="77777777" w:rsidR="00806C31" w:rsidRPr="00806C31" w:rsidRDefault="00806C31" w:rsidP="00806C31">
      <w:pPr>
        <w:pStyle w:val="h4"/>
      </w:pPr>
      <w:r w:rsidRPr="00806C31">
        <w:rPr>
          <w:b/>
          <w:bCs/>
        </w:rPr>
        <w:t>Interactive Map and Location Features:</w:t>
      </w:r>
      <w:r w:rsidRPr="00806C31">
        <w:t xml:space="preserve"> Store location functionality with geospatial calculations and interactive map interfaces for visualizing store locations, route planning, and nearest-store identification remains to be implemented in Phase 3. The current system includes basic store data management that will serve as the foundation for these location-based features.</w:t>
      </w:r>
    </w:p>
    <w:p w14:paraId="65131238" w14:textId="521FFCDE" w:rsidR="00806C31" w:rsidRPr="00806C31" w:rsidRDefault="00806C31" w:rsidP="00806C31">
      <w:pPr>
        <w:pStyle w:val="h3"/>
      </w:pPr>
      <w:r w:rsidRPr="00806C31">
        <w:t>5</w:t>
      </w:r>
      <w:r>
        <w:t>.</w:t>
      </w:r>
      <w:r w:rsidRPr="00806C31">
        <w:t xml:space="preserve"> Performance and Scaling Observations</w:t>
      </w:r>
    </w:p>
    <w:p w14:paraId="27AED48C" w14:textId="77777777" w:rsidR="00806C31" w:rsidRPr="00806C31" w:rsidRDefault="00806C31" w:rsidP="00806C31">
      <w:pPr>
        <w:pStyle w:val="h4"/>
      </w:pPr>
      <w:r w:rsidRPr="00806C31">
        <w:lastRenderedPageBreak/>
        <w:t>Current performance is adequate for the seeded dataset of 32 motorcycles and small user base, but several bottlenecks emerged during stress testing with larger datasets. Loading the entire motorcycle catalog for client-side filtering works smoothly with dozens of motorcycles but would cause noticeable delays with thousands. Migration to server-side pagination and filtering will be necessary before production launch.</w:t>
      </w:r>
    </w:p>
    <w:p w14:paraId="791CCF67" w14:textId="77777777" w:rsidR="00806C31" w:rsidRPr="00806C31" w:rsidRDefault="00806C31" w:rsidP="00806C31">
      <w:pPr>
        <w:pStyle w:val="h4"/>
      </w:pPr>
      <w:r w:rsidRPr="00806C31">
        <w:t>Order queries currently fetch all related data (motorcycles, user information) without pagination, creating potential performance issues as order histories grow. Implementing cursor-based pagination for order histories will prevent memory issues and improve response times for users with extensive purchase histories.</w:t>
      </w:r>
    </w:p>
    <w:p w14:paraId="614DACBC" w14:textId="77777777" w:rsidR="00806C31" w:rsidRPr="00806C31" w:rsidRDefault="00806C31" w:rsidP="00806C31">
      <w:pPr>
        <w:pStyle w:val="h4"/>
      </w:pPr>
      <w:r w:rsidRPr="00806C31">
        <w:t>Database query optimization through proper indexing on frequently searched fields (brand, category, price range) will become critical as the catalog grows. The current setup works adequately with 32 motorcycles but would require tuning for catalogs with thousands of listings.</w:t>
      </w:r>
    </w:p>
    <w:p w14:paraId="7BE88E1F" w14:textId="104143AD" w:rsidR="00806C31" w:rsidRPr="00806C31" w:rsidRDefault="00806C31" w:rsidP="00806C31">
      <w:pPr>
        <w:pStyle w:val="h3"/>
      </w:pPr>
      <w:r w:rsidRPr="00806C31">
        <w:t>6</w:t>
      </w:r>
      <w:r>
        <w:t>.</w:t>
      </w:r>
      <w:r w:rsidRPr="00806C31">
        <w:t xml:space="preserve"> Security Considerations for Production</w:t>
      </w:r>
    </w:p>
    <w:p w14:paraId="23A135B2" w14:textId="77777777" w:rsidR="00806C31" w:rsidRPr="00806C31" w:rsidRDefault="00806C31" w:rsidP="00806C31">
      <w:pPr>
        <w:pStyle w:val="h4"/>
      </w:pPr>
      <w:r w:rsidRPr="00806C31">
        <w:t>The current security implementation provides development-appropriate protection but requires significant hardening before production deployment. JWT signing keys currently reside in configuration files, creating exposure risk. Production requires externalized secret management through environment variables or dedicated secrets managers.</w:t>
      </w:r>
    </w:p>
    <w:p w14:paraId="7A95C002" w14:textId="77777777" w:rsidR="00806C31" w:rsidRPr="00806C31" w:rsidRDefault="00806C31" w:rsidP="00806C31">
      <w:pPr>
        <w:pStyle w:val="h4"/>
      </w:pPr>
      <w:r w:rsidRPr="00806C31">
        <w:t>CORS configuration currently allows requests from any origin (*), necessary for development flexibility but unacceptable for production. Strict origin whitelisting limited to approved frontend domains must be implemented alongside other security headers (HSTS, CSP, X-Frame-Options).</w:t>
      </w:r>
    </w:p>
    <w:p w14:paraId="5DF3FE77" w14:textId="77777777" w:rsidR="00806C31" w:rsidRPr="00806C31" w:rsidRDefault="00806C31" w:rsidP="00806C31">
      <w:pPr>
        <w:pStyle w:val="h4"/>
      </w:pPr>
      <w:r w:rsidRPr="00806C31">
        <w:t xml:space="preserve">Password hashing uses </w:t>
      </w:r>
      <w:proofErr w:type="spellStart"/>
      <w:r w:rsidRPr="00806C31">
        <w:t>BCrypt</w:t>
      </w:r>
      <w:proofErr w:type="spellEnd"/>
      <w:r w:rsidRPr="00806C31">
        <w:t xml:space="preserve"> with default cost factor, chosen without performance benchmarking under load. Production should tune cost factor balancing security strength against authentication latency requirements during peak traffic.</w:t>
      </w:r>
    </w:p>
    <w:p w14:paraId="7476113D" w14:textId="77777777" w:rsidR="00806C31" w:rsidRPr="00806C31" w:rsidRDefault="00806C31" w:rsidP="00806C31">
      <w:pPr>
        <w:pStyle w:val="h4"/>
      </w:pPr>
      <w:r w:rsidRPr="00806C31">
        <w:t>Input validation currently exists at the service layer but would benefit from additional request-level validation to provide defense-in-depth against malicious inputs. Rate limiting on authentication endpoints will prevent brute-force attacks on user accounts.</w:t>
      </w:r>
    </w:p>
    <w:p w14:paraId="70805495" w14:textId="0CBD06AA" w:rsidR="00806C31" w:rsidRPr="00806C31" w:rsidRDefault="00806C31" w:rsidP="00806C31">
      <w:pPr>
        <w:pStyle w:val="h3"/>
      </w:pPr>
      <w:r w:rsidRPr="00806C31">
        <w:t>7</w:t>
      </w:r>
      <w:r>
        <w:t>.</w:t>
      </w:r>
      <w:r w:rsidRPr="00806C31">
        <w:t xml:space="preserve"> Honest Assessment and Phase 3 Requirements</w:t>
      </w:r>
    </w:p>
    <w:p w14:paraId="0639C90D" w14:textId="77777777" w:rsidR="00806C31" w:rsidRPr="00806C31" w:rsidRDefault="00806C31" w:rsidP="00806C31">
      <w:pPr>
        <w:pStyle w:val="h4"/>
      </w:pPr>
      <w:r w:rsidRPr="00806C31">
        <w:t>Phase 2 successfully validates that an integrated motorcycle platform can work—the technology choices prove sound, the architecture supports required workflows, and users can complete end-to-end journeys from discovery through purchase and service booking. This represents meaningful progress from Phase 1's theoretical designs to working software.</w:t>
      </w:r>
    </w:p>
    <w:p w14:paraId="71E2A101" w14:textId="77777777" w:rsidR="00806C31" w:rsidRPr="00806C31" w:rsidRDefault="00806C31" w:rsidP="00806C31">
      <w:pPr>
        <w:pStyle w:val="h4"/>
      </w:pPr>
      <w:r w:rsidRPr="00806C31">
        <w:t xml:space="preserve">However, significant work remains before production readiness. The gap between "functional prototype" and "production system" encompasses not just missing features but fundamental operational maturity: deployment automation, monitoring and observability, </w:t>
      </w:r>
      <w:r w:rsidRPr="00806C31">
        <w:lastRenderedPageBreak/>
        <w:t>incident response capabilities, backup and recovery procedures, and sustained operation under real load.</w:t>
      </w:r>
    </w:p>
    <w:p w14:paraId="1E47A6CA" w14:textId="77777777" w:rsidR="00806C31" w:rsidRPr="00806C31" w:rsidRDefault="00806C31" w:rsidP="00806C31">
      <w:pPr>
        <w:pStyle w:val="h4"/>
      </w:pPr>
      <w:r w:rsidRPr="00806C31">
        <w:t>Phase 3 must prioritize features that directly impact user trust and platform viability: email verification establishes account legitimacy, payment gateway integration enables actual transactions, notification system improves engagement and transparency. The interactive map functionality with geospatial store location will complete the service booking experience. Beyond features, operational infrastructure—monitoring, logging, alerting, deployment pipelines—determines whether the system can operate reliably at scale.</w:t>
      </w:r>
    </w:p>
    <w:p w14:paraId="3DD65DF0" w14:textId="77777777" w:rsidR="00806C31" w:rsidRPr="00806C31" w:rsidRDefault="00806C31" w:rsidP="00806C31">
      <w:pPr>
        <w:pStyle w:val="h4"/>
      </w:pPr>
      <w:r w:rsidRPr="00806C31">
        <w:t>The strategic deferrals in Phase 2 were appropriate decisions enabling focus on core validation. Now that the integrated approach proves viable, Phase 3 must address these gaps systematically while establishing operational practices supporting continuous improvement and reliable service.</w:t>
      </w:r>
    </w:p>
    <w:p w14:paraId="45FB3062" w14:textId="4C7FA7FD" w:rsidR="00107226" w:rsidRPr="005A71F7" w:rsidRDefault="00107226" w:rsidP="004142A7">
      <w:pPr>
        <w:pStyle w:val="h4"/>
      </w:pPr>
      <w:r w:rsidRPr="005A71F7">
        <w:br w:type="page"/>
      </w:r>
    </w:p>
    <w:p w14:paraId="507BE79B" w14:textId="77777777" w:rsidR="00107226" w:rsidRDefault="00107226" w:rsidP="004D1C27">
      <w:pPr>
        <w:pStyle w:val="h1"/>
      </w:pPr>
      <w:bookmarkStart w:id="109" w:name="_Toc217319946"/>
      <w:r>
        <w:lastRenderedPageBreak/>
        <w:t>Chapter</w:t>
      </w:r>
      <w:r>
        <w:rPr>
          <w:spacing w:val="-4"/>
        </w:rPr>
        <w:t xml:space="preserve"> </w:t>
      </w:r>
      <w:r>
        <w:t>5.</w:t>
      </w:r>
      <w:r>
        <w:rPr>
          <w:spacing w:val="-3"/>
        </w:rPr>
        <w:t xml:space="preserve"> </w:t>
      </w:r>
      <w:r>
        <w:t>Conclusion</w:t>
      </w:r>
      <w:r>
        <w:rPr>
          <w:spacing w:val="-3"/>
        </w:rPr>
        <w:t xml:space="preserve"> </w:t>
      </w:r>
      <w:r>
        <w:t>and</w:t>
      </w:r>
      <w:r>
        <w:rPr>
          <w:spacing w:val="-3"/>
        </w:rPr>
        <w:t xml:space="preserve"> </w:t>
      </w:r>
      <w:r>
        <w:t>Future</w:t>
      </w:r>
      <w:r>
        <w:rPr>
          <w:spacing w:val="-3"/>
        </w:rPr>
        <w:t xml:space="preserve"> </w:t>
      </w:r>
      <w:bookmarkEnd w:id="92"/>
      <w:r>
        <w:rPr>
          <w:spacing w:val="-2"/>
        </w:rPr>
        <w:t>Works</w:t>
      </w:r>
      <w:bookmarkEnd w:id="109"/>
    </w:p>
    <w:p w14:paraId="592C619E" w14:textId="54FE19A5" w:rsidR="00107226" w:rsidRDefault="004D1C27" w:rsidP="001576EB">
      <w:pPr>
        <w:pStyle w:val="h2"/>
      </w:pPr>
      <w:bookmarkStart w:id="110" w:name="_TOC_250002"/>
      <w:bookmarkStart w:id="111" w:name="_Toc217319947"/>
      <w:bookmarkEnd w:id="110"/>
      <w:r>
        <w:t xml:space="preserve">5.1. </w:t>
      </w:r>
      <w:r w:rsidR="00107226">
        <w:t>Conclusion</w:t>
      </w:r>
      <w:bookmarkEnd w:id="111"/>
    </w:p>
    <w:p w14:paraId="70554FD9" w14:textId="77777777" w:rsidR="00D13998" w:rsidRPr="00D13998" w:rsidRDefault="00D13998" w:rsidP="00D13998">
      <w:pPr>
        <w:pStyle w:val="h4"/>
      </w:pPr>
      <w:r w:rsidRPr="00D13998">
        <w:t xml:space="preserve">Phase 2 successfully transformed </w:t>
      </w:r>
      <w:proofErr w:type="spellStart"/>
      <w:r w:rsidRPr="00D13998">
        <w:t>MotoMarket</w:t>
      </w:r>
      <w:proofErr w:type="spellEnd"/>
      <w:r w:rsidRPr="00D13998">
        <w:t xml:space="preserve"> from conceptual design into a functional full-stack platform that validates the integrated marketplace approach for the motorcycle industry. The implementation demonstrates that React, Spring Boot, SQL Server, and </w:t>
      </w:r>
      <w:proofErr w:type="spellStart"/>
      <w:r w:rsidRPr="00D13998">
        <w:t>Cloudinary</w:t>
      </w:r>
      <w:proofErr w:type="spellEnd"/>
      <w:r w:rsidRPr="00D13998">
        <w:t xml:space="preserve"> can effectively support complex workflows spanning catalog management, order processing, service booking, and community engagement within a unified architecture.</w:t>
      </w:r>
    </w:p>
    <w:p w14:paraId="13E53544" w14:textId="77777777" w:rsidR="00D13998" w:rsidRPr="00D13998" w:rsidRDefault="00D13998" w:rsidP="00D13998">
      <w:pPr>
        <w:pStyle w:val="h4"/>
      </w:pPr>
      <w:r w:rsidRPr="00D13998">
        <w:t xml:space="preserve">The platform now operates end-to-end: users browse a catalog of 32 motorcycles across 10 major brands, apply multi-criteria filters, compare specifications side-by-side, place orders containing multiple motorcycles, schedule test rides and maintenance services, and participate in community forums. Administrators manage inventory with sophisticated image workflows through </w:t>
      </w:r>
      <w:proofErr w:type="spellStart"/>
      <w:r w:rsidRPr="00D13998">
        <w:t>Cloudinary</w:t>
      </w:r>
      <w:proofErr w:type="spellEnd"/>
      <w:r w:rsidRPr="00D13998">
        <w:t xml:space="preserve"> integration, process orders with validated status transitions that protect inventory integrity, and oversee user activity through comprehensive dashboards. This represents substantial progress from Phase 1's wireframes and system diagrams to working software handling realistic workflows.</w:t>
      </w:r>
    </w:p>
    <w:p w14:paraId="5B3927E0" w14:textId="77777777" w:rsidR="00D13998" w:rsidRPr="00D13998" w:rsidRDefault="00D13998" w:rsidP="00D13998">
      <w:pPr>
        <w:pStyle w:val="h4"/>
      </w:pPr>
      <w:r w:rsidRPr="00D13998">
        <w:t xml:space="preserve">Several technical decisions proved their value during implementation. Stateless JWT authentication supports horizontal scaling while maintaining security through role-based access control. The three-tier architecture cleanly separates presentation, business logic, and data access layers, enabling independent evolution of each tier. </w:t>
      </w:r>
      <w:proofErr w:type="spellStart"/>
      <w:r w:rsidRPr="00D13998">
        <w:t>Cloudinary's</w:t>
      </w:r>
      <w:proofErr w:type="spellEnd"/>
      <w:r w:rsidRPr="00D13998">
        <w:t xml:space="preserve"> managed media service eliminated the need for custom image infrastructure while delivering professional-grade performance through CDN distribution. The order status state machine prevents business rule violations by enforcing valid status transitions, ensuring inventory updates only occur for properly processed orders.</w:t>
      </w:r>
    </w:p>
    <w:p w14:paraId="3ABBA2BA" w14:textId="77777777" w:rsidR="00D13998" w:rsidRPr="00D13998" w:rsidRDefault="00D13998" w:rsidP="00D13998">
      <w:pPr>
        <w:pStyle w:val="h4"/>
      </w:pPr>
      <w:r w:rsidRPr="00D13998">
        <w:t>The development process revealed important insights about transitioning from design to implementation. Phase 1's class diagrams accurately captured entity relationships but underestimated the complexity of cascade behaviors, transaction boundaries, and concurrent access patterns. API specifications provided essential contracts for frontend-backend integration but required refinement based on actual data flow requirements and pagination needs. The Figma prototypes successfully guided component development but didn't capture all necessary states—loading indicators, error messages, empty states—that emerged during implementation.</w:t>
      </w:r>
    </w:p>
    <w:p w14:paraId="4B5E980E" w14:textId="77777777" w:rsidR="00D13998" w:rsidRPr="00D13998" w:rsidRDefault="00D13998" w:rsidP="00D13998">
      <w:pPr>
        <w:pStyle w:val="h4"/>
      </w:pPr>
      <w:r w:rsidRPr="00D13998">
        <w:t xml:space="preserve">However, Phase 2 deliberately bounded its scope to core functionality validation rather than production readiness. Email verification remains unimplemented, creating security vulnerabilities and account recovery challenges. Payment processing records transaction </w:t>
      </w:r>
      <w:r w:rsidRPr="00D13998">
        <w:lastRenderedPageBreak/>
        <w:t>identifiers without actual gateway integration, deferring PCI compliance and financial reconciliation complexity. Real-time notifications for order updates, booking confirmations, and forum replies are absent, requiring users to manually check for updates. Interactive map functionality with geospatial store location will be implemented in Phase 3 to complete the service discovery experience.</w:t>
      </w:r>
    </w:p>
    <w:p w14:paraId="06FC2CCD" w14:textId="77777777" w:rsidR="00D13998" w:rsidRPr="00D13998" w:rsidRDefault="00D13998" w:rsidP="00D13998">
      <w:pPr>
        <w:pStyle w:val="h4"/>
      </w:pPr>
      <w:r w:rsidRPr="00D13998">
        <w:t>These strategic deferrals enabled focused effort on proving the integrated platform concept works. The architecture accommodates planned features—event publication points exist for future notifications, transaction recording supports payment gateway integration, store data structures await location enhancement. Phase 2 establishes a maintainable foundation demonstrating technical viability while clearly identifying the path to production deployment.</w:t>
      </w:r>
    </w:p>
    <w:p w14:paraId="134F748A" w14:textId="77777777" w:rsidR="00D13998" w:rsidRPr="00D13998" w:rsidRDefault="00D13998" w:rsidP="00D13998">
      <w:pPr>
        <w:pStyle w:val="h4"/>
      </w:pPr>
      <w:r w:rsidRPr="00D13998">
        <w:t>The project successfully achieves its academic learning objectives by demonstrating competency across multiple domains: full-stack development integrating modern frontend and backend frameworks, database design implementing normalized schemas with appropriate relationships, RESTful API architecture with proper resource modeling and HTTP semantics, authentication and authorization using industry-standard JWT patterns, cloud service integration for scalable media management, and responsive web design delivering consistent experiences across devices. The systematic progression from requirements analysis through architecture design to working implementation reflects professional software engineering practices.</w:t>
      </w:r>
    </w:p>
    <w:p w14:paraId="6A369138" w14:textId="77777777" w:rsidR="00D13998" w:rsidRPr="00D13998" w:rsidRDefault="00D13998" w:rsidP="00D13998">
      <w:pPr>
        <w:pStyle w:val="h4"/>
      </w:pPr>
      <w:r w:rsidRPr="00D13998">
        <w:t xml:space="preserve">From a research perspective, Phase 2 provides practical validation that integrated platforms can address documented fragmentation in specialized markets. By unifying discovery, commerce, service coordination, and community features within a single system, </w:t>
      </w:r>
      <w:proofErr w:type="spellStart"/>
      <w:r w:rsidRPr="00D13998">
        <w:t>MotoMarket</w:t>
      </w:r>
      <w:proofErr w:type="spellEnd"/>
      <w:r w:rsidRPr="00D13998">
        <w:t xml:space="preserve"> reduces transaction costs, improves information flow, and creates new value propositions for multiple stakeholder groups. The implementation offers adaptable patterns and architectural blueprints for other domains facing similar fragmentation challenges—automotive services, real estate, healthcare—where coordinated workflows across traditionally separate functions could deliver substantial user value.</w:t>
      </w:r>
    </w:p>
    <w:p w14:paraId="0A4AED96" w14:textId="2E66635E" w:rsidR="00D13998" w:rsidRDefault="00D13998" w:rsidP="00D13998">
      <w:pPr>
        <w:pStyle w:val="h4"/>
      </w:pPr>
      <w:r w:rsidRPr="00D13998">
        <w:t>The gap between Phase 2's functional prototype and production-ready system is substantial but well-understood. Production deployment requires not just completing deferred features but establishing operational maturity: automated deployment pipelines, comprehensive monitoring and observability, incident response procedures, backup and recovery strategies, security hardening beyond development baselines, and performance optimization under realistic load. Phase 3 will systematically address these requirements while maintaining the architectural integrity and maintainability established in Phase 2.</w:t>
      </w:r>
    </w:p>
    <w:p w14:paraId="6CC38A11" w14:textId="33695681" w:rsidR="00D52780" w:rsidRDefault="00D70581" w:rsidP="001F5A98">
      <w:pPr>
        <w:pStyle w:val="h2"/>
        <w:numPr>
          <w:ilvl w:val="1"/>
          <w:numId w:val="36"/>
        </w:numPr>
      </w:pPr>
      <w:bookmarkStart w:id="112" w:name="_TOC_250000"/>
      <w:bookmarkStart w:id="113" w:name="_Toc217319948"/>
      <w:bookmarkEnd w:id="112"/>
      <w:r>
        <w:rPr>
          <w:lang w:val="vi-VN"/>
        </w:rPr>
        <w:t>.</w:t>
      </w:r>
      <w:r>
        <w:t>Future Work</w:t>
      </w:r>
      <w:bookmarkEnd w:id="113"/>
    </w:p>
    <w:p w14:paraId="0F70E85C" w14:textId="77777777" w:rsidR="00D13998" w:rsidRDefault="00D13998" w:rsidP="00D13998">
      <w:pPr>
        <w:pStyle w:val="h4"/>
      </w:pPr>
      <w:r>
        <w:lastRenderedPageBreak/>
        <w:t xml:space="preserve">Phase 3 will transition </w:t>
      </w:r>
      <w:proofErr w:type="spellStart"/>
      <w:r>
        <w:t>MotoMarket</w:t>
      </w:r>
      <w:proofErr w:type="spellEnd"/>
      <w:r>
        <w:t xml:space="preserve"> from validated prototype to production-ready platform through three parallel workstreams: completing deferred user-facing features, establishing operational infrastructure, and enhancing system performance and reliability.</w:t>
      </w:r>
    </w:p>
    <w:p w14:paraId="798EBBE7" w14:textId="739FBE04" w:rsidR="00D13998" w:rsidRPr="00D13998" w:rsidRDefault="00D13998" w:rsidP="00D13998">
      <w:pPr>
        <w:pStyle w:val="h3"/>
      </w:pPr>
      <w:r w:rsidRPr="00D13998">
        <w:rPr>
          <w:rStyle w:val="Strong"/>
          <w:b/>
          <w:bCs w:val="0"/>
        </w:rPr>
        <w:t>1. Critical User-Facing Features</w:t>
      </w:r>
    </w:p>
    <w:p w14:paraId="73CB8CBE" w14:textId="77777777" w:rsidR="00D13998" w:rsidRPr="00D13998" w:rsidRDefault="00D13998" w:rsidP="00D13998">
      <w:pPr>
        <w:pStyle w:val="n"/>
      </w:pPr>
      <w:r w:rsidRPr="00D13998">
        <w:rPr>
          <w:rStyle w:val="Strong"/>
          <w:b/>
          <w:bCs w:val="0"/>
        </w:rPr>
        <w:t>Email Verification and Account Security</w:t>
      </w:r>
    </w:p>
    <w:p w14:paraId="62E350BA" w14:textId="77777777" w:rsidR="00D13998" w:rsidRDefault="00D13998" w:rsidP="00D13998">
      <w:pPr>
        <w:pStyle w:val="h4"/>
      </w:pPr>
      <w:r>
        <w:t>Implementing email verification requires SMTP server configuration (SendGrid or AWS SES), verification token generation with time-based expiration, HTML email templates with branding and clear calls-to-action, activation workflow endpoints handling token validation and account activation, and UI flows for resending verification emails and handling expired tokens. Additionally, password recovery workflows require similar infrastructure with secure reset tokens, validation of reset requests, and password change forms with strength requirements. These features gate production launch as they establish account legitimacy and enable self-service recovery.</w:t>
      </w:r>
    </w:p>
    <w:p w14:paraId="459CEB94" w14:textId="77777777" w:rsidR="00D13998" w:rsidRPr="00D13998" w:rsidRDefault="00D13998" w:rsidP="00D13998">
      <w:pPr>
        <w:pStyle w:val="n"/>
      </w:pPr>
      <w:r w:rsidRPr="00D13998">
        <w:rPr>
          <w:rStyle w:val="Strong"/>
          <w:b/>
          <w:bCs w:val="0"/>
        </w:rPr>
        <w:t>Payment Gateway Integration</w:t>
      </w:r>
    </w:p>
    <w:p w14:paraId="300657D8" w14:textId="77777777" w:rsidR="00D13998" w:rsidRDefault="00D13998" w:rsidP="00D13998">
      <w:pPr>
        <w:pStyle w:val="h4"/>
      </w:pPr>
      <w:r>
        <w:t>Integrating Stripe for production payment processing requires: Stripe SDK configuration with API keys and webhook secrets, checkout session creation endpoints generating payment intents, webhook endpoints receiving asynchronous payment confirmations with idempotent processing to handle duplicate deliveries, refund API integration for order cancellations and returns, payment reconciliation dashboards for administrative oversight, and comprehensive error handling for payment failures with clear user feedback. Testing requires extensive work with Stripe's test mode, simulating various payment scenarios (successful payments, declined cards, network failures, webhook delays), and ensuring proper order state transitions based on payment results.</w:t>
      </w:r>
    </w:p>
    <w:p w14:paraId="7E64D374" w14:textId="77777777" w:rsidR="00D13998" w:rsidRPr="00D13998" w:rsidRDefault="00D13998" w:rsidP="00D13998">
      <w:pPr>
        <w:pStyle w:val="n"/>
      </w:pPr>
      <w:r w:rsidRPr="00D13998">
        <w:rPr>
          <w:rStyle w:val="Strong"/>
          <w:b/>
          <w:bCs w:val="0"/>
        </w:rPr>
        <w:t>Real-Time Notification System</w:t>
      </w:r>
    </w:p>
    <w:p w14:paraId="7D110F1C" w14:textId="77777777" w:rsidR="00D13998" w:rsidRDefault="00D13998" w:rsidP="00D13998">
      <w:pPr>
        <w:pStyle w:val="h4"/>
      </w:pPr>
      <w:r>
        <w:t>Building notification infrastructure requires: message queue implementation (RabbitMQ or AWS SQS) for reliable delivery, notification preference management allowing users to control email/SMS/push settings per event type, message template system with variable substitution and multi-language support, delivery mechanism integrations (email via SendGrid, SMS via Twilio, push notifications via Firebase), delivery tracking recording sent notifications with status updates, retry logic with exponential backoff for failed deliveries, and unsubscribe mechanisms respecting user preferences. Priority events include order status changes, booking confirmations, forum replies, and promotional announcements.</w:t>
      </w:r>
    </w:p>
    <w:p w14:paraId="127D9CB0" w14:textId="77777777" w:rsidR="00D13998" w:rsidRPr="00D13998" w:rsidRDefault="00D13998" w:rsidP="00D13998">
      <w:pPr>
        <w:pStyle w:val="n"/>
      </w:pPr>
      <w:r w:rsidRPr="00D13998">
        <w:rPr>
          <w:rStyle w:val="Strong"/>
          <w:b/>
          <w:bCs w:val="0"/>
        </w:rPr>
        <w:t>Interactive Map and Location Features</w:t>
      </w:r>
    </w:p>
    <w:p w14:paraId="77F0B49F" w14:textId="77777777" w:rsidR="00D13998" w:rsidRDefault="00D13998" w:rsidP="00D13998">
      <w:pPr>
        <w:pStyle w:val="h4"/>
      </w:pPr>
      <w:r>
        <w:t xml:space="preserve">Completing location-based services requires: Google Maps or </w:t>
      </w:r>
      <w:proofErr w:type="spellStart"/>
      <w:r>
        <w:t>Mapbox</w:t>
      </w:r>
      <w:proofErr w:type="spellEnd"/>
      <w:r>
        <w:t xml:space="preserve"> integration for interactive map displays, geolocation API usage requesting user position with appropriate </w:t>
      </w:r>
      <w:r>
        <w:lastRenderedPageBreak/>
        <w:t>permission handling, store location visualization with custom markers and information windows, nearest-store calculation using geospatial distance algorithms (Haversine formula), route planning integration showing directions from user location to selected stores, and responsive map components working across desktop and mobile devices. The backend store data structure already supports latitude/longitude storage, establishing the foundation for these features.</w:t>
      </w:r>
    </w:p>
    <w:p w14:paraId="684E29CD" w14:textId="1E8F71A9" w:rsidR="00D13998" w:rsidRPr="00D13998" w:rsidRDefault="00D13998" w:rsidP="00D13998">
      <w:pPr>
        <w:pStyle w:val="h3"/>
      </w:pPr>
      <w:r w:rsidRPr="00D13998">
        <w:rPr>
          <w:rStyle w:val="Strong"/>
          <w:b/>
          <w:bCs w:val="0"/>
        </w:rPr>
        <w:t>2</w:t>
      </w:r>
      <w:r w:rsidR="00D9288D">
        <w:rPr>
          <w:rStyle w:val="Strong"/>
          <w:b/>
          <w:bCs w:val="0"/>
        </w:rPr>
        <w:t>.</w:t>
      </w:r>
      <w:r w:rsidRPr="00D13998">
        <w:rPr>
          <w:rStyle w:val="Strong"/>
          <w:b/>
          <w:bCs w:val="0"/>
        </w:rPr>
        <w:t xml:space="preserve"> Operational Infrastructure</w:t>
      </w:r>
    </w:p>
    <w:p w14:paraId="19A688FF" w14:textId="77777777" w:rsidR="00D13998" w:rsidRPr="00D13998" w:rsidRDefault="00D13998" w:rsidP="00D13998">
      <w:pPr>
        <w:pStyle w:val="n"/>
      </w:pPr>
      <w:r w:rsidRPr="00D13998">
        <w:rPr>
          <w:rStyle w:val="Strong"/>
          <w:b/>
          <w:bCs w:val="0"/>
        </w:rPr>
        <w:t>Deployment Automation and Environment Management</w:t>
      </w:r>
    </w:p>
    <w:p w14:paraId="24E26B37" w14:textId="77777777" w:rsidR="00D13998" w:rsidRDefault="00D13998" w:rsidP="00D13998">
      <w:pPr>
        <w:pStyle w:val="h4"/>
      </w:pPr>
      <w:r>
        <w:t xml:space="preserve">Production deployment requires: containerization with Docker creating consistent runtime environments, Docker Compose configurations for local development matching production architecture, container orchestration with Kubernetes enabling scaling and self-healing, CI/CD pipelines using GitHub Actions or GitLab CI automating build/test/deploy workflows, environment-based configuration management separating development/staging/production settings, secrets management with AWS Secrets Manager or </w:t>
      </w:r>
      <w:proofErr w:type="spellStart"/>
      <w:r>
        <w:t>HashiCorp</w:t>
      </w:r>
      <w:proofErr w:type="spellEnd"/>
      <w:r>
        <w:t xml:space="preserve"> Vault protecting sensitive credentials, and blue-green deployment strategies enabling zero-downtime updates.</w:t>
      </w:r>
    </w:p>
    <w:p w14:paraId="1D37E8E3" w14:textId="77777777" w:rsidR="00D13998" w:rsidRPr="00D13998" w:rsidRDefault="00D13998" w:rsidP="00D13998">
      <w:pPr>
        <w:pStyle w:val="n"/>
      </w:pPr>
      <w:r w:rsidRPr="00D13998">
        <w:rPr>
          <w:rStyle w:val="Strong"/>
          <w:b/>
          <w:bCs w:val="0"/>
        </w:rPr>
        <w:t>Monitoring and Observability</w:t>
      </w:r>
    </w:p>
    <w:p w14:paraId="04EE0005" w14:textId="77777777" w:rsidR="00D13998" w:rsidRDefault="00D13998" w:rsidP="00D13998">
      <w:pPr>
        <w:pStyle w:val="h4"/>
      </w:pPr>
      <w:r>
        <w:t>Reliable operation demands: centralized logging with ELK stack (Elasticsearch, Logstash, Kibana) or CloudWatch aggregating logs from all services, structured logging with consistent formats enabling effective querying, metrics collection via Micrometer and Prometheus tracking request rates/response times/error rates, distributed tracing with Jaeger or AWS X-Ray following requests across service boundaries, dashboards with Grafana visualizing system health and performance trends, alerting rules triggering notifications for critical conditions (high error rates, database connection failures, elevated latency), and on-call rotation procedures for incident response.</w:t>
      </w:r>
    </w:p>
    <w:p w14:paraId="39837218" w14:textId="77777777" w:rsidR="00D13998" w:rsidRPr="00D9288D" w:rsidRDefault="00D13998" w:rsidP="00D9288D">
      <w:pPr>
        <w:pStyle w:val="n"/>
      </w:pPr>
      <w:r w:rsidRPr="00D9288D">
        <w:rPr>
          <w:rStyle w:val="Strong"/>
          <w:b/>
          <w:bCs w:val="0"/>
        </w:rPr>
        <w:t>Security Hardening</w:t>
      </w:r>
    </w:p>
    <w:p w14:paraId="02BCD7FE" w14:textId="77777777" w:rsidR="00D13998" w:rsidRDefault="00D13998" w:rsidP="00D13998">
      <w:pPr>
        <w:pStyle w:val="h4"/>
      </w:pPr>
      <w:r>
        <w:t xml:space="preserve">Production security requires: JWT refresh token implementation with longer-lived refresh tokens and shorter access tokens, rate limiting on authentication endpoints preventing brute-force attacks, comprehensive input validation using Spring's @Valid annotations, HTTPS enforcement redirecting all HTTP traffic, security headers configuration (HSTS, CSP, X-Frame-Options, X-Content-Type-Options), CORS tightening restricting origins to approved frontend domains, dependency vulnerability scanning with tools like </w:t>
      </w:r>
      <w:proofErr w:type="spellStart"/>
      <w:r>
        <w:t>Snyk</w:t>
      </w:r>
      <w:proofErr w:type="spellEnd"/>
      <w:r>
        <w:t xml:space="preserve"> or </w:t>
      </w:r>
      <w:proofErr w:type="spellStart"/>
      <w:r>
        <w:t>Dependabot</w:t>
      </w:r>
      <w:proofErr w:type="spellEnd"/>
      <w:r>
        <w:t>, regular penetration testing identifying security weaknesses, and security audit logging tracking sensitive operations.</w:t>
      </w:r>
    </w:p>
    <w:p w14:paraId="21B6D383" w14:textId="7B377D41" w:rsidR="00D13998" w:rsidRDefault="00D13998" w:rsidP="00D9288D">
      <w:pPr>
        <w:pStyle w:val="h3"/>
      </w:pPr>
      <w:r>
        <w:rPr>
          <w:rStyle w:val="Strong"/>
          <w:b/>
          <w:bCs w:val="0"/>
        </w:rPr>
        <w:t>3</w:t>
      </w:r>
      <w:r w:rsidR="00D9288D">
        <w:rPr>
          <w:rStyle w:val="Strong"/>
          <w:b/>
          <w:bCs w:val="0"/>
        </w:rPr>
        <w:t>.</w:t>
      </w:r>
      <w:r>
        <w:rPr>
          <w:rStyle w:val="Strong"/>
          <w:b/>
          <w:bCs w:val="0"/>
        </w:rPr>
        <w:t xml:space="preserve"> Performance Optimization and Scalability</w:t>
      </w:r>
    </w:p>
    <w:p w14:paraId="7DDD10D2" w14:textId="77777777" w:rsidR="00D13998" w:rsidRPr="00D13998" w:rsidRDefault="00D13998" w:rsidP="00D13998">
      <w:pPr>
        <w:pStyle w:val="n"/>
      </w:pPr>
      <w:r w:rsidRPr="00D13998">
        <w:rPr>
          <w:rStyle w:val="Strong"/>
          <w:b/>
          <w:bCs w:val="0"/>
        </w:rPr>
        <w:lastRenderedPageBreak/>
        <w:t>Database Optimization</w:t>
      </w:r>
    </w:p>
    <w:p w14:paraId="24DB3D08" w14:textId="77777777" w:rsidR="00D13998" w:rsidRDefault="00D13998" w:rsidP="00D13998">
      <w:pPr>
        <w:pStyle w:val="h4"/>
      </w:pPr>
      <w:r>
        <w:t>Scaling database performance requires: indexing strategy implementation on frequently queried fields (motorcycle brand/category/price, order status/creation date, user email/username), query optimization through JPA fetch strategies (eager vs lazy loading) and query plan analysis, connection pooling tuning for optimal throughput under load, read replica configuration for separating read-heavy operations from writes, and database migration to managed services (AWS RDS) with automatic backups and high availability.</w:t>
      </w:r>
    </w:p>
    <w:p w14:paraId="09C10F63" w14:textId="77777777" w:rsidR="00D13998" w:rsidRPr="00D9288D" w:rsidRDefault="00D13998" w:rsidP="00D9288D">
      <w:pPr>
        <w:pStyle w:val="n"/>
      </w:pPr>
      <w:r w:rsidRPr="00D9288D">
        <w:rPr>
          <w:rStyle w:val="Strong"/>
          <w:b/>
          <w:bCs w:val="0"/>
        </w:rPr>
        <w:t>Caching Strategy</w:t>
      </w:r>
    </w:p>
    <w:p w14:paraId="4E77F446" w14:textId="77777777" w:rsidR="00D13998" w:rsidRDefault="00D13998" w:rsidP="00D13998">
      <w:pPr>
        <w:pStyle w:val="h4"/>
      </w:pPr>
      <w:r>
        <w:t>Implementing caching requires: Redis deployment for distributed caching across application instances, catalog caching storing motorcycle listings with time-based expiration, user session caching reducing database queries for authenticated requests, cache invalidation strategies ensuring consistency when data changes, and cache warming for frequently accessed data during deployment.</w:t>
      </w:r>
    </w:p>
    <w:p w14:paraId="6AE2FAD1" w14:textId="77777777" w:rsidR="00D13998" w:rsidRPr="00D9288D" w:rsidRDefault="00D13998" w:rsidP="00D9288D">
      <w:pPr>
        <w:pStyle w:val="n"/>
      </w:pPr>
      <w:r w:rsidRPr="00D9288D">
        <w:rPr>
          <w:rStyle w:val="Strong"/>
          <w:b/>
          <w:bCs w:val="0"/>
        </w:rPr>
        <w:t>Frontend Performance</w:t>
      </w:r>
    </w:p>
    <w:p w14:paraId="20BD1884" w14:textId="77777777" w:rsidR="00D13998" w:rsidRDefault="00D13998" w:rsidP="00D13998">
      <w:pPr>
        <w:pStyle w:val="h4"/>
      </w:pPr>
      <w:r>
        <w:t>Optimizing frontend performance requires: server-side pagination replacing client-side filtering for catalog listings, lazy loading images deferring off-screen content, code splitting creating smaller initial bundles, Progressive Web App (PWA) implementation enabling offline functionality and app-like experience, and CDN deployment for static assets reducing latency globally.</w:t>
      </w:r>
    </w:p>
    <w:p w14:paraId="11624BB5" w14:textId="7091C8BB" w:rsidR="00D13998" w:rsidRDefault="00D13998" w:rsidP="00D9288D">
      <w:pPr>
        <w:pStyle w:val="h3"/>
      </w:pPr>
      <w:r>
        <w:rPr>
          <w:rStyle w:val="Strong"/>
          <w:b/>
          <w:bCs w:val="0"/>
        </w:rPr>
        <w:t>4</w:t>
      </w:r>
      <w:r w:rsidR="00D9288D">
        <w:rPr>
          <w:rStyle w:val="Strong"/>
          <w:b/>
          <w:bCs w:val="0"/>
        </w:rPr>
        <w:t>.</w:t>
      </w:r>
      <w:r>
        <w:rPr>
          <w:rStyle w:val="Strong"/>
          <w:b/>
          <w:bCs w:val="0"/>
        </w:rPr>
        <w:t xml:space="preserve"> Enhanced Features and Business Logic</w:t>
      </w:r>
    </w:p>
    <w:p w14:paraId="02FF2ABC" w14:textId="77777777" w:rsidR="00D13998" w:rsidRPr="00D9288D" w:rsidRDefault="00D13998" w:rsidP="00D9288D">
      <w:pPr>
        <w:pStyle w:val="n"/>
      </w:pPr>
      <w:r w:rsidRPr="00D9288D">
        <w:rPr>
          <w:rStyle w:val="Strong"/>
          <w:b/>
          <w:bCs w:val="0"/>
        </w:rPr>
        <w:t>Inventory Management</w:t>
      </w:r>
    </w:p>
    <w:p w14:paraId="121728D2" w14:textId="77777777" w:rsidR="00D13998" w:rsidRDefault="00D13998" w:rsidP="00D13998">
      <w:pPr>
        <w:pStyle w:val="h4"/>
      </w:pPr>
      <w:r>
        <w:t>Advanced inventory features include: low stock alerts notifying administrators when quantities fall below thresholds, stock reservation during checkout holding inventory temporarily for active purchases, inventory forecasting predicting reorder needs based on sales patterns, and supplier integration automating purchase orders when stock depletes.</w:t>
      </w:r>
    </w:p>
    <w:p w14:paraId="1D85AE73" w14:textId="77777777" w:rsidR="00D13998" w:rsidRPr="00D9288D" w:rsidRDefault="00D13998" w:rsidP="00D9288D">
      <w:pPr>
        <w:pStyle w:val="n"/>
      </w:pPr>
      <w:r w:rsidRPr="00D9288D">
        <w:rPr>
          <w:rStyle w:val="Strong"/>
          <w:b/>
          <w:bCs w:val="0"/>
        </w:rPr>
        <w:t>Analytics and Reporting</w:t>
      </w:r>
    </w:p>
    <w:p w14:paraId="2C823810" w14:textId="77777777" w:rsidR="00D13998" w:rsidRDefault="00D13998" w:rsidP="00D13998">
      <w:pPr>
        <w:pStyle w:val="h4"/>
      </w:pPr>
      <w:r>
        <w:t>Business intelligence features include: sales analytics tracking revenue by brand/category/time period, user behavior analysis identifying popular motorcycles and conversion funnels, service booking trends informing capacity planning, forum engagement metrics measuring community health, and administrative dashboards visualizing key performance indicators.</w:t>
      </w:r>
    </w:p>
    <w:p w14:paraId="1AAD7FD4" w14:textId="77777777" w:rsidR="00D13998" w:rsidRPr="00D9288D" w:rsidRDefault="00D13998" w:rsidP="00D9288D">
      <w:pPr>
        <w:pStyle w:val="n"/>
      </w:pPr>
      <w:r w:rsidRPr="00D9288D">
        <w:rPr>
          <w:rStyle w:val="Strong"/>
          <w:b/>
          <w:bCs w:val="0"/>
        </w:rPr>
        <w:t>Search Enhancement</w:t>
      </w:r>
    </w:p>
    <w:p w14:paraId="0D0D9C78" w14:textId="77777777" w:rsidR="00D13998" w:rsidRDefault="00D13998" w:rsidP="00D13998">
      <w:pPr>
        <w:pStyle w:val="h4"/>
      </w:pPr>
      <w:r>
        <w:t xml:space="preserve">Improving search capabilities </w:t>
      </w:r>
      <w:proofErr w:type="gramStart"/>
      <w:r>
        <w:t>requires</w:t>
      </w:r>
      <w:proofErr w:type="gramEnd"/>
      <w:r>
        <w:t xml:space="preserve">: Elasticsearch integration enabling full-text search across motorcycle descriptions and features, autocomplete suggestions appearing as </w:t>
      </w:r>
      <w:proofErr w:type="gramStart"/>
      <w:r>
        <w:lastRenderedPageBreak/>
        <w:t>users</w:t>
      </w:r>
      <w:proofErr w:type="gramEnd"/>
      <w:r>
        <w:t xml:space="preserve"> type, search result ranking using relevance scoring and user behavior signals, and faceted search providing count previews for each filter option.</w:t>
      </w:r>
    </w:p>
    <w:p w14:paraId="461C441A" w14:textId="514B6C9F" w:rsidR="00107226" w:rsidRDefault="00107226" w:rsidP="001F5A98">
      <w:pPr>
        <w:pStyle w:val="h4"/>
        <w:numPr>
          <w:ilvl w:val="0"/>
          <w:numId w:val="34"/>
        </w:numPr>
        <w:rPr>
          <w:b/>
          <w:bCs/>
          <w:sz w:val="32"/>
          <w:szCs w:val="32"/>
        </w:rPr>
      </w:pPr>
      <w:r>
        <w:br w:type="page"/>
      </w:r>
    </w:p>
    <w:p w14:paraId="456D7349" w14:textId="77777777" w:rsidR="00107226" w:rsidRDefault="00107226" w:rsidP="00107226">
      <w:pPr>
        <w:pStyle w:val="h1"/>
      </w:pPr>
      <w:bookmarkStart w:id="114" w:name="_Toc217319949"/>
      <w:r>
        <w:lastRenderedPageBreak/>
        <w:t>References</w:t>
      </w:r>
      <w:bookmarkEnd w:id="114"/>
    </w:p>
    <w:p w14:paraId="12EC8932" w14:textId="77777777" w:rsidR="00107226" w:rsidRDefault="00107226" w:rsidP="00107226">
      <w:pPr>
        <w:pStyle w:val="h4"/>
        <w:rPr>
          <w:b/>
          <w:sz w:val="32"/>
        </w:rPr>
      </w:pPr>
    </w:p>
    <w:p w14:paraId="1757F631" w14:textId="77777777" w:rsidR="00107226" w:rsidRDefault="00107226" w:rsidP="001F5A98">
      <w:pPr>
        <w:pStyle w:val="h4"/>
        <w:numPr>
          <w:ilvl w:val="0"/>
          <w:numId w:val="10"/>
        </w:numPr>
      </w:pPr>
      <w:r>
        <w:t>Cycle</w:t>
      </w:r>
      <w:r>
        <w:rPr>
          <w:spacing w:val="-5"/>
        </w:rPr>
        <w:t xml:space="preserve"> </w:t>
      </w:r>
      <w:r>
        <w:t>Trader.</w:t>
      </w:r>
      <w:r>
        <w:rPr>
          <w:spacing w:val="-5"/>
        </w:rPr>
        <w:t xml:space="preserve"> </w:t>
      </w:r>
      <w:r>
        <w:t>(2022,</w:t>
      </w:r>
      <w:r>
        <w:rPr>
          <w:spacing w:val="-5"/>
        </w:rPr>
        <w:t xml:space="preserve"> </w:t>
      </w:r>
      <w:r>
        <w:t>April</w:t>
      </w:r>
      <w:r>
        <w:rPr>
          <w:spacing w:val="-5"/>
        </w:rPr>
        <w:t xml:space="preserve"> </w:t>
      </w:r>
      <w:r>
        <w:t>6).</w:t>
      </w:r>
      <w:r>
        <w:rPr>
          <w:spacing w:val="-5"/>
        </w:rPr>
        <w:t xml:space="preserve"> </w:t>
      </w:r>
      <w:r>
        <w:t>Cycle</w:t>
      </w:r>
      <w:r>
        <w:rPr>
          <w:spacing w:val="-5"/>
        </w:rPr>
        <w:t xml:space="preserve"> </w:t>
      </w:r>
      <w:r>
        <w:t>Trader</w:t>
      </w:r>
      <w:r>
        <w:rPr>
          <w:spacing w:val="-5"/>
        </w:rPr>
        <w:t xml:space="preserve"> </w:t>
      </w:r>
      <w:r>
        <w:t>Overview.</w:t>
      </w:r>
      <w:r>
        <w:rPr>
          <w:spacing w:val="-5"/>
        </w:rPr>
        <w:t xml:space="preserve"> </w:t>
      </w:r>
      <w:r>
        <w:t>Trader</w:t>
      </w:r>
      <w:r>
        <w:rPr>
          <w:spacing w:val="-5"/>
        </w:rPr>
        <w:t xml:space="preserve"> </w:t>
      </w:r>
      <w:r>
        <w:t xml:space="preserve">Interactive. </w:t>
      </w:r>
      <w:hyperlink r:id="rId39">
        <w:r>
          <w:rPr>
            <w:color w:val="0563C0"/>
            <w:spacing w:val="-2"/>
            <w:u w:val="single" w:color="0563C0"/>
          </w:rPr>
          <w:t>https://www.traderinteractive.com/cycle-trader/</w:t>
        </w:r>
      </w:hyperlink>
    </w:p>
    <w:p w14:paraId="248C8407" w14:textId="77777777" w:rsidR="00107226" w:rsidRDefault="00107226" w:rsidP="001F5A98">
      <w:pPr>
        <w:pStyle w:val="h4"/>
        <w:numPr>
          <w:ilvl w:val="0"/>
          <w:numId w:val="10"/>
        </w:numPr>
      </w:pPr>
      <w:r>
        <w:t>Cycle</w:t>
      </w:r>
      <w:r>
        <w:rPr>
          <w:spacing w:val="-4"/>
        </w:rPr>
        <w:t xml:space="preserve"> </w:t>
      </w:r>
      <w:r>
        <w:t>Trader</w:t>
      </w:r>
      <w:r>
        <w:rPr>
          <w:spacing w:val="-4"/>
        </w:rPr>
        <w:t xml:space="preserve"> </w:t>
      </w:r>
      <w:r>
        <w:t>Media</w:t>
      </w:r>
      <w:r>
        <w:rPr>
          <w:spacing w:val="-4"/>
        </w:rPr>
        <w:t xml:space="preserve"> </w:t>
      </w:r>
      <w:r>
        <w:t>Kit.</w:t>
      </w:r>
      <w:r>
        <w:rPr>
          <w:spacing w:val="-4"/>
        </w:rPr>
        <w:t xml:space="preserve"> </w:t>
      </w:r>
      <w:r>
        <w:t>(2024,</w:t>
      </w:r>
      <w:r>
        <w:rPr>
          <w:spacing w:val="-4"/>
        </w:rPr>
        <w:t xml:space="preserve"> </w:t>
      </w:r>
      <w:r>
        <w:t>March</w:t>
      </w:r>
      <w:r>
        <w:rPr>
          <w:spacing w:val="-4"/>
        </w:rPr>
        <w:t xml:space="preserve"> </w:t>
      </w:r>
      <w:r>
        <w:t>26).</w:t>
      </w:r>
      <w:r>
        <w:rPr>
          <w:spacing w:val="-4"/>
        </w:rPr>
        <w:t xml:space="preserve"> </w:t>
      </w:r>
      <w:r>
        <w:t>Cycle</w:t>
      </w:r>
      <w:r>
        <w:rPr>
          <w:spacing w:val="-4"/>
        </w:rPr>
        <w:t xml:space="preserve"> </w:t>
      </w:r>
      <w:r>
        <w:t>Trader</w:t>
      </w:r>
      <w:r>
        <w:rPr>
          <w:spacing w:val="-4"/>
        </w:rPr>
        <w:t xml:space="preserve"> </w:t>
      </w:r>
      <w:r>
        <w:t>Audience</w:t>
      </w:r>
      <w:r>
        <w:rPr>
          <w:spacing w:val="-4"/>
        </w:rPr>
        <w:t xml:space="preserve"> </w:t>
      </w:r>
      <w:r>
        <w:t xml:space="preserve">Statistics. </w:t>
      </w:r>
      <w:hyperlink r:id="rId40">
        <w:r>
          <w:rPr>
            <w:color w:val="0563C0"/>
            <w:spacing w:val="-2"/>
            <w:u w:val="single" w:color="0563C0"/>
          </w:rPr>
          <w:t>https://cycletradermediakit.com/</w:t>
        </w:r>
      </w:hyperlink>
    </w:p>
    <w:p w14:paraId="3DB1CC4C" w14:textId="77777777" w:rsidR="00107226" w:rsidRDefault="00107226" w:rsidP="001F5A98">
      <w:pPr>
        <w:pStyle w:val="h4"/>
        <w:numPr>
          <w:ilvl w:val="0"/>
          <w:numId w:val="10"/>
        </w:numPr>
      </w:pPr>
      <w:r>
        <w:t xml:space="preserve">Devitt Insurance. (2021, March 18). Top 10 Motorcycle Forums. </w:t>
      </w:r>
      <w:hyperlink r:id="rId41">
        <w:r>
          <w:rPr>
            <w:color w:val="0563C0"/>
            <w:spacing w:val="-2"/>
            <w:u w:val="single" w:color="0563C0"/>
          </w:rPr>
          <w:t>https://www.devittinsurance.com/guides/top-10/top-10-motorcycle-forums/</w:t>
        </w:r>
      </w:hyperlink>
    </w:p>
    <w:p w14:paraId="68F74B96" w14:textId="77777777" w:rsidR="00107226" w:rsidRDefault="00107226" w:rsidP="001F5A98">
      <w:pPr>
        <w:pStyle w:val="h4"/>
        <w:numPr>
          <w:ilvl w:val="0"/>
          <w:numId w:val="10"/>
        </w:numPr>
      </w:pPr>
      <w:proofErr w:type="spellStart"/>
      <w:r>
        <w:t>Feedspot</w:t>
      </w:r>
      <w:proofErr w:type="spellEnd"/>
      <w:r>
        <w:t>.</w:t>
      </w:r>
      <w:r>
        <w:rPr>
          <w:spacing w:val="-4"/>
        </w:rPr>
        <w:t xml:space="preserve"> </w:t>
      </w:r>
      <w:r>
        <w:t>(2025,</w:t>
      </w:r>
      <w:r>
        <w:rPr>
          <w:spacing w:val="-4"/>
        </w:rPr>
        <w:t xml:space="preserve"> </w:t>
      </w:r>
      <w:r>
        <w:t>July</w:t>
      </w:r>
      <w:r>
        <w:rPr>
          <w:spacing w:val="-4"/>
        </w:rPr>
        <w:t xml:space="preserve"> </w:t>
      </w:r>
      <w:r>
        <w:t>18).</w:t>
      </w:r>
      <w:r>
        <w:rPr>
          <w:spacing w:val="-4"/>
        </w:rPr>
        <w:t xml:space="preserve"> </w:t>
      </w:r>
      <w:r>
        <w:t>Top</w:t>
      </w:r>
      <w:r>
        <w:rPr>
          <w:spacing w:val="-4"/>
        </w:rPr>
        <w:t xml:space="preserve"> </w:t>
      </w:r>
      <w:r>
        <w:t>40</w:t>
      </w:r>
      <w:r>
        <w:rPr>
          <w:spacing w:val="-4"/>
        </w:rPr>
        <w:t xml:space="preserve"> </w:t>
      </w:r>
      <w:r>
        <w:t>Motorcycle</w:t>
      </w:r>
      <w:r>
        <w:rPr>
          <w:spacing w:val="-4"/>
        </w:rPr>
        <w:t xml:space="preserve"> </w:t>
      </w:r>
      <w:r>
        <w:t>Forums</w:t>
      </w:r>
      <w:r>
        <w:rPr>
          <w:spacing w:val="-4"/>
        </w:rPr>
        <w:t xml:space="preserve"> </w:t>
      </w:r>
      <w:r>
        <w:t>in</w:t>
      </w:r>
      <w:r>
        <w:rPr>
          <w:spacing w:val="-4"/>
        </w:rPr>
        <w:t xml:space="preserve"> </w:t>
      </w:r>
      <w:r>
        <w:t xml:space="preserve">2025. </w:t>
      </w:r>
      <w:hyperlink r:id="rId42">
        <w:r>
          <w:rPr>
            <w:color w:val="0563C0"/>
            <w:spacing w:val="-2"/>
            <w:u w:val="single" w:color="0563C0"/>
          </w:rPr>
          <w:t>https://forums.feedspot.com/motorcycle_forums/</w:t>
        </w:r>
      </w:hyperlink>
    </w:p>
    <w:p w14:paraId="721B9A5F" w14:textId="77777777" w:rsidR="00107226" w:rsidRDefault="00107226" w:rsidP="001F5A98">
      <w:pPr>
        <w:pStyle w:val="h4"/>
        <w:numPr>
          <w:ilvl w:val="0"/>
          <w:numId w:val="10"/>
        </w:numPr>
      </w:pPr>
      <w:r>
        <w:t>Powersports Business. (2024, July 8). Cycle Trader shares new and used motorcycle market</w:t>
      </w:r>
      <w:r>
        <w:rPr>
          <w:spacing w:val="-15"/>
        </w:rPr>
        <w:t xml:space="preserve"> </w:t>
      </w:r>
      <w:r>
        <w:t>insights.</w:t>
      </w:r>
      <w:r>
        <w:rPr>
          <w:spacing w:val="-15"/>
        </w:rPr>
        <w:t xml:space="preserve"> </w:t>
      </w:r>
      <w:hyperlink r:id="rId43">
        <w:r>
          <w:rPr>
            <w:color w:val="0563C0"/>
            <w:u w:val="single" w:color="0563C0"/>
          </w:rPr>
          <w:t>https://powersportsbusiness.com/top-stories/2024/07/03/cycle-trader-</w:t>
        </w:r>
      </w:hyperlink>
      <w:r>
        <w:rPr>
          <w:color w:val="0563C0"/>
        </w:rPr>
        <w:t xml:space="preserve"> </w:t>
      </w:r>
      <w:hyperlink r:id="rId44">
        <w:r>
          <w:rPr>
            <w:color w:val="0563C0"/>
            <w:spacing w:val="-2"/>
            <w:u w:val="single" w:color="0563C0"/>
          </w:rPr>
          <w:t>shares-new-and-used-motorcycle-market-insights/</w:t>
        </w:r>
      </w:hyperlink>
    </w:p>
    <w:p w14:paraId="27FE2965" w14:textId="77777777" w:rsidR="00107226" w:rsidRDefault="00107226" w:rsidP="001F5A98">
      <w:pPr>
        <w:pStyle w:val="h4"/>
        <w:numPr>
          <w:ilvl w:val="0"/>
          <w:numId w:val="10"/>
        </w:numPr>
      </w:pPr>
      <w:r>
        <w:t>The</w:t>
      </w:r>
      <w:r>
        <w:rPr>
          <w:spacing w:val="-4"/>
        </w:rPr>
        <w:t xml:space="preserve"> </w:t>
      </w:r>
      <w:r>
        <w:t>Admin</w:t>
      </w:r>
      <w:r>
        <w:rPr>
          <w:spacing w:val="-4"/>
        </w:rPr>
        <w:t xml:space="preserve"> </w:t>
      </w:r>
      <w:r>
        <w:t>Zone.</w:t>
      </w:r>
      <w:r>
        <w:rPr>
          <w:spacing w:val="-4"/>
        </w:rPr>
        <w:t xml:space="preserve"> </w:t>
      </w:r>
      <w:r>
        <w:t>(2022,</w:t>
      </w:r>
      <w:r>
        <w:rPr>
          <w:spacing w:val="-4"/>
        </w:rPr>
        <w:t xml:space="preserve"> </w:t>
      </w:r>
      <w:r>
        <w:t>October</w:t>
      </w:r>
      <w:r>
        <w:rPr>
          <w:spacing w:val="-4"/>
        </w:rPr>
        <w:t xml:space="preserve"> </w:t>
      </w:r>
      <w:r>
        <w:t>4).</w:t>
      </w:r>
      <w:r>
        <w:rPr>
          <w:spacing w:val="-4"/>
        </w:rPr>
        <w:t xml:space="preserve"> </w:t>
      </w:r>
      <w:r>
        <w:t>Why</w:t>
      </w:r>
      <w:r>
        <w:rPr>
          <w:spacing w:val="-4"/>
        </w:rPr>
        <w:t xml:space="preserve"> </w:t>
      </w:r>
      <w:r>
        <w:t>are</w:t>
      </w:r>
      <w:r>
        <w:rPr>
          <w:spacing w:val="-4"/>
        </w:rPr>
        <w:t xml:space="preserve"> </w:t>
      </w:r>
      <w:r>
        <w:t>online</w:t>
      </w:r>
      <w:r>
        <w:rPr>
          <w:spacing w:val="-4"/>
        </w:rPr>
        <w:t xml:space="preserve"> </w:t>
      </w:r>
      <w:r>
        <w:t>motorcycle</w:t>
      </w:r>
      <w:r>
        <w:rPr>
          <w:spacing w:val="-4"/>
        </w:rPr>
        <w:t xml:space="preserve"> </w:t>
      </w:r>
      <w:r>
        <w:t>forums</w:t>
      </w:r>
      <w:r>
        <w:rPr>
          <w:spacing w:val="-4"/>
        </w:rPr>
        <w:t xml:space="preserve"> </w:t>
      </w:r>
      <w:r>
        <w:t>drying</w:t>
      </w:r>
      <w:r>
        <w:rPr>
          <w:spacing w:val="-4"/>
        </w:rPr>
        <w:t xml:space="preserve"> </w:t>
      </w:r>
      <w:r>
        <w:t xml:space="preserve">up and dying? </w:t>
      </w:r>
      <w:hyperlink r:id="rId45">
        <w:r>
          <w:rPr>
            <w:color w:val="0563C0"/>
            <w:u w:val="single" w:color="0563C0"/>
          </w:rPr>
          <w:t>https://www.theadminzone.com/threads/article-why-are-online-</w:t>
        </w:r>
      </w:hyperlink>
      <w:r>
        <w:rPr>
          <w:color w:val="0563C0"/>
        </w:rPr>
        <w:t xml:space="preserve"> </w:t>
      </w:r>
      <w:hyperlink r:id="rId46">
        <w:r>
          <w:rPr>
            <w:color w:val="0563C0"/>
            <w:spacing w:val="-2"/>
            <w:u w:val="single" w:color="0563C0"/>
          </w:rPr>
          <w:t>motorcycle-forums-drying-up-and-dying-imo-relevant-to-all-forums.154401/</w:t>
        </w:r>
      </w:hyperlink>
    </w:p>
    <w:p w14:paraId="5C86DD55" w14:textId="77777777" w:rsidR="00107226" w:rsidRDefault="00107226" w:rsidP="001F5A98">
      <w:pPr>
        <w:pStyle w:val="h4"/>
        <w:numPr>
          <w:ilvl w:val="0"/>
          <w:numId w:val="10"/>
        </w:numPr>
      </w:pPr>
      <w:proofErr w:type="spellStart"/>
      <w:r>
        <w:t>WorthEPenny</w:t>
      </w:r>
      <w:proofErr w:type="spellEnd"/>
      <w:r>
        <w:t>.</w:t>
      </w:r>
      <w:r>
        <w:rPr>
          <w:spacing w:val="-6"/>
        </w:rPr>
        <w:t xml:space="preserve"> </w:t>
      </w:r>
      <w:r>
        <w:t>Check</w:t>
      </w:r>
      <w:r>
        <w:rPr>
          <w:spacing w:val="-6"/>
        </w:rPr>
        <w:t xml:space="preserve"> </w:t>
      </w:r>
      <w:r>
        <w:t>Cycle</w:t>
      </w:r>
      <w:r>
        <w:rPr>
          <w:spacing w:val="-6"/>
        </w:rPr>
        <w:t xml:space="preserve"> </w:t>
      </w:r>
      <w:r>
        <w:t>Trader</w:t>
      </w:r>
      <w:r>
        <w:rPr>
          <w:spacing w:val="-6"/>
        </w:rPr>
        <w:t xml:space="preserve"> </w:t>
      </w:r>
      <w:r>
        <w:t>Ratings</w:t>
      </w:r>
      <w:r>
        <w:rPr>
          <w:spacing w:val="-6"/>
        </w:rPr>
        <w:t xml:space="preserve"> </w:t>
      </w:r>
      <w:r>
        <w:t>&amp;</w:t>
      </w:r>
      <w:r>
        <w:rPr>
          <w:spacing w:val="-6"/>
        </w:rPr>
        <w:t xml:space="preserve"> </w:t>
      </w:r>
      <w:r>
        <w:t>Customer</w:t>
      </w:r>
      <w:r>
        <w:rPr>
          <w:spacing w:val="-6"/>
        </w:rPr>
        <w:t xml:space="preserve"> </w:t>
      </w:r>
      <w:r>
        <w:t xml:space="preserve">Reviews. </w:t>
      </w:r>
      <w:hyperlink r:id="rId47">
        <w:r>
          <w:rPr>
            <w:color w:val="0563C0"/>
            <w:spacing w:val="-2"/>
            <w:u w:val="single" w:color="0563C0"/>
          </w:rPr>
          <w:t>https://cycletrader.worthepenny.com/</w:t>
        </w:r>
      </w:hyperlink>
    </w:p>
    <w:p w14:paraId="3CE5F752" w14:textId="77777777" w:rsidR="00107226" w:rsidRDefault="00107226" w:rsidP="001F5A98">
      <w:pPr>
        <w:pStyle w:val="h4"/>
        <w:numPr>
          <w:ilvl w:val="0"/>
          <w:numId w:val="10"/>
        </w:numPr>
      </w:pPr>
      <w:r>
        <w:t xml:space="preserve">Zenith Motorcycles. (2024, May 9). Discover The Top 10 Motorcycle Forums </w:t>
      </w:r>
      <w:proofErr w:type="gramStart"/>
      <w:r>
        <w:t>And</w:t>
      </w:r>
      <w:proofErr w:type="gramEnd"/>
      <w:r>
        <w:t xml:space="preserve"> Connect</w:t>
      </w:r>
      <w:r>
        <w:rPr>
          <w:spacing w:val="-11"/>
        </w:rPr>
        <w:t xml:space="preserve"> </w:t>
      </w:r>
      <w:proofErr w:type="gramStart"/>
      <w:r>
        <w:t>With</w:t>
      </w:r>
      <w:proofErr w:type="gramEnd"/>
      <w:r>
        <w:rPr>
          <w:spacing w:val="-11"/>
        </w:rPr>
        <w:t xml:space="preserve"> </w:t>
      </w:r>
      <w:r>
        <w:t>Motorcyclists</w:t>
      </w:r>
      <w:r>
        <w:rPr>
          <w:spacing w:val="-11"/>
        </w:rPr>
        <w:t xml:space="preserve"> </w:t>
      </w:r>
      <w:r>
        <w:t>Globally.</w:t>
      </w:r>
      <w:r>
        <w:rPr>
          <w:spacing w:val="-9"/>
        </w:rPr>
        <w:t xml:space="preserve"> </w:t>
      </w:r>
      <w:hyperlink r:id="rId48">
        <w:r>
          <w:rPr>
            <w:color w:val="0563C0"/>
            <w:u w:val="single" w:color="0563C0"/>
          </w:rPr>
          <w:t>https://zenithmotorcycles.co.uk/blog/10-best-</w:t>
        </w:r>
      </w:hyperlink>
      <w:r>
        <w:rPr>
          <w:color w:val="0563C0"/>
        </w:rPr>
        <w:t xml:space="preserve"> </w:t>
      </w:r>
      <w:hyperlink r:id="rId49">
        <w:r>
          <w:rPr>
            <w:color w:val="0563C0"/>
            <w:spacing w:val="-2"/>
            <w:u w:val="single" w:color="0563C0"/>
          </w:rPr>
          <w:t>motorcycle-forums/</w:t>
        </w:r>
      </w:hyperlink>
    </w:p>
    <w:p w14:paraId="5D4DDEC7" w14:textId="77777777" w:rsidR="00107226" w:rsidRDefault="00107226" w:rsidP="001F5A98">
      <w:pPr>
        <w:pStyle w:val="h4"/>
        <w:numPr>
          <w:ilvl w:val="0"/>
          <w:numId w:val="10"/>
        </w:numPr>
      </w:pPr>
      <w:proofErr w:type="spellStart"/>
      <w:r>
        <w:t>Baeldung</w:t>
      </w:r>
      <w:proofErr w:type="spellEnd"/>
      <w:r>
        <w:t>.</w:t>
      </w:r>
      <w:r>
        <w:rPr>
          <w:spacing w:val="-4"/>
        </w:rPr>
        <w:t xml:space="preserve"> </w:t>
      </w:r>
      <w:r>
        <w:t>(2025,</w:t>
      </w:r>
      <w:r>
        <w:rPr>
          <w:spacing w:val="-4"/>
        </w:rPr>
        <w:t xml:space="preserve"> </w:t>
      </w:r>
      <w:r>
        <w:t>June</w:t>
      </w:r>
      <w:r>
        <w:rPr>
          <w:spacing w:val="-4"/>
        </w:rPr>
        <w:t xml:space="preserve"> </w:t>
      </w:r>
      <w:r>
        <w:t>14).</w:t>
      </w:r>
      <w:r>
        <w:rPr>
          <w:spacing w:val="-4"/>
        </w:rPr>
        <w:t xml:space="preserve"> </w:t>
      </w:r>
      <w:r>
        <w:t>CRUD</w:t>
      </w:r>
      <w:r>
        <w:rPr>
          <w:spacing w:val="-4"/>
        </w:rPr>
        <w:t xml:space="preserve"> </w:t>
      </w:r>
      <w:r>
        <w:t>Application</w:t>
      </w:r>
      <w:r>
        <w:rPr>
          <w:spacing w:val="-4"/>
        </w:rPr>
        <w:t xml:space="preserve"> </w:t>
      </w:r>
      <w:proofErr w:type="gramStart"/>
      <w:r>
        <w:t>With</w:t>
      </w:r>
      <w:proofErr w:type="gramEnd"/>
      <w:r>
        <w:rPr>
          <w:spacing w:val="-4"/>
        </w:rPr>
        <w:t xml:space="preserve"> </w:t>
      </w:r>
      <w:r>
        <w:t>React</w:t>
      </w:r>
      <w:r>
        <w:rPr>
          <w:spacing w:val="-4"/>
        </w:rPr>
        <w:t xml:space="preserve"> </w:t>
      </w:r>
      <w:r>
        <w:t>and</w:t>
      </w:r>
      <w:r>
        <w:rPr>
          <w:spacing w:val="-4"/>
        </w:rPr>
        <w:t xml:space="preserve"> </w:t>
      </w:r>
      <w:r>
        <w:t>Spring</w:t>
      </w:r>
      <w:r>
        <w:rPr>
          <w:spacing w:val="-4"/>
        </w:rPr>
        <w:t xml:space="preserve"> </w:t>
      </w:r>
      <w:r>
        <w:t xml:space="preserve">Boot. </w:t>
      </w:r>
      <w:hyperlink r:id="rId50">
        <w:r>
          <w:rPr>
            <w:color w:val="0563C0"/>
            <w:spacing w:val="-2"/>
            <w:u w:val="single" w:color="0563C0"/>
          </w:rPr>
          <w:t>https://www.baeldung.com/spring-boot-react-crud</w:t>
        </w:r>
      </w:hyperlink>
    </w:p>
    <w:p w14:paraId="0F6857E8" w14:textId="77777777" w:rsidR="00107226" w:rsidRDefault="00107226" w:rsidP="001F5A98">
      <w:pPr>
        <w:pStyle w:val="h4"/>
        <w:numPr>
          <w:ilvl w:val="0"/>
          <w:numId w:val="10"/>
        </w:numPr>
      </w:pPr>
      <w:proofErr w:type="spellStart"/>
      <w:r>
        <w:t>BezKoder</w:t>
      </w:r>
      <w:proofErr w:type="spellEnd"/>
      <w:r>
        <w:t xml:space="preserve">. (2023, October 16). Spring Boot + React + MySQL: CRUD example REST APIs. </w:t>
      </w:r>
      <w:hyperlink r:id="rId51">
        <w:r>
          <w:rPr>
            <w:color w:val="0563C0"/>
            <w:u w:val="single" w:color="0563C0"/>
          </w:rPr>
          <w:t>https://www.bezkoder.com/react-spring-boot-crud/</w:t>
        </w:r>
      </w:hyperlink>
    </w:p>
    <w:p w14:paraId="31010A11" w14:textId="77777777" w:rsidR="00107226" w:rsidRDefault="00107226" w:rsidP="001F5A98">
      <w:pPr>
        <w:pStyle w:val="h4"/>
        <w:numPr>
          <w:ilvl w:val="0"/>
          <w:numId w:val="10"/>
        </w:numPr>
      </w:pPr>
      <w:r>
        <w:t>Okta</w:t>
      </w:r>
      <w:r>
        <w:rPr>
          <w:spacing w:val="-4"/>
        </w:rPr>
        <w:t xml:space="preserve"> </w:t>
      </w:r>
      <w:r>
        <w:t>Developer.</w:t>
      </w:r>
      <w:r>
        <w:rPr>
          <w:spacing w:val="-4"/>
        </w:rPr>
        <w:t xml:space="preserve"> </w:t>
      </w:r>
      <w:r>
        <w:t>(2025,</w:t>
      </w:r>
      <w:r>
        <w:rPr>
          <w:spacing w:val="-4"/>
        </w:rPr>
        <w:t xml:space="preserve"> </w:t>
      </w:r>
      <w:r>
        <w:t>May</w:t>
      </w:r>
      <w:r>
        <w:rPr>
          <w:spacing w:val="-4"/>
        </w:rPr>
        <w:t xml:space="preserve"> </w:t>
      </w:r>
      <w:r>
        <w:t>19).</w:t>
      </w:r>
      <w:r>
        <w:rPr>
          <w:spacing w:val="-4"/>
        </w:rPr>
        <w:t xml:space="preserve"> </w:t>
      </w:r>
      <w:r>
        <w:t>Use</w:t>
      </w:r>
      <w:r>
        <w:rPr>
          <w:spacing w:val="-4"/>
        </w:rPr>
        <w:t xml:space="preserve"> </w:t>
      </w:r>
      <w:r>
        <w:t>React</w:t>
      </w:r>
      <w:r>
        <w:rPr>
          <w:spacing w:val="-4"/>
        </w:rPr>
        <w:t xml:space="preserve"> </w:t>
      </w:r>
      <w:r>
        <w:t>and</w:t>
      </w:r>
      <w:r>
        <w:rPr>
          <w:spacing w:val="-4"/>
        </w:rPr>
        <w:t xml:space="preserve"> </w:t>
      </w:r>
      <w:r>
        <w:t>Spring</w:t>
      </w:r>
      <w:r>
        <w:rPr>
          <w:spacing w:val="-4"/>
        </w:rPr>
        <w:t xml:space="preserve"> </w:t>
      </w:r>
      <w:r>
        <w:t>Boot</w:t>
      </w:r>
      <w:r>
        <w:rPr>
          <w:spacing w:val="-4"/>
        </w:rPr>
        <w:t xml:space="preserve"> </w:t>
      </w:r>
      <w:r>
        <w:t>to</w:t>
      </w:r>
      <w:r>
        <w:rPr>
          <w:spacing w:val="-4"/>
        </w:rPr>
        <w:t xml:space="preserve"> </w:t>
      </w:r>
      <w:r>
        <w:t>Build</w:t>
      </w:r>
      <w:r>
        <w:rPr>
          <w:spacing w:val="-4"/>
        </w:rPr>
        <w:t xml:space="preserve"> </w:t>
      </w:r>
      <w:r>
        <w:t>a</w:t>
      </w:r>
      <w:r>
        <w:rPr>
          <w:spacing w:val="-4"/>
        </w:rPr>
        <w:t xml:space="preserve"> </w:t>
      </w:r>
      <w:r>
        <w:t>Simple</w:t>
      </w:r>
      <w:r>
        <w:rPr>
          <w:spacing w:val="-5"/>
        </w:rPr>
        <w:t xml:space="preserve"> </w:t>
      </w:r>
      <w:r>
        <w:t xml:space="preserve">CRUD App. </w:t>
      </w:r>
      <w:hyperlink r:id="rId52">
        <w:r>
          <w:rPr>
            <w:color w:val="0563C0"/>
            <w:u w:val="single" w:color="0563C0"/>
          </w:rPr>
          <w:t>https://developer.okta.com/blog/2022/06/17/simple-crud-react-and-</w:t>
        </w:r>
      </w:hyperlink>
      <w:r>
        <w:rPr>
          <w:color w:val="0563C0"/>
        </w:rPr>
        <w:t xml:space="preserve"> </w:t>
      </w:r>
      <w:hyperlink r:id="rId53">
        <w:r>
          <w:rPr>
            <w:color w:val="0563C0"/>
            <w:u w:val="single" w:color="0563C0"/>
          </w:rPr>
          <w:t>spring-boot</w:t>
        </w:r>
      </w:hyperlink>
    </w:p>
    <w:p w14:paraId="0FEBFD27" w14:textId="77777777" w:rsidR="00107226" w:rsidRDefault="00107226" w:rsidP="001F5A98">
      <w:pPr>
        <w:pStyle w:val="h4"/>
        <w:numPr>
          <w:ilvl w:val="0"/>
          <w:numId w:val="10"/>
        </w:numPr>
      </w:pPr>
      <w:r>
        <w:t xml:space="preserve">Medium - Vishal Dogra. (2024, November 21). Architecture Guide: Spring Boot, React, and PostgreSQL Full Stack application scalable to a 100 million users. </w:t>
      </w:r>
      <w:hyperlink r:id="rId54">
        <w:r>
          <w:rPr>
            <w:color w:val="0563C0"/>
            <w:spacing w:val="-2"/>
            <w:u w:val="single" w:color="0563C0"/>
          </w:rPr>
          <w:t>https://vishu221b.medium.com/architecture-guide-spring-boot-react-and-postgresql-</w:t>
        </w:r>
      </w:hyperlink>
      <w:r>
        <w:rPr>
          <w:color w:val="0563C0"/>
          <w:spacing w:val="-2"/>
        </w:rPr>
        <w:t xml:space="preserve"> </w:t>
      </w:r>
      <w:hyperlink r:id="rId55">
        <w:r>
          <w:rPr>
            <w:color w:val="0563C0"/>
            <w:spacing w:val="-2"/>
            <w:u w:val="single" w:color="0563C0"/>
          </w:rPr>
          <w:t>full-stack-application-scalable-to-a-100-aba4a960df8f</w:t>
        </w:r>
      </w:hyperlink>
    </w:p>
    <w:p w14:paraId="6B5B85E0" w14:textId="77777777" w:rsidR="00107226" w:rsidRDefault="00107226" w:rsidP="001F5A98">
      <w:pPr>
        <w:pStyle w:val="h4"/>
        <w:numPr>
          <w:ilvl w:val="0"/>
          <w:numId w:val="10"/>
        </w:numPr>
      </w:pPr>
      <w:proofErr w:type="spellStart"/>
      <w:r>
        <w:lastRenderedPageBreak/>
        <w:t>DHiWise</w:t>
      </w:r>
      <w:proofErr w:type="spellEnd"/>
      <w:r>
        <w:t xml:space="preserve">. (2025, June 17). React Spring Boot: An Implementation Guide </w:t>
      </w:r>
      <w:proofErr w:type="gramStart"/>
      <w:r>
        <w:t>For</w:t>
      </w:r>
      <w:proofErr w:type="gramEnd"/>
      <w:r>
        <w:t xml:space="preserve"> Full-stack Devs. </w:t>
      </w:r>
      <w:hyperlink r:id="rId56">
        <w:r>
          <w:rPr>
            <w:color w:val="0563C0"/>
            <w:u w:val="single" w:color="0563C0"/>
          </w:rPr>
          <w:t>https://www.dhiwise.com/post/a-step-by-step-guide-to-</w:t>
        </w:r>
      </w:hyperlink>
      <w:r>
        <w:rPr>
          <w:color w:val="0563C0"/>
        </w:rPr>
        <w:t xml:space="preserve"> </w:t>
      </w:r>
      <w:hyperlink r:id="rId57">
        <w:r>
          <w:rPr>
            <w:color w:val="0563C0"/>
            <w:u w:val="single" w:color="0563C0"/>
          </w:rPr>
          <w:t>implementing-</w:t>
        </w:r>
        <w:r>
          <w:rPr>
            <w:color w:val="0563C0"/>
            <w:spacing w:val="-2"/>
            <w:u w:val="single" w:color="0563C0"/>
          </w:rPr>
          <w:t>react-spring-boot</w:t>
        </w:r>
      </w:hyperlink>
    </w:p>
    <w:p w14:paraId="312BD1DF" w14:textId="77777777" w:rsidR="00107226" w:rsidRDefault="00107226" w:rsidP="001F5A98">
      <w:pPr>
        <w:pStyle w:val="h4"/>
        <w:numPr>
          <w:ilvl w:val="0"/>
          <w:numId w:val="10"/>
        </w:numPr>
      </w:pPr>
      <w:r>
        <w:t xml:space="preserve">Medium - Bhargav Kanjarla. (2025, February 25). How To Combine a Java Spring Boot Back End with a ReactJS Front End App. </w:t>
      </w:r>
      <w:hyperlink r:id="rId58">
        <w:r>
          <w:rPr>
            <w:color w:val="0563C0"/>
            <w:spacing w:val="-2"/>
            <w:u w:val="single" w:color="0563C0"/>
          </w:rPr>
          <w:t>https://medium.com/@bhargavkanjarla01/how-to-combine-a-java-spring-boot-back-</w:t>
        </w:r>
      </w:hyperlink>
      <w:r>
        <w:rPr>
          <w:color w:val="0563C0"/>
          <w:spacing w:val="-2"/>
        </w:rPr>
        <w:t xml:space="preserve"> </w:t>
      </w:r>
      <w:hyperlink r:id="rId59">
        <w:r>
          <w:rPr>
            <w:color w:val="0563C0"/>
            <w:spacing w:val="-2"/>
            <w:u w:val="single" w:color="0563C0"/>
          </w:rPr>
          <w:t>end-with-a-reactjs-front-end-app-ed8d8ca65285</w:t>
        </w:r>
      </w:hyperlink>
    </w:p>
    <w:p w14:paraId="791F1646" w14:textId="77777777" w:rsidR="00107226" w:rsidRDefault="00107226" w:rsidP="001F5A98">
      <w:pPr>
        <w:pStyle w:val="h4"/>
        <w:numPr>
          <w:ilvl w:val="0"/>
          <w:numId w:val="10"/>
        </w:numPr>
      </w:pPr>
      <w:r>
        <w:t xml:space="preserve">Java Guides. (2023, March 28). Spring Boot + Microsoft SQL Server + JPA/Hibernate CRUD Restful API Tutorial. </w:t>
      </w:r>
      <w:hyperlink r:id="rId60">
        <w:r>
          <w:rPr>
            <w:color w:val="0563C0"/>
            <w:spacing w:val="-2"/>
            <w:u w:val="single" w:color="0563C0"/>
          </w:rPr>
          <w:t>https://www.javaguides.net/2019/01/spring-boot-microsoft-sql-server-jpa-hibernate-</w:t>
        </w:r>
      </w:hyperlink>
      <w:r>
        <w:rPr>
          <w:color w:val="0563C0"/>
          <w:spacing w:val="-2"/>
        </w:rPr>
        <w:t xml:space="preserve"> </w:t>
      </w:r>
      <w:hyperlink r:id="rId61">
        <w:r>
          <w:rPr>
            <w:color w:val="0563C0"/>
            <w:spacing w:val="-2"/>
            <w:u w:val="single" w:color="0563C0"/>
          </w:rPr>
          <w:t>crud-restful-api-tutorial.html</w:t>
        </w:r>
      </w:hyperlink>
    </w:p>
    <w:p w14:paraId="38A67976" w14:textId="77777777" w:rsidR="00107226" w:rsidRDefault="00107226" w:rsidP="001F5A98">
      <w:pPr>
        <w:pStyle w:val="h4"/>
        <w:numPr>
          <w:ilvl w:val="0"/>
          <w:numId w:val="10"/>
        </w:numPr>
      </w:pPr>
      <w:proofErr w:type="spellStart"/>
      <w:r>
        <w:t>Cloudinary</w:t>
      </w:r>
      <w:proofErr w:type="spellEnd"/>
      <w:r>
        <w:t xml:space="preserve">. (2024, October 3). Integrate With E-commerce Platforms and CMS Early On. </w:t>
      </w:r>
      <w:hyperlink r:id="rId62">
        <w:r>
          <w:rPr>
            <w:color w:val="0563C0"/>
            <w:u w:val="single" w:color="0563C0"/>
          </w:rPr>
          <w:t>https://cloudinary.com/guides/e-commerce-platform/integrate-e-</w:t>
        </w:r>
      </w:hyperlink>
      <w:r>
        <w:rPr>
          <w:color w:val="0563C0"/>
        </w:rPr>
        <w:t xml:space="preserve"> </w:t>
      </w:r>
      <w:hyperlink r:id="rId63">
        <w:r>
          <w:rPr>
            <w:color w:val="0563C0"/>
            <w:spacing w:val="-2"/>
            <w:u w:val="single" w:color="0563C0"/>
          </w:rPr>
          <w:t>commerce-platforms-and-</w:t>
        </w:r>
        <w:proofErr w:type="spellStart"/>
        <w:r>
          <w:rPr>
            <w:color w:val="0563C0"/>
            <w:spacing w:val="-2"/>
            <w:u w:val="single" w:color="0563C0"/>
          </w:rPr>
          <w:t>cms</w:t>
        </w:r>
        <w:proofErr w:type="spellEnd"/>
        <w:r>
          <w:rPr>
            <w:color w:val="0563C0"/>
            <w:spacing w:val="-2"/>
            <w:u w:val="single" w:color="0563C0"/>
          </w:rPr>
          <w:t>-early-on</w:t>
        </w:r>
      </w:hyperlink>
    </w:p>
    <w:p w14:paraId="658E6B6C" w14:textId="77777777" w:rsidR="00107226" w:rsidRDefault="00107226" w:rsidP="001F5A98">
      <w:pPr>
        <w:pStyle w:val="h4"/>
        <w:numPr>
          <w:ilvl w:val="0"/>
          <w:numId w:val="10"/>
        </w:numPr>
      </w:pPr>
      <w:proofErr w:type="spellStart"/>
      <w:r>
        <w:t>Cloudinary</w:t>
      </w:r>
      <w:proofErr w:type="spellEnd"/>
      <w:r>
        <w:t xml:space="preserve">. (2024, May 26). Dynamic Media Platform: A Must-Have Technology for E-Commerce Stack. </w:t>
      </w:r>
      <w:hyperlink r:id="rId64">
        <w:r>
          <w:rPr>
            <w:color w:val="0563C0"/>
            <w:spacing w:val="-2"/>
            <w:u w:val="single" w:color="0563C0"/>
          </w:rPr>
          <w:t>https://cloudinary.com/blog/why_dynamic_media_platform_is_must_have_for_ecom</w:t>
        </w:r>
      </w:hyperlink>
      <w:r>
        <w:rPr>
          <w:color w:val="0563C0"/>
          <w:spacing w:val="-2"/>
        </w:rPr>
        <w:t xml:space="preserve"> </w:t>
      </w:r>
      <w:hyperlink r:id="rId65">
        <w:proofErr w:type="spellStart"/>
        <w:r>
          <w:rPr>
            <w:color w:val="0563C0"/>
            <w:spacing w:val="-2"/>
            <w:u w:val="single" w:color="0563C0"/>
          </w:rPr>
          <w:t>merce</w:t>
        </w:r>
        <w:proofErr w:type="spellEnd"/>
      </w:hyperlink>
    </w:p>
    <w:p w14:paraId="23BBF9FC" w14:textId="77777777" w:rsidR="00107226" w:rsidRDefault="00107226" w:rsidP="001F5A98">
      <w:pPr>
        <w:pStyle w:val="h4"/>
        <w:numPr>
          <w:ilvl w:val="0"/>
          <w:numId w:val="10"/>
        </w:numPr>
      </w:pPr>
      <w:proofErr w:type="spellStart"/>
      <w:r>
        <w:t>Cloudinary</w:t>
      </w:r>
      <w:proofErr w:type="spellEnd"/>
      <w:r>
        <w:t>. (2024, October 23). Adopt the Best Media Capabilities for E- commerce.</w:t>
      </w:r>
      <w:r>
        <w:rPr>
          <w:spacing w:val="-15"/>
        </w:rPr>
        <w:t xml:space="preserve"> </w:t>
      </w:r>
      <w:hyperlink r:id="rId66">
        <w:r>
          <w:rPr>
            <w:color w:val="0563C0"/>
            <w:u w:val="single" w:color="0563C0"/>
          </w:rPr>
          <w:t>https://cloudinary.com/guides/e-commerce-platform/leverage-best-of-</w:t>
        </w:r>
      </w:hyperlink>
      <w:r>
        <w:rPr>
          <w:color w:val="0563C0"/>
        </w:rPr>
        <w:t xml:space="preserve"> </w:t>
      </w:r>
      <w:hyperlink r:id="rId67">
        <w:r>
          <w:rPr>
            <w:color w:val="0563C0"/>
            <w:spacing w:val="-2"/>
            <w:u w:val="single" w:color="0563C0"/>
          </w:rPr>
          <w:t>breed-media-capabilities</w:t>
        </w:r>
      </w:hyperlink>
    </w:p>
    <w:p w14:paraId="7D71F3A9" w14:textId="77777777" w:rsidR="00107226" w:rsidRDefault="00107226" w:rsidP="001F5A98">
      <w:pPr>
        <w:pStyle w:val="h4"/>
        <w:numPr>
          <w:ilvl w:val="0"/>
          <w:numId w:val="10"/>
        </w:numPr>
      </w:pPr>
      <w:proofErr w:type="spellStart"/>
      <w:r>
        <w:t>Cloudinary</w:t>
      </w:r>
      <w:proofErr w:type="spellEnd"/>
      <w:r>
        <w:t xml:space="preserve">. (2025, March 12). Choose the Right E-commerce Platform. </w:t>
      </w:r>
      <w:hyperlink r:id="rId68">
        <w:r>
          <w:rPr>
            <w:color w:val="0563C0"/>
            <w:spacing w:val="-2"/>
            <w:u w:val="single" w:color="0563C0"/>
          </w:rPr>
          <w:t>https://cloudinary.com/guides/e-commerce-platform/select-the-right-e-commerce-</w:t>
        </w:r>
      </w:hyperlink>
      <w:r>
        <w:rPr>
          <w:color w:val="0563C0"/>
          <w:spacing w:val="-2"/>
        </w:rPr>
        <w:t xml:space="preserve"> </w:t>
      </w:r>
      <w:hyperlink r:id="rId69">
        <w:r>
          <w:rPr>
            <w:color w:val="0563C0"/>
            <w:spacing w:val="-2"/>
            <w:u w:val="single" w:color="0563C0"/>
          </w:rPr>
          <w:t>platform-for-your-needs</w:t>
        </w:r>
      </w:hyperlink>
    </w:p>
    <w:p w14:paraId="179DA6AA" w14:textId="77777777" w:rsidR="00107226" w:rsidRDefault="00107226" w:rsidP="001F5A98">
      <w:pPr>
        <w:pStyle w:val="h4"/>
        <w:numPr>
          <w:ilvl w:val="0"/>
          <w:numId w:val="10"/>
        </w:numPr>
      </w:pPr>
      <w:proofErr w:type="spellStart"/>
      <w:r>
        <w:t>Cloudinary</w:t>
      </w:r>
      <w:proofErr w:type="spellEnd"/>
      <w:r>
        <w:t xml:space="preserve">. (2025, January 27). Platform Overview. </w:t>
      </w:r>
      <w:hyperlink r:id="rId70">
        <w:r>
          <w:rPr>
            <w:color w:val="0563C0"/>
            <w:spacing w:val="-2"/>
            <w:u w:val="single" w:color="0563C0"/>
          </w:rPr>
          <w:t>https://cloudinary.com/platform</w:t>
        </w:r>
      </w:hyperlink>
    </w:p>
    <w:p w14:paraId="160F7C6F" w14:textId="77777777" w:rsidR="00107226" w:rsidRDefault="00107226" w:rsidP="001F5A98">
      <w:pPr>
        <w:pStyle w:val="h4"/>
        <w:numPr>
          <w:ilvl w:val="0"/>
          <w:numId w:val="10"/>
        </w:numPr>
        <w:rPr>
          <w:color w:val="0563C0"/>
        </w:rPr>
      </w:pPr>
      <w:proofErr w:type="spellStart"/>
      <w:r>
        <w:t>Cloudinary</w:t>
      </w:r>
      <w:proofErr w:type="spellEnd"/>
      <w:r>
        <w:t xml:space="preserve">. (2023, April 6). Enhancing Composable Commerce: </w:t>
      </w:r>
      <w:proofErr w:type="spellStart"/>
      <w:r>
        <w:t>Cloudinary</w:t>
      </w:r>
      <w:proofErr w:type="spellEnd"/>
      <w:r>
        <w:t xml:space="preserve"> Integrates</w:t>
      </w:r>
      <w:r>
        <w:rPr>
          <w:spacing w:val="-15"/>
        </w:rPr>
        <w:t xml:space="preserve"> </w:t>
      </w:r>
      <w:r>
        <w:t>With</w:t>
      </w:r>
      <w:r>
        <w:rPr>
          <w:spacing w:val="-15"/>
        </w:rPr>
        <w:t xml:space="preserve"> </w:t>
      </w:r>
      <w:proofErr w:type="spellStart"/>
      <w:r>
        <w:t>commercetools</w:t>
      </w:r>
      <w:proofErr w:type="spellEnd"/>
      <w:r>
        <w:t>.</w:t>
      </w:r>
      <w:r>
        <w:rPr>
          <w:spacing w:val="-14"/>
        </w:rPr>
        <w:t xml:space="preserve"> </w:t>
      </w:r>
      <w:hyperlink r:id="rId71">
        <w:r>
          <w:rPr>
            <w:color w:val="0563C0"/>
            <w:u w:val="single" w:color="0563C0"/>
          </w:rPr>
          <w:t>https://cloudinary.com/blog/enhancing-composable-</w:t>
        </w:r>
      </w:hyperlink>
      <w:r>
        <w:rPr>
          <w:color w:val="0563C0"/>
        </w:rPr>
        <w:t xml:space="preserve"> </w:t>
      </w:r>
      <w:hyperlink r:id="rId72">
        <w:r>
          <w:rPr>
            <w:color w:val="0563C0"/>
            <w:spacing w:val="-2"/>
            <w:u w:val="single" w:color="0563C0"/>
          </w:rPr>
          <w:t>commerce-</w:t>
        </w:r>
        <w:proofErr w:type="spellStart"/>
        <w:r>
          <w:rPr>
            <w:color w:val="0563C0"/>
            <w:spacing w:val="-2"/>
            <w:u w:val="single" w:color="0563C0"/>
          </w:rPr>
          <w:t>cloudinary</w:t>
        </w:r>
        <w:proofErr w:type="spellEnd"/>
        <w:r>
          <w:rPr>
            <w:color w:val="0563C0"/>
            <w:spacing w:val="-2"/>
            <w:u w:val="single" w:color="0563C0"/>
          </w:rPr>
          <w:t>-now-integrates-with-</w:t>
        </w:r>
        <w:proofErr w:type="spellStart"/>
        <w:r>
          <w:rPr>
            <w:color w:val="0563C0"/>
            <w:spacing w:val="-2"/>
            <w:u w:val="single" w:color="0563C0"/>
          </w:rPr>
          <w:t>commercetools</w:t>
        </w:r>
        <w:proofErr w:type="spellEnd"/>
      </w:hyperlink>
    </w:p>
    <w:p w14:paraId="6B257C66" w14:textId="77777777" w:rsidR="00107226" w:rsidRDefault="00107226" w:rsidP="001F5A98">
      <w:pPr>
        <w:pStyle w:val="h4"/>
        <w:numPr>
          <w:ilvl w:val="0"/>
          <w:numId w:val="10"/>
        </w:numPr>
      </w:pPr>
      <w:r>
        <w:t xml:space="preserve">Powersports Business. (2024, May 7). Study: consumer insights and brand preferences in motorcycle P&amp;A. Retrieved from </w:t>
      </w:r>
      <w:hyperlink r:id="rId73">
        <w:r>
          <w:rPr>
            <w:color w:val="0563C0"/>
            <w:spacing w:val="-2"/>
            <w:u w:val="single" w:color="0563C0"/>
          </w:rPr>
          <w:t>https://powersportsbusiness.com/features/2023/08/24/study-consumer-insights-and-</w:t>
        </w:r>
      </w:hyperlink>
      <w:r>
        <w:rPr>
          <w:color w:val="0563C0"/>
          <w:spacing w:val="-2"/>
        </w:rPr>
        <w:t xml:space="preserve"> </w:t>
      </w:r>
      <w:hyperlink r:id="rId74">
        <w:r>
          <w:rPr>
            <w:color w:val="0563C0"/>
            <w:spacing w:val="-2"/>
            <w:u w:val="single" w:color="0563C0"/>
          </w:rPr>
          <w:t>brand-preferences-in-motorcycle-pa-purchases/</w:t>
        </w:r>
      </w:hyperlink>
    </w:p>
    <w:p w14:paraId="1822393D" w14:textId="77777777" w:rsidR="00107226" w:rsidRDefault="00107226" w:rsidP="001F5A98">
      <w:pPr>
        <w:pStyle w:val="h4"/>
        <w:numPr>
          <w:ilvl w:val="0"/>
          <w:numId w:val="10"/>
        </w:numPr>
      </w:pPr>
      <w:r>
        <w:lastRenderedPageBreak/>
        <w:t xml:space="preserve">Grand View Research. (2024). U.S. Motorcycle Market Size &amp; Share | Industry Report, 2030. Retrieved from </w:t>
      </w:r>
      <w:hyperlink r:id="rId75">
        <w:r>
          <w:rPr>
            <w:color w:val="0563C0"/>
            <w:u w:val="single" w:color="0563C0"/>
          </w:rPr>
          <w:t>https://www.grandviewresearch.com/industry-</w:t>
        </w:r>
      </w:hyperlink>
      <w:r>
        <w:rPr>
          <w:color w:val="0563C0"/>
        </w:rPr>
        <w:t xml:space="preserve"> </w:t>
      </w:r>
      <w:hyperlink r:id="rId76">
        <w:r>
          <w:rPr>
            <w:color w:val="0563C0"/>
            <w:spacing w:val="-2"/>
            <w:u w:val="single" w:color="0563C0"/>
          </w:rPr>
          <w:t>analysis/us-motorcycle-market</w:t>
        </w:r>
      </w:hyperlink>
    </w:p>
    <w:p w14:paraId="73FA8717" w14:textId="77777777" w:rsidR="00107226" w:rsidRDefault="00107226" w:rsidP="001F5A98">
      <w:pPr>
        <w:pStyle w:val="h4"/>
        <w:numPr>
          <w:ilvl w:val="0"/>
          <w:numId w:val="10"/>
        </w:numPr>
      </w:pPr>
      <w:r>
        <w:t>[IBISWorld. (2024). Motorcycle, Bike &amp; Parts Manufacturing in the US -</w:t>
      </w:r>
      <w:r>
        <w:rPr>
          <w:spacing w:val="40"/>
        </w:rPr>
        <w:t xml:space="preserve"> </w:t>
      </w:r>
      <w:r>
        <w:t xml:space="preserve">Market Research Report (2015-2030). Retrieved from </w:t>
      </w:r>
      <w:hyperlink r:id="rId77">
        <w:r>
          <w:rPr>
            <w:color w:val="0563C0"/>
            <w:spacing w:val="-2"/>
            <w:u w:val="single" w:color="0563C0"/>
          </w:rPr>
          <w:t>https://www.ibisworld.com/united-states/industry/motorcycle-bike-parts-</w:t>
        </w:r>
      </w:hyperlink>
      <w:r>
        <w:rPr>
          <w:color w:val="0563C0"/>
          <w:spacing w:val="-2"/>
        </w:rPr>
        <w:t xml:space="preserve"> </w:t>
      </w:r>
      <w:hyperlink r:id="rId78">
        <w:r>
          <w:rPr>
            <w:color w:val="0563C0"/>
            <w:spacing w:val="-2"/>
            <w:u w:val="single" w:color="0563C0"/>
          </w:rPr>
          <w:t>manufacturing/856/</w:t>
        </w:r>
      </w:hyperlink>
    </w:p>
    <w:p w14:paraId="6D1D6474" w14:textId="77777777" w:rsidR="00107226" w:rsidRDefault="00107226" w:rsidP="001F5A98">
      <w:pPr>
        <w:pStyle w:val="h4"/>
        <w:numPr>
          <w:ilvl w:val="0"/>
          <w:numId w:val="10"/>
        </w:numPr>
      </w:pPr>
      <w:r>
        <w:t xml:space="preserve">Motorcycle &amp; Powersports News. (2024, April 24). Q&amp;A: Powersports Consumer Sentiment Forecast for 2024. Retrieved from </w:t>
      </w:r>
      <w:hyperlink r:id="rId79">
        <w:r>
          <w:rPr>
            <w:color w:val="0563C0"/>
            <w:spacing w:val="-2"/>
            <w:u w:val="single" w:color="0563C0"/>
          </w:rPr>
          <w:t>https://www.motorcyclepowersportsnews.com/qampa-powersports-consumer-</w:t>
        </w:r>
      </w:hyperlink>
      <w:r>
        <w:rPr>
          <w:color w:val="0563C0"/>
          <w:spacing w:val="-2"/>
        </w:rPr>
        <w:t xml:space="preserve"> </w:t>
      </w:r>
      <w:hyperlink r:id="rId80">
        <w:r>
          <w:rPr>
            <w:color w:val="0563C0"/>
            <w:spacing w:val="-2"/>
            <w:u w:val="single" w:color="0563C0"/>
          </w:rPr>
          <w:t>sentiment-forecast-2024/</w:t>
        </w:r>
      </w:hyperlink>
    </w:p>
    <w:p w14:paraId="1BA3B3F3" w14:textId="77777777" w:rsidR="00107226" w:rsidRDefault="00107226" w:rsidP="001F5A98">
      <w:pPr>
        <w:pStyle w:val="h4"/>
        <w:numPr>
          <w:ilvl w:val="0"/>
          <w:numId w:val="10"/>
        </w:numPr>
      </w:pPr>
      <w:r>
        <w:t xml:space="preserve">Motorcycle &amp; Powersports News. (2024, April 10). The Future of Buying: Navigating Powersport Consumer Trends. Retrieved from </w:t>
      </w:r>
      <w:hyperlink r:id="rId81">
        <w:r>
          <w:rPr>
            <w:color w:val="0563C0"/>
            <w:spacing w:val="-2"/>
            <w:u w:val="single" w:color="0563C0"/>
          </w:rPr>
          <w:t>https://www.motorcyclepowersportsnews.com/future-buying-navigating-powersport-</w:t>
        </w:r>
      </w:hyperlink>
      <w:r>
        <w:rPr>
          <w:color w:val="0563C0"/>
          <w:spacing w:val="-2"/>
        </w:rPr>
        <w:t xml:space="preserve"> </w:t>
      </w:r>
      <w:hyperlink r:id="rId82">
        <w:r>
          <w:rPr>
            <w:color w:val="0563C0"/>
            <w:spacing w:val="-2"/>
            <w:u w:val="single" w:color="0563C0"/>
          </w:rPr>
          <w:t>consumer-trends/</w:t>
        </w:r>
      </w:hyperlink>
    </w:p>
    <w:p w14:paraId="03706652" w14:textId="20AACDC0" w:rsidR="00DA2B92" w:rsidRPr="001126CC" w:rsidRDefault="00DA2B92" w:rsidP="00107226">
      <w:pPr>
        <w:pStyle w:val="h4"/>
        <w:rPr>
          <w:b/>
          <w:sz w:val="40"/>
          <w:szCs w:val="40"/>
        </w:rPr>
      </w:pPr>
    </w:p>
    <w:sectPr w:rsidR="00DA2B92" w:rsidRPr="001126CC" w:rsidSect="009B2967">
      <w:footerReference w:type="first" r:id="rId83"/>
      <w:pgSz w:w="11907" w:h="16840" w:code="9"/>
      <w:pgMar w:top="1138" w:right="1138" w:bottom="1138" w:left="1699" w:header="720" w:footer="50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51747" w14:textId="77777777" w:rsidR="007A5665" w:rsidRDefault="007A5665" w:rsidP="00400FC9">
      <w:r>
        <w:separator/>
      </w:r>
    </w:p>
  </w:endnote>
  <w:endnote w:type="continuationSeparator" w:id="0">
    <w:p w14:paraId="5EA71010" w14:textId="77777777" w:rsidR="007A5665" w:rsidRDefault="007A5665" w:rsidP="00400F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4A4F3" w14:textId="1E5D49B9" w:rsidR="00C40A0C" w:rsidRPr="00F66772" w:rsidRDefault="00C40A0C">
    <w:pPr>
      <w:pStyle w:val="Footer"/>
      <w:jc w:val="center"/>
      <w:rPr>
        <w:lang w:val="vi-VN"/>
      </w:rP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p>
  <w:p w14:paraId="3137F921" w14:textId="77777777" w:rsidR="00C40A0C" w:rsidRDefault="00C40A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14341" w14:textId="4ACE0707" w:rsidR="00C40A0C" w:rsidRDefault="00C40A0C" w:rsidP="00DA1FF8">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p>
  <w:p w14:paraId="1F51BDE2" w14:textId="77777777" w:rsidR="00C40A0C" w:rsidRDefault="00C40A0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1AD94" w14:textId="77777777" w:rsidR="009B2967" w:rsidRDefault="009B2967" w:rsidP="00DA1FF8">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p>
  <w:p w14:paraId="6FFCF3B5" w14:textId="77777777" w:rsidR="009B2967" w:rsidRDefault="009B29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60B78" w14:textId="77777777" w:rsidR="007A5665" w:rsidRDefault="007A5665" w:rsidP="00400FC9">
      <w:r>
        <w:separator/>
      </w:r>
    </w:p>
  </w:footnote>
  <w:footnote w:type="continuationSeparator" w:id="0">
    <w:p w14:paraId="2980B833" w14:textId="77777777" w:rsidR="007A5665" w:rsidRDefault="007A5665" w:rsidP="00400F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B9D"/>
    <w:multiLevelType w:val="hybridMultilevel"/>
    <w:tmpl w:val="539E3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6F4FB8"/>
    <w:multiLevelType w:val="hybridMultilevel"/>
    <w:tmpl w:val="09926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D30D5E"/>
    <w:multiLevelType w:val="hybridMultilevel"/>
    <w:tmpl w:val="FAB47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0B4B2E"/>
    <w:multiLevelType w:val="hybridMultilevel"/>
    <w:tmpl w:val="F094F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3B57E5"/>
    <w:multiLevelType w:val="hybridMultilevel"/>
    <w:tmpl w:val="64E08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F65749"/>
    <w:multiLevelType w:val="hybridMultilevel"/>
    <w:tmpl w:val="94F88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517B0F"/>
    <w:multiLevelType w:val="hybridMultilevel"/>
    <w:tmpl w:val="9A764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152700"/>
    <w:multiLevelType w:val="hybridMultilevel"/>
    <w:tmpl w:val="A96AF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2815E1"/>
    <w:multiLevelType w:val="hybridMultilevel"/>
    <w:tmpl w:val="19982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EA4B18"/>
    <w:multiLevelType w:val="hybridMultilevel"/>
    <w:tmpl w:val="4E522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7A2483"/>
    <w:multiLevelType w:val="hybridMultilevel"/>
    <w:tmpl w:val="DF6E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80639B"/>
    <w:multiLevelType w:val="hybridMultilevel"/>
    <w:tmpl w:val="0B6CA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191101"/>
    <w:multiLevelType w:val="hybridMultilevel"/>
    <w:tmpl w:val="0EDC8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F459FA"/>
    <w:multiLevelType w:val="hybridMultilevel"/>
    <w:tmpl w:val="2CE0F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A70437"/>
    <w:multiLevelType w:val="hybridMultilevel"/>
    <w:tmpl w:val="BD4ED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665929"/>
    <w:multiLevelType w:val="hybridMultilevel"/>
    <w:tmpl w:val="68D07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7" w15:restartNumberingAfterBreak="0">
    <w:nsid w:val="3B643B6E"/>
    <w:multiLevelType w:val="hybridMultilevel"/>
    <w:tmpl w:val="554A8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6A1833"/>
    <w:multiLevelType w:val="hybridMultilevel"/>
    <w:tmpl w:val="03320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BA5C02"/>
    <w:multiLevelType w:val="hybridMultilevel"/>
    <w:tmpl w:val="0B46F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D23F45"/>
    <w:multiLevelType w:val="hybridMultilevel"/>
    <w:tmpl w:val="FC9EE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0C428A"/>
    <w:multiLevelType w:val="hybridMultilevel"/>
    <w:tmpl w:val="C1764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D92B55"/>
    <w:multiLevelType w:val="hybridMultilevel"/>
    <w:tmpl w:val="17127F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BCB7949"/>
    <w:multiLevelType w:val="hybridMultilevel"/>
    <w:tmpl w:val="4E20B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3722A8"/>
    <w:multiLevelType w:val="hybridMultilevel"/>
    <w:tmpl w:val="89563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3F3F25"/>
    <w:multiLevelType w:val="hybridMultilevel"/>
    <w:tmpl w:val="5276C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DD6981"/>
    <w:multiLevelType w:val="hybridMultilevel"/>
    <w:tmpl w:val="A2345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A6478D"/>
    <w:multiLevelType w:val="hybridMultilevel"/>
    <w:tmpl w:val="76565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3D1036"/>
    <w:multiLevelType w:val="hybridMultilevel"/>
    <w:tmpl w:val="43BE1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B56BAD"/>
    <w:multiLevelType w:val="multilevel"/>
    <w:tmpl w:val="1BB07774"/>
    <w:lvl w:ilvl="0">
      <w:start w:val="5"/>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67474E4C"/>
    <w:multiLevelType w:val="hybridMultilevel"/>
    <w:tmpl w:val="2304A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6C1385"/>
    <w:multiLevelType w:val="hybridMultilevel"/>
    <w:tmpl w:val="0A8E6918"/>
    <w:lvl w:ilvl="0" w:tplc="F36C2E7E">
      <w:start w:val="1"/>
      <w:numFmt w:val="decimal"/>
      <w:lvlText w:val="[%1]"/>
      <w:lvlJc w:val="left"/>
      <w:pPr>
        <w:ind w:left="720" w:hanging="360"/>
      </w:pPr>
      <w:rPr>
        <w:rFonts w:hint="default"/>
        <w:spacing w:val="0"/>
        <w:w w:val="100"/>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F1455E"/>
    <w:multiLevelType w:val="hybridMultilevel"/>
    <w:tmpl w:val="D43EC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722D72"/>
    <w:multiLevelType w:val="hybridMultilevel"/>
    <w:tmpl w:val="51E88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C239E9"/>
    <w:multiLevelType w:val="hybridMultilevel"/>
    <w:tmpl w:val="B3F8E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EE40D2"/>
    <w:multiLevelType w:val="hybridMultilevel"/>
    <w:tmpl w:val="0B389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4D5AEB"/>
    <w:multiLevelType w:val="hybridMultilevel"/>
    <w:tmpl w:val="452E5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514800">
    <w:abstractNumId w:val="16"/>
    <w:lvlOverride w:ilvl="0">
      <w:startOverride w:val="1"/>
    </w:lvlOverride>
  </w:num>
  <w:num w:numId="2" w16cid:durableId="1169366814">
    <w:abstractNumId w:val="0"/>
  </w:num>
  <w:num w:numId="3" w16cid:durableId="1173452035">
    <w:abstractNumId w:val="20"/>
  </w:num>
  <w:num w:numId="4" w16cid:durableId="396442982">
    <w:abstractNumId w:val="13"/>
  </w:num>
  <w:num w:numId="5" w16cid:durableId="520436305">
    <w:abstractNumId w:val="36"/>
  </w:num>
  <w:num w:numId="6" w16cid:durableId="1430854354">
    <w:abstractNumId w:val="12"/>
  </w:num>
  <w:num w:numId="7" w16cid:durableId="1664772119">
    <w:abstractNumId w:val="3"/>
  </w:num>
  <w:num w:numId="8" w16cid:durableId="470251860">
    <w:abstractNumId w:val="27"/>
  </w:num>
  <w:num w:numId="9" w16cid:durableId="485711791">
    <w:abstractNumId w:val="8"/>
  </w:num>
  <w:num w:numId="10" w16cid:durableId="1926835722">
    <w:abstractNumId w:val="31"/>
  </w:num>
  <w:num w:numId="11" w16cid:durableId="1837263679">
    <w:abstractNumId w:val="6"/>
  </w:num>
  <w:num w:numId="12" w16cid:durableId="1832600938">
    <w:abstractNumId w:val="11"/>
  </w:num>
  <w:num w:numId="13" w16cid:durableId="939988512">
    <w:abstractNumId w:val="33"/>
  </w:num>
  <w:num w:numId="14" w16cid:durableId="2091147343">
    <w:abstractNumId w:val="2"/>
  </w:num>
  <w:num w:numId="15" w16cid:durableId="832644783">
    <w:abstractNumId w:val="19"/>
  </w:num>
  <w:num w:numId="16" w16cid:durableId="1873961041">
    <w:abstractNumId w:val="21"/>
  </w:num>
  <w:num w:numId="17" w16cid:durableId="1944606813">
    <w:abstractNumId w:val="10"/>
  </w:num>
  <w:num w:numId="18" w16cid:durableId="2143226991">
    <w:abstractNumId w:val="17"/>
  </w:num>
  <w:num w:numId="19" w16cid:durableId="2105298455">
    <w:abstractNumId w:val="35"/>
  </w:num>
  <w:num w:numId="20" w16cid:durableId="2105489681">
    <w:abstractNumId w:val="34"/>
  </w:num>
  <w:num w:numId="21" w16cid:durableId="1952668174">
    <w:abstractNumId w:val="7"/>
  </w:num>
  <w:num w:numId="22" w16cid:durableId="1502306482">
    <w:abstractNumId w:val="23"/>
  </w:num>
  <w:num w:numId="23" w16cid:durableId="1713112391">
    <w:abstractNumId w:val="9"/>
  </w:num>
  <w:num w:numId="24" w16cid:durableId="807824334">
    <w:abstractNumId w:val="5"/>
  </w:num>
  <w:num w:numId="25" w16cid:durableId="2105026757">
    <w:abstractNumId w:val="14"/>
  </w:num>
  <w:num w:numId="26" w16cid:durableId="1762800225">
    <w:abstractNumId w:val="1"/>
  </w:num>
  <w:num w:numId="27" w16cid:durableId="1093892406">
    <w:abstractNumId w:val="26"/>
  </w:num>
  <w:num w:numId="28" w16cid:durableId="1927304426">
    <w:abstractNumId w:val="25"/>
  </w:num>
  <w:num w:numId="29" w16cid:durableId="256059012">
    <w:abstractNumId w:val="24"/>
  </w:num>
  <w:num w:numId="30" w16cid:durableId="1925332942">
    <w:abstractNumId w:val="4"/>
  </w:num>
  <w:num w:numId="31" w16cid:durableId="2005278467">
    <w:abstractNumId w:val="32"/>
  </w:num>
  <w:num w:numId="32" w16cid:durableId="1642538879">
    <w:abstractNumId w:val="28"/>
  </w:num>
  <w:num w:numId="33" w16cid:durableId="613943482">
    <w:abstractNumId w:val="30"/>
  </w:num>
  <w:num w:numId="34" w16cid:durableId="1303383078">
    <w:abstractNumId w:val="15"/>
  </w:num>
  <w:num w:numId="35" w16cid:durableId="2015107899">
    <w:abstractNumId w:val="22"/>
  </w:num>
  <w:num w:numId="36" w16cid:durableId="43413233">
    <w:abstractNumId w:val="29"/>
  </w:num>
  <w:num w:numId="37" w16cid:durableId="322976406">
    <w:abstractNumId w:val="18"/>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77F"/>
    <w:rsid w:val="000030E9"/>
    <w:rsid w:val="00006509"/>
    <w:rsid w:val="00012241"/>
    <w:rsid w:val="000124A8"/>
    <w:rsid w:val="00021B83"/>
    <w:rsid w:val="00025758"/>
    <w:rsid w:val="000319E6"/>
    <w:rsid w:val="00034AEB"/>
    <w:rsid w:val="000422A8"/>
    <w:rsid w:val="00043F96"/>
    <w:rsid w:val="00046C87"/>
    <w:rsid w:val="000518B0"/>
    <w:rsid w:val="00053049"/>
    <w:rsid w:val="00054BF8"/>
    <w:rsid w:val="00054D39"/>
    <w:rsid w:val="000562FF"/>
    <w:rsid w:val="000616DF"/>
    <w:rsid w:val="00061BBD"/>
    <w:rsid w:val="000624F0"/>
    <w:rsid w:val="0006497F"/>
    <w:rsid w:val="00070E85"/>
    <w:rsid w:val="000716AC"/>
    <w:rsid w:val="00073396"/>
    <w:rsid w:val="00074D16"/>
    <w:rsid w:val="000843E1"/>
    <w:rsid w:val="00087A97"/>
    <w:rsid w:val="000974C2"/>
    <w:rsid w:val="000B026B"/>
    <w:rsid w:val="000B0675"/>
    <w:rsid w:val="000B21FE"/>
    <w:rsid w:val="000B4155"/>
    <w:rsid w:val="000B50CF"/>
    <w:rsid w:val="000C206F"/>
    <w:rsid w:val="000D6D5D"/>
    <w:rsid w:val="000E5532"/>
    <w:rsid w:val="000E5FEE"/>
    <w:rsid w:val="000E7DCD"/>
    <w:rsid w:val="000F199A"/>
    <w:rsid w:val="00107226"/>
    <w:rsid w:val="00111086"/>
    <w:rsid w:val="001126CC"/>
    <w:rsid w:val="00112AFC"/>
    <w:rsid w:val="00112EAD"/>
    <w:rsid w:val="00114F4B"/>
    <w:rsid w:val="00115188"/>
    <w:rsid w:val="00132B52"/>
    <w:rsid w:val="00136BC8"/>
    <w:rsid w:val="00137B98"/>
    <w:rsid w:val="001415FC"/>
    <w:rsid w:val="00144B23"/>
    <w:rsid w:val="00147E69"/>
    <w:rsid w:val="001512CB"/>
    <w:rsid w:val="00153006"/>
    <w:rsid w:val="001576EB"/>
    <w:rsid w:val="00170F4C"/>
    <w:rsid w:val="00172396"/>
    <w:rsid w:val="00174E68"/>
    <w:rsid w:val="00180A06"/>
    <w:rsid w:val="00183C3D"/>
    <w:rsid w:val="001872C0"/>
    <w:rsid w:val="00187D15"/>
    <w:rsid w:val="00191AAE"/>
    <w:rsid w:val="001976A9"/>
    <w:rsid w:val="001A4342"/>
    <w:rsid w:val="001A4838"/>
    <w:rsid w:val="001A623B"/>
    <w:rsid w:val="001B3142"/>
    <w:rsid w:val="001B5725"/>
    <w:rsid w:val="001C3807"/>
    <w:rsid w:val="001C6176"/>
    <w:rsid w:val="001F0770"/>
    <w:rsid w:val="001F271D"/>
    <w:rsid w:val="001F4BB5"/>
    <w:rsid w:val="001F5A98"/>
    <w:rsid w:val="001F6C7B"/>
    <w:rsid w:val="00214D94"/>
    <w:rsid w:val="002161A6"/>
    <w:rsid w:val="002169FD"/>
    <w:rsid w:val="00224C8C"/>
    <w:rsid w:val="00227EAB"/>
    <w:rsid w:val="002471E6"/>
    <w:rsid w:val="00251A1F"/>
    <w:rsid w:val="00251C08"/>
    <w:rsid w:val="00252A19"/>
    <w:rsid w:val="00253E36"/>
    <w:rsid w:val="00262012"/>
    <w:rsid w:val="00274A71"/>
    <w:rsid w:val="00274A82"/>
    <w:rsid w:val="002751EA"/>
    <w:rsid w:val="00285DD1"/>
    <w:rsid w:val="00295A39"/>
    <w:rsid w:val="00295EE5"/>
    <w:rsid w:val="002A3FAC"/>
    <w:rsid w:val="002A4BEE"/>
    <w:rsid w:val="002A7DF0"/>
    <w:rsid w:val="002B098C"/>
    <w:rsid w:val="002B166B"/>
    <w:rsid w:val="002B3633"/>
    <w:rsid w:val="002B4256"/>
    <w:rsid w:val="002B7C39"/>
    <w:rsid w:val="002C2C58"/>
    <w:rsid w:val="002C47A3"/>
    <w:rsid w:val="002C597C"/>
    <w:rsid w:val="002E0E88"/>
    <w:rsid w:val="002E1324"/>
    <w:rsid w:val="0030545E"/>
    <w:rsid w:val="003064E2"/>
    <w:rsid w:val="0030738E"/>
    <w:rsid w:val="00312DBA"/>
    <w:rsid w:val="00313436"/>
    <w:rsid w:val="00313911"/>
    <w:rsid w:val="00314757"/>
    <w:rsid w:val="0032250C"/>
    <w:rsid w:val="00327E47"/>
    <w:rsid w:val="00332013"/>
    <w:rsid w:val="00337426"/>
    <w:rsid w:val="00341E98"/>
    <w:rsid w:val="003455F0"/>
    <w:rsid w:val="003549CD"/>
    <w:rsid w:val="00355233"/>
    <w:rsid w:val="003556C1"/>
    <w:rsid w:val="00357255"/>
    <w:rsid w:val="00361166"/>
    <w:rsid w:val="00361820"/>
    <w:rsid w:val="00363CAC"/>
    <w:rsid w:val="00365635"/>
    <w:rsid w:val="00373B0B"/>
    <w:rsid w:val="003762ED"/>
    <w:rsid w:val="003770EA"/>
    <w:rsid w:val="003805E2"/>
    <w:rsid w:val="00390AC5"/>
    <w:rsid w:val="00393430"/>
    <w:rsid w:val="00394BB9"/>
    <w:rsid w:val="00395072"/>
    <w:rsid w:val="003A486B"/>
    <w:rsid w:val="003B5522"/>
    <w:rsid w:val="003B7771"/>
    <w:rsid w:val="003C096A"/>
    <w:rsid w:val="003C16E5"/>
    <w:rsid w:val="003C340F"/>
    <w:rsid w:val="003D065C"/>
    <w:rsid w:val="003D5E93"/>
    <w:rsid w:val="003D7DCE"/>
    <w:rsid w:val="003F617B"/>
    <w:rsid w:val="00400FC9"/>
    <w:rsid w:val="0040351A"/>
    <w:rsid w:val="004075AB"/>
    <w:rsid w:val="00411BCA"/>
    <w:rsid w:val="004142A7"/>
    <w:rsid w:val="00421C49"/>
    <w:rsid w:val="00423551"/>
    <w:rsid w:val="00425321"/>
    <w:rsid w:val="00431C52"/>
    <w:rsid w:val="00435B46"/>
    <w:rsid w:val="00436D04"/>
    <w:rsid w:val="004411CA"/>
    <w:rsid w:val="00441340"/>
    <w:rsid w:val="00441395"/>
    <w:rsid w:val="00451D1A"/>
    <w:rsid w:val="00453921"/>
    <w:rsid w:val="004553A9"/>
    <w:rsid w:val="004574DB"/>
    <w:rsid w:val="004661FF"/>
    <w:rsid w:val="0046670F"/>
    <w:rsid w:val="00466B66"/>
    <w:rsid w:val="004705D5"/>
    <w:rsid w:val="004819AF"/>
    <w:rsid w:val="00481D39"/>
    <w:rsid w:val="004849EF"/>
    <w:rsid w:val="004906E6"/>
    <w:rsid w:val="00490A0F"/>
    <w:rsid w:val="00492548"/>
    <w:rsid w:val="004949A5"/>
    <w:rsid w:val="004A2588"/>
    <w:rsid w:val="004A314B"/>
    <w:rsid w:val="004A4488"/>
    <w:rsid w:val="004B138E"/>
    <w:rsid w:val="004B29B9"/>
    <w:rsid w:val="004C55EF"/>
    <w:rsid w:val="004D02A1"/>
    <w:rsid w:val="004D0902"/>
    <w:rsid w:val="004D1C27"/>
    <w:rsid w:val="004D3EE4"/>
    <w:rsid w:val="004D4EB8"/>
    <w:rsid w:val="004D6144"/>
    <w:rsid w:val="004E2D8C"/>
    <w:rsid w:val="004E544C"/>
    <w:rsid w:val="004F04F0"/>
    <w:rsid w:val="004F0724"/>
    <w:rsid w:val="004F3BEA"/>
    <w:rsid w:val="005053EB"/>
    <w:rsid w:val="00510E5D"/>
    <w:rsid w:val="005128A7"/>
    <w:rsid w:val="005131CB"/>
    <w:rsid w:val="00515D2C"/>
    <w:rsid w:val="005215EC"/>
    <w:rsid w:val="00530C6A"/>
    <w:rsid w:val="00532F5B"/>
    <w:rsid w:val="00540684"/>
    <w:rsid w:val="005509BD"/>
    <w:rsid w:val="00551D75"/>
    <w:rsid w:val="005546A7"/>
    <w:rsid w:val="00560FC8"/>
    <w:rsid w:val="00583933"/>
    <w:rsid w:val="00597321"/>
    <w:rsid w:val="0059750B"/>
    <w:rsid w:val="005A0771"/>
    <w:rsid w:val="005A71F7"/>
    <w:rsid w:val="005A7392"/>
    <w:rsid w:val="005B3FE3"/>
    <w:rsid w:val="005C0AD7"/>
    <w:rsid w:val="005C3EFD"/>
    <w:rsid w:val="005C5BB3"/>
    <w:rsid w:val="005D7074"/>
    <w:rsid w:val="005E2AB1"/>
    <w:rsid w:val="005E737F"/>
    <w:rsid w:val="005E7BA3"/>
    <w:rsid w:val="005F19A0"/>
    <w:rsid w:val="005F258B"/>
    <w:rsid w:val="005F51D7"/>
    <w:rsid w:val="006015C5"/>
    <w:rsid w:val="0061359A"/>
    <w:rsid w:val="00613A30"/>
    <w:rsid w:val="00614550"/>
    <w:rsid w:val="00616F9E"/>
    <w:rsid w:val="00624585"/>
    <w:rsid w:val="00630445"/>
    <w:rsid w:val="00630F67"/>
    <w:rsid w:val="006367D7"/>
    <w:rsid w:val="00637439"/>
    <w:rsid w:val="00643617"/>
    <w:rsid w:val="00644CCF"/>
    <w:rsid w:val="00651D6D"/>
    <w:rsid w:val="0065492B"/>
    <w:rsid w:val="0065496F"/>
    <w:rsid w:val="006560A8"/>
    <w:rsid w:val="0066730A"/>
    <w:rsid w:val="00671B06"/>
    <w:rsid w:val="00676E57"/>
    <w:rsid w:val="00677E35"/>
    <w:rsid w:val="00680E2F"/>
    <w:rsid w:val="0068411F"/>
    <w:rsid w:val="00684DBF"/>
    <w:rsid w:val="00687816"/>
    <w:rsid w:val="006913ED"/>
    <w:rsid w:val="006A2F62"/>
    <w:rsid w:val="006A657B"/>
    <w:rsid w:val="006A67E9"/>
    <w:rsid w:val="006A6F5E"/>
    <w:rsid w:val="006A76C1"/>
    <w:rsid w:val="006A7B82"/>
    <w:rsid w:val="006A7D4A"/>
    <w:rsid w:val="006B21A2"/>
    <w:rsid w:val="006B376C"/>
    <w:rsid w:val="006B4F48"/>
    <w:rsid w:val="006B5D5E"/>
    <w:rsid w:val="006C0843"/>
    <w:rsid w:val="006C2C92"/>
    <w:rsid w:val="006C761F"/>
    <w:rsid w:val="006C78AE"/>
    <w:rsid w:val="006D024D"/>
    <w:rsid w:val="006D2F23"/>
    <w:rsid w:val="006E07B6"/>
    <w:rsid w:val="006E5414"/>
    <w:rsid w:val="006F13A7"/>
    <w:rsid w:val="006F4F03"/>
    <w:rsid w:val="00703249"/>
    <w:rsid w:val="00704A79"/>
    <w:rsid w:val="0070731C"/>
    <w:rsid w:val="00714517"/>
    <w:rsid w:val="00715E1F"/>
    <w:rsid w:val="00725AFB"/>
    <w:rsid w:val="00732277"/>
    <w:rsid w:val="00732F4B"/>
    <w:rsid w:val="007379EB"/>
    <w:rsid w:val="00737BD4"/>
    <w:rsid w:val="00737F24"/>
    <w:rsid w:val="007727A2"/>
    <w:rsid w:val="00775697"/>
    <w:rsid w:val="00775C8C"/>
    <w:rsid w:val="0077632C"/>
    <w:rsid w:val="00783D92"/>
    <w:rsid w:val="00786E1B"/>
    <w:rsid w:val="0079176B"/>
    <w:rsid w:val="0079218F"/>
    <w:rsid w:val="007953F5"/>
    <w:rsid w:val="0079766B"/>
    <w:rsid w:val="007A0198"/>
    <w:rsid w:val="007A06DD"/>
    <w:rsid w:val="007A1E32"/>
    <w:rsid w:val="007A3D81"/>
    <w:rsid w:val="007A5665"/>
    <w:rsid w:val="007A71D4"/>
    <w:rsid w:val="007B34E9"/>
    <w:rsid w:val="007C04BD"/>
    <w:rsid w:val="007C0B23"/>
    <w:rsid w:val="007D51D1"/>
    <w:rsid w:val="007D58F6"/>
    <w:rsid w:val="007D732C"/>
    <w:rsid w:val="007E172B"/>
    <w:rsid w:val="007E2FAF"/>
    <w:rsid w:val="007E55AF"/>
    <w:rsid w:val="007F3E89"/>
    <w:rsid w:val="007F485D"/>
    <w:rsid w:val="00800983"/>
    <w:rsid w:val="00806C31"/>
    <w:rsid w:val="00810D97"/>
    <w:rsid w:val="0082599B"/>
    <w:rsid w:val="00832C61"/>
    <w:rsid w:val="0083550A"/>
    <w:rsid w:val="00836072"/>
    <w:rsid w:val="008368A7"/>
    <w:rsid w:val="0084080A"/>
    <w:rsid w:val="00841A4E"/>
    <w:rsid w:val="008429D5"/>
    <w:rsid w:val="00842A49"/>
    <w:rsid w:val="008435D0"/>
    <w:rsid w:val="00850229"/>
    <w:rsid w:val="00867233"/>
    <w:rsid w:val="0088090C"/>
    <w:rsid w:val="0088318A"/>
    <w:rsid w:val="00884B88"/>
    <w:rsid w:val="00886F5D"/>
    <w:rsid w:val="008877FB"/>
    <w:rsid w:val="00891997"/>
    <w:rsid w:val="008A2F83"/>
    <w:rsid w:val="008A4C08"/>
    <w:rsid w:val="008A6329"/>
    <w:rsid w:val="008A65BD"/>
    <w:rsid w:val="008B7E0F"/>
    <w:rsid w:val="008C6C54"/>
    <w:rsid w:val="008D2B25"/>
    <w:rsid w:val="008D4BE5"/>
    <w:rsid w:val="008D6DD8"/>
    <w:rsid w:val="008E3390"/>
    <w:rsid w:val="008E6884"/>
    <w:rsid w:val="00903694"/>
    <w:rsid w:val="009108C5"/>
    <w:rsid w:val="00910F1F"/>
    <w:rsid w:val="00915D56"/>
    <w:rsid w:val="0091672F"/>
    <w:rsid w:val="00917D37"/>
    <w:rsid w:val="00924B02"/>
    <w:rsid w:val="00925502"/>
    <w:rsid w:val="00925D16"/>
    <w:rsid w:val="00926DA3"/>
    <w:rsid w:val="0093355B"/>
    <w:rsid w:val="00935440"/>
    <w:rsid w:val="0094424A"/>
    <w:rsid w:val="00945C75"/>
    <w:rsid w:val="00950A10"/>
    <w:rsid w:val="00955DA1"/>
    <w:rsid w:val="00962343"/>
    <w:rsid w:val="00964426"/>
    <w:rsid w:val="009662A9"/>
    <w:rsid w:val="00970682"/>
    <w:rsid w:val="009709F8"/>
    <w:rsid w:val="00971574"/>
    <w:rsid w:val="009741EC"/>
    <w:rsid w:val="00980014"/>
    <w:rsid w:val="0098088C"/>
    <w:rsid w:val="00980EF1"/>
    <w:rsid w:val="00982054"/>
    <w:rsid w:val="0098265F"/>
    <w:rsid w:val="00987639"/>
    <w:rsid w:val="00993AF8"/>
    <w:rsid w:val="00997F08"/>
    <w:rsid w:val="009A3CB8"/>
    <w:rsid w:val="009A7672"/>
    <w:rsid w:val="009B2967"/>
    <w:rsid w:val="009B2B2E"/>
    <w:rsid w:val="009B40D4"/>
    <w:rsid w:val="009B5907"/>
    <w:rsid w:val="009C1FC0"/>
    <w:rsid w:val="009C396F"/>
    <w:rsid w:val="009C4BC7"/>
    <w:rsid w:val="009D0E0F"/>
    <w:rsid w:val="009D25F0"/>
    <w:rsid w:val="009D4A60"/>
    <w:rsid w:val="009D63DE"/>
    <w:rsid w:val="009D6E2E"/>
    <w:rsid w:val="009D7D77"/>
    <w:rsid w:val="009F300A"/>
    <w:rsid w:val="009F53AF"/>
    <w:rsid w:val="009F57A4"/>
    <w:rsid w:val="009F61A7"/>
    <w:rsid w:val="00A0442F"/>
    <w:rsid w:val="00A10575"/>
    <w:rsid w:val="00A15253"/>
    <w:rsid w:val="00A219F0"/>
    <w:rsid w:val="00A24029"/>
    <w:rsid w:val="00A4079E"/>
    <w:rsid w:val="00A43508"/>
    <w:rsid w:val="00A54D0B"/>
    <w:rsid w:val="00A57B81"/>
    <w:rsid w:val="00A631C0"/>
    <w:rsid w:val="00A64EA2"/>
    <w:rsid w:val="00A718F2"/>
    <w:rsid w:val="00A72460"/>
    <w:rsid w:val="00A72825"/>
    <w:rsid w:val="00A75132"/>
    <w:rsid w:val="00A800CB"/>
    <w:rsid w:val="00A838C9"/>
    <w:rsid w:val="00A85ADD"/>
    <w:rsid w:val="00A87868"/>
    <w:rsid w:val="00A911DB"/>
    <w:rsid w:val="00A91604"/>
    <w:rsid w:val="00AA277E"/>
    <w:rsid w:val="00AB28A1"/>
    <w:rsid w:val="00AB6242"/>
    <w:rsid w:val="00AB6BFE"/>
    <w:rsid w:val="00AB7724"/>
    <w:rsid w:val="00AB7F1C"/>
    <w:rsid w:val="00AC036B"/>
    <w:rsid w:val="00AC3916"/>
    <w:rsid w:val="00AC61E8"/>
    <w:rsid w:val="00AD3C51"/>
    <w:rsid w:val="00AE210F"/>
    <w:rsid w:val="00AE44BA"/>
    <w:rsid w:val="00AF068A"/>
    <w:rsid w:val="00B01151"/>
    <w:rsid w:val="00B012BE"/>
    <w:rsid w:val="00B0472D"/>
    <w:rsid w:val="00B113E6"/>
    <w:rsid w:val="00B167C9"/>
    <w:rsid w:val="00B17E4B"/>
    <w:rsid w:val="00B21776"/>
    <w:rsid w:val="00B24138"/>
    <w:rsid w:val="00B2455F"/>
    <w:rsid w:val="00B24575"/>
    <w:rsid w:val="00B3002A"/>
    <w:rsid w:val="00B30841"/>
    <w:rsid w:val="00B32FE3"/>
    <w:rsid w:val="00B41C69"/>
    <w:rsid w:val="00B508CE"/>
    <w:rsid w:val="00B51D76"/>
    <w:rsid w:val="00B526C2"/>
    <w:rsid w:val="00B5679E"/>
    <w:rsid w:val="00B65DB3"/>
    <w:rsid w:val="00B7236E"/>
    <w:rsid w:val="00B73226"/>
    <w:rsid w:val="00B7665E"/>
    <w:rsid w:val="00B82101"/>
    <w:rsid w:val="00B8273E"/>
    <w:rsid w:val="00B902DF"/>
    <w:rsid w:val="00B9189C"/>
    <w:rsid w:val="00B960BF"/>
    <w:rsid w:val="00BB067D"/>
    <w:rsid w:val="00BB31FD"/>
    <w:rsid w:val="00BB6660"/>
    <w:rsid w:val="00BC48F0"/>
    <w:rsid w:val="00BC76B6"/>
    <w:rsid w:val="00BC7C80"/>
    <w:rsid w:val="00BD02DE"/>
    <w:rsid w:val="00BD1812"/>
    <w:rsid w:val="00BE320A"/>
    <w:rsid w:val="00BE3B77"/>
    <w:rsid w:val="00BE4E4F"/>
    <w:rsid w:val="00BF02F3"/>
    <w:rsid w:val="00BF05FA"/>
    <w:rsid w:val="00C06BA5"/>
    <w:rsid w:val="00C10488"/>
    <w:rsid w:val="00C13CE5"/>
    <w:rsid w:val="00C2565D"/>
    <w:rsid w:val="00C27950"/>
    <w:rsid w:val="00C335AC"/>
    <w:rsid w:val="00C33ECF"/>
    <w:rsid w:val="00C34BAE"/>
    <w:rsid w:val="00C35EED"/>
    <w:rsid w:val="00C404A4"/>
    <w:rsid w:val="00C40A0C"/>
    <w:rsid w:val="00C40EB0"/>
    <w:rsid w:val="00C46B90"/>
    <w:rsid w:val="00C55B90"/>
    <w:rsid w:val="00C56FD2"/>
    <w:rsid w:val="00C6764C"/>
    <w:rsid w:val="00C712AD"/>
    <w:rsid w:val="00C76E11"/>
    <w:rsid w:val="00C856C1"/>
    <w:rsid w:val="00C90DA1"/>
    <w:rsid w:val="00C94DB7"/>
    <w:rsid w:val="00C953FD"/>
    <w:rsid w:val="00C96087"/>
    <w:rsid w:val="00CA3263"/>
    <w:rsid w:val="00CA5DAC"/>
    <w:rsid w:val="00CA6643"/>
    <w:rsid w:val="00CB5E83"/>
    <w:rsid w:val="00CC24C0"/>
    <w:rsid w:val="00CC2B1D"/>
    <w:rsid w:val="00CC38AA"/>
    <w:rsid w:val="00CD1F1B"/>
    <w:rsid w:val="00CD3897"/>
    <w:rsid w:val="00CD722B"/>
    <w:rsid w:val="00CE1649"/>
    <w:rsid w:val="00CE3D5E"/>
    <w:rsid w:val="00CE5E42"/>
    <w:rsid w:val="00CE657D"/>
    <w:rsid w:val="00CF3495"/>
    <w:rsid w:val="00CF580D"/>
    <w:rsid w:val="00D10E6C"/>
    <w:rsid w:val="00D13998"/>
    <w:rsid w:val="00D14600"/>
    <w:rsid w:val="00D15223"/>
    <w:rsid w:val="00D15DB8"/>
    <w:rsid w:val="00D20D00"/>
    <w:rsid w:val="00D220DF"/>
    <w:rsid w:val="00D22E89"/>
    <w:rsid w:val="00D23AB2"/>
    <w:rsid w:val="00D30547"/>
    <w:rsid w:val="00D3201F"/>
    <w:rsid w:val="00D34BDD"/>
    <w:rsid w:val="00D46EFA"/>
    <w:rsid w:val="00D47AAD"/>
    <w:rsid w:val="00D47C96"/>
    <w:rsid w:val="00D52780"/>
    <w:rsid w:val="00D536A2"/>
    <w:rsid w:val="00D539BA"/>
    <w:rsid w:val="00D53BD5"/>
    <w:rsid w:val="00D64060"/>
    <w:rsid w:val="00D70581"/>
    <w:rsid w:val="00D73359"/>
    <w:rsid w:val="00D75E65"/>
    <w:rsid w:val="00D81088"/>
    <w:rsid w:val="00D821FC"/>
    <w:rsid w:val="00D830F1"/>
    <w:rsid w:val="00D838C6"/>
    <w:rsid w:val="00D9288D"/>
    <w:rsid w:val="00DA15C6"/>
    <w:rsid w:val="00DA1FF8"/>
    <w:rsid w:val="00DA2B92"/>
    <w:rsid w:val="00DA7EC2"/>
    <w:rsid w:val="00DB29C2"/>
    <w:rsid w:val="00DB33DC"/>
    <w:rsid w:val="00DB354C"/>
    <w:rsid w:val="00DC19D4"/>
    <w:rsid w:val="00DC260C"/>
    <w:rsid w:val="00DC656A"/>
    <w:rsid w:val="00DC6B36"/>
    <w:rsid w:val="00DC6D89"/>
    <w:rsid w:val="00DD200D"/>
    <w:rsid w:val="00DE5E91"/>
    <w:rsid w:val="00DF2F0B"/>
    <w:rsid w:val="00DF7A58"/>
    <w:rsid w:val="00E025F8"/>
    <w:rsid w:val="00E033A1"/>
    <w:rsid w:val="00E07F61"/>
    <w:rsid w:val="00E118B0"/>
    <w:rsid w:val="00E1421A"/>
    <w:rsid w:val="00E25F25"/>
    <w:rsid w:val="00E31975"/>
    <w:rsid w:val="00E34595"/>
    <w:rsid w:val="00E37308"/>
    <w:rsid w:val="00E3757D"/>
    <w:rsid w:val="00E40000"/>
    <w:rsid w:val="00E40E21"/>
    <w:rsid w:val="00E4512E"/>
    <w:rsid w:val="00E6577F"/>
    <w:rsid w:val="00E70491"/>
    <w:rsid w:val="00E757A1"/>
    <w:rsid w:val="00E75F46"/>
    <w:rsid w:val="00E804AD"/>
    <w:rsid w:val="00E82AE5"/>
    <w:rsid w:val="00E87400"/>
    <w:rsid w:val="00E920D9"/>
    <w:rsid w:val="00E974AE"/>
    <w:rsid w:val="00EB147C"/>
    <w:rsid w:val="00EB1489"/>
    <w:rsid w:val="00EB350C"/>
    <w:rsid w:val="00EB3FC0"/>
    <w:rsid w:val="00EB7C3F"/>
    <w:rsid w:val="00EC0AE5"/>
    <w:rsid w:val="00EC2E84"/>
    <w:rsid w:val="00EC480C"/>
    <w:rsid w:val="00ED1A7C"/>
    <w:rsid w:val="00ED3F18"/>
    <w:rsid w:val="00ED4531"/>
    <w:rsid w:val="00ED785B"/>
    <w:rsid w:val="00EE169F"/>
    <w:rsid w:val="00EE5219"/>
    <w:rsid w:val="00EE5A9F"/>
    <w:rsid w:val="00EE6883"/>
    <w:rsid w:val="00EF332A"/>
    <w:rsid w:val="00EF4FF3"/>
    <w:rsid w:val="00EF7BBA"/>
    <w:rsid w:val="00EF7DD8"/>
    <w:rsid w:val="00F03A81"/>
    <w:rsid w:val="00F04386"/>
    <w:rsid w:val="00F111BB"/>
    <w:rsid w:val="00F11CC4"/>
    <w:rsid w:val="00F159BF"/>
    <w:rsid w:val="00F32F06"/>
    <w:rsid w:val="00F356F1"/>
    <w:rsid w:val="00F36819"/>
    <w:rsid w:val="00F43299"/>
    <w:rsid w:val="00F44C8E"/>
    <w:rsid w:val="00F5282B"/>
    <w:rsid w:val="00F55626"/>
    <w:rsid w:val="00F55CCC"/>
    <w:rsid w:val="00F5614E"/>
    <w:rsid w:val="00F56848"/>
    <w:rsid w:val="00F5686E"/>
    <w:rsid w:val="00F642A0"/>
    <w:rsid w:val="00F66772"/>
    <w:rsid w:val="00F67743"/>
    <w:rsid w:val="00F71E51"/>
    <w:rsid w:val="00F73E10"/>
    <w:rsid w:val="00F74F7D"/>
    <w:rsid w:val="00F7521F"/>
    <w:rsid w:val="00F7565C"/>
    <w:rsid w:val="00F76C22"/>
    <w:rsid w:val="00F907EA"/>
    <w:rsid w:val="00F93C6D"/>
    <w:rsid w:val="00F96496"/>
    <w:rsid w:val="00F97A4D"/>
    <w:rsid w:val="00FA2CBB"/>
    <w:rsid w:val="00FA5125"/>
    <w:rsid w:val="00FA76C8"/>
    <w:rsid w:val="00FC11D8"/>
    <w:rsid w:val="00FC1427"/>
    <w:rsid w:val="00FD002F"/>
    <w:rsid w:val="00FD0574"/>
    <w:rsid w:val="00FD1997"/>
    <w:rsid w:val="00FD3D41"/>
    <w:rsid w:val="00FD5389"/>
    <w:rsid w:val="00FD59F1"/>
    <w:rsid w:val="00FD60CB"/>
    <w:rsid w:val="00FD6268"/>
    <w:rsid w:val="00FE0B69"/>
    <w:rsid w:val="00FF029F"/>
    <w:rsid w:val="00FF2526"/>
    <w:rsid w:val="00FF45D1"/>
    <w:rsid w:val="00FF4CAC"/>
    <w:rsid w:val="00FF5524"/>
    <w:rsid w:val="00FF6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43BC00"/>
  <w15:chartTrackingRefBased/>
  <w15:docId w15:val="{675CDD66-6D6E-49F6-8227-B920917D4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qFormat="1"/>
    <w:lsdException w:name="footer" w:uiPriority="99"/>
    <w:lsdException w:name="caption" w:semiHidden="1" w:uiPriority="35" w:unhideWhenUsed="1" w:qFormat="1"/>
    <w:lsdException w:name="table of figures" w:uiPriority="99"/>
    <w:lsdException w:name="Title" w:qFormat="1"/>
    <w:lsdException w:name="Body Text" w:uiPriority="1"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36E"/>
    <w:rPr>
      <w:sz w:val="24"/>
      <w:szCs w:val="24"/>
    </w:rPr>
  </w:style>
  <w:style w:type="paragraph" w:styleId="Heading1">
    <w:name w:val="heading 1"/>
    <w:basedOn w:val="Normal"/>
    <w:next w:val="Normal"/>
    <w:link w:val="Heading1Char"/>
    <w:uiPriority w:val="9"/>
    <w:qFormat/>
    <w:rsid w:val="007F485D"/>
    <w:pPr>
      <w:keepNext/>
      <w:spacing w:before="240" w:after="60"/>
      <w:jc w:val="center"/>
      <w:outlineLvl w:val="0"/>
    </w:pPr>
    <w:rPr>
      <w:b/>
      <w:bCs/>
      <w:kern w:val="32"/>
      <w:sz w:val="48"/>
      <w:szCs w:val="32"/>
    </w:rPr>
  </w:style>
  <w:style w:type="paragraph" w:styleId="Heading2">
    <w:name w:val="heading 2"/>
    <w:basedOn w:val="Normal"/>
    <w:next w:val="Normal"/>
    <w:link w:val="Heading2Char"/>
    <w:uiPriority w:val="9"/>
    <w:qFormat/>
    <w:rsid w:val="00B012BE"/>
    <w:pPr>
      <w:keepNext/>
      <w:jc w:val="center"/>
      <w:outlineLvl w:val="1"/>
    </w:pPr>
    <w:rPr>
      <w:b/>
      <w:bCs/>
      <w:iCs/>
      <w:sz w:val="32"/>
      <w:szCs w:val="28"/>
    </w:rPr>
  </w:style>
  <w:style w:type="paragraph" w:styleId="Heading3">
    <w:name w:val="heading 3"/>
    <w:basedOn w:val="Normal"/>
    <w:next w:val="Normal"/>
    <w:link w:val="Heading3Char"/>
    <w:uiPriority w:val="9"/>
    <w:qFormat/>
    <w:rsid w:val="00F97A4D"/>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unhideWhenUsed/>
    <w:qFormat/>
    <w:rsid w:val="00680E2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F58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6913ED"/>
    <w:rPr>
      <w:rFonts w:ascii="Arial" w:hAnsi="Arial" w:cs="Arial" w:hint="default"/>
      <w:b w:val="0"/>
      <w:bCs w:val="0"/>
      <w:i w:val="0"/>
      <w:iCs w:val="0"/>
      <w:color w:val="000000"/>
      <w:sz w:val="28"/>
      <w:szCs w:val="28"/>
    </w:rPr>
  </w:style>
  <w:style w:type="character" w:customStyle="1" w:styleId="fontstyle11">
    <w:name w:val="fontstyle11"/>
    <w:rsid w:val="006913ED"/>
    <w:rPr>
      <w:rFonts w:ascii="Cambria" w:hAnsi="Cambria" w:hint="default"/>
      <w:b/>
      <w:bCs/>
      <w:i w:val="0"/>
      <w:iCs w:val="0"/>
      <w:color w:val="000000"/>
      <w:sz w:val="24"/>
      <w:szCs w:val="24"/>
    </w:rPr>
  </w:style>
  <w:style w:type="character" w:customStyle="1" w:styleId="fontstyle31">
    <w:name w:val="fontstyle31"/>
    <w:rsid w:val="006913ED"/>
    <w:rPr>
      <w:rFonts w:ascii="Cambria" w:hAnsi="Cambria" w:hint="default"/>
      <w:b w:val="0"/>
      <w:bCs w:val="0"/>
      <w:i w:val="0"/>
      <w:iCs w:val="0"/>
      <w:color w:val="000000"/>
      <w:sz w:val="22"/>
      <w:szCs w:val="22"/>
    </w:rPr>
  </w:style>
  <w:style w:type="character" w:styleId="Strong">
    <w:name w:val="Strong"/>
    <w:uiPriority w:val="22"/>
    <w:qFormat/>
    <w:rsid w:val="006913ED"/>
    <w:rPr>
      <w:b/>
      <w:bCs/>
    </w:rPr>
  </w:style>
  <w:style w:type="character" w:styleId="Emphasis">
    <w:name w:val="Emphasis"/>
    <w:uiPriority w:val="20"/>
    <w:qFormat/>
    <w:rsid w:val="006913ED"/>
    <w:rPr>
      <w:i/>
      <w:iCs/>
    </w:rPr>
  </w:style>
  <w:style w:type="paragraph" w:styleId="NormalWeb">
    <w:name w:val="Normal (Web)"/>
    <w:basedOn w:val="Normal"/>
    <w:uiPriority w:val="99"/>
    <w:unhideWhenUsed/>
    <w:rsid w:val="003C096A"/>
    <w:pPr>
      <w:spacing w:before="100" w:beforeAutospacing="1" w:after="100" w:afterAutospacing="1"/>
    </w:pPr>
  </w:style>
  <w:style w:type="paragraph" w:customStyle="1" w:styleId="References">
    <w:name w:val="References"/>
    <w:basedOn w:val="Normal"/>
    <w:uiPriority w:val="99"/>
    <w:rsid w:val="00AB6242"/>
    <w:pPr>
      <w:numPr>
        <w:numId w:val="1"/>
      </w:numPr>
      <w:autoSpaceDE w:val="0"/>
      <w:autoSpaceDN w:val="0"/>
      <w:jc w:val="both"/>
    </w:pPr>
    <w:rPr>
      <w:rFonts w:eastAsia="Batang"/>
      <w:sz w:val="16"/>
      <w:szCs w:val="16"/>
    </w:rPr>
  </w:style>
  <w:style w:type="character" w:customStyle="1" w:styleId="Heading1Char">
    <w:name w:val="Heading 1 Char"/>
    <w:link w:val="Heading1"/>
    <w:rsid w:val="007F485D"/>
    <w:rPr>
      <w:b/>
      <w:bCs/>
      <w:kern w:val="32"/>
      <w:sz w:val="48"/>
      <w:szCs w:val="32"/>
    </w:rPr>
  </w:style>
  <w:style w:type="character" w:styleId="Hyperlink">
    <w:name w:val="Hyperlink"/>
    <w:uiPriority w:val="99"/>
    <w:unhideWhenUsed/>
    <w:rsid w:val="00312DBA"/>
    <w:rPr>
      <w:color w:val="0563C1"/>
      <w:u w:val="single"/>
    </w:rPr>
  </w:style>
  <w:style w:type="paragraph" w:styleId="ListParagraph">
    <w:name w:val="List Paragraph"/>
    <w:basedOn w:val="Normal"/>
    <w:uiPriority w:val="1"/>
    <w:qFormat/>
    <w:rsid w:val="00312DBA"/>
    <w:pPr>
      <w:spacing w:after="160" w:line="256" w:lineRule="auto"/>
      <w:ind w:left="720"/>
      <w:contextualSpacing/>
    </w:pPr>
    <w:rPr>
      <w:rFonts w:ascii="Calibri" w:eastAsia="Calibri" w:hAnsi="Calibri"/>
      <w:sz w:val="22"/>
      <w:szCs w:val="22"/>
    </w:rPr>
  </w:style>
  <w:style w:type="paragraph" w:styleId="Header">
    <w:name w:val="header"/>
    <w:basedOn w:val="Normal"/>
    <w:link w:val="HeaderChar"/>
    <w:rsid w:val="00400FC9"/>
    <w:pPr>
      <w:tabs>
        <w:tab w:val="center" w:pos="4680"/>
        <w:tab w:val="right" w:pos="9360"/>
      </w:tabs>
    </w:pPr>
  </w:style>
  <w:style w:type="character" w:customStyle="1" w:styleId="HeaderChar">
    <w:name w:val="Header Char"/>
    <w:link w:val="Header"/>
    <w:rsid w:val="00400FC9"/>
    <w:rPr>
      <w:sz w:val="24"/>
      <w:szCs w:val="24"/>
    </w:rPr>
  </w:style>
  <w:style w:type="paragraph" w:styleId="Footer">
    <w:name w:val="footer"/>
    <w:basedOn w:val="Normal"/>
    <w:link w:val="FooterChar"/>
    <w:uiPriority w:val="99"/>
    <w:rsid w:val="00400FC9"/>
    <w:pPr>
      <w:tabs>
        <w:tab w:val="center" w:pos="4680"/>
        <w:tab w:val="right" w:pos="9360"/>
      </w:tabs>
    </w:pPr>
  </w:style>
  <w:style w:type="character" w:customStyle="1" w:styleId="FooterChar">
    <w:name w:val="Footer Char"/>
    <w:link w:val="Footer"/>
    <w:uiPriority w:val="99"/>
    <w:rsid w:val="00400FC9"/>
    <w:rPr>
      <w:sz w:val="24"/>
      <w:szCs w:val="24"/>
    </w:rPr>
  </w:style>
  <w:style w:type="character" w:styleId="FollowedHyperlink">
    <w:name w:val="FollowedHyperlink"/>
    <w:rsid w:val="006E5414"/>
    <w:rPr>
      <w:color w:val="800080"/>
      <w:u w:val="single"/>
    </w:rPr>
  </w:style>
  <w:style w:type="character" w:customStyle="1" w:styleId="Heading2Char">
    <w:name w:val="Heading 2 Char"/>
    <w:link w:val="Heading2"/>
    <w:rsid w:val="00B012BE"/>
    <w:rPr>
      <w:b/>
      <w:bCs/>
      <w:iCs/>
      <w:sz w:val="32"/>
      <w:szCs w:val="28"/>
    </w:rPr>
  </w:style>
  <w:style w:type="paragraph" w:styleId="TOCHeading">
    <w:name w:val="TOC Heading"/>
    <w:basedOn w:val="Heading1"/>
    <w:next w:val="Normal"/>
    <w:uiPriority w:val="39"/>
    <w:unhideWhenUsed/>
    <w:qFormat/>
    <w:rsid w:val="00530C6A"/>
    <w:pPr>
      <w:keepLines/>
      <w:spacing w:after="0" w:line="259" w:lineRule="auto"/>
      <w:outlineLvl w:val="9"/>
    </w:pPr>
    <w:rPr>
      <w:rFonts w:ascii="Calibri Light" w:hAnsi="Calibri Light"/>
      <w:bCs w:val="0"/>
      <w:color w:val="2F5496"/>
      <w:kern w:val="0"/>
      <w:sz w:val="32"/>
    </w:rPr>
  </w:style>
  <w:style w:type="paragraph" w:styleId="TOC1">
    <w:name w:val="toc 1"/>
    <w:basedOn w:val="Normal"/>
    <w:next w:val="Normal"/>
    <w:autoRedefine/>
    <w:uiPriority w:val="39"/>
    <w:qFormat/>
    <w:rsid w:val="00D70581"/>
    <w:pPr>
      <w:spacing w:before="120"/>
    </w:pPr>
    <w:rPr>
      <w:rFonts w:asciiTheme="minorHAnsi" w:hAnsiTheme="minorHAnsi" w:cstheme="minorHAnsi"/>
      <w:b/>
      <w:bCs/>
      <w:i/>
      <w:iCs/>
    </w:rPr>
  </w:style>
  <w:style w:type="paragraph" w:styleId="TOC2">
    <w:name w:val="toc 2"/>
    <w:basedOn w:val="Normal"/>
    <w:next w:val="Normal"/>
    <w:autoRedefine/>
    <w:uiPriority w:val="39"/>
    <w:qFormat/>
    <w:rsid w:val="00D70581"/>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qFormat/>
    <w:rsid w:val="00D70581"/>
    <w:pPr>
      <w:ind w:left="480"/>
    </w:pPr>
    <w:rPr>
      <w:rFonts w:asciiTheme="minorHAnsi" w:hAnsiTheme="minorHAnsi" w:cstheme="minorHAnsi"/>
      <w:sz w:val="20"/>
      <w:szCs w:val="20"/>
    </w:rPr>
  </w:style>
  <w:style w:type="character" w:styleId="UnresolvedMention">
    <w:name w:val="Unresolved Mention"/>
    <w:uiPriority w:val="99"/>
    <w:semiHidden/>
    <w:unhideWhenUsed/>
    <w:rsid w:val="006367D7"/>
    <w:rPr>
      <w:color w:val="605E5C"/>
      <w:shd w:val="clear" w:color="auto" w:fill="E1DFDD"/>
    </w:rPr>
  </w:style>
  <w:style w:type="character" w:styleId="CommentReference">
    <w:name w:val="annotation reference"/>
    <w:rsid w:val="002161A6"/>
    <w:rPr>
      <w:sz w:val="16"/>
      <w:szCs w:val="16"/>
    </w:rPr>
  </w:style>
  <w:style w:type="paragraph" w:styleId="CommentText">
    <w:name w:val="annotation text"/>
    <w:basedOn w:val="Normal"/>
    <w:link w:val="CommentTextChar"/>
    <w:rsid w:val="002161A6"/>
    <w:rPr>
      <w:sz w:val="20"/>
      <w:szCs w:val="20"/>
    </w:rPr>
  </w:style>
  <w:style w:type="character" w:customStyle="1" w:styleId="CommentTextChar">
    <w:name w:val="Comment Text Char"/>
    <w:basedOn w:val="DefaultParagraphFont"/>
    <w:link w:val="CommentText"/>
    <w:rsid w:val="002161A6"/>
  </w:style>
  <w:style w:type="paragraph" w:styleId="CommentSubject">
    <w:name w:val="annotation subject"/>
    <w:basedOn w:val="CommentText"/>
    <w:next w:val="CommentText"/>
    <w:link w:val="CommentSubjectChar"/>
    <w:rsid w:val="002161A6"/>
    <w:rPr>
      <w:b/>
      <w:bCs/>
    </w:rPr>
  </w:style>
  <w:style w:type="character" w:customStyle="1" w:styleId="CommentSubjectChar">
    <w:name w:val="Comment Subject Char"/>
    <w:link w:val="CommentSubject"/>
    <w:rsid w:val="002161A6"/>
    <w:rPr>
      <w:b/>
      <w:bCs/>
    </w:rPr>
  </w:style>
  <w:style w:type="paragraph" w:customStyle="1" w:styleId="h1">
    <w:name w:val="h1"/>
    <w:basedOn w:val="Normal"/>
    <w:next w:val="Normal"/>
    <w:link w:val="h1Char"/>
    <w:qFormat/>
    <w:rsid w:val="00F97A4D"/>
    <w:pPr>
      <w:autoSpaceDE w:val="0"/>
      <w:autoSpaceDN w:val="0"/>
      <w:adjustRightInd w:val="0"/>
      <w:spacing w:before="120" w:after="120" w:line="360" w:lineRule="auto"/>
      <w:jc w:val="center"/>
    </w:pPr>
    <w:rPr>
      <w:b/>
      <w:sz w:val="32"/>
      <w:szCs w:val="32"/>
    </w:rPr>
  </w:style>
  <w:style w:type="paragraph" w:customStyle="1" w:styleId="h2">
    <w:name w:val="h2"/>
    <w:basedOn w:val="h1"/>
    <w:link w:val="h2Char"/>
    <w:qFormat/>
    <w:rsid w:val="00F97A4D"/>
    <w:pPr>
      <w:jc w:val="left"/>
    </w:pPr>
    <w:rPr>
      <w:sz w:val="28"/>
    </w:rPr>
  </w:style>
  <w:style w:type="character" w:customStyle="1" w:styleId="h1Char">
    <w:name w:val="h1 Char"/>
    <w:link w:val="h1"/>
    <w:rsid w:val="00F97A4D"/>
    <w:rPr>
      <w:b/>
      <w:sz w:val="32"/>
      <w:szCs w:val="32"/>
    </w:rPr>
  </w:style>
  <w:style w:type="paragraph" w:customStyle="1" w:styleId="h3">
    <w:name w:val="h3"/>
    <w:basedOn w:val="Normal"/>
    <w:next w:val="Normal"/>
    <w:link w:val="h3Char"/>
    <w:qFormat/>
    <w:rsid w:val="00492548"/>
    <w:pPr>
      <w:spacing w:line="360" w:lineRule="auto"/>
      <w:jc w:val="both"/>
    </w:pPr>
    <w:rPr>
      <w:b/>
    </w:rPr>
  </w:style>
  <w:style w:type="character" w:customStyle="1" w:styleId="h2Char">
    <w:name w:val="h2 Char"/>
    <w:link w:val="h2"/>
    <w:rsid w:val="00F97A4D"/>
    <w:rPr>
      <w:b/>
      <w:sz w:val="28"/>
      <w:szCs w:val="32"/>
    </w:rPr>
  </w:style>
  <w:style w:type="paragraph" w:customStyle="1" w:styleId="n">
    <w:name w:val="n"/>
    <w:basedOn w:val="h3"/>
    <w:link w:val="nChar"/>
    <w:qFormat/>
    <w:rsid w:val="00613A30"/>
  </w:style>
  <w:style w:type="character" w:customStyle="1" w:styleId="h3Char">
    <w:name w:val="h3 Char"/>
    <w:link w:val="h3"/>
    <w:rsid w:val="00492548"/>
    <w:rPr>
      <w:b/>
      <w:sz w:val="24"/>
      <w:szCs w:val="24"/>
    </w:rPr>
  </w:style>
  <w:style w:type="paragraph" w:customStyle="1" w:styleId="h4">
    <w:name w:val="h4"/>
    <w:next w:val="Normal"/>
    <w:link w:val="h4Char"/>
    <w:qFormat/>
    <w:rsid w:val="00F32F06"/>
    <w:pPr>
      <w:spacing w:line="360" w:lineRule="auto"/>
      <w:ind w:firstLine="720"/>
      <w:contextualSpacing/>
      <w:jc w:val="both"/>
    </w:pPr>
    <w:rPr>
      <w:sz w:val="24"/>
      <w:szCs w:val="24"/>
    </w:rPr>
  </w:style>
  <w:style w:type="character" w:customStyle="1" w:styleId="nChar">
    <w:name w:val="n Char"/>
    <w:link w:val="n"/>
    <w:rsid w:val="00613A30"/>
    <w:rPr>
      <w:b/>
      <w:sz w:val="24"/>
      <w:szCs w:val="24"/>
    </w:rPr>
  </w:style>
  <w:style w:type="character" w:customStyle="1" w:styleId="Heading3Char">
    <w:name w:val="Heading 3 Char"/>
    <w:link w:val="Heading3"/>
    <w:rsid w:val="00F97A4D"/>
    <w:rPr>
      <w:rFonts w:ascii="Calibri Light" w:eastAsia="Times New Roman" w:hAnsi="Calibri Light" w:cs="Times New Roman"/>
      <w:b/>
      <w:bCs/>
      <w:sz w:val="26"/>
      <w:szCs w:val="26"/>
    </w:rPr>
  </w:style>
  <w:style w:type="character" w:customStyle="1" w:styleId="h4Char">
    <w:name w:val="h4 Char"/>
    <w:link w:val="h4"/>
    <w:rsid w:val="00F32F06"/>
    <w:rPr>
      <w:sz w:val="24"/>
      <w:szCs w:val="24"/>
    </w:rPr>
  </w:style>
  <w:style w:type="paragraph" w:styleId="Caption">
    <w:name w:val="caption"/>
    <w:basedOn w:val="Normal"/>
    <w:next w:val="Normal"/>
    <w:link w:val="CaptionChar"/>
    <w:uiPriority w:val="35"/>
    <w:unhideWhenUsed/>
    <w:qFormat/>
    <w:rsid w:val="00F97A4D"/>
    <w:pPr>
      <w:widowControl w:val="0"/>
      <w:autoSpaceDE w:val="0"/>
      <w:autoSpaceDN w:val="0"/>
      <w:spacing w:after="200"/>
    </w:pPr>
    <w:rPr>
      <w:i/>
      <w:iCs/>
      <w:color w:val="1F497D"/>
      <w:sz w:val="18"/>
      <w:szCs w:val="18"/>
    </w:rPr>
  </w:style>
  <w:style w:type="paragraph" w:customStyle="1" w:styleId="h5">
    <w:name w:val="h5"/>
    <w:basedOn w:val="NormalWeb"/>
    <w:next w:val="Normal"/>
    <w:link w:val="h5Char"/>
    <w:qFormat/>
    <w:rsid w:val="00C6764C"/>
    <w:pPr>
      <w:jc w:val="center"/>
    </w:pPr>
    <w:rPr>
      <w:sz w:val="22"/>
    </w:rPr>
  </w:style>
  <w:style w:type="character" w:customStyle="1" w:styleId="CaptionChar">
    <w:name w:val="Caption Char"/>
    <w:link w:val="Caption"/>
    <w:uiPriority w:val="35"/>
    <w:rsid w:val="00C6764C"/>
    <w:rPr>
      <w:i/>
      <w:iCs/>
      <w:color w:val="1F497D"/>
      <w:sz w:val="18"/>
      <w:szCs w:val="18"/>
    </w:rPr>
  </w:style>
  <w:style w:type="character" w:customStyle="1" w:styleId="h5Char">
    <w:name w:val="h5 Char"/>
    <w:link w:val="h5"/>
    <w:rsid w:val="00C6764C"/>
    <w:rPr>
      <w:i w:val="0"/>
      <w:iCs w:val="0"/>
      <w:color w:val="1F497D"/>
      <w:sz w:val="22"/>
      <w:szCs w:val="24"/>
    </w:rPr>
  </w:style>
  <w:style w:type="paragraph" w:styleId="TableofFigures">
    <w:name w:val="table of figures"/>
    <w:basedOn w:val="Normal"/>
    <w:next w:val="Normal"/>
    <w:uiPriority w:val="99"/>
    <w:rsid w:val="00C13CE5"/>
  </w:style>
  <w:style w:type="paragraph" w:styleId="TOC4">
    <w:name w:val="toc 4"/>
    <w:basedOn w:val="Normal"/>
    <w:next w:val="Normal"/>
    <w:autoRedefine/>
    <w:uiPriority w:val="39"/>
    <w:qFormat/>
    <w:rsid w:val="00D70581"/>
    <w:pPr>
      <w:ind w:left="720"/>
    </w:pPr>
    <w:rPr>
      <w:rFonts w:asciiTheme="minorHAnsi" w:hAnsiTheme="minorHAnsi" w:cstheme="minorHAnsi"/>
      <w:sz w:val="20"/>
      <w:szCs w:val="20"/>
    </w:rPr>
  </w:style>
  <w:style w:type="paragraph" w:styleId="TOC5">
    <w:name w:val="toc 5"/>
    <w:basedOn w:val="Normal"/>
    <w:next w:val="Normal"/>
    <w:autoRedefine/>
    <w:rsid w:val="00D70581"/>
    <w:pPr>
      <w:ind w:left="960"/>
    </w:pPr>
    <w:rPr>
      <w:rFonts w:asciiTheme="minorHAnsi" w:hAnsiTheme="minorHAnsi" w:cstheme="minorHAnsi"/>
      <w:sz w:val="20"/>
      <w:szCs w:val="20"/>
    </w:rPr>
  </w:style>
  <w:style w:type="paragraph" w:styleId="TOC6">
    <w:name w:val="toc 6"/>
    <w:basedOn w:val="Normal"/>
    <w:next w:val="Normal"/>
    <w:autoRedefine/>
    <w:rsid w:val="00D70581"/>
    <w:pPr>
      <w:ind w:left="1200"/>
    </w:pPr>
    <w:rPr>
      <w:rFonts w:asciiTheme="minorHAnsi" w:hAnsiTheme="minorHAnsi" w:cstheme="minorHAnsi"/>
      <w:sz w:val="20"/>
      <w:szCs w:val="20"/>
    </w:rPr>
  </w:style>
  <w:style w:type="paragraph" w:styleId="TOC7">
    <w:name w:val="toc 7"/>
    <w:basedOn w:val="Normal"/>
    <w:next w:val="Normal"/>
    <w:autoRedefine/>
    <w:rsid w:val="00D70581"/>
    <w:pPr>
      <w:ind w:left="1440"/>
    </w:pPr>
    <w:rPr>
      <w:rFonts w:asciiTheme="minorHAnsi" w:hAnsiTheme="minorHAnsi" w:cstheme="minorHAnsi"/>
      <w:sz w:val="20"/>
      <w:szCs w:val="20"/>
    </w:rPr>
  </w:style>
  <w:style w:type="paragraph" w:styleId="TOC8">
    <w:name w:val="toc 8"/>
    <w:basedOn w:val="Normal"/>
    <w:next w:val="Normal"/>
    <w:autoRedefine/>
    <w:rsid w:val="00D70581"/>
    <w:pPr>
      <w:ind w:left="1680"/>
    </w:pPr>
    <w:rPr>
      <w:rFonts w:asciiTheme="minorHAnsi" w:hAnsiTheme="minorHAnsi" w:cstheme="minorHAnsi"/>
      <w:sz w:val="20"/>
      <w:szCs w:val="20"/>
    </w:rPr>
  </w:style>
  <w:style w:type="paragraph" w:styleId="TOC9">
    <w:name w:val="toc 9"/>
    <w:basedOn w:val="Normal"/>
    <w:next w:val="Normal"/>
    <w:autoRedefine/>
    <w:rsid w:val="00D70581"/>
    <w:pPr>
      <w:ind w:left="1920"/>
    </w:pPr>
    <w:rPr>
      <w:rFonts w:asciiTheme="minorHAnsi" w:hAnsiTheme="minorHAnsi" w:cstheme="minorHAnsi"/>
      <w:sz w:val="20"/>
      <w:szCs w:val="20"/>
    </w:rPr>
  </w:style>
  <w:style w:type="paragraph" w:styleId="BodyText">
    <w:name w:val="Body Text"/>
    <w:basedOn w:val="Normal"/>
    <w:link w:val="BodyTextChar"/>
    <w:uiPriority w:val="1"/>
    <w:qFormat/>
    <w:rsid w:val="00680E2F"/>
    <w:pPr>
      <w:widowControl w:val="0"/>
      <w:autoSpaceDE w:val="0"/>
      <w:autoSpaceDN w:val="0"/>
    </w:pPr>
  </w:style>
  <w:style w:type="character" w:customStyle="1" w:styleId="BodyTextChar">
    <w:name w:val="Body Text Char"/>
    <w:basedOn w:val="DefaultParagraphFont"/>
    <w:link w:val="BodyText"/>
    <w:uiPriority w:val="1"/>
    <w:rsid w:val="00680E2F"/>
    <w:rPr>
      <w:sz w:val="24"/>
      <w:szCs w:val="24"/>
    </w:rPr>
  </w:style>
  <w:style w:type="character" w:customStyle="1" w:styleId="Heading4Char">
    <w:name w:val="Heading 4 Char"/>
    <w:basedOn w:val="DefaultParagraphFont"/>
    <w:link w:val="Heading4"/>
    <w:semiHidden/>
    <w:rsid w:val="00680E2F"/>
    <w:rPr>
      <w:rFonts w:asciiTheme="majorHAnsi" w:eastAsiaTheme="majorEastAsia" w:hAnsiTheme="majorHAnsi" w:cstheme="majorBidi"/>
      <w:i/>
      <w:iCs/>
      <w:color w:val="2F5496" w:themeColor="accent1" w:themeShade="BF"/>
      <w:sz w:val="24"/>
      <w:szCs w:val="24"/>
    </w:rPr>
  </w:style>
  <w:style w:type="paragraph" w:customStyle="1" w:styleId="TableParagraph">
    <w:name w:val="Table Paragraph"/>
    <w:basedOn w:val="Normal"/>
    <w:uiPriority w:val="1"/>
    <w:qFormat/>
    <w:rsid w:val="00107226"/>
    <w:pPr>
      <w:widowControl w:val="0"/>
      <w:autoSpaceDE w:val="0"/>
      <w:autoSpaceDN w:val="0"/>
      <w:spacing w:before="64"/>
      <w:ind w:left="50"/>
    </w:pPr>
    <w:rPr>
      <w:sz w:val="22"/>
      <w:szCs w:val="22"/>
    </w:rPr>
  </w:style>
  <w:style w:type="character" w:styleId="SubtleEmphasis">
    <w:name w:val="Subtle Emphasis"/>
    <w:basedOn w:val="DefaultParagraphFont"/>
    <w:uiPriority w:val="19"/>
    <w:qFormat/>
    <w:rsid w:val="0068411F"/>
    <w:rPr>
      <w:i/>
      <w:iCs/>
      <w:color w:val="404040" w:themeColor="text1" w:themeTint="BF"/>
    </w:rPr>
  </w:style>
  <w:style w:type="paragraph" w:styleId="Subtitle">
    <w:name w:val="Subtitle"/>
    <w:basedOn w:val="Normal"/>
    <w:next w:val="Normal"/>
    <w:link w:val="SubtitleChar"/>
    <w:qFormat/>
    <w:rsid w:val="00FD1997"/>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FD1997"/>
    <w:rPr>
      <w:rFonts w:asciiTheme="minorHAnsi" w:eastAsiaTheme="minorEastAsia" w:hAnsiTheme="minorHAnsi" w:cstheme="minorBidi"/>
      <w:color w:val="5A5A5A" w:themeColor="text1" w:themeTint="A5"/>
      <w:spacing w:val="15"/>
      <w:sz w:val="22"/>
      <w:szCs w:val="22"/>
    </w:rPr>
  </w:style>
  <w:style w:type="paragraph" w:customStyle="1" w:styleId="font-claude-response-body">
    <w:name w:val="font-claude-response-body"/>
    <w:basedOn w:val="Normal"/>
    <w:rsid w:val="00D1399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80712">
      <w:bodyDiv w:val="1"/>
      <w:marLeft w:val="0"/>
      <w:marRight w:val="0"/>
      <w:marTop w:val="0"/>
      <w:marBottom w:val="0"/>
      <w:divBdr>
        <w:top w:val="none" w:sz="0" w:space="0" w:color="auto"/>
        <w:left w:val="none" w:sz="0" w:space="0" w:color="auto"/>
        <w:bottom w:val="none" w:sz="0" w:space="0" w:color="auto"/>
        <w:right w:val="none" w:sz="0" w:space="0" w:color="auto"/>
      </w:divBdr>
    </w:div>
    <w:div w:id="68233468">
      <w:bodyDiv w:val="1"/>
      <w:marLeft w:val="0"/>
      <w:marRight w:val="0"/>
      <w:marTop w:val="0"/>
      <w:marBottom w:val="0"/>
      <w:divBdr>
        <w:top w:val="none" w:sz="0" w:space="0" w:color="auto"/>
        <w:left w:val="none" w:sz="0" w:space="0" w:color="auto"/>
        <w:bottom w:val="none" w:sz="0" w:space="0" w:color="auto"/>
        <w:right w:val="none" w:sz="0" w:space="0" w:color="auto"/>
      </w:divBdr>
    </w:div>
    <w:div w:id="153380774">
      <w:bodyDiv w:val="1"/>
      <w:marLeft w:val="0"/>
      <w:marRight w:val="0"/>
      <w:marTop w:val="0"/>
      <w:marBottom w:val="0"/>
      <w:divBdr>
        <w:top w:val="none" w:sz="0" w:space="0" w:color="auto"/>
        <w:left w:val="none" w:sz="0" w:space="0" w:color="auto"/>
        <w:bottom w:val="none" w:sz="0" w:space="0" w:color="auto"/>
        <w:right w:val="none" w:sz="0" w:space="0" w:color="auto"/>
      </w:divBdr>
    </w:div>
    <w:div w:id="189414627">
      <w:bodyDiv w:val="1"/>
      <w:marLeft w:val="0"/>
      <w:marRight w:val="0"/>
      <w:marTop w:val="0"/>
      <w:marBottom w:val="0"/>
      <w:divBdr>
        <w:top w:val="none" w:sz="0" w:space="0" w:color="auto"/>
        <w:left w:val="none" w:sz="0" w:space="0" w:color="auto"/>
        <w:bottom w:val="none" w:sz="0" w:space="0" w:color="auto"/>
        <w:right w:val="none" w:sz="0" w:space="0" w:color="auto"/>
      </w:divBdr>
    </w:div>
    <w:div w:id="219632371">
      <w:bodyDiv w:val="1"/>
      <w:marLeft w:val="0"/>
      <w:marRight w:val="0"/>
      <w:marTop w:val="0"/>
      <w:marBottom w:val="0"/>
      <w:divBdr>
        <w:top w:val="none" w:sz="0" w:space="0" w:color="auto"/>
        <w:left w:val="none" w:sz="0" w:space="0" w:color="auto"/>
        <w:bottom w:val="none" w:sz="0" w:space="0" w:color="auto"/>
        <w:right w:val="none" w:sz="0" w:space="0" w:color="auto"/>
      </w:divBdr>
    </w:div>
    <w:div w:id="231082385">
      <w:bodyDiv w:val="1"/>
      <w:marLeft w:val="0"/>
      <w:marRight w:val="0"/>
      <w:marTop w:val="0"/>
      <w:marBottom w:val="0"/>
      <w:divBdr>
        <w:top w:val="none" w:sz="0" w:space="0" w:color="auto"/>
        <w:left w:val="none" w:sz="0" w:space="0" w:color="auto"/>
        <w:bottom w:val="none" w:sz="0" w:space="0" w:color="auto"/>
        <w:right w:val="none" w:sz="0" w:space="0" w:color="auto"/>
      </w:divBdr>
    </w:div>
    <w:div w:id="243614927">
      <w:bodyDiv w:val="1"/>
      <w:marLeft w:val="0"/>
      <w:marRight w:val="0"/>
      <w:marTop w:val="0"/>
      <w:marBottom w:val="0"/>
      <w:divBdr>
        <w:top w:val="none" w:sz="0" w:space="0" w:color="auto"/>
        <w:left w:val="none" w:sz="0" w:space="0" w:color="auto"/>
        <w:bottom w:val="none" w:sz="0" w:space="0" w:color="auto"/>
        <w:right w:val="none" w:sz="0" w:space="0" w:color="auto"/>
      </w:divBdr>
    </w:div>
    <w:div w:id="274361891">
      <w:bodyDiv w:val="1"/>
      <w:marLeft w:val="0"/>
      <w:marRight w:val="0"/>
      <w:marTop w:val="0"/>
      <w:marBottom w:val="0"/>
      <w:divBdr>
        <w:top w:val="none" w:sz="0" w:space="0" w:color="auto"/>
        <w:left w:val="none" w:sz="0" w:space="0" w:color="auto"/>
        <w:bottom w:val="none" w:sz="0" w:space="0" w:color="auto"/>
        <w:right w:val="none" w:sz="0" w:space="0" w:color="auto"/>
      </w:divBdr>
    </w:div>
    <w:div w:id="302388434">
      <w:bodyDiv w:val="1"/>
      <w:marLeft w:val="0"/>
      <w:marRight w:val="0"/>
      <w:marTop w:val="0"/>
      <w:marBottom w:val="0"/>
      <w:divBdr>
        <w:top w:val="none" w:sz="0" w:space="0" w:color="auto"/>
        <w:left w:val="none" w:sz="0" w:space="0" w:color="auto"/>
        <w:bottom w:val="none" w:sz="0" w:space="0" w:color="auto"/>
        <w:right w:val="none" w:sz="0" w:space="0" w:color="auto"/>
      </w:divBdr>
    </w:div>
    <w:div w:id="343674815">
      <w:bodyDiv w:val="1"/>
      <w:marLeft w:val="0"/>
      <w:marRight w:val="0"/>
      <w:marTop w:val="0"/>
      <w:marBottom w:val="0"/>
      <w:divBdr>
        <w:top w:val="none" w:sz="0" w:space="0" w:color="auto"/>
        <w:left w:val="none" w:sz="0" w:space="0" w:color="auto"/>
        <w:bottom w:val="none" w:sz="0" w:space="0" w:color="auto"/>
        <w:right w:val="none" w:sz="0" w:space="0" w:color="auto"/>
      </w:divBdr>
    </w:div>
    <w:div w:id="357854901">
      <w:bodyDiv w:val="1"/>
      <w:marLeft w:val="0"/>
      <w:marRight w:val="0"/>
      <w:marTop w:val="0"/>
      <w:marBottom w:val="0"/>
      <w:divBdr>
        <w:top w:val="none" w:sz="0" w:space="0" w:color="auto"/>
        <w:left w:val="none" w:sz="0" w:space="0" w:color="auto"/>
        <w:bottom w:val="none" w:sz="0" w:space="0" w:color="auto"/>
        <w:right w:val="none" w:sz="0" w:space="0" w:color="auto"/>
      </w:divBdr>
    </w:div>
    <w:div w:id="379593498">
      <w:bodyDiv w:val="1"/>
      <w:marLeft w:val="0"/>
      <w:marRight w:val="0"/>
      <w:marTop w:val="0"/>
      <w:marBottom w:val="0"/>
      <w:divBdr>
        <w:top w:val="none" w:sz="0" w:space="0" w:color="auto"/>
        <w:left w:val="none" w:sz="0" w:space="0" w:color="auto"/>
        <w:bottom w:val="none" w:sz="0" w:space="0" w:color="auto"/>
        <w:right w:val="none" w:sz="0" w:space="0" w:color="auto"/>
      </w:divBdr>
    </w:div>
    <w:div w:id="421146694">
      <w:bodyDiv w:val="1"/>
      <w:marLeft w:val="0"/>
      <w:marRight w:val="0"/>
      <w:marTop w:val="0"/>
      <w:marBottom w:val="0"/>
      <w:divBdr>
        <w:top w:val="none" w:sz="0" w:space="0" w:color="auto"/>
        <w:left w:val="none" w:sz="0" w:space="0" w:color="auto"/>
        <w:bottom w:val="none" w:sz="0" w:space="0" w:color="auto"/>
        <w:right w:val="none" w:sz="0" w:space="0" w:color="auto"/>
      </w:divBdr>
    </w:div>
    <w:div w:id="431441831">
      <w:bodyDiv w:val="1"/>
      <w:marLeft w:val="0"/>
      <w:marRight w:val="0"/>
      <w:marTop w:val="0"/>
      <w:marBottom w:val="0"/>
      <w:divBdr>
        <w:top w:val="none" w:sz="0" w:space="0" w:color="auto"/>
        <w:left w:val="none" w:sz="0" w:space="0" w:color="auto"/>
        <w:bottom w:val="none" w:sz="0" w:space="0" w:color="auto"/>
        <w:right w:val="none" w:sz="0" w:space="0" w:color="auto"/>
      </w:divBdr>
    </w:div>
    <w:div w:id="433137847">
      <w:bodyDiv w:val="1"/>
      <w:marLeft w:val="0"/>
      <w:marRight w:val="0"/>
      <w:marTop w:val="0"/>
      <w:marBottom w:val="0"/>
      <w:divBdr>
        <w:top w:val="none" w:sz="0" w:space="0" w:color="auto"/>
        <w:left w:val="none" w:sz="0" w:space="0" w:color="auto"/>
        <w:bottom w:val="none" w:sz="0" w:space="0" w:color="auto"/>
        <w:right w:val="none" w:sz="0" w:space="0" w:color="auto"/>
      </w:divBdr>
    </w:div>
    <w:div w:id="462626670">
      <w:bodyDiv w:val="1"/>
      <w:marLeft w:val="0"/>
      <w:marRight w:val="0"/>
      <w:marTop w:val="0"/>
      <w:marBottom w:val="0"/>
      <w:divBdr>
        <w:top w:val="none" w:sz="0" w:space="0" w:color="auto"/>
        <w:left w:val="none" w:sz="0" w:space="0" w:color="auto"/>
        <w:bottom w:val="none" w:sz="0" w:space="0" w:color="auto"/>
        <w:right w:val="none" w:sz="0" w:space="0" w:color="auto"/>
      </w:divBdr>
    </w:div>
    <w:div w:id="485709393">
      <w:bodyDiv w:val="1"/>
      <w:marLeft w:val="0"/>
      <w:marRight w:val="0"/>
      <w:marTop w:val="0"/>
      <w:marBottom w:val="0"/>
      <w:divBdr>
        <w:top w:val="none" w:sz="0" w:space="0" w:color="auto"/>
        <w:left w:val="none" w:sz="0" w:space="0" w:color="auto"/>
        <w:bottom w:val="none" w:sz="0" w:space="0" w:color="auto"/>
        <w:right w:val="none" w:sz="0" w:space="0" w:color="auto"/>
      </w:divBdr>
    </w:div>
    <w:div w:id="543903707">
      <w:bodyDiv w:val="1"/>
      <w:marLeft w:val="0"/>
      <w:marRight w:val="0"/>
      <w:marTop w:val="0"/>
      <w:marBottom w:val="0"/>
      <w:divBdr>
        <w:top w:val="none" w:sz="0" w:space="0" w:color="auto"/>
        <w:left w:val="none" w:sz="0" w:space="0" w:color="auto"/>
        <w:bottom w:val="none" w:sz="0" w:space="0" w:color="auto"/>
        <w:right w:val="none" w:sz="0" w:space="0" w:color="auto"/>
      </w:divBdr>
    </w:div>
    <w:div w:id="620451746">
      <w:bodyDiv w:val="1"/>
      <w:marLeft w:val="0"/>
      <w:marRight w:val="0"/>
      <w:marTop w:val="0"/>
      <w:marBottom w:val="0"/>
      <w:divBdr>
        <w:top w:val="none" w:sz="0" w:space="0" w:color="auto"/>
        <w:left w:val="none" w:sz="0" w:space="0" w:color="auto"/>
        <w:bottom w:val="none" w:sz="0" w:space="0" w:color="auto"/>
        <w:right w:val="none" w:sz="0" w:space="0" w:color="auto"/>
      </w:divBdr>
    </w:div>
    <w:div w:id="646013263">
      <w:bodyDiv w:val="1"/>
      <w:marLeft w:val="0"/>
      <w:marRight w:val="0"/>
      <w:marTop w:val="0"/>
      <w:marBottom w:val="0"/>
      <w:divBdr>
        <w:top w:val="none" w:sz="0" w:space="0" w:color="auto"/>
        <w:left w:val="none" w:sz="0" w:space="0" w:color="auto"/>
        <w:bottom w:val="none" w:sz="0" w:space="0" w:color="auto"/>
        <w:right w:val="none" w:sz="0" w:space="0" w:color="auto"/>
      </w:divBdr>
    </w:div>
    <w:div w:id="649330827">
      <w:bodyDiv w:val="1"/>
      <w:marLeft w:val="0"/>
      <w:marRight w:val="0"/>
      <w:marTop w:val="0"/>
      <w:marBottom w:val="0"/>
      <w:divBdr>
        <w:top w:val="none" w:sz="0" w:space="0" w:color="auto"/>
        <w:left w:val="none" w:sz="0" w:space="0" w:color="auto"/>
        <w:bottom w:val="none" w:sz="0" w:space="0" w:color="auto"/>
        <w:right w:val="none" w:sz="0" w:space="0" w:color="auto"/>
      </w:divBdr>
    </w:div>
    <w:div w:id="667371420">
      <w:bodyDiv w:val="1"/>
      <w:marLeft w:val="0"/>
      <w:marRight w:val="0"/>
      <w:marTop w:val="0"/>
      <w:marBottom w:val="0"/>
      <w:divBdr>
        <w:top w:val="none" w:sz="0" w:space="0" w:color="auto"/>
        <w:left w:val="none" w:sz="0" w:space="0" w:color="auto"/>
        <w:bottom w:val="none" w:sz="0" w:space="0" w:color="auto"/>
        <w:right w:val="none" w:sz="0" w:space="0" w:color="auto"/>
      </w:divBdr>
    </w:div>
    <w:div w:id="751708553">
      <w:bodyDiv w:val="1"/>
      <w:marLeft w:val="0"/>
      <w:marRight w:val="0"/>
      <w:marTop w:val="0"/>
      <w:marBottom w:val="0"/>
      <w:divBdr>
        <w:top w:val="none" w:sz="0" w:space="0" w:color="auto"/>
        <w:left w:val="none" w:sz="0" w:space="0" w:color="auto"/>
        <w:bottom w:val="none" w:sz="0" w:space="0" w:color="auto"/>
        <w:right w:val="none" w:sz="0" w:space="0" w:color="auto"/>
      </w:divBdr>
    </w:div>
    <w:div w:id="759065509">
      <w:bodyDiv w:val="1"/>
      <w:marLeft w:val="0"/>
      <w:marRight w:val="0"/>
      <w:marTop w:val="0"/>
      <w:marBottom w:val="0"/>
      <w:divBdr>
        <w:top w:val="none" w:sz="0" w:space="0" w:color="auto"/>
        <w:left w:val="none" w:sz="0" w:space="0" w:color="auto"/>
        <w:bottom w:val="none" w:sz="0" w:space="0" w:color="auto"/>
        <w:right w:val="none" w:sz="0" w:space="0" w:color="auto"/>
      </w:divBdr>
    </w:div>
    <w:div w:id="785805711">
      <w:bodyDiv w:val="1"/>
      <w:marLeft w:val="0"/>
      <w:marRight w:val="0"/>
      <w:marTop w:val="0"/>
      <w:marBottom w:val="0"/>
      <w:divBdr>
        <w:top w:val="none" w:sz="0" w:space="0" w:color="auto"/>
        <w:left w:val="none" w:sz="0" w:space="0" w:color="auto"/>
        <w:bottom w:val="none" w:sz="0" w:space="0" w:color="auto"/>
        <w:right w:val="none" w:sz="0" w:space="0" w:color="auto"/>
      </w:divBdr>
    </w:div>
    <w:div w:id="791048308">
      <w:bodyDiv w:val="1"/>
      <w:marLeft w:val="0"/>
      <w:marRight w:val="0"/>
      <w:marTop w:val="0"/>
      <w:marBottom w:val="0"/>
      <w:divBdr>
        <w:top w:val="none" w:sz="0" w:space="0" w:color="auto"/>
        <w:left w:val="none" w:sz="0" w:space="0" w:color="auto"/>
        <w:bottom w:val="none" w:sz="0" w:space="0" w:color="auto"/>
        <w:right w:val="none" w:sz="0" w:space="0" w:color="auto"/>
      </w:divBdr>
    </w:div>
    <w:div w:id="818617105">
      <w:bodyDiv w:val="1"/>
      <w:marLeft w:val="0"/>
      <w:marRight w:val="0"/>
      <w:marTop w:val="0"/>
      <w:marBottom w:val="0"/>
      <w:divBdr>
        <w:top w:val="none" w:sz="0" w:space="0" w:color="auto"/>
        <w:left w:val="none" w:sz="0" w:space="0" w:color="auto"/>
        <w:bottom w:val="none" w:sz="0" w:space="0" w:color="auto"/>
        <w:right w:val="none" w:sz="0" w:space="0" w:color="auto"/>
      </w:divBdr>
    </w:div>
    <w:div w:id="819619386">
      <w:bodyDiv w:val="1"/>
      <w:marLeft w:val="0"/>
      <w:marRight w:val="0"/>
      <w:marTop w:val="0"/>
      <w:marBottom w:val="0"/>
      <w:divBdr>
        <w:top w:val="none" w:sz="0" w:space="0" w:color="auto"/>
        <w:left w:val="none" w:sz="0" w:space="0" w:color="auto"/>
        <w:bottom w:val="none" w:sz="0" w:space="0" w:color="auto"/>
        <w:right w:val="none" w:sz="0" w:space="0" w:color="auto"/>
      </w:divBdr>
    </w:div>
    <w:div w:id="827481409">
      <w:bodyDiv w:val="1"/>
      <w:marLeft w:val="0"/>
      <w:marRight w:val="0"/>
      <w:marTop w:val="0"/>
      <w:marBottom w:val="0"/>
      <w:divBdr>
        <w:top w:val="none" w:sz="0" w:space="0" w:color="auto"/>
        <w:left w:val="none" w:sz="0" w:space="0" w:color="auto"/>
        <w:bottom w:val="none" w:sz="0" w:space="0" w:color="auto"/>
        <w:right w:val="none" w:sz="0" w:space="0" w:color="auto"/>
      </w:divBdr>
    </w:div>
    <w:div w:id="831601504">
      <w:bodyDiv w:val="1"/>
      <w:marLeft w:val="0"/>
      <w:marRight w:val="0"/>
      <w:marTop w:val="0"/>
      <w:marBottom w:val="0"/>
      <w:divBdr>
        <w:top w:val="none" w:sz="0" w:space="0" w:color="auto"/>
        <w:left w:val="none" w:sz="0" w:space="0" w:color="auto"/>
        <w:bottom w:val="none" w:sz="0" w:space="0" w:color="auto"/>
        <w:right w:val="none" w:sz="0" w:space="0" w:color="auto"/>
      </w:divBdr>
    </w:div>
    <w:div w:id="935943860">
      <w:bodyDiv w:val="1"/>
      <w:marLeft w:val="0"/>
      <w:marRight w:val="0"/>
      <w:marTop w:val="0"/>
      <w:marBottom w:val="0"/>
      <w:divBdr>
        <w:top w:val="none" w:sz="0" w:space="0" w:color="auto"/>
        <w:left w:val="none" w:sz="0" w:space="0" w:color="auto"/>
        <w:bottom w:val="none" w:sz="0" w:space="0" w:color="auto"/>
        <w:right w:val="none" w:sz="0" w:space="0" w:color="auto"/>
      </w:divBdr>
    </w:div>
    <w:div w:id="981664073">
      <w:bodyDiv w:val="1"/>
      <w:marLeft w:val="0"/>
      <w:marRight w:val="0"/>
      <w:marTop w:val="0"/>
      <w:marBottom w:val="0"/>
      <w:divBdr>
        <w:top w:val="none" w:sz="0" w:space="0" w:color="auto"/>
        <w:left w:val="none" w:sz="0" w:space="0" w:color="auto"/>
        <w:bottom w:val="none" w:sz="0" w:space="0" w:color="auto"/>
        <w:right w:val="none" w:sz="0" w:space="0" w:color="auto"/>
      </w:divBdr>
    </w:div>
    <w:div w:id="985862238">
      <w:bodyDiv w:val="1"/>
      <w:marLeft w:val="0"/>
      <w:marRight w:val="0"/>
      <w:marTop w:val="0"/>
      <w:marBottom w:val="0"/>
      <w:divBdr>
        <w:top w:val="none" w:sz="0" w:space="0" w:color="auto"/>
        <w:left w:val="none" w:sz="0" w:space="0" w:color="auto"/>
        <w:bottom w:val="none" w:sz="0" w:space="0" w:color="auto"/>
        <w:right w:val="none" w:sz="0" w:space="0" w:color="auto"/>
      </w:divBdr>
    </w:div>
    <w:div w:id="997808377">
      <w:bodyDiv w:val="1"/>
      <w:marLeft w:val="0"/>
      <w:marRight w:val="0"/>
      <w:marTop w:val="0"/>
      <w:marBottom w:val="0"/>
      <w:divBdr>
        <w:top w:val="none" w:sz="0" w:space="0" w:color="auto"/>
        <w:left w:val="none" w:sz="0" w:space="0" w:color="auto"/>
        <w:bottom w:val="none" w:sz="0" w:space="0" w:color="auto"/>
        <w:right w:val="none" w:sz="0" w:space="0" w:color="auto"/>
      </w:divBdr>
    </w:div>
    <w:div w:id="1008219771">
      <w:bodyDiv w:val="1"/>
      <w:marLeft w:val="0"/>
      <w:marRight w:val="0"/>
      <w:marTop w:val="0"/>
      <w:marBottom w:val="0"/>
      <w:divBdr>
        <w:top w:val="none" w:sz="0" w:space="0" w:color="auto"/>
        <w:left w:val="none" w:sz="0" w:space="0" w:color="auto"/>
        <w:bottom w:val="none" w:sz="0" w:space="0" w:color="auto"/>
        <w:right w:val="none" w:sz="0" w:space="0" w:color="auto"/>
      </w:divBdr>
    </w:div>
    <w:div w:id="1023359895">
      <w:bodyDiv w:val="1"/>
      <w:marLeft w:val="0"/>
      <w:marRight w:val="0"/>
      <w:marTop w:val="0"/>
      <w:marBottom w:val="0"/>
      <w:divBdr>
        <w:top w:val="none" w:sz="0" w:space="0" w:color="auto"/>
        <w:left w:val="none" w:sz="0" w:space="0" w:color="auto"/>
        <w:bottom w:val="none" w:sz="0" w:space="0" w:color="auto"/>
        <w:right w:val="none" w:sz="0" w:space="0" w:color="auto"/>
      </w:divBdr>
    </w:div>
    <w:div w:id="1039087469">
      <w:bodyDiv w:val="1"/>
      <w:marLeft w:val="0"/>
      <w:marRight w:val="0"/>
      <w:marTop w:val="0"/>
      <w:marBottom w:val="0"/>
      <w:divBdr>
        <w:top w:val="none" w:sz="0" w:space="0" w:color="auto"/>
        <w:left w:val="none" w:sz="0" w:space="0" w:color="auto"/>
        <w:bottom w:val="none" w:sz="0" w:space="0" w:color="auto"/>
        <w:right w:val="none" w:sz="0" w:space="0" w:color="auto"/>
      </w:divBdr>
    </w:div>
    <w:div w:id="1047223984">
      <w:bodyDiv w:val="1"/>
      <w:marLeft w:val="0"/>
      <w:marRight w:val="0"/>
      <w:marTop w:val="0"/>
      <w:marBottom w:val="0"/>
      <w:divBdr>
        <w:top w:val="none" w:sz="0" w:space="0" w:color="auto"/>
        <w:left w:val="none" w:sz="0" w:space="0" w:color="auto"/>
        <w:bottom w:val="none" w:sz="0" w:space="0" w:color="auto"/>
        <w:right w:val="none" w:sz="0" w:space="0" w:color="auto"/>
      </w:divBdr>
    </w:div>
    <w:div w:id="1051153277">
      <w:bodyDiv w:val="1"/>
      <w:marLeft w:val="0"/>
      <w:marRight w:val="0"/>
      <w:marTop w:val="0"/>
      <w:marBottom w:val="0"/>
      <w:divBdr>
        <w:top w:val="none" w:sz="0" w:space="0" w:color="auto"/>
        <w:left w:val="none" w:sz="0" w:space="0" w:color="auto"/>
        <w:bottom w:val="none" w:sz="0" w:space="0" w:color="auto"/>
        <w:right w:val="none" w:sz="0" w:space="0" w:color="auto"/>
      </w:divBdr>
    </w:div>
    <w:div w:id="1078402769">
      <w:bodyDiv w:val="1"/>
      <w:marLeft w:val="0"/>
      <w:marRight w:val="0"/>
      <w:marTop w:val="0"/>
      <w:marBottom w:val="0"/>
      <w:divBdr>
        <w:top w:val="none" w:sz="0" w:space="0" w:color="auto"/>
        <w:left w:val="none" w:sz="0" w:space="0" w:color="auto"/>
        <w:bottom w:val="none" w:sz="0" w:space="0" w:color="auto"/>
        <w:right w:val="none" w:sz="0" w:space="0" w:color="auto"/>
      </w:divBdr>
    </w:div>
    <w:div w:id="1090469932">
      <w:bodyDiv w:val="1"/>
      <w:marLeft w:val="0"/>
      <w:marRight w:val="0"/>
      <w:marTop w:val="0"/>
      <w:marBottom w:val="0"/>
      <w:divBdr>
        <w:top w:val="none" w:sz="0" w:space="0" w:color="auto"/>
        <w:left w:val="none" w:sz="0" w:space="0" w:color="auto"/>
        <w:bottom w:val="none" w:sz="0" w:space="0" w:color="auto"/>
        <w:right w:val="none" w:sz="0" w:space="0" w:color="auto"/>
      </w:divBdr>
    </w:div>
    <w:div w:id="1151824212">
      <w:bodyDiv w:val="1"/>
      <w:marLeft w:val="0"/>
      <w:marRight w:val="0"/>
      <w:marTop w:val="0"/>
      <w:marBottom w:val="0"/>
      <w:divBdr>
        <w:top w:val="none" w:sz="0" w:space="0" w:color="auto"/>
        <w:left w:val="none" w:sz="0" w:space="0" w:color="auto"/>
        <w:bottom w:val="none" w:sz="0" w:space="0" w:color="auto"/>
        <w:right w:val="none" w:sz="0" w:space="0" w:color="auto"/>
      </w:divBdr>
    </w:div>
    <w:div w:id="1205556967">
      <w:bodyDiv w:val="1"/>
      <w:marLeft w:val="0"/>
      <w:marRight w:val="0"/>
      <w:marTop w:val="0"/>
      <w:marBottom w:val="0"/>
      <w:divBdr>
        <w:top w:val="none" w:sz="0" w:space="0" w:color="auto"/>
        <w:left w:val="none" w:sz="0" w:space="0" w:color="auto"/>
        <w:bottom w:val="none" w:sz="0" w:space="0" w:color="auto"/>
        <w:right w:val="none" w:sz="0" w:space="0" w:color="auto"/>
      </w:divBdr>
    </w:div>
    <w:div w:id="1240796615">
      <w:bodyDiv w:val="1"/>
      <w:marLeft w:val="0"/>
      <w:marRight w:val="0"/>
      <w:marTop w:val="0"/>
      <w:marBottom w:val="0"/>
      <w:divBdr>
        <w:top w:val="none" w:sz="0" w:space="0" w:color="auto"/>
        <w:left w:val="none" w:sz="0" w:space="0" w:color="auto"/>
        <w:bottom w:val="none" w:sz="0" w:space="0" w:color="auto"/>
        <w:right w:val="none" w:sz="0" w:space="0" w:color="auto"/>
      </w:divBdr>
    </w:div>
    <w:div w:id="1360742814">
      <w:bodyDiv w:val="1"/>
      <w:marLeft w:val="0"/>
      <w:marRight w:val="0"/>
      <w:marTop w:val="0"/>
      <w:marBottom w:val="0"/>
      <w:divBdr>
        <w:top w:val="none" w:sz="0" w:space="0" w:color="auto"/>
        <w:left w:val="none" w:sz="0" w:space="0" w:color="auto"/>
        <w:bottom w:val="none" w:sz="0" w:space="0" w:color="auto"/>
        <w:right w:val="none" w:sz="0" w:space="0" w:color="auto"/>
      </w:divBdr>
    </w:div>
    <w:div w:id="1374425454">
      <w:bodyDiv w:val="1"/>
      <w:marLeft w:val="0"/>
      <w:marRight w:val="0"/>
      <w:marTop w:val="0"/>
      <w:marBottom w:val="0"/>
      <w:divBdr>
        <w:top w:val="none" w:sz="0" w:space="0" w:color="auto"/>
        <w:left w:val="none" w:sz="0" w:space="0" w:color="auto"/>
        <w:bottom w:val="none" w:sz="0" w:space="0" w:color="auto"/>
        <w:right w:val="none" w:sz="0" w:space="0" w:color="auto"/>
      </w:divBdr>
    </w:div>
    <w:div w:id="1405645730">
      <w:bodyDiv w:val="1"/>
      <w:marLeft w:val="0"/>
      <w:marRight w:val="0"/>
      <w:marTop w:val="0"/>
      <w:marBottom w:val="0"/>
      <w:divBdr>
        <w:top w:val="none" w:sz="0" w:space="0" w:color="auto"/>
        <w:left w:val="none" w:sz="0" w:space="0" w:color="auto"/>
        <w:bottom w:val="none" w:sz="0" w:space="0" w:color="auto"/>
        <w:right w:val="none" w:sz="0" w:space="0" w:color="auto"/>
      </w:divBdr>
    </w:div>
    <w:div w:id="1422143682">
      <w:bodyDiv w:val="1"/>
      <w:marLeft w:val="0"/>
      <w:marRight w:val="0"/>
      <w:marTop w:val="0"/>
      <w:marBottom w:val="0"/>
      <w:divBdr>
        <w:top w:val="none" w:sz="0" w:space="0" w:color="auto"/>
        <w:left w:val="none" w:sz="0" w:space="0" w:color="auto"/>
        <w:bottom w:val="none" w:sz="0" w:space="0" w:color="auto"/>
        <w:right w:val="none" w:sz="0" w:space="0" w:color="auto"/>
      </w:divBdr>
    </w:div>
    <w:div w:id="1429042486">
      <w:bodyDiv w:val="1"/>
      <w:marLeft w:val="0"/>
      <w:marRight w:val="0"/>
      <w:marTop w:val="0"/>
      <w:marBottom w:val="0"/>
      <w:divBdr>
        <w:top w:val="none" w:sz="0" w:space="0" w:color="auto"/>
        <w:left w:val="none" w:sz="0" w:space="0" w:color="auto"/>
        <w:bottom w:val="none" w:sz="0" w:space="0" w:color="auto"/>
        <w:right w:val="none" w:sz="0" w:space="0" w:color="auto"/>
      </w:divBdr>
    </w:div>
    <w:div w:id="1448312491">
      <w:bodyDiv w:val="1"/>
      <w:marLeft w:val="0"/>
      <w:marRight w:val="0"/>
      <w:marTop w:val="0"/>
      <w:marBottom w:val="0"/>
      <w:divBdr>
        <w:top w:val="none" w:sz="0" w:space="0" w:color="auto"/>
        <w:left w:val="none" w:sz="0" w:space="0" w:color="auto"/>
        <w:bottom w:val="none" w:sz="0" w:space="0" w:color="auto"/>
        <w:right w:val="none" w:sz="0" w:space="0" w:color="auto"/>
      </w:divBdr>
    </w:div>
    <w:div w:id="1455558477">
      <w:bodyDiv w:val="1"/>
      <w:marLeft w:val="0"/>
      <w:marRight w:val="0"/>
      <w:marTop w:val="0"/>
      <w:marBottom w:val="0"/>
      <w:divBdr>
        <w:top w:val="none" w:sz="0" w:space="0" w:color="auto"/>
        <w:left w:val="none" w:sz="0" w:space="0" w:color="auto"/>
        <w:bottom w:val="none" w:sz="0" w:space="0" w:color="auto"/>
        <w:right w:val="none" w:sz="0" w:space="0" w:color="auto"/>
      </w:divBdr>
    </w:div>
    <w:div w:id="1468468248">
      <w:bodyDiv w:val="1"/>
      <w:marLeft w:val="0"/>
      <w:marRight w:val="0"/>
      <w:marTop w:val="0"/>
      <w:marBottom w:val="0"/>
      <w:divBdr>
        <w:top w:val="none" w:sz="0" w:space="0" w:color="auto"/>
        <w:left w:val="none" w:sz="0" w:space="0" w:color="auto"/>
        <w:bottom w:val="none" w:sz="0" w:space="0" w:color="auto"/>
        <w:right w:val="none" w:sz="0" w:space="0" w:color="auto"/>
      </w:divBdr>
    </w:div>
    <w:div w:id="1470587632">
      <w:bodyDiv w:val="1"/>
      <w:marLeft w:val="0"/>
      <w:marRight w:val="0"/>
      <w:marTop w:val="0"/>
      <w:marBottom w:val="0"/>
      <w:divBdr>
        <w:top w:val="none" w:sz="0" w:space="0" w:color="auto"/>
        <w:left w:val="none" w:sz="0" w:space="0" w:color="auto"/>
        <w:bottom w:val="none" w:sz="0" w:space="0" w:color="auto"/>
        <w:right w:val="none" w:sz="0" w:space="0" w:color="auto"/>
      </w:divBdr>
    </w:div>
    <w:div w:id="1489438219">
      <w:bodyDiv w:val="1"/>
      <w:marLeft w:val="0"/>
      <w:marRight w:val="0"/>
      <w:marTop w:val="0"/>
      <w:marBottom w:val="0"/>
      <w:divBdr>
        <w:top w:val="none" w:sz="0" w:space="0" w:color="auto"/>
        <w:left w:val="none" w:sz="0" w:space="0" w:color="auto"/>
        <w:bottom w:val="none" w:sz="0" w:space="0" w:color="auto"/>
        <w:right w:val="none" w:sz="0" w:space="0" w:color="auto"/>
      </w:divBdr>
    </w:div>
    <w:div w:id="1511292291">
      <w:bodyDiv w:val="1"/>
      <w:marLeft w:val="0"/>
      <w:marRight w:val="0"/>
      <w:marTop w:val="0"/>
      <w:marBottom w:val="0"/>
      <w:divBdr>
        <w:top w:val="none" w:sz="0" w:space="0" w:color="auto"/>
        <w:left w:val="none" w:sz="0" w:space="0" w:color="auto"/>
        <w:bottom w:val="none" w:sz="0" w:space="0" w:color="auto"/>
        <w:right w:val="none" w:sz="0" w:space="0" w:color="auto"/>
      </w:divBdr>
    </w:div>
    <w:div w:id="1557545950">
      <w:bodyDiv w:val="1"/>
      <w:marLeft w:val="0"/>
      <w:marRight w:val="0"/>
      <w:marTop w:val="0"/>
      <w:marBottom w:val="0"/>
      <w:divBdr>
        <w:top w:val="none" w:sz="0" w:space="0" w:color="auto"/>
        <w:left w:val="none" w:sz="0" w:space="0" w:color="auto"/>
        <w:bottom w:val="none" w:sz="0" w:space="0" w:color="auto"/>
        <w:right w:val="none" w:sz="0" w:space="0" w:color="auto"/>
      </w:divBdr>
    </w:div>
    <w:div w:id="1562600318">
      <w:bodyDiv w:val="1"/>
      <w:marLeft w:val="0"/>
      <w:marRight w:val="0"/>
      <w:marTop w:val="0"/>
      <w:marBottom w:val="0"/>
      <w:divBdr>
        <w:top w:val="none" w:sz="0" w:space="0" w:color="auto"/>
        <w:left w:val="none" w:sz="0" w:space="0" w:color="auto"/>
        <w:bottom w:val="none" w:sz="0" w:space="0" w:color="auto"/>
        <w:right w:val="none" w:sz="0" w:space="0" w:color="auto"/>
      </w:divBdr>
    </w:div>
    <w:div w:id="1574270818">
      <w:bodyDiv w:val="1"/>
      <w:marLeft w:val="0"/>
      <w:marRight w:val="0"/>
      <w:marTop w:val="0"/>
      <w:marBottom w:val="0"/>
      <w:divBdr>
        <w:top w:val="none" w:sz="0" w:space="0" w:color="auto"/>
        <w:left w:val="none" w:sz="0" w:space="0" w:color="auto"/>
        <w:bottom w:val="none" w:sz="0" w:space="0" w:color="auto"/>
        <w:right w:val="none" w:sz="0" w:space="0" w:color="auto"/>
      </w:divBdr>
    </w:div>
    <w:div w:id="1592155931">
      <w:bodyDiv w:val="1"/>
      <w:marLeft w:val="0"/>
      <w:marRight w:val="0"/>
      <w:marTop w:val="0"/>
      <w:marBottom w:val="0"/>
      <w:divBdr>
        <w:top w:val="none" w:sz="0" w:space="0" w:color="auto"/>
        <w:left w:val="none" w:sz="0" w:space="0" w:color="auto"/>
        <w:bottom w:val="none" w:sz="0" w:space="0" w:color="auto"/>
        <w:right w:val="none" w:sz="0" w:space="0" w:color="auto"/>
      </w:divBdr>
    </w:div>
    <w:div w:id="1597520257">
      <w:bodyDiv w:val="1"/>
      <w:marLeft w:val="0"/>
      <w:marRight w:val="0"/>
      <w:marTop w:val="0"/>
      <w:marBottom w:val="0"/>
      <w:divBdr>
        <w:top w:val="none" w:sz="0" w:space="0" w:color="auto"/>
        <w:left w:val="none" w:sz="0" w:space="0" w:color="auto"/>
        <w:bottom w:val="none" w:sz="0" w:space="0" w:color="auto"/>
        <w:right w:val="none" w:sz="0" w:space="0" w:color="auto"/>
      </w:divBdr>
    </w:div>
    <w:div w:id="1627855027">
      <w:bodyDiv w:val="1"/>
      <w:marLeft w:val="0"/>
      <w:marRight w:val="0"/>
      <w:marTop w:val="0"/>
      <w:marBottom w:val="0"/>
      <w:divBdr>
        <w:top w:val="none" w:sz="0" w:space="0" w:color="auto"/>
        <w:left w:val="none" w:sz="0" w:space="0" w:color="auto"/>
        <w:bottom w:val="none" w:sz="0" w:space="0" w:color="auto"/>
        <w:right w:val="none" w:sz="0" w:space="0" w:color="auto"/>
      </w:divBdr>
    </w:div>
    <w:div w:id="1636644605">
      <w:bodyDiv w:val="1"/>
      <w:marLeft w:val="0"/>
      <w:marRight w:val="0"/>
      <w:marTop w:val="0"/>
      <w:marBottom w:val="0"/>
      <w:divBdr>
        <w:top w:val="none" w:sz="0" w:space="0" w:color="auto"/>
        <w:left w:val="none" w:sz="0" w:space="0" w:color="auto"/>
        <w:bottom w:val="none" w:sz="0" w:space="0" w:color="auto"/>
        <w:right w:val="none" w:sz="0" w:space="0" w:color="auto"/>
      </w:divBdr>
    </w:div>
    <w:div w:id="1650665874">
      <w:bodyDiv w:val="1"/>
      <w:marLeft w:val="0"/>
      <w:marRight w:val="0"/>
      <w:marTop w:val="0"/>
      <w:marBottom w:val="0"/>
      <w:divBdr>
        <w:top w:val="none" w:sz="0" w:space="0" w:color="auto"/>
        <w:left w:val="none" w:sz="0" w:space="0" w:color="auto"/>
        <w:bottom w:val="none" w:sz="0" w:space="0" w:color="auto"/>
        <w:right w:val="none" w:sz="0" w:space="0" w:color="auto"/>
      </w:divBdr>
    </w:div>
    <w:div w:id="1709988419">
      <w:bodyDiv w:val="1"/>
      <w:marLeft w:val="0"/>
      <w:marRight w:val="0"/>
      <w:marTop w:val="0"/>
      <w:marBottom w:val="0"/>
      <w:divBdr>
        <w:top w:val="none" w:sz="0" w:space="0" w:color="auto"/>
        <w:left w:val="none" w:sz="0" w:space="0" w:color="auto"/>
        <w:bottom w:val="none" w:sz="0" w:space="0" w:color="auto"/>
        <w:right w:val="none" w:sz="0" w:space="0" w:color="auto"/>
      </w:divBdr>
    </w:div>
    <w:div w:id="1758286999">
      <w:bodyDiv w:val="1"/>
      <w:marLeft w:val="0"/>
      <w:marRight w:val="0"/>
      <w:marTop w:val="0"/>
      <w:marBottom w:val="0"/>
      <w:divBdr>
        <w:top w:val="none" w:sz="0" w:space="0" w:color="auto"/>
        <w:left w:val="none" w:sz="0" w:space="0" w:color="auto"/>
        <w:bottom w:val="none" w:sz="0" w:space="0" w:color="auto"/>
        <w:right w:val="none" w:sz="0" w:space="0" w:color="auto"/>
      </w:divBdr>
    </w:div>
    <w:div w:id="1829901578">
      <w:bodyDiv w:val="1"/>
      <w:marLeft w:val="0"/>
      <w:marRight w:val="0"/>
      <w:marTop w:val="0"/>
      <w:marBottom w:val="0"/>
      <w:divBdr>
        <w:top w:val="none" w:sz="0" w:space="0" w:color="auto"/>
        <w:left w:val="none" w:sz="0" w:space="0" w:color="auto"/>
        <w:bottom w:val="none" w:sz="0" w:space="0" w:color="auto"/>
        <w:right w:val="none" w:sz="0" w:space="0" w:color="auto"/>
      </w:divBdr>
    </w:div>
    <w:div w:id="1895191434">
      <w:bodyDiv w:val="1"/>
      <w:marLeft w:val="0"/>
      <w:marRight w:val="0"/>
      <w:marTop w:val="0"/>
      <w:marBottom w:val="0"/>
      <w:divBdr>
        <w:top w:val="none" w:sz="0" w:space="0" w:color="auto"/>
        <w:left w:val="none" w:sz="0" w:space="0" w:color="auto"/>
        <w:bottom w:val="none" w:sz="0" w:space="0" w:color="auto"/>
        <w:right w:val="none" w:sz="0" w:space="0" w:color="auto"/>
      </w:divBdr>
    </w:div>
    <w:div w:id="1906528308">
      <w:bodyDiv w:val="1"/>
      <w:marLeft w:val="0"/>
      <w:marRight w:val="0"/>
      <w:marTop w:val="0"/>
      <w:marBottom w:val="0"/>
      <w:divBdr>
        <w:top w:val="none" w:sz="0" w:space="0" w:color="auto"/>
        <w:left w:val="none" w:sz="0" w:space="0" w:color="auto"/>
        <w:bottom w:val="none" w:sz="0" w:space="0" w:color="auto"/>
        <w:right w:val="none" w:sz="0" w:space="0" w:color="auto"/>
      </w:divBdr>
    </w:div>
    <w:div w:id="1918245957">
      <w:bodyDiv w:val="1"/>
      <w:marLeft w:val="0"/>
      <w:marRight w:val="0"/>
      <w:marTop w:val="0"/>
      <w:marBottom w:val="0"/>
      <w:divBdr>
        <w:top w:val="none" w:sz="0" w:space="0" w:color="auto"/>
        <w:left w:val="none" w:sz="0" w:space="0" w:color="auto"/>
        <w:bottom w:val="none" w:sz="0" w:space="0" w:color="auto"/>
        <w:right w:val="none" w:sz="0" w:space="0" w:color="auto"/>
      </w:divBdr>
    </w:div>
    <w:div w:id="1927304569">
      <w:bodyDiv w:val="1"/>
      <w:marLeft w:val="0"/>
      <w:marRight w:val="0"/>
      <w:marTop w:val="0"/>
      <w:marBottom w:val="0"/>
      <w:divBdr>
        <w:top w:val="none" w:sz="0" w:space="0" w:color="auto"/>
        <w:left w:val="none" w:sz="0" w:space="0" w:color="auto"/>
        <w:bottom w:val="none" w:sz="0" w:space="0" w:color="auto"/>
        <w:right w:val="none" w:sz="0" w:space="0" w:color="auto"/>
      </w:divBdr>
    </w:div>
    <w:div w:id="1967853754">
      <w:bodyDiv w:val="1"/>
      <w:marLeft w:val="0"/>
      <w:marRight w:val="0"/>
      <w:marTop w:val="0"/>
      <w:marBottom w:val="0"/>
      <w:divBdr>
        <w:top w:val="none" w:sz="0" w:space="0" w:color="auto"/>
        <w:left w:val="none" w:sz="0" w:space="0" w:color="auto"/>
        <w:bottom w:val="none" w:sz="0" w:space="0" w:color="auto"/>
        <w:right w:val="none" w:sz="0" w:space="0" w:color="auto"/>
      </w:divBdr>
    </w:div>
    <w:div w:id="1993363963">
      <w:bodyDiv w:val="1"/>
      <w:marLeft w:val="0"/>
      <w:marRight w:val="0"/>
      <w:marTop w:val="0"/>
      <w:marBottom w:val="0"/>
      <w:divBdr>
        <w:top w:val="none" w:sz="0" w:space="0" w:color="auto"/>
        <w:left w:val="none" w:sz="0" w:space="0" w:color="auto"/>
        <w:bottom w:val="none" w:sz="0" w:space="0" w:color="auto"/>
        <w:right w:val="none" w:sz="0" w:space="0" w:color="auto"/>
      </w:divBdr>
    </w:div>
    <w:div w:id="1997490955">
      <w:bodyDiv w:val="1"/>
      <w:marLeft w:val="0"/>
      <w:marRight w:val="0"/>
      <w:marTop w:val="0"/>
      <w:marBottom w:val="0"/>
      <w:divBdr>
        <w:top w:val="none" w:sz="0" w:space="0" w:color="auto"/>
        <w:left w:val="none" w:sz="0" w:space="0" w:color="auto"/>
        <w:bottom w:val="none" w:sz="0" w:space="0" w:color="auto"/>
        <w:right w:val="none" w:sz="0" w:space="0" w:color="auto"/>
      </w:divBdr>
    </w:div>
    <w:div w:id="2059164124">
      <w:bodyDiv w:val="1"/>
      <w:marLeft w:val="0"/>
      <w:marRight w:val="0"/>
      <w:marTop w:val="0"/>
      <w:marBottom w:val="0"/>
      <w:divBdr>
        <w:top w:val="none" w:sz="0" w:space="0" w:color="auto"/>
        <w:left w:val="none" w:sz="0" w:space="0" w:color="auto"/>
        <w:bottom w:val="none" w:sz="0" w:space="0" w:color="auto"/>
        <w:right w:val="none" w:sz="0" w:space="0" w:color="auto"/>
      </w:divBdr>
    </w:div>
    <w:div w:id="2078553610">
      <w:bodyDiv w:val="1"/>
      <w:marLeft w:val="0"/>
      <w:marRight w:val="0"/>
      <w:marTop w:val="0"/>
      <w:marBottom w:val="0"/>
      <w:divBdr>
        <w:top w:val="none" w:sz="0" w:space="0" w:color="auto"/>
        <w:left w:val="none" w:sz="0" w:space="0" w:color="auto"/>
        <w:bottom w:val="none" w:sz="0" w:space="0" w:color="auto"/>
        <w:right w:val="none" w:sz="0" w:space="0" w:color="auto"/>
      </w:divBdr>
    </w:div>
    <w:div w:id="2098554027">
      <w:bodyDiv w:val="1"/>
      <w:marLeft w:val="0"/>
      <w:marRight w:val="0"/>
      <w:marTop w:val="0"/>
      <w:marBottom w:val="0"/>
      <w:divBdr>
        <w:top w:val="none" w:sz="0" w:space="0" w:color="auto"/>
        <w:left w:val="none" w:sz="0" w:space="0" w:color="auto"/>
        <w:bottom w:val="none" w:sz="0" w:space="0" w:color="auto"/>
        <w:right w:val="none" w:sz="0" w:space="0" w:color="auto"/>
      </w:divBdr>
    </w:div>
    <w:div w:id="2107143341">
      <w:bodyDiv w:val="1"/>
      <w:marLeft w:val="0"/>
      <w:marRight w:val="0"/>
      <w:marTop w:val="0"/>
      <w:marBottom w:val="0"/>
      <w:divBdr>
        <w:top w:val="none" w:sz="0" w:space="0" w:color="auto"/>
        <w:left w:val="none" w:sz="0" w:space="0" w:color="auto"/>
        <w:bottom w:val="none" w:sz="0" w:space="0" w:color="auto"/>
        <w:right w:val="none" w:sz="0" w:space="0" w:color="auto"/>
      </w:divBdr>
    </w:div>
    <w:div w:id="2126345693">
      <w:bodyDiv w:val="1"/>
      <w:marLeft w:val="0"/>
      <w:marRight w:val="0"/>
      <w:marTop w:val="0"/>
      <w:marBottom w:val="0"/>
      <w:divBdr>
        <w:top w:val="none" w:sz="0" w:space="0" w:color="auto"/>
        <w:left w:val="none" w:sz="0" w:space="0" w:color="auto"/>
        <w:bottom w:val="none" w:sz="0" w:space="0" w:color="auto"/>
        <w:right w:val="none" w:sz="0" w:space="0" w:color="auto"/>
      </w:divBdr>
    </w:div>
    <w:div w:id="2135707221">
      <w:bodyDiv w:val="1"/>
      <w:marLeft w:val="0"/>
      <w:marRight w:val="0"/>
      <w:marTop w:val="0"/>
      <w:marBottom w:val="0"/>
      <w:divBdr>
        <w:top w:val="none" w:sz="0" w:space="0" w:color="auto"/>
        <w:left w:val="none" w:sz="0" w:space="0" w:color="auto"/>
        <w:bottom w:val="none" w:sz="0" w:space="0" w:color="auto"/>
        <w:right w:val="none" w:sz="0" w:space="0" w:color="auto"/>
      </w:divBdr>
    </w:div>
    <w:div w:id="2139907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hyperlink" Target="https://forums.feedspot.com/motorcycle_forums/" TargetMode="External"/><Relationship Id="rId47" Type="http://schemas.openxmlformats.org/officeDocument/2006/relationships/hyperlink" Target="https://cycletrader.worthepenny.com/" TargetMode="External"/><Relationship Id="rId63" Type="http://schemas.openxmlformats.org/officeDocument/2006/relationships/hyperlink" Target="https://cloudinary.com/guides/e-commerce-platform/integrate-e-commerce-platforms-and-cms-early-on" TargetMode="External"/><Relationship Id="rId68" Type="http://schemas.openxmlformats.org/officeDocument/2006/relationships/hyperlink" Target="https://cloudinary.com/guides/e-commerce-platform/select-the-right-e-commerce-platform-for-your-needs" TargetMode="External"/><Relationship Id="rId84" Type="http://schemas.openxmlformats.org/officeDocument/2006/relationships/fontTable" Target="fontTable.xml"/><Relationship Id="rId16" Type="http://schemas.openxmlformats.org/officeDocument/2006/relationships/image" Target="media/image5.png"/><Relationship Id="rId11" Type="http://schemas.openxmlformats.org/officeDocument/2006/relationships/image" Target="media/image2.jpe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hyperlink" Target="https://developer.okta.com/blog/2022/06/17/simple-crud-react-and-spring-boot" TargetMode="External"/><Relationship Id="rId58" Type="http://schemas.openxmlformats.org/officeDocument/2006/relationships/hyperlink" Target="https://medium.com/%40bhargavkanjarla01/how-to-combine-a-java-spring-boot-back-end-with-a-reactjs-front-end-app-ed8d8ca65285" TargetMode="External"/><Relationship Id="rId74" Type="http://schemas.openxmlformats.org/officeDocument/2006/relationships/hyperlink" Target="https://powersportsbusiness.com/features/2023/08/24/study-consumer-insights-and-brand-preferences-in-motorcycle-pa-purchases/" TargetMode="External"/><Relationship Id="rId79" Type="http://schemas.openxmlformats.org/officeDocument/2006/relationships/hyperlink" Target="https://www.motorcyclepowersportsnews.com/qampa-powersports-consumer-sentiment-forecast-2024/" TargetMode="External"/><Relationship Id="rId5" Type="http://schemas.openxmlformats.org/officeDocument/2006/relationships/styles" Target="styles.xml"/><Relationship Id="rId19" Type="http://schemas.openxmlformats.org/officeDocument/2006/relationships/image" Target="media/image8.png"/><Relationship Id="rId14" Type="http://schemas.openxmlformats.org/officeDocument/2006/relationships/footer" Target="footer2.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powersportsbusiness.com/top-stories/2024/07/03/cycle-trader-shares-new-and-used-motorcycle-market-insights/" TargetMode="External"/><Relationship Id="rId48" Type="http://schemas.openxmlformats.org/officeDocument/2006/relationships/hyperlink" Target="https://zenithmotorcycles.co.uk/blog/10-best-motorcycle-forums/" TargetMode="External"/><Relationship Id="rId56" Type="http://schemas.openxmlformats.org/officeDocument/2006/relationships/hyperlink" Target="https://www.dhiwise.com/post/a-step-by-step-guide-to-implementing-react-spring-boot" TargetMode="External"/><Relationship Id="rId64" Type="http://schemas.openxmlformats.org/officeDocument/2006/relationships/hyperlink" Target="https://cloudinary.com/blog/why_dynamic_media_platform_is_must_have_for_ecommerce" TargetMode="External"/><Relationship Id="rId69" Type="http://schemas.openxmlformats.org/officeDocument/2006/relationships/hyperlink" Target="https://cloudinary.com/guides/e-commerce-platform/select-the-right-e-commerce-platform-for-your-needs" TargetMode="External"/><Relationship Id="rId77" Type="http://schemas.openxmlformats.org/officeDocument/2006/relationships/hyperlink" Target="https://www.ibisworld.com/united-states/industry/motorcycle-bike-parts-manufacturing/856/" TargetMode="External"/><Relationship Id="rId8" Type="http://schemas.openxmlformats.org/officeDocument/2006/relationships/footnotes" Target="footnotes.xml"/><Relationship Id="rId51" Type="http://schemas.openxmlformats.org/officeDocument/2006/relationships/hyperlink" Target="https://www.bezkoder.com/react-spring-boot-crud/" TargetMode="External"/><Relationship Id="rId72" Type="http://schemas.openxmlformats.org/officeDocument/2006/relationships/hyperlink" Target="https://cloudinary.com/blog/enhancing-composable-commerce-cloudinary-now-integrates-with-commercetools" TargetMode="External"/><Relationship Id="rId80" Type="http://schemas.openxmlformats.org/officeDocument/2006/relationships/hyperlink" Target="https://www.motorcyclepowersportsnews.com/qampa-powersports-consumer-sentiment-forecast-2024/" TargetMode="External"/><Relationship Id="rId85"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www.theadminzone.com/threads/article-why-are-online-motorcycle-forums-drying-up-and-dying-imo-relevant-to-all-forums.154401/" TargetMode="External"/><Relationship Id="rId59" Type="http://schemas.openxmlformats.org/officeDocument/2006/relationships/hyperlink" Target="https://medium.com/%40bhargavkanjarla01/how-to-combine-a-java-spring-boot-back-end-with-a-reactjs-front-end-app-ed8d8ca65285" TargetMode="External"/><Relationship Id="rId67" Type="http://schemas.openxmlformats.org/officeDocument/2006/relationships/hyperlink" Target="https://cloudinary.com/guides/e-commerce-platform/leverage-best-of-breed-media-capabilities" TargetMode="External"/><Relationship Id="rId20" Type="http://schemas.openxmlformats.org/officeDocument/2006/relationships/image" Target="media/image9.png"/><Relationship Id="rId41" Type="http://schemas.openxmlformats.org/officeDocument/2006/relationships/hyperlink" Target="https://www.devittinsurance.com/guides/top-10/top-10-motorcycle-forums/" TargetMode="External"/><Relationship Id="rId54" Type="http://schemas.openxmlformats.org/officeDocument/2006/relationships/hyperlink" Target="https://vishu221b.medium.com/architecture-guide-spring-boot-react-and-postgresql-full-stack-application-scalable-to-a-100-aba4a960df8f" TargetMode="External"/><Relationship Id="rId62" Type="http://schemas.openxmlformats.org/officeDocument/2006/relationships/hyperlink" Target="https://cloudinary.com/guides/e-commerce-platform/integrate-e-commerce-platforms-and-cms-early-on" TargetMode="External"/><Relationship Id="rId70" Type="http://schemas.openxmlformats.org/officeDocument/2006/relationships/hyperlink" Target="https://cloudinary.com/platform" TargetMode="External"/><Relationship Id="rId75" Type="http://schemas.openxmlformats.org/officeDocument/2006/relationships/hyperlink" Target="https://www.grandviewresearch.com/industry-analysis/us-motorcycle-market" TargetMode="External"/><Relationship Id="rId83"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zenithmotorcycles.co.uk/blog/10-best-motorcycle-forums/" TargetMode="External"/><Relationship Id="rId57" Type="http://schemas.openxmlformats.org/officeDocument/2006/relationships/hyperlink" Target="https://www.dhiwise.com/post/a-step-by-step-guide-to-implementing-react-spring-boot" TargetMode="External"/><Relationship Id="rId10" Type="http://schemas.openxmlformats.org/officeDocument/2006/relationships/image" Target="media/image1.png"/><Relationship Id="rId31" Type="http://schemas.openxmlformats.org/officeDocument/2006/relationships/image" Target="media/image20.png"/><Relationship Id="rId44" Type="http://schemas.openxmlformats.org/officeDocument/2006/relationships/hyperlink" Target="https://powersportsbusiness.com/top-stories/2024/07/03/cycle-trader-shares-new-and-used-motorcycle-market-insights/" TargetMode="External"/><Relationship Id="rId52" Type="http://schemas.openxmlformats.org/officeDocument/2006/relationships/hyperlink" Target="https://developer.okta.com/blog/2022/06/17/simple-crud-react-and-spring-boot" TargetMode="External"/><Relationship Id="rId60" Type="http://schemas.openxmlformats.org/officeDocument/2006/relationships/hyperlink" Target="https://www.javaguides.net/2019/01/spring-boot-microsoft-sql-server-jpa-hibernate-crud-restful-api-tutorial.html" TargetMode="External"/><Relationship Id="rId65" Type="http://schemas.openxmlformats.org/officeDocument/2006/relationships/hyperlink" Target="https://cloudinary.com/blog/why_dynamic_media_platform_is_must_have_for_ecommerce" TargetMode="External"/><Relationship Id="rId73" Type="http://schemas.openxmlformats.org/officeDocument/2006/relationships/hyperlink" Target="https://powersportsbusiness.com/features/2023/08/24/study-consumer-insights-and-brand-preferences-in-motorcycle-pa-purchases/" TargetMode="External"/><Relationship Id="rId78" Type="http://schemas.openxmlformats.org/officeDocument/2006/relationships/hyperlink" Target="https://www.ibisworld.com/united-states/industry/motorcycle-bike-parts-manufacturing/856/" TargetMode="External"/><Relationship Id="rId81" Type="http://schemas.openxmlformats.org/officeDocument/2006/relationships/hyperlink" Target="https://www.motorcyclepowersportsnews.com/future-buying-navigating-powersport-consumer-trends/" TargetMode="Externa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7.png"/><Relationship Id="rId39" Type="http://schemas.openxmlformats.org/officeDocument/2006/relationships/hyperlink" Target="https://www.traderinteractive.com/cycle-trader/" TargetMode="External"/><Relationship Id="rId34" Type="http://schemas.openxmlformats.org/officeDocument/2006/relationships/image" Target="media/image23.png"/><Relationship Id="rId50" Type="http://schemas.openxmlformats.org/officeDocument/2006/relationships/hyperlink" Target="https://www.baeldung.com/spring-boot-react-crud" TargetMode="External"/><Relationship Id="rId55" Type="http://schemas.openxmlformats.org/officeDocument/2006/relationships/hyperlink" Target="https://vishu221b.medium.com/architecture-guide-spring-boot-react-and-postgresql-full-stack-application-scalable-to-a-100-aba4a960df8f" TargetMode="External"/><Relationship Id="rId76" Type="http://schemas.openxmlformats.org/officeDocument/2006/relationships/hyperlink" Target="https://www.grandviewresearch.com/industry-analysis/us-motorcycle-market" TargetMode="External"/><Relationship Id="rId7" Type="http://schemas.openxmlformats.org/officeDocument/2006/relationships/webSettings" Target="webSettings.xml"/><Relationship Id="rId71" Type="http://schemas.openxmlformats.org/officeDocument/2006/relationships/hyperlink" Target="https://cloudinary.com/blog/enhancing-composable-commerce-cloudinary-now-integrates-with-commercetools" TargetMode="External"/><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emf"/><Relationship Id="rId40" Type="http://schemas.openxmlformats.org/officeDocument/2006/relationships/hyperlink" Target="https://cycletradermediakit.com/" TargetMode="External"/><Relationship Id="rId45" Type="http://schemas.openxmlformats.org/officeDocument/2006/relationships/hyperlink" Target="https://www.theadminzone.com/threads/article-why-are-online-motorcycle-forums-drying-up-and-dying-imo-relevant-to-all-forums.154401/" TargetMode="External"/><Relationship Id="rId66" Type="http://schemas.openxmlformats.org/officeDocument/2006/relationships/hyperlink" Target="https://cloudinary.com/guides/e-commerce-platform/leverage-best-of-breed-media-capabilities" TargetMode="External"/><Relationship Id="rId61" Type="http://schemas.openxmlformats.org/officeDocument/2006/relationships/hyperlink" Target="https://www.javaguides.net/2019/01/spring-boot-microsoft-sql-server-jpa-hibernate-crud-restful-api-tutorial.html" TargetMode="External"/><Relationship Id="rId82" Type="http://schemas.openxmlformats.org/officeDocument/2006/relationships/hyperlink" Target="https://www.motorcyclepowersportsnews.com/future-buying-navigating-powersport-consumer-tre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VersionID Value="https://cws.connectedpdf.com/cVersionID/C8D6F541ADD326FC8C1C00F893681E44~7841E7F490C711E7AC7983391AB3FB7DB9E8E294316F62C0-9CDBF8C570ADB24E-E6AF6C2CD40B50F39D228600"/>
</file>

<file path=customXml/item2.xml><?xml version="1.0" encoding="utf-8"?>
<DocID Value="https://cws.connectedpdf.com/cDocID/C8D6F541ADD326FC8C1C00F893681E44~7840885A90C711E7AC7983391AB3FB7DB9E88C5A2F758337-DE4BF44E3E1A6660-9FC969CEEB7313EB0C098600"/>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E03137-A3D5-44B3-9C43-8B34C878E6CD}">
  <ds:schemaRefs/>
</ds:datastoreItem>
</file>

<file path=customXml/itemProps2.xml><?xml version="1.0" encoding="utf-8"?>
<ds:datastoreItem xmlns:ds="http://schemas.openxmlformats.org/officeDocument/2006/customXml" ds:itemID="{ED50E518-2715-406F-A812-4BC4AE6155B5}">
  <ds:schemaRefs/>
</ds:datastoreItem>
</file>

<file path=customXml/itemProps3.xml><?xml version="1.0" encoding="utf-8"?>
<ds:datastoreItem xmlns:ds="http://schemas.openxmlformats.org/officeDocument/2006/customXml" ds:itemID="{B2BC1C3C-5D17-4B4B-A52E-67F5B8D5EA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62</Pages>
  <Words>15217</Words>
  <Characters>86739</Characters>
  <Application>Microsoft Office Word</Application>
  <DocSecurity>0</DocSecurity>
  <Lines>722</Lines>
  <Paragraphs>203</Paragraphs>
  <ScaleCrop>false</ScaleCrop>
  <HeadingPairs>
    <vt:vector size="2" baseType="variant">
      <vt:variant>
        <vt:lpstr>Title</vt:lpstr>
      </vt:variant>
      <vt:variant>
        <vt:i4>1</vt:i4>
      </vt:variant>
    </vt:vector>
  </HeadingPairs>
  <TitlesOfParts>
    <vt:vector size="1" baseType="lpstr">
      <vt:lpstr>Trang bìa:</vt:lpstr>
    </vt:vector>
  </TitlesOfParts>
  <Company>PC</Company>
  <LinksUpToDate>false</LinksUpToDate>
  <CharactersWithSpaces>101753</CharactersWithSpaces>
  <SharedDoc>false</SharedDoc>
  <HLinks>
    <vt:vector size="156" baseType="variant">
      <vt:variant>
        <vt:i4>3932213</vt:i4>
      </vt:variant>
      <vt:variant>
        <vt:i4>78</vt:i4>
      </vt:variant>
      <vt:variant>
        <vt:i4>0</vt:i4>
      </vt:variant>
      <vt:variant>
        <vt:i4>5</vt:i4>
      </vt:variant>
      <vt:variant>
        <vt:lpwstr>https://drive.google.com/file/d/1SHykCowotRunI5EhvxkGDgMopZIo7ooW/view?usp=sharing</vt:lpwstr>
      </vt:variant>
      <vt:variant>
        <vt:lpwstr/>
      </vt:variant>
      <vt:variant>
        <vt:i4>2883622</vt:i4>
      </vt:variant>
      <vt:variant>
        <vt:i4>75</vt:i4>
      </vt:variant>
      <vt:variant>
        <vt:i4>0</vt:i4>
      </vt:variant>
      <vt:variant>
        <vt:i4>5</vt:i4>
      </vt:variant>
      <vt:variant>
        <vt:lpwstr>https://drive.google.com/file/d/1LAR3g-lqcGp1ntDdKwYOb8gE-6S6UwF1/view?usp=sharing</vt:lpwstr>
      </vt:variant>
      <vt:variant>
        <vt:lpwstr/>
      </vt:variant>
      <vt:variant>
        <vt:i4>6815776</vt:i4>
      </vt:variant>
      <vt:variant>
        <vt:i4>72</vt:i4>
      </vt:variant>
      <vt:variant>
        <vt:i4>0</vt:i4>
      </vt:variant>
      <vt:variant>
        <vt:i4>5</vt:i4>
      </vt:variant>
      <vt:variant>
        <vt:lpwstr>https://drive.google.com/file/d/1rpMdR4hYAg0arHsFG40EdoG3piAhvitY/view?usp=sharing</vt:lpwstr>
      </vt:variant>
      <vt:variant>
        <vt:lpwstr/>
      </vt:variant>
      <vt:variant>
        <vt:i4>8061028</vt:i4>
      </vt:variant>
      <vt:variant>
        <vt:i4>69</vt:i4>
      </vt:variant>
      <vt:variant>
        <vt:i4>0</vt:i4>
      </vt:variant>
      <vt:variant>
        <vt:i4>5</vt:i4>
      </vt:variant>
      <vt:variant>
        <vt:lpwstr>https://drive.google.com/file/d/1VFZeb93a6HTU8DkFBzy2roYoeJ14hIa2/view?usp=sharing</vt:lpwstr>
      </vt:variant>
      <vt:variant>
        <vt:lpwstr/>
      </vt:variant>
      <vt:variant>
        <vt:i4>8061028</vt:i4>
      </vt:variant>
      <vt:variant>
        <vt:i4>66</vt:i4>
      </vt:variant>
      <vt:variant>
        <vt:i4>0</vt:i4>
      </vt:variant>
      <vt:variant>
        <vt:i4>5</vt:i4>
      </vt:variant>
      <vt:variant>
        <vt:lpwstr>https://drive.google.com/file/d/1VFZeb93a6HTU8DkFBzy2roYoeJ14hIa2/view?usp=sharing</vt:lpwstr>
      </vt:variant>
      <vt:variant>
        <vt:lpwstr/>
      </vt:variant>
      <vt:variant>
        <vt:i4>2752614</vt:i4>
      </vt:variant>
      <vt:variant>
        <vt:i4>63</vt:i4>
      </vt:variant>
      <vt:variant>
        <vt:i4>0</vt:i4>
      </vt:variant>
      <vt:variant>
        <vt:i4>5</vt:i4>
      </vt:variant>
      <vt:variant>
        <vt:lpwstr>https://drive.google.com/file/d/12BP2xmG3NGlOd2jHVPiCMVzFp2bOl6Pk/view?usp=sharing%20(Project%20Evaluation%20Form)</vt:lpwstr>
      </vt:variant>
      <vt:variant>
        <vt:lpwstr/>
      </vt:variant>
      <vt:variant>
        <vt:i4>2752614</vt:i4>
      </vt:variant>
      <vt:variant>
        <vt:i4>60</vt:i4>
      </vt:variant>
      <vt:variant>
        <vt:i4>0</vt:i4>
      </vt:variant>
      <vt:variant>
        <vt:i4>5</vt:i4>
      </vt:variant>
      <vt:variant>
        <vt:lpwstr>https://drive.google.com/file/d/12BP2xmG3NGlOd2jHVPiCMVzFp2bOl6Pk/view?usp=sharing%20(Project%20Evaluation%20Form)</vt:lpwstr>
      </vt:variant>
      <vt:variant>
        <vt:lpwstr/>
      </vt:variant>
      <vt:variant>
        <vt:i4>458788</vt:i4>
      </vt:variant>
      <vt:variant>
        <vt:i4>57</vt:i4>
      </vt:variant>
      <vt:variant>
        <vt:i4>0</vt:i4>
      </vt:variant>
      <vt:variant>
        <vt:i4>5</vt:i4>
      </vt:variant>
      <vt:variant>
        <vt:lpwstr>https://drive.google.com/file/d/18QumMoZbJ1nH_75tL4tShuSv1kmiYwOs/view?usp=sharing</vt:lpwstr>
      </vt:variant>
      <vt:variant>
        <vt:lpwstr/>
      </vt:variant>
      <vt:variant>
        <vt:i4>2752614</vt:i4>
      </vt:variant>
      <vt:variant>
        <vt:i4>54</vt:i4>
      </vt:variant>
      <vt:variant>
        <vt:i4>0</vt:i4>
      </vt:variant>
      <vt:variant>
        <vt:i4>5</vt:i4>
      </vt:variant>
      <vt:variant>
        <vt:lpwstr>https://drive.google.com/file/d/12BP2xmG3NGlOd2jHVPiCMVzFp2bOl6Pk/view?usp=sharing%20(Project%20Evaluation%20Form)</vt:lpwstr>
      </vt:variant>
      <vt:variant>
        <vt:lpwstr/>
      </vt:variant>
      <vt:variant>
        <vt:i4>2752614</vt:i4>
      </vt:variant>
      <vt:variant>
        <vt:i4>51</vt:i4>
      </vt:variant>
      <vt:variant>
        <vt:i4>0</vt:i4>
      </vt:variant>
      <vt:variant>
        <vt:i4>5</vt:i4>
      </vt:variant>
      <vt:variant>
        <vt:lpwstr>https://drive.google.com/file/d/12BP2xmG3NGlOd2jHVPiCMVzFp2bOl6Pk/view?usp=sharing%20(Project%20Evaluation%20Form)</vt:lpwstr>
      </vt:variant>
      <vt:variant>
        <vt:lpwstr/>
      </vt:variant>
      <vt:variant>
        <vt:i4>2949170</vt:i4>
      </vt:variant>
      <vt:variant>
        <vt:i4>48</vt:i4>
      </vt:variant>
      <vt:variant>
        <vt:i4>0</vt:i4>
      </vt:variant>
      <vt:variant>
        <vt:i4>5</vt:i4>
      </vt:variant>
      <vt:variant>
        <vt:lpwstr>https://drive.google.com/file/d/12BP2xmG3NGlOd2jHVPiCMVzFp2bOl6Pk/view?usp=sharing</vt:lpwstr>
      </vt:variant>
      <vt:variant>
        <vt:lpwstr/>
      </vt:variant>
      <vt:variant>
        <vt:i4>262159</vt:i4>
      </vt:variant>
      <vt:variant>
        <vt:i4>45</vt:i4>
      </vt:variant>
      <vt:variant>
        <vt:i4>0</vt:i4>
      </vt:variant>
      <vt:variant>
        <vt:i4>5</vt:i4>
      </vt:variant>
      <vt:variant>
        <vt:lpwstr>https://drive.google.com/file/d/1i98HFKPVLxyjps-cGFC_kZT7260tVl_J/view?usp=sharing(Project%20Evaluation%20Form)</vt:lpwstr>
      </vt:variant>
      <vt:variant>
        <vt:lpwstr/>
      </vt:variant>
      <vt:variant>
        <vt:i4>3932213</vt:i4>
      </vt:variant>
      <vt:variant>
        <vt:i4>39</vt:i4>
      </vt:variant>
      <vt:variant>
        <vt:i4>0</vt:i4>
      </vt:variant>
      <vt:variant>
        <vt:i4>5</vt:i4>
      </vt:variant>
      <vt:variant>
        <vt:lpwstr>https://drive.google.com/file/d/1SHykCowotRunI5EhvxkGDgMopZIo7ooW/view?usp=sharing</vt:lpwstr>
      </vt:variant>
      <vt:variant>
        <vt:lpwstr/>
      </vt:variant>
      <vt:variant>
        <vt:i4>2883622</vt:i4>
      </vt:variant>
      <vt:variant>
        <vt:i4>36</vt:i4>
      </vt:variant>
      <vt:variant>
        <vt:i4>0</vt:i4>
      </vt:variant>
      <vt:variant>
        <vt:i4>5</vt:i4>
      </vt:variant>
      <vt:variant>
        <vt:lpwstr>https://drive.google.com/file/d/1LAR3g-lqcGp1ntDdKwYOb8gE-6S6UwF1/view?usp=sharing</vt:lpwstr>
      </vt:variant>
      <vt:variant>
        <vt:lpwstr/>
      </vt:variant>
      <vt:variant>
        <vt:i4>6815776</vt:i4>
      </vt:variant>
      <vt:variant>
        <vt:i4>33</vt:i4>
      </vt:variant>
      <vt:variant>
        <vt:i4>0</vt:i4>
      </vt:variant>
      <vt:variant>
        <vt:i4>5</vt:i4>
      </vt:variant>
      <vt:variant>
        <vt:lpwstr>https://drive.google.com/file/d/1rpMdR4hYAg0arHsFG40EdoG3piAhvitY/view?usp=sharing</vt:lpwstr>
      </vt:variant>
      <vt:variant>
        <vt:lpwstr/>
      </vt:variant>
      <vt:variant>
        <vt:i4>8061028</vt:i4>
      </vt:variant>
      <vt:variant>
        <vt:i4>30</vt:i4>
      </vt:variant>
      <vt:variant>
        <vt:i4>0</vt:i4>
      </vt:variant>
      <vt:variant>
        <vt:i4>5</vt:i4>
      </vt:variant>
      <vt:variant>
        <vt:lpwstr>https://drive.google.com/file/d/1VFZeb93a6HTU8DkFBzy2roYoeJ14hIa2/view?usp=sharing</vt:lpwstr>
      </vt:variant>
      <vt:variant>
        <vt:lpwstr/>
      </vt:variant>
      <vt:variant>
        <vt:i4>8061028</vt:i4>
      </vt:variant>
      <vt:variant>
        <vt:i4>27</vt:i4>
      </vt:variant>
      <vt:variant>
        <vt:i4>0</vt:i4>
      </vt:variant>
      <vt:variant>
        <vt:i4>5</vt:i4>
      </vt:variant>
      <vt:variant>
        <vt:lpwstr>https://drive.google.com/file/d/1VFZeb93a6HTU8DkFBzy2roYoeJ14hIa2/view?usp=sharing</vt:lpwstr>
      </vt:variant>
      <vt:variant>
        <vt:lpwstr/>
      </vt:variant>
      <vt:variant>
        <vt:i4>2752614</vt:i4>
      </vt:variant>
      <vt:variant>
        <vt:i4>24</vt:i4>
      </vt:variant>
      <vt:variant>
        <vt:i4>0</vt:i4>
      </vt:variant>
      <vt:variant>
        <vt:i4>5</vt:i4>
      </vt:variant>
      <vt:variant>
        <vt:lpwstr>https://drive.google.com/file/d/12BP2xmG3NGlOd2jHVPiCMVzFp2bOl6Pk/view?usp=sharing%20(Project%20Evaluation%20Form)</vt:lpwstr>
      </vt:variant>
      <vt:variant>
        <vt:lpwstr/>
      </vt:variant>
      <vt:variant>
        <vt:i4>2752614</vt:i4>
      </vt:variant>
      <vt:variant>
        <vt:i4>21</vt:i4>
      </vt:variant>
      <vt:variant>
        <vt:i4>0</vt:i4>
      </vt:variant>
      <vt:variant>
        <vt:i4>5</vt:i4>
      </vt:variant>
      <vt:variant>
        <vt:lpwstr>https://drive.google.com/file/d/12BP2xmG3NGlOd2jHVPiCMVzFp2bOl6Pk/view?usp=sharing%20(Project%20Evaluation%20Form)</vt:lpwstr>
      </vt:variant>
      <vt:variant>
        <vt:lpwstr/>
      </vt:variant>
      <vt:variant>
        <vt:i4>458788</vt:i4>
      </vt:variant>
      <vt:variant>
        <vt:i4>18</vt:i4>
      </vt:variant>
      <vt:variant>
        <vt:i4>0</vt:i4>
      </vt:variant>
      <vt:variant>
        <vt:i4>5</vt:i4>
      </vt:variant>
      <vt:variant>
        <vt:lpwstr>https://drive.google.com/file/d/18QumMoZbJ1nH_75tL4tShuSv1kmiYwOs/view?usp=sharing</vt:lpwstr>
      </vt:variant>
      <vt:variant>
        <vt:lpwstr/>
      </vt:variant>
      <vt:variant>
        <vt:i4>2752614</vt:i4>
      </vt:variant>
      <vt:variant>
        <vt:i4>15</vt:i4>
      </vt:variant>
      <vt:variant>
        <vt:i4>0</vt:i4>
      </vt:variant>
      <vt:variant>
        <vt:i4>5</vt:i4>
      </vt:variant>
      <vt:variant>
        <vt:lpwstr>https://drive.google.com/file/d/12BP2xmG3NGlOd2jHVPiCMVzFp2bOl6Pk/view?usp=sharing%20(Project%20Evaluation%20Form)</vt:lpwstr>
      </vt:variant>
      <vt:variant>
        <vt:lpwstr/>
      </vt:variant>
      <vt:variant>
        <vt:i4>2752614</vt:i4>
      </vt:variant>
      <vt:variant>
        <vt:i4>12</vt:i4>
      </vt:variant>
      <vt:variant>
        <vt:i4>0</vt:i4>
      </vt:variant>
      <vt:variant>
        <vt:i4>5</vt:i4>
      </vt:variant>
      <vt:variant>
        <vt:lpwstr>https://drive.google.com/file/d/12BP2xmG3NGlOd2jHVPiCMVzFp2bOl6Pk/view?usp=sharing%20(Project%20Evaluation%20Form)</vt:lpwstr>
      </vt:variant>
      <vt:variant>
        <vt:lpwstr/>
      </vt:variant>
      <vt:variant>
        <vt:i4>2949170</vt:i4>
      </vt:variant>
      <vt:variant>
        <vt:i4>9</vt:i4>
      </vt:variant>
      <vt:variant>
        <vt:i4>0</vt:i4>
      </vt:variant>
      <vt:variant>
        <vt:i4>5</vt:i4>
      </vt:variant>
      <vt:variant>
        <vt:lpwstr>https://drive.google.com/file/d/12BP2xmG3NGlOd2jHVPiCMVzFp2bOl6Pk/view?usp=sharing</vt:lpwstr>
      </vt:variant>
      <vt:variant>
        <vt:lpwstr/>
      </vt:variant>
      <vt:variant>
        <vt:i4>262159</vt:i4>
      </vt:variant>
      <vt:variant>
        <vt:i4>6</vt:i4>
      </vt:variant>
      <vt:variant>
        <vt:i4>0</vt:i4>
      </vt:variant>
      <vt:variant>
        <vt:i4>5</vt:i4>
      </vt:variant>
      <vt:variant>
        <vt:lpwstr>https://drive.google.com/file/d/1i98HFKPVLxyjps-cGFC_kZT7260tVl_J/view?usp=sharing(Project%20Evaluation%20Form)</vt:lpwstr>
      </vt:variant>
      <vt:variant>
        <vt:lpwstr/>
      </vt:variant>
      <vt:variant>
        <vt:i4>3735595</vt:i4>
      </vt:variant>
      <vt:variant>
        <vt:i4>3</vt:i4>
      </vt:variant>
      <vt:variant>
        <vt:i4>0</vt:i4>
      </vt:variant>
      <vt:variant>
        <vt:i4>5</vt:i4>
      </vt:variant>
      <vt:variant>
        <vt:lpwstr>https://cit.eiu.edu.vn/thong-bao-hoc-vu</vt:lpwstr>
      </vt:variant>
      <vt:variant>
        <vt:lpwstr/>
      </vt:variant>
      <vt:variant>
        <vt:i4>3735595</vt:i4>
      </vt:variant>
      <vt:variant>
        <vt:i4>0</vt:i4>
      </vt:variant>
      <vt:variant>
        <vt:i4>0</vt:i4>
      </vt:variant>
      <vt:variant>
        <vt:i4>5</vt:i4>
      </vt:variant>
      <vt:variant>
        <vt:lpwstr>https://cit.eiu.edu.vn/thong-bao-hoc-vu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Trang bìa:</dc:title>
  <dc:subject/>
  <dc:creator>Minh Tuấn Phạm</dc:creator>
  <cp:keywords/>
  <cp:lastModifiedBy>Linh Châu</cp:lastModifiedBy>
  <cp:revision>2</cp:revision>
  <cp:lastPrinted>2021-10-26T13:13:00Z</cp:lastPrinted>
  <dcterms:created xsi:type="dcterms:W3CDTF">2026-06-15T18:21:00Z</dcterms:created>
  <dcterms:modified xsi:type="dcterms:W3CDTF">2026-06-15T18:21:00Z</dcterms:modified>
</cp:coreProperties>
</file>