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D04" w:rsidRDefault="00626D0C" w:rsidP="00626D0C">
      <w:pPr>
        <w:ind w:left="720" w:firstLine="7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A70D76" w:rsidRPr="00B80751">
        <w:rPr>
          <w:b/>
          <w:sz w:val="40"/>
          <w:szCs w:val="40"/>
        </w:rPr>
        <w:t xml:space="preserve">Bản dự trù kinh phí sơ bộ </w:t>
      </w:r>
    </w:p>
    <w:p w:rsidR="0005697B" w:rsidRDefault="000A71CA" w:rsidP="000A71CA">
      <w:pPr>
        <w:pStyle w:val="Heading1"/>
        <w:numPr>
          <w:ilvl w:val="0"/>
          <w:numId w:val="2"/>
        </w:numPr>
        <w:rPr>
          <w:szCs w:val="28"/>
        </w:rPr>
      </w:pPr>
      <w:r w:rsidRPr="000A71CA">
        <w:rPr>
          <w:szCs w:val="28"/>
        </w:rPr>
        <w:t>Chi phí mặt bằng, nội thất</w:t>
      </w:r>
    </w:p>
    <w:p w:rsidR="000A71CA" w:rsidRPr="000A71CA" w:rsidRDefault="000A71CA" w:rsidP="000A71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2"/>
      </w:tblGrid>
      <w:tr w:rsidR="00077875" w:rsidTr="00077875">
        <w:tc>
          <w:tcPr>
            <w:tcW w:w="7225" w:type="dxa"/>
          </w:tcPr>
          <w:p w:rsidR="00077875" w:rsidRPr="00077875" w:rsidRDefault="00BA7C1F" w:rsidP="00077875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Hạng mục</w:t>
            </w:r>
          </w:p>
        </w:tc>
        <w:tc>
          <w:tcPr>
            <w:tcW w:w="1792" w:type="dxa"/>
          </w:tcPr>
          <w:p w:rsidR="00077875" w:rsidRPr="00F77D97" w:rsidRDefault="00154279" w:rsidP="00077875">
            <w:pPr>
              <w:rPr>
                <w:b/>
                <w:szCs w:val="28"/>
              </w:rPr>
            </w:pPr>
            <w:r w:rsidRPr="00F77D97">
              <w:rPr>
                <w:b/>
                <w:szCs w:val="28"/>
              </w:rPr>
              <w:t>Số tiền</w:t>
            </w:r>
          </w:p>
        </w:tc>
      </w:tr>
      <w:tr w:rsidR="00077875" w:rsidTr="00077875">
        <w:tc>
          <w:tcPr>
            <w:tcW w:w="7225" w:type="dxa"/>
          </w:tcPr>
          <w:p w:rsidR="00077875" w:rsidRDefault="0043314C" w:rsidP="00077875">
            <w:pPr>
              <w:rPr>
                <w:szCs w:val="28"/>
              </w:rPr>
            </w:pPr>
            <w:r>
              <w:rPr>
                <w:szCs w:val="28"/>
              </w:rPr>
              <w:t>Thuê mặt bằng (6 tháng)</w:t>
            </w:r>
          </w:p>
        </w:tc>
        <w:tc>
          <w:tcPr>
            <w:tcW w:w="1792" w:type="dxa"/>
          </w:tcPr>
          <w:p w:rsidR="00077875" w:rsidRDefault="00D90509" w:rsidP="00077875">
            <w:pPr>
              <w:rPr>
                <w:szCs w:val="28"/>
              </w:rPr>
            </w:pPr>
            <w:r>
              <w:rPr>
                <w:szCs w:val="28"/>
              </w:rPr>
              <w:t>120</w:t>
            </w:r>
            <w:r w:rsidR="00700AF4">
              <w:rPr>
                <w:szCs w:val="28"/>
              </w:rPr>
              <w:t>.000.000</w:t>
            </w:r>
          </w:p>
        </w:tc>
      </w:tr>
      <w:tr w:rsidR="00077875" w:rsidTr="00077875">
        <w:tc>
          <w:tcPr>
            <w:tcW w:w="7225" w:type="dxa"/>
          </w:tcPr>
          <w:p w:rsidR="00077875" w:rsidRDefault="00BA7C1F" w:rsidP="00077875">
            <w:pPr>
              <w:rPr>
                <w:szCs w:val="28"/>
              </w:rPr>
            </w:pPr>
            <w:r>
              <w:rPr>
                <w:szCs w:val="28"/>
              </w:rPr>
              <w:t>Lắp đặt điện, nước</w:t>
            </w:r>
          </w:p>
        </w:tc>
        <w:tc>
          <w:tcPr>
            <w:tcW w:w="1792" w:type="dxa"/>
          </w:tcPr>
          <w:p w:rsidR="00077875" w:rsidRDefault="002F56AA" w:rsidP="00077875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  <w:r w:rsidR="00700AF4">
              <w:rPr>
                <w:szCs w:val="28"/>
              </w:rPr>
              <w:t>.000.000</w:t>
            </w:r>
          </w:p>
        </w:tc>
      </w:tr>
      <w:tr w:rsidR="00077875" w:rsidTr="00077875">
        <w:tc>
          <w:tcPr>
            <w:tcW w:w="7225" w:type="dxa"/>
          </w:tcPr>
          <w:p w:rsidR="00077875" w:rsidRDefault="00BA7C1F" w:rsidP="00077875">
            <w:pPr>
              <w:rPr>
                <w:szCs w:val="28"/>
              </w:rPr>
            </w:pPr>
            <w:r>
              <w:rPr>
                <w:szCs w:val="28"/>
              </w:rPr>
              <w:t>Quầy thu ngân</w:t>
            </w:r>
            <w:r w:rsidR="005C0261">
              <w:rPr>
                <w:szCs w:val="28"/>
              </w:rPr>
              <w:t>, pha chế</w:t>
            </w:r>
          </w:p>
        </w:tc>
        <w:tc>
          <w:tcPr>
            <w:tcW w:w="1792" w:type="dxa"/>
          </w:tcPr>
          <w:p w:rsidR="00077875" w:rsidRDefault="005C0261" w:rsidP="00077875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  <w:r w:rsidR="00700AF4">
              <w:rPr>
                <w:szCs w:val="28"/>
              </w:rPr>
              <w:t>.000.000</w:t>
            </w:r>
          </w:p>
        </w:tc>
      </w:tr>
      <w:tr w:rsidR="005C0261" w:rsidTr="00077875">
        <w:tc>
          <w:tcPr>
            <w:tcW w:w="7225" w:type="dxa"/>
          </w:tcPr>
          <w:p w:rsidR="005C0261" w:rsidRDefault="005C0261" w:rsidP="00077875">
            <w:pPr>
              <w:rPr>
                <w:szCs w:val="28"/>
              </w:rPr>
            </w:pPr>
            <w:r>
              <w:rPr>
                <w:szCs w:val="28"/>
              </w:rPr>
              <w:t>Sơn sửa, trang trí, biển hiệu</w:t>
            </w:r>
          </w:p>
        </w:tc>
        <w:tc>
          <w:tcPr>
            <w:tcW w:w="1792" w:type="dxa"/>
          </w:tcPr>
          <w:p w:rsidR="005C0261" w:rsidRDefault="005C0261" w:rsidP="00077875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  <w:r w:rsidR="00700AF4">
              <w:rPr>
                <w:szCs w:val="28"/>
              </w:rPr>
              <w:t>.000.000</w:t>
            </w:r>
          </w:p>
        </w:tc>
      </w:tr>
      <w:tr w:rsidR="005C0261" w:rsidTr="00077875">
        <w:tc>
          <w:tcPr>
            <w:tcW w:w="7225" w:type="dxa"/>
          </w:tcPr>
          <w:p w:rsidR="005C0261" w:rsidRPr="005C0261" w:rsidRDefault="005C0261" w:rsidP="00077875">
            <w:pPr>
              <w:rPr>
                <w:b/>
                <w:szCs w:val="28"/>
              </w:rPr>
            </w:pPr>
            <w:r w:rsidRPr="005C0261">
              <w:rPr>
                <w:b/>
                <w:szCs w:val="28"/>
              </w:rPr>
              <w:t>Tổng</w:t>
            </w:r>
          </w:p>
        </w:tc>
        <w:tc>
          <w:tcPr>
            <w:tcW w:w="1792" w:type="dxa"/>
          </w:tcPr>
          <w:p w:rsidR="005C0261" w:rsidRPr="00700AF4" w:rsidRDefault="009B60D2" w:rsidP="00077875">
            <w:pPr>
              <w:rPr>
                <w:b/>
                <w:szCs w:val="28"/>
              </w:rPr>
            </w:pPr>
            <w:r w:rsidRPr="00700AF4">
              <w:rPr>
                <w:b/>
                <w:szCs w:val="28"/>
              </w:rPr>
              <w:t>17</w:t>
            </w:r>
            <w:r w:rsidR="00987FC7" w:rsidRPr="00700AF4">
              <w:rPr>
                <w:b/>
                <w:szCs w:val="28"/>
              </w:rPr>
              <w:t>0</w:t>
            </w:r>
            <w:r w:rsidR="00700AF4" w:rsidRPr="00700AF4">
              <w:rPr>
                <w:b/>
                <w:szCs w:val="28"/>
              </w:rPr>
              <w:t>.000.000</w:t>
            </w:r>
          </w:p>
        </w:tc>
      </w:tr>
    </w:tbl>
    <w:p w:rsidR="00A74F66" w:rsidRDefault="00A74F66" w:rsidP="002667C8"/>
    <w:p w:rsidR="00F77D97" w:rsidRDefault="00F77D97" w:rsidP="000A71CA">
      <w:pPr>
        <w:pStyle w:val="Heading1"/>
        <w:numPr>
          <w:ilvl w:val="0"/>
          <w:numId w:val="2"/>
        </w:numPr>
        <w:rPr>
          <w:szCs w:val="28"/>
        </w:rPr>
      </w:pPr>
      <w:r w:rsidRPr="000A71CA">
        <w:rPr>
          <w:szCs w:val="28"/>
        </w:rPr>
        <w:t>Chi phí trang thiết bị</w:t>
      </w:r>
    </w:p>
    <w:p w:rsidR="000A71CA" w:rsidRPr="000A71CA" w:rsidRDefault="000A71CA" w:rsidP="000A71CA">
      <w:pPr>
        <w:pStyle w:val="NoSpacing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54"/>
        <w:gridCol w:w="3068"/>
      </w:tblGrid>
      <w:tr w:rsidR="00F77D97" w:rsidTr="0069235B">
        <w:tc>
          <w:tcPr>
            <w:tcW w:w="5954" w:type="dxa"/>
          </w:tcPr>
          <w:p w:rsidR="00F77D97" w:rsidRDefault="00F77D97" w:rsidP="00F77D97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Hạng mục</w:t>
            </w:r>
          </w:p>
        </w:tc>
        <w:tc>
          <w:tcPr>
            <w:tcW w:w="3068" w:type="dxa"/>
          </w:tcPr>
          <w:p w:rsidR="00F77D97" w:rsidRDefault="00F77D97" w:rsidP="00F77D97">
            <w:pPr>
              <w:pStyle w:val="ListParagraph"/>
              <w:ind w:left="0"/>
              <w:jc w:val="center"/>
              <w:rPr>
                <w:szCs w:val="28"/>
              </w:rPr>
            </w:pPr>
            <w:r w:rsidRPr="00F77D97">
              <w:rPr>
                <w:b/>
                <w:szCs w:val="28"/>
              </w:rPr>
              <w:t>Số tiền</w:t>
            </w:r>
          </w:p>
        </w:tc>
      </w:tr>
      <w:tr w:rsidR="00F77D97" w:rsidTr="0069235B">
        <w:tc>
          <w:tcPr>
            <w:tcW w:w="5954" w:type="dxa"/>
          </w:tcPr>
          <w:p w:rsidR="00F77D97" w:rsidRPr="0010214D" w:rsidRDefault="0010214D" w:rsidP="0010214D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Tủ lạnh</w:t>
            </w:r>
          </w:p>
        </w:tc>
        <w:tc>
          <w:tcPr>
            <w:tcW w:w="3068" w:type="dxa"/>
          </w:tcPr>
          <w:p w:rsidR="00F77D97" w:rsidRPr="0010214D" w:rsidRDefault="0010214D" w:rsidP="0010214D">
            <w:r>
              <w:t>8</w:t>
            </w:r>
            <w:r w:rsidR="00100C47">
              <w:t xml:space="preserve"> -</w:t>
            </w:r>
            <w:r>
              <w:t xml:space="preserve"> </w:t>
            </w:r>
            <w:r w:rsidR="00100C47">
              <w:t>15</w:t>
            </w:r>
            <w:r w:rsidR="00700AF4">
              <w:t>.000.000</w:t>
            </w:r>
            <w:r w:rsidR="00100C47">
              <w:t xml:space="preserve"> </w:t>
            </w:r>
          </w:p>
        </w:tc>
      </w:tr>
      <w:tr w:rsidR="00F77D97" w:rsidTr="0069235B">
        <w:tc>
          <w:tcPr>
            <w:tcW w:w="5954" w:type="dxa"/>
          </w:tcPr>
          <w:p w:rsidR="00F77D97" w:rsidRPr="0010214D" w:rsidRDefault="0010214D" w:rsidP="0010214D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Máy xay sinh tố</w:t>
            </w:r>
          </w:p>
        </w:tc>
        <w:tc>
          <w:tcPr>
            <w:tcW w:w="3068" w:type="dxa"/>
          </w:tcPr>
          <w:p w:rsidR="00F77D97" w:rsidRPr="00F77D97" w:rsidRDefault="0069235B" w:rsidP="0008702E">
            <w:r>
              <w:t xml:space="preserve">5 - </w:t>
            </w:r>
            <w:r w:rsidR="0008702E">
              <w:t>15</w:t>
            </w:r>
            <w:r w:rsidR="00700AF4">
              <w:t>.000.000</w:t>
            </w:r>
            <w:r>
              <w:t xml:space="preserve"> </w:t>
            </w:r>
          </w:p>
        </w:tc>
      </w:tr>
      <w:tr w:rsidR="00F77D97" w:rsidTr="0069235B">
        <w:tc>
          <w:tcPr>
            <w:tcW w:w="5954" w:type="dxa"/>
          </w:tcPr>
          <w:p w:rsidR="00F77D97" w:rsidRPr="0010214D" w:rsidRDefault="0010214D" w:rsidP="0010214D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Cốc, thìa</w:t>
            </w:r>
            <w:r w:rsidR="006E0939">
              <w:rPr>
                <w:szCs w:val="28"/>
              </w:rPr>
              <w:t>, đĩa</w:t>
            </w:r>
          </w:p>
        </w:tc>
        <w:tc>
          <w:tcPr>
            <w:tcW w:w="3068" w:type="dxa"/>
          </w:tcPr>
          <w:p w:rsidR="00F77D97" w:rsidRPr="00F77D97" w:rsidRDefault="006E0939" w:rsidP="00825BB0">
            <w:r>
              <w:t xml:space="preserve">3 - </w:t>
            </w:r>
            <w:r w:rsidR="00825BB0">
              <w:t>5</w:t>
            </w:r>
            <w:r w:rsidR="00700AF4">
              <w:t>.000.000</w:t>
            </w:r>
          </w:p>
        </w:tc>
      </w:tr>
      <w:tr w:rsidR="004D7483" w:rsidTr="0069235B">
        <w:tc>
          <w:tcPr>
            <w:tcW w:w="5954" w:type="dxa"/>
          </w:tcPr>
          <w:p w:rsidR="004D7483" w:rsidRDefault="004D7483" w:rsidP="0010214D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Bàn ghế</w:t>
            </w:r>
          </w:p>
        </w:tc>
        <w:tc>
          <w:tcPr>
            <w:tcW w:w="3068" w:type="dxa"/>
          </w:tcPr>
          <w:p w:rsidR="004D7483" w:rsidRDefault="007A363D" w:rsidP="00825BB0">
            <w:r>
              <w:t>10</w:t>
            </w:r>
            <w:r w:rsidR="00700AF4">
              <w:t>.000.000</w:t>
            </w:r>
          </w:p>
        </w:tc>
      </w:tr>
      <w:tr w:rsidR="004D7483" w:rsidTr="0069235B">
        <w:tc>
          <w:tcPr>
            <w:tcW w:w="5954" w:type="dxa"/>
          </w:tcPr>
          <w:p w:rsidR="004D7483" w:rsidRDefault="004D7483" w:rsidP="0010214D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Máy pha cà phê</w:t>
            </w:r>
          </w:p>
        </w:tc>
        <w:tc>
          <w:tcPr>
            <w:tcW w:w="3068" w:type="dxa"/>
          </w:tcPr>
          <w:p w:rsidR="004D7483" w:rsidRDefault="00DF2463" w:rsidP="00825BB0">
            <w:r>
              <w:t xml:space="preserve">5 - </w:t>
            </w:r>
            <w:r w:rsidR="0008702E">
              <w:t>15</w:t>
            </w:r>
            <w:r w:rsidR="00700AF4">
              <w:t>.000.000</w:t>
            </w:r>
          </w:p>
        </w:tc>
      </w:tr>
      <w:tr w:rsidR="004D7483" w:rsidTr="0069235B">
        <w:tc>
          <w:tcPr>
            <w:tcW w:w="5954" w:type="dxa"/>
          </w:tcPr>
          <w:p w:rsidR="004D7483" w:rsidRDefault="00C700B1" w:rsidP="0010214D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Bóng đèn</w:t>
            </w:r>
          </w:p>
        </w:tc>
        <w:tc>
          <w:tcPr>
            <w:tcW w:w="3068" w:type="dxa"/>
          </w:tcPr>
          <w:p w:rsidR="004D7483" w:rsidRDefault="00567E23" w:rsidP="00825BB0">
            <w:r>
              <w:t>2</w:t>
            </w:r>
            <w:r w:rsidR="00700AF4">
              <w:t>.000.000</w:t>
            </w:r>
          </w:p>
        </w:tc>
      </w:tr>
      <w:tr w:rsidR="004D7483" w:rsidTr="0069235B">
        <w:tc>
          <w:tcPr>
            <w:tcW w:w="5954" w:type="dxa"/>
          </w:tcPr>
          <w:p w:rsidR="004D7483" w:rsidRDefault="00A070EA" w:rsidP="0010214D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Máy tính tiền</w:t>
            </w:r>
            <w:r w:rsidR="00567E23">
              <w:rPr>
                <w:szCs w:val="28"/>
              </w:rPr>
              <w:t>, in hóa đơn</w:t>
            </w:r>
          </w:p>
        </w:tc>
        <w:tc>
          <w:tcPr>
            <w:tcW w:w="3068" w:type="dxa"/>
          </w:tcPr>
          <w:p w:rsidR="004D7483" w:rsidRDefault="00241EC8" w:rsidP="00825BB0">
            <w:r>
              <w:t>3</w:t>
            </w:r>
            <w:r w:rsidR="00700AF4">
              <w:t>.000.000</w:t>
            </w:r>
          </w:p>
        </w:tc>
      </w:tr>
      <w:tr w:rsidR="00466AA3" w:rsidTr="0069235B">
        <w:tc>
          <w:tcPr>
            <w:tcW w:w="5954" w:type="dxa"/>
          </w:tcPr>
          <w:p w:rsidR="00466AA3" w:rsidRDefault="00466AA3" w:rsidP="0010214D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Tủ quầy pha chế</w:t>
            </w:r>
          </w:p>
        </w:tc>
        <w:tc>
          <w:tcPr>
            <w:tcW w:w="3068" w:type="dxa"/>
          </w:tcPr>
          <w:p w:rsidR="00466AA3" w:rsidRDefault="00466AA3" w:rsidP="00825BB0">
            <w:r>
              <w:t>15</w:t>
            </w:r>
            <w:r w:rsidR="00700AF4">
              <w:t>.000.000</w:t>
            </w:r>
          </w:p>
        </w:tc>
      </w:tr>
      <w:tr w:rsidR="004D7483" w:rsidTr="0069235B">
        <w:tc>
          <w:tcPr>
            <w:tcW w:w="5954" w:type="dxa"/>
          </w:tcPr>
          <w:p w:rsidR="004D7483" w:rsidRPr="00767A99" w:rsidRDefault="00767A99" w:rsidP="0010214D">
            <w:pPr>
              <w:pStyle w:val="ListParagraph"/>
              <w:ind w:left="0"/>
              <w:rPr>
                <w:b/>
                <w:szCs w:val="28"/>
              </w:rPr>
            </w:pPr>
            <w:r w:rsidRPr="00767A99">
              <w:rPr>
                <w:b/>
                <w:szCs w:val="28"/>
              </w:rPr>
              <w:t>Tổng</w:t>
            </w:r>
          </w:p>
        </w:tc>
        <w:tc>
          <w:tcPr>
            <w:tcW w:w="3068" w:type="dxa"/>
          </w:tcPr>
          <w:p w:rsidR="004D7483" w:rsidRPr="00403D77" w:rsidRDefault="008B5A11" w:rsidP="00825BB0">
            <w:pPr>
              <w:rPr>
                <w:b/>
              </w:rPr>
            </w:pPr>
            <w:r>
              <w:rPr>
                <w:b/>
              </w:rPr>
              <w:t xml:space="preserve">51 ~ </w:t>
            </w:r>
            <w:r w:rsidR="000862CB">
              <w:rPr>
                <w:b/>
              </w:rPr>
              <w:t>8</w:t>
            </w:r>
            <w:r w:rsidR="00A72999">
              <w:rPr>
                <w:b/>
              </w:rPr>
              <w:t>5</w:t>
            </w:r>
            <w:r w:rsidR="00700AF4">
              <w:rPr>
                <w:b/>
              </w:rPr>
              <w:t>.000.000</w:t>
            </w:r>
          </w:p>
        </w:tc>
      </w:tr>
    </w:tbl>
    <w:p w:rsidR="00F77D97" w:rsidRDefault="00F77D97" w:rsidP="00F77D97">
      <w:pPr>
        <w:pStyle w:val="ListParagraph"/>
        <w:rPr>
          <w:szCs w:val="28"/>
        </w:rPr>
      </w:pPr>
    </w:p>
    <w:p w:rsidR="00C3016B" w:rsidRDefault="00C3016B" w:rsidP="00545FE4">
      <w:pPr>
        <w:pStyle w:val="Heading1"/>
        <w:numPr>
          <w:ilvl w:val="0"/>
          <w:numId w:val="2"/>
        </w:numPr>
      </w:pPr>
      <w:r>
        <w:t>Chi phí nguyên vật liệu ban đầu</w:t>
      </w:r>
      <w:r w:rsidR="00DB2A34">
        <w:t xml:space="preserve"> (cho 1 tháng)</w:t>
      </w:r>
    </w:p>
    <w:p w:rsidR="00C3016B" w:rsidRPr="00C3016B" w:rsidRDefault="00C3016B" w:rsidP="00C3016B">
      <w:pPr>
        <w:pStyle w:val="ListParagraph"/>
        <w:rPr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30"/>
        <w:gridCol w:w="1792"/>
      </w:tblGrid>
      <w:tr w:rsidR="00C3016B" w:rsidTr="00AA212A">
        <w:tc>
          <w:tcPr>
            <w:tcW w:w="7230" w:type="dxa"/>
          </w:tcPr>
          <w:p w:rsidR="00C3016B" w:rsidRDefault="00C3016B" w:rsidP="00AA212A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Hạng mục</w:t>
            </w:r>
          </w:p>
        </w:tc>
        <w:tc>
          <w:tcPr>
            <w:tcW w:w="1792" w:type="dxa"/>
          </w:tcPr>
          <w:p w:rsidR="00C3016B" w:rsidRDefault="00C3016B" w:rsidP="00AA212A">
            <w:pPr>
              <w:pStyle w:val="ListParagraph"/>
              <w:ind w:left="0"/>
              <w:jc w:val="center"/>
              <w:rPr>
                <w:szCs w:val="28"/>
              </w:rPr>
            </w:pPr>
            <w:r w:rsidRPr="00F77D97">
              <w:rPr>
                <w:b/>
                <w:szCs w:val="28"/>
              </w:rPr>
              <w:t>Số tiền</w:t>
            </w:r>
          </w:p>
        </w:tc>
      </w:tr>
      <w:tr w:rsidR="00DB2A34" w:rsidTr="00AA212A">
        <w:tc>
          <w:tcPr>
            <w:tcW w:w="7230" w:type="dxa"/>
          </w:tcPr>
          <w:p w:rsidR="00DB2A34" w:rsidRPr="000F3D20" w:rsidRDefault="00DB2A34" w:rsidP="000F3D20">
            <w:r w:rsidRPr="000F3D20">
              <w:t>Café</w:t>
            </w:r>
          </w:p>
        </w:tc>
        <w:tc>
          <w:tcPr>
            <w:tcW w:w="1792" w:type="dxa"/>
          </w:tcPr>
          <w:p w:rsidR="00DB2A34" w:rsidRPr="000F3D20" w:rsidRDefault="00DB2A34" w:rsidP="000F3D20">
            <w:pPr>
              <w:rPr>
                <w:szCs w:val="28"/>
              </w:rPr>
            </w:pPr>
            <w:r w:rsidRPr="000F3D20">
              <w:rPr>
                <w:szCs w:val="28"/>
              </w:rPr>
              <w:t>1</w:t>
            </w:r>
            <w:r w:rsidR="00700AF4">
              <w:rPr>
                <w:szCs w:val="28"/>
              </w:rPr>
              <w:t>.000.000</w:t>
            </w:r>
          </w:p>
        </w:tc>
      </w:tr>
      <w:tr w:rsidR="00DB2A34" w:rsidTr="00AA212A">
        <w:tc>
          <w:tcPr>
            <w:tcW w:w="7230" w:type="dxa"/>
          </w:tcPr>
          <w:p w:rsidR="00DB2A34" w:rsidRPr="000F3D20" w:rsidRDefault="00DB2A34" w:rsidP="000F3D20">
            <w:r w:rsidRPr="000F3D20">
              <w:t>Sữa</w:t>
            </w:r>
          </w:p>
        </w:tc>
        <w:tc>
          <w:tcPr>
            <w:tcW w:w="1792" w:type="dxa"/>
          </w:tcPr>
          <w:p w:rsidR="00DB2A34" w:rsidRPr="000F3D20" w:rsidRDefault="00700AF4" w:rsidP="00700AF4">
            <w:pPr>
              <w:rPr>
                <w:szCs w:val="28"/>
              </w:rPr>
            </w:pPr>
            <w:r>
              <w:rPr>
                <w:szCs w:val="28"/>
              </w:rPr>
              <w:t>500.000</w:t>
            </w:r>
          </w:p>
        </w:tc>
      </w:tr>
      <w:tr w:rsidR="00DB2A34" w:rsidTr="00AA212A">
        <w:tc>
          <w:tcPr>
            <w:tcW w:w="7230" w:type="dxa"/>
          </w:tcPr>
          <w:p w:rsidR="00DB2A34" w:rsidRPr="000F3D20" w:rsidRDefault="00DB2A34" w:rsidP="000F3D20">
            <w:pPr>
              <w:rPr>
                <w:szCs w:val="28"/>
              </w:rPr>
            </w:pPr>
            <w:r w:rsidRPr="000F3D20">
              <w:rPr>
                <w:szCs w:val="28"/>
              </w:rPr>
              <w:t>Đường</w:t>
            </w:r>
          </w:p>
        </w:tc>
        <w:tc>
          <w:tcPr>
            <w:tcW w:w="1792" w:type="dxa"/>
          </w:tcPr>
          <w:p w:rsidR="00DB2A34" w:rsidRPr="000F3D20" w:rsidRDefault="000F3D20" w:rsidP="00700AF4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  <w:r w:rsidR="00700AF4">
              <w:rPr>
                <w:szCs w:val="28"/>
              </w:rPr>
              <w:t>.000</w:t>
            </w:r>
          </w:p>
        </w:tc>
      </w:tr>
      <w:tr w:rsidR="00DB2A34" w:rsidTr="00AA212A">
        <w:tc>
          <w:tcPr>
            <w:tcW w:w="7230" w:type="dxa"/>
          </w:tcPr>
          <w:p w:rsidR="00DB2A34" w:rsidRPr="000F3D20" w:rsidRDefault="00DB2A34" w:rsidP="000F3D20">
            <w:pPr>
              <w:rPr>
                <w:szCs w:val="28"/>
              </w:rPr>
            </w:pPr>
            <w:r w:rsidRPr="000F3D20">
              <w:rPr>
                <w:szCs w:val="28"/>
              </w:rPr>
              <w:t>Siro</w:t>
            </w:r>
          </w:p>
        </w:tc>
        <w:tc>
          <w:tcPr>
            <w:tcW w:w="1792" w:type="dxa"/>
          </w:tcPr>
          <w:p w:rsidR="00DB2A34" w:rsidRPr="000F3D20" w:rsidRDefault="000F3D20" w:rsidP="000F3D20">
            <w:pPr>
              <w:rPr>
                <w:szCs w:val="28"/>
              </w:rPr>
            </w:pPr>
            <w:r w:rsidRPr="000F3D20">
              <w:rPr>
                <w:szCs w:val="28"/>
              </w:rPr>
              <w:t>2</w:t>
            </w:r>
            <w:r w:rsidR="00700AF4">
              <w:rPr>
                <w:szCs w:val="28"/>
              </w:rPr>
              <w:t>.000.000</w:t>
            </w:r>
          </w:p>
        </w:tc>
      </w:tr>
      <w:tr w:rsidR="00DB2A34" w:rsidTr="00AA212A">
        <w:tc>
          <w:tcPr>
            <w:tcW w:w="7230" w:type="dxa"/>
          </w:tcPr>
          <w:p w:rsidR="00DB2A34" w:rsidRPr="000F3D20" w:rsidRDefault="00DB2A34" w:rsidP="000F3D20">
            <w:pPr>
              <w:rPr>
                <w:szCs w:val="28"/>
              </w:rPr>
            </w:pPr>
            <w:r w:rsidRPr="000F3D20">
              <w:rPr>
                <w:szCs w:val="28"/>
              </w:rPr>
              <w:t>Nước hoa quả</w:t>
            </w:r>
          </w:p>
        </w:tc>
        <w:tc>
          <w:tcPr>
            <w:tcW w:w="1792" w:type="dxa"/>
          </w:tcPr>
          <w:p w:rsidR="00DB2A34" w:rsidRPr="000F3D20" w:rsidRDefault="000F3D20" w:rsidP="000F3D20">
            <w:pPr>
              <w:rPr>
                <w:szCs w:val="28"/>
              </w:rPr>
            </w:pPr>
            <w:r w:rsidRPr="000F3D20">
              <w:rPr>
                <w:szCs w:val="28"/>
              </w:rPr>
              <w:t>2</w:t>
            </w:r>
            <w:r w:rsidR="00700AF4">
              <w:rPr>
                <w:szCs w:val="28"/>
              </w:rPr>
              <w:t>.000.000</w:t>
            </w:r>
          </w:p>
        </w:tc>
      </w:tr>
      <w:tr w:rsidR="00DB2A34" w:rsidTr="00AA212A">
        <w:tc>
          <w:tcPr>
            <w:tcW w:w="7230" w:type="dxa"/>
          </w:tcPr>
          <w:p w:rsidR="00DB2A34" w:rsidRPr="000F3D20" w:rsidRDefault="00DB2A34" w:rsidP="000F3D20">
            <w:pPr>
              <w:rPr>
                <w:szCs w:val="28"/>
              </w:rPr>
            </w:pPr>
            <w:r w:rsidRPr="000F3D20">
              <w:rPr>
                <w:szCs w:val="28"/>
              </w:rPr>
              <w:t>Trái cây</w:t>
            </w:r>
          </w:p>
        </w:tc>
        <w:tc>
          <w:tcPr>
            <w:tcW w:w="1792" w:type="dxa"/>
          </w:tcPr>
          <w:p w:rsidR="00DB2A34" w:rsidRPr="000F3D20" w:rsidRDefault="000F3D20" w:rsidP="000F3D20">
            <w:pPr>
              <w:rPr>
                <w:szCs w:val="28"/>
              </w:rPr>
            </w:pPr>
            <w:r w:rsidRPr="000F3D20">
              <w:rPr>
                <w:szCs w:val="28"/>
              </w:rPr>
              <w:t>2</w:t>
            </w:r>
            <w:r w:rsidR="00700AF4">
              <w:rPr>
                <w:szCs w:val="28"/>
              </w:rPr>
              <w:t>.000.000</w:t>
            </w:r>
          </w:p>
        </w:tc>
      </w:tr>
      <w:tr w:rsidR="00452172" w:rsidTr="00AA212A">
        <w:tc>
          <w:tcPr>
            <w:tcW w:w="7230" w:type="dxa"/>
          </w:tcPr>
          <w:p w:rsidR="00452172" w:rsidRPr="000F3D20" w:rsidRDefault="00B33293" w:rsidP="000F3D20">
            <w:pPr>
              <w:rPr>
                <w:szCs w:val="28"/>
              </w:rPr>
            </w:pPr>
            <w:r>
              <w:rPr>
                <w:szCs w:val="28"/>
              </w:rPr>
              <w:t>Nước giải khát</w:t>
            </w:r>
          </w:p>
        </w:tc>
        <w:tc>
          <w:tcPr>
            <w:tcW w:w="1792" w:type="dxa"/>
          </w:tcPr>
          <w:p w:rsidR="00452172" w:rsidRPr="000F3D20" w:rsidRDefault="00D550B8" w:rsidP="000F3D20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  <w:r w:rsidR="00B33293">
              <w:rPr>
                <w:szCs w:val="28"/>
              </w:rPr>
              <w:t xml:space="preserve"> - 5</w:t>
            </w:r>
            <w:r w:rsidR="00700AF4">
              <w:rPr>
                <w:szCs w:val="28"/>
              </w:rPr>
              <w:t>.000.000</w:t>
            </w:r>
          </w:p>
        </w:tc>
      </w:tr>
      <w:tr w:rsidR="000F3D20" w:rsidTr="00AA212A">
        <w:tc>
          <w:tcPr>
            <w:tcW w:w="7230" w:type="dxa"/>
          </w:tcPr>
          <w:p w:rsidR="000F3D20" w:rsidRPr="00FE31D8" w:rsidRDefault="00FE31D8" w:rsidP="000F3D20">
            <w:pPr>
              <w:rPr>
                <w:b/>
                <w:szCs w:val="28"/>
              </w:rPr>
            </w:pPr>
            <w:r w:rsidRPr="00FE31D8">
              <w:rPr>
                <w:b/>
                <w:szCs w:val="28"/>
              </w:rPr>
              <w:t>Tổng</w:t>
            </w:r>
          </w:p>
        </w:tc>
        <w:tc>
          <w:tcPr>
            <w:tcW w:w="1792" w:type="dxa"/>
          </w:tcPr>
          <w:p w:rsidR="000F3D20" w:rsidRPr="00B74597" w:rsidRDefault="00B74597" w:rsidP="000F3D20">
            <w:pPr>
              <w:rPr>
                <w:b/>
                <w:szCs w:val="28"/>
              </w:rPr>
            </w:pPr>
            <w:r w:rsidRPr="00B74597">
              <w:rPr>
                <w:b/>
                <w:szCs w:val="28"/>
              </w:rPr>
              <w:t>10</w:t>
            </w:r>
            <w:r w:rsidR="00700AF4">
              <w:rPr>
                <w:b/>
                <w:szCs w:val="28"/>
              </w:rPr>
              <w:t>.000.000</w:t>
            </w:r>
          </w:p>
        </w:tc>
      </w:tr>
    </w:tbl>
    <w:p w:rsidR="00C3016B" w:rsidRDefault="00C3016B" w:rsidP="00C3016B">
      <w:pPr>
        <w:ind w:left="360"/>
        <w:rPr>
          <w:szCs w:val="28"/>
        </w:rPr>
      </w:pPr>
    </w:p>
    <w:p w:rsidR="002667C8" w:rsidRDefault="002667C8" w:rsidP="00C3016B">
      <w:pPr>
        <w:ind w:left="360"/>
        <w:rPr>
          <w:szCs w:val="28"/>
        </w:rPr>
      </w:pPr>
    </w:p>
    <w:p w:rsidR="002667C8" w:rsidRDefault="002667C8" w:rsidP="00C3016B">
      <w:pPr>
        <w:ind w:left="360"/>
        <w:rPr>
          <w:szCs w:val="28"/>
        </w:rPr>
      </w:pPr>
    </w:p>
    <w:p w:rsidR="00676A90" w:rsidRDefault="00676A90" w:rsidP="00676A90">
      <w:pPr>
        <w:pStyle w:val="Heading1"/>
        <w:numPr>
          <w:ilvl w:val="0"/>
          <w:numId w:val="2"/>
        </w:numPr>
      </w:pPr>
      <w:r>
        <w:lastRenderedPageBreak/>
        <w:t>Các chi phí khác</w:t>
      </w:r>
    </w:p>
    <w:p w:rsidR="002667C8" w:rsidRPr="002667C8" w:rsidRDefault="002667C8" w:rsidP="002667C8">
      <w:pPr>
        <w:pStyle w:val="NoSpacing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37"/>
        <w:gridCol w:w="2785"/>
      </w:tblGrid>
      <w:tr w:rsidR="002667C8" w:rsidTr="00B131DC">
        <w:tc>
          <w:tcPr>
            <w:tcW w:w="6237" w:type="dxa"/>
          </w:tcPr>
          <w:p w:rsidR="002667C8" w:rsidRDefault="002667C8" w:rsidP="00AA212A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Hạng mục</w:t>
            </w:r>
          </w:p>
        </w:tc>
        <w:tc>
          <w:tcPr>
            <w:tcW w:w="2785" w:type="dxa"/>
          </w:tcPr>
          <w:p w:rsidR="002667C8" w:rsidRDefault="002667C8" w:rsidP="00AA212A">
            <w:pPr>
              <w:pStyle w:val="ListParagraph"/>
              <w:ind w:left="0"/>
              <w:jc w:val="center"/>
              <w:rPr>
                <w:szCs w:val="28"/>
              </w:rPr>
            </w:pPr>
            <w:r w:rsidRPr="00F77D97">
              <w:rPr>
                <w:b/>
                <w:szCs w:val="28"/>
              </w:rPr>
              <w:t>Số tiền</w:t>
            </w:r>
          </w:p>
        </w:tc>
      </w:tr>
      <w:tr w:rsidR="002667C8" w:rsidTr="00B131DC">
        <w:tc>
          <w:tcPr>
            <w:tcW w:w="6237" w:type="dxa"/>
          </w:tcPr>
          <w:p w:rsidR="002667C8" w:rsidRPr="000F3D20" w:rsidRDefault="002667C8" w:rsidP="00AA212A">
            <w:r>
              <w:t>Marketing, quảng cáo</w:t>
            </w:r>
          </w:p>
        </w:tc>
        <w:tc>
          <w:tcPr>
            <w:tcW w:w="2785" w:type="dxa"/>
          </w:tcPr>
          <w:p w:rsidR="002667C8" w:rsidRPr="000F3D20" w:rsidRDefault="002667C8" w:rsidP="00AA212A">
            <w:pPr>
              <w:rPr>
                <w:szCs w:val="28"/>
              </w:rPr>
            </w:pPr>
            <w:r w:rsidRPr="008F3CFC">
              <w:rPr>
                <w:color w:val="FF0000"/>
                <w:szCs w:val="28"/>
              </w:rPr>
              <w:t>10</w:t>
            </w:r>
            <w:r w:rsidR="00700AF4" w:rsidRPr="008F3CFC">
              <w:rPr>
                <w:color w:val="FF0000"/>
                <w:szCs w:val="28"/>
              </w:rPr>
              <w:t>.000.000</w:t>
            </w:r>
            <w:r w:rsidR="008F3CFC">
              <w:rPr>
                <w:color w:val="FF0000"/>
                <w:szCs w:val="28"/>
              </w:rPr>
              <w:t xml:space="preserve"> ( lớn hơn)</w:t>
            </w:r>
            <w:bookmarkStart w:id="0" w:name="_GoBack"/>
            <w:bookmarkEnd w:id="0"/>
          </w:p>
        </w:tc>
      </w:tr>
      <w:tr w:rsidR="002667C8" w:rsidTr="00B131DC">
        <w:tc>
          <w:tcPr>
            <w:tcW w:w="6237" w:type="dxa"/>
          </w:tcPr>
          <w:p w:rsidR="002667C8" w:rsidRPr="000F3D20" w:rsidRDefault="002667C8" w:rsidP="00AA212A">
            <w:r>
              <w:t>Băng rôn, hoa khai trương</w:t>
            </w:r>
          </w:p>
        </w:tc>
        <w:tc>
          <w:tcPr>
            <w:tcW w:w="2785" w:type="dxa"/>
          </w:tcPr>
          <w:p w:rsidR="002667C8" w:rsidRPr="000F3D20" w:rsidRDefault="00544868" w:rsidP="00AA212A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  <w:r w:rsidR="00700AF4">
              <w:rPr>
                <w:szCs w:val="28"/>
              </w:rPr>
              <w:t>.000.000</w:t>
            </w:r>
            <w:r w:rsidR="002667C8">
              <w:rPr>
                <w:szCs w:val="28"/>
              </w:rPr>
              <w:t xml:space="preserve"> </w:t>
            </w:r>
          </w:p>
        </w:tc>
      </w:tr>
      <w:tr w:rsidR="002667C8" w:rsidTr="00B131DC">
        <w:tc>
          <w:tcPr>
            <w:tcW w:w="6237" w:type="dxa"/>
          </w:tcPr>
          <w:p w:rsidR="002667C8" w:rsidRDefault="002667C8" w:rsidP="00AA212A">
            <w:r>
              <w:t>Tiền thuê nhân viên</w:t>
            </w:r>
          </w:p>
        </w:tc>
        <w:tc>
          <w:tcPr>
            <w:tcW w:w="2785" w:type="dxa"/>
          </w:tcPr>
          <w:p w:rsidR="00B131DC" w:rsidRDefault="0090616C" w:rsidP="00AA212A">
            <w:pPr>
              <w:rPr>
                <w:szCs w:val="28"/>
              </w:rPr>
            </w:pPr>
            <w:r>
              <w:rPr>
                <w:szCs w:val="28"/>
              </w:rPr>
              <w:t>3 - 6</w:t>
            </w:r>
            <w:r w:rsidR="00544868">
              <w:rPr>
                <w:szCs w:val="28"/>
              </w:rPr>
              <w:t>tr/người x 3 người</w:t>
            </w:r>
            <w:r w:rsidR="00540683">
              <w:rPr>
                <w:szCs w:val="28"/>
              </w:rPr>
              <w:t xml:space="preserve"> </w:t>
            </w:r>
          </w:p>
          <w:p w:rsidR="002667C8" w:rsidRDefault="00540683" w:rsidP="00AA212A">
            <w:pPr>
              <w:rPr>
                <w:szCs w:val="28"/>
              </w:rPr>
            </w:pPr>
            <w:r>
              <w:rPr>
                <w:szCs w:val="28"/>
              </w:rPr>
              <w:t>=</w:t>
            </w:r>
            <w:r w:rsidR="00B131DC">
              <w:rPr>
                <w:szCs w:val="28"/>
              </w:rPr>
              <w:t xml:space="preserve"> 9 -</w:t>
            </w:r>
            <w:r>
              <w:rPr>
                <w:szCs w:val="28"/>
              </w:rPr>
              <w:t xml:space="preserve"> 15</w:t>
            </w:r>
            <w:r w:rsidR="00700AF4">
              <w:rPr>
                <w:szCs w:val="28"/>
              </w:rPr>
              <w:t>.000.000</w:t>
            </w:r>
          </w:p>
        </w:tc>
      </w:tr>
      <w:tr w:rsidR="00260B19" w:rsidTr="00B131DC">
        <w:tc>
          <w:tcPr>
            <w:tcW w:w="6237" w:type="dxa"/>
          </w:tcPr>
          <w:p w:rsidR="00260B19" w:rsidRPr="00260B19" w:rsidRDefault="00260B19" w:rsidP="00AA212A">
            <w:pPr>
              <w:rPr>
                <w:b/>
              </w:rPr>
            </w:pPr>
            <w:r w:rsidRPr="00260B19">
              <w:rPr>
                <w:b/>
              </w:rPr>
              <w:t>Tổng</w:t>
            </w:r>
          </w:p>
        </w:tc>
        <w:tc>
          <w:tcPr>
            <w:tcW w:w="2785" w:type="dxa"/>
          </w:tcPr>
          <w:p w:rsidR="00260B19" w:rsidRPr="008328A5" w:rsidRDefault="008F728A" w:rsidP="00AA212A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33</w:t>
            </w:r>
            <w:r w:rsidR="00700AF4">
              <w:rPr>
                <w:b/>
                <w:szCs w:val="28"/>
              </w:rPr>
              <w:t>.000.000</w:t>
            </w:r>
          </w:p>
        </w:tc>
      </w:tr>
    </w:tbl>
    <w:p w:rsidR="00B74597" w:rsidRDefault="00B74597" w:rsidP="00B74597"/>
    <w:p w:rsidR="00B166F4" w:rsidRDefault="00285142" w:rsidP="00B166F4">
      <w:pPr>
        <w:pStyle w:val="ListParagraph"/>
        <w:numPr>
          <w:ilvl w:val="0"/>
          <w:numId w:val="2"/>
        </w:numPr>
        <w:rPr>
          <w:b/>
        </w:rPr>
      </w:pPr>
      <w:r w:rsidRPr="00285142">
        <w:rPr>
          <w:b/>
        </w:rPr>
        <w:t>Chi phí dự phòng, phát sinh rủi ro</w:t>
      </w:r>
      <w:r w:rsidR="00D550B8">
        <w:rPr>
          <w:b/>
        </w:rPr>
        <w:t xml:space="preserve"> : </w:t>
      </w:r>
      <w:r w:rsidR="000C1EF4">
        <w:rPr>
          <w:b/>
        </w:rPr>
        <w:t>30.000.000</w:t>
      </w:r>
    </w:p>
    <w:p w:rsidR="00697541" w:rsidRDefault="00697541" w:rsidP="00697541">
      <w:pPr>
        <w:pStyle w:val="ListParagraph"/>
        <w:rPr>
          <w:b/>
        </w:rPr>
      </w:pPr>
    </w:p>
    <w:p w:rsidR="002A2F91" w:rsidRPr="00740691" w:rsidRDefault="000B3025" w:rsidP="000B3025">
      <w:pPr>
        <w:ind w:left="360"/>
        <w:rPr>
          <w:b/>
          <w:sz w:val="36"/>
          <w:szCs w:val="36"/>
        </w:rPr>
      </w:pPr>
      <w:r w:rsidRPr="00740691">
        <w:rPr>
          <w:b/>
          <w:sz w:val="36"/>
          <w:szCs w:val="36"/>
        </w:rPr>
        <w:t xml:space="preserve">Tổng vốn dự tính </w:t>
      </w:r>
      <w:r w:rsidR="00CD17DE" w:rsidRPr="00740691">
        <w:rPr>
          <w:b/>
          <w:sz w:val="36"/>
          <w:szCs w:val="36"/>
        </w:rPr>
        <w:t xml:space="preserve">: </w:t>
      </w:r>
      <w:r w:rsidR="00635EEA">
        <w:rPr>
          <w:b/>
          <w:sz w:val="36"/>
          <w:szCs w:val="36"/>
        </w:rPr>
        <w:t>300 ~ 33</w:t>
      </w:r>
      <w:r w:rsidR="00CD5A20" w:rsidRPr="00740691">
        <w:rPr>
          <w:b/>
          <w:sz w:val="36"/>
          <w:szCs w:val="36"/>
        </w:rPr>
        <w:t>0.000.000</w:t>
      </w:r>
    </w:p>
    <w:p w:rsidR="008432A0" w:rsidRPr="008432A0" w:rsidRDefault="008432A0" w:rsidP="008432A0">
      <w:pPr>
        <w:rPr>
          <w:b/>
        </w:rPr>
      </w:pPr>
    </w:p>
    <w:sectPr w:rsidR="008432A0" w:rsidRPr="008432A0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7C07"/>
    <w:multiLevelType w:val="hybridMultilevel"/>
    <w:tmpl w:val="4B94C144"/>
    <w:lvl w:ilvl="0" w:tplc="F7D8C4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C2940"/>
    <w:multiLevelType w:val="hybridMultilevel"/>
    <w:tmpl w:val="41DA9D6E"/>
    <w:lvl w:ilvl="0" w:tplc="EF2882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E0934"/>
    <w:multiLevelType w:val="hybridMultilevel"/>
    <w:tmpl w:val="DC72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3C"/>
    <w:rsid w:val="0005697B"/>
    <w:rsid w:val="00077875"/>
    <w:rsid w:val="000862CB"/>
    <w:rsid w:val="0008702E"/>
    <w:rsid w:val="000A71CA"/>
    <w:rsid w:val="000B3025"/>
    <w:rsid w:val="000C1EF4"/>
    <w:rsid w:val="000D6042"/>
    <w:rsid w:val="000F3D20"/>
    <w:rsid w:val="00100C47"/>
    <w:rsid w:val="0010214D"/>
    <w:rsid w:val="00154279"/>
    <w:rsid w:val="001869D4"/>
    <w:rsid w:val="00207B39"/>
    <w:rsid w:val="00241EC8"/>
    <w:rsid w:val="00260B19"/>
    <w:rsid w:val="002667C8"/>
    <w:rsid w:val="00285142"/>
    <w:rsid w:val="002A2F91"/>
    <w:rsid w:val="002F56AA"/>
    <w:rsid w:val="003F5E2D"/>
    <w:rsid w:val="00403D77"/>
    <w:rsid w:val="0043314C"/>
    <w:rsid w:val="00452172"/>
    <w:rsid w:val="00455CC6"/>
    <w:rsid w:val="00466AA3"/>
    <w:rsid w:val="004D7483"/>
    <w:rsid w:val="00540683"/>
    <w:rsid w:val="00544868"/>
    <w:rsid w:val="00545FE4"/>
    <w:rsid w:val="00567E23"/>
    <w:rsid w:val="005C0261"/>
    <w:rsid w:val="00626D0C"/>
    <w:rsid w:val="00635EEA"/>
    <w:rsid w:val="00676A90"/>
    <w:rsid w:val="0069235B"/>
    <w:rsid w:val="00697541"/>
    <w:rsid w:val="006E0939"/>
    <w:rsid w:val="006F403D"/>
    <w:rsid w:val="00700AF4"/>
    <w:rsid w:val="00740691"/>
    <w:rsid w:val="00767A99"/>
    <w:rsid w:val="007A363D"/>
    <w:rsid w:val="00825BB0"/>
    <w:rsid w:val="008328A5"/>
    <w:rsid w:val="008432A0"/>
    <w:rsid w:val="008B5A11"/>
    <w:rsid w:val="008E6DC3"/>
    <w:rsid w:val="008F3CFC"/>
    <w:rsid w:val="008F728A"/>
    <w:rsid w:val="0090616C"/>
    <w:rsid w:val="00987FC7"/>
    <w:rsid w:val="009A2ED8"/>
    <w:rsid w:val="009B12F4"/>
    <w:rsid w:val="009B60D2"/>
    <w:rsid w:val="00A070EA"/>
    <w:rsid w:val="00A70D76"/>
    <w:rsid w:val="00A72999"/>
    <w:rsid w:val="00A74F66"/>
    <w:rsid w:val="00B131DC"/>
    <w:rsid w:val="00B166F4"/>
    <w:rsid w:val="00B33293"/>
    <w:rsid w:val="00B45F3C"/>
    <w:rsid w:val="00B74597"/>
    <w:rsid w:val="00B80751"/>
    <w:rsid w:val="00BA7C1F"/>
    <w:rsid w:val="00C3016B"/>
    <w:rsid w:val="00C63D04"/>
    <w:rsid w:val="00C700B1"/>
    <w:rsid w:val="00CD17DE"/>
    <w:rsid w:val="00CD5A20"/>
    <w:rsid w:val="00D550B8"/>
    <w:rsid w:val="00D74A15"/>
    <w:rsid w:val="00D90509"/>
    <w:rsid w:val="00DB2A34"/>
    <w:rsid w:val="00DF2463"/>
    <w:rsid w:val="00ED1922"/>
    <w:rsid w:val="00F77D97"/>
    <w:rsid w:val="00F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D984"/>
  <w15:chartTrackingRefBased/>
  <w15:docId w15:val="{84DAC5B1-16DA-4683-AD3C-8B7DA668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1C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C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1CA"/>
    <w:rPr>
      <w:rFonts w:eastAsiaTheme="majorEastAsia" w:cstheme="majorBidi"/>
      <w:b/>
      <w:szCs w:val="32"/>
    </w:rPr>
  </w:style>
  <w:style w:type="paragraph" w:styleId="NoSpacing">
    <w:name w:val="No Spacing"/>
    <w:uiPriority w:val="1"/>
    <w:qFormat/>
    <w:rsid w:val="000569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2021-03-05T14:06:00Z</dcterms:created>
  <dcterms:modified xsi:type="dcterms:W3CDTF">2021-03-06T16:01:00Z</dcterms:modified>
</cp:coreProperties>
</file>