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729B" w:rsidRPr="0087729B" w:rsidRDefault="0087729B" w:rsidP="0087729B">
      <w:pPr>
        <w:spacing w:before="240" w:after="240" w:line="240" w:lineRule="auto"/>
        <w:jc w:val="center"/>
        <w:outlineLvl w:val="0"/>
        <w:rPr>
          <w:rFonts w:ascii="Times New Roman" w:eastAsia="Times New Roman" w:hAnsi="Times New Roman" w:cs="Times New Roman"/>
          <w:b/>
          <w:bCs/>
          <w:kern w:val="36"/>
          <w:sz w:val="48"/>
          <w:szCs w:val="48"/>
          <w14:ligatures w14:val="none"/>
        </w:rPr>
      </w:pPr>
      <w:r w:rsidRPr="0087729B">
        <w:rPr>
          <w:rFonts w:ascii="Arial" w:eastAsia="Times New Roman" w:hAnsi="Arial" w:cs="Arial"/>
          <w:b/>
          <w:bCs/>
          <w:color w:val="000000"/>
          <w:kern w:val="36"/>
          <w:sz w:val="48"/>
          <w:szCs w:val="48"/>
          <w14:ligatures w14:val="none"/>
        </w:rPr>
        <w:t>BÁO CÁO BÀI TẬP LỚN: QUẢN LÝ KHO HÀNG</w:t>
      </w:r>
    </w:p>
    <w:p w:rsidR="0087729B" w:rsidRPr="0087729B" w:rsidRDefault="0087729B" w:rsidP="0087729B">
      <w:pPr>
        <w:spacing w:after="225" w:line="240" w:lineRule="auto"/>
        <w:outlineLvl w:val="1"/>
        <w:rPr>
          <w:rFonts w:ascii="Times New Roman" w:eastAsia="Times New Roman" w:hAnsi="Times New Roman" w:cs="Times New Roman"/>
          <w:b/>
          <w:bCs/>
          <w:kern w:val="0"/>
          <w:sz w:val="36"/>
          <w:szCs w:val="36"/>
          <w14:ligatures w14:val="none"/>
        </w:rPr>
      </w:pPr>
      <w:r w:rsidRPr="0087729B">
        <w:rPr>
          <w:rFonts w:ascii="Arial" w:eastAsia="Times New Roman" w:hAnsi="Arial" w:cs="Arial"/>
          <w:b/>
          <w:bCs/>
          <w:color w:val="000000"/>
          <w:kern w:val="0"/>
          <w:sz w:val="36"/>
          <w:szCs w:val="36"/>
          <w14:ligatures w14:val="none"/>
        </w:rPr>
        <w:t>1. Mô tả bài toán</w:t>
      </w:r>
    </w:p>
    <w:p w:rsidR="0087729B" w:rsidRPr="0087729B" w:rsidRDefault="0087729B" w:rsidP="0087729B">
      <w:pPr>
        <w:spacing w:after="225" w:line="240" w:lineRule="auto"/>
        <w:jc w:val="both"/>
        <w:rPr>
          <w:rFonts w:ascii="Times New Roman" w:eastAsia="Times New Roman" w:hAnsi="Times New Roman" w:cs="Times New Roman"/>
          <w:kern w:val="0"/>
          <w14:ligatures w14:val="none"/>
        </w:rPr>
      </w:pPr>
      <w:r w:rsidRPr="0087729B">
        <w:rPr>
          <w:rFonts w:ascii="Arial" w:eastAsia="Times New Roman" w:hAnsi="Arial" w:cs="Arial"/>
          <w:color w:val="000000"/>
          <w:kern w:val="0"/>
          <w:sz w:val="22"/>
          <w:szCs w:val="22"/>
          <w14:ligatures w14:val="none"/>
        </w:rPr>
        <w:t>Trong thực tế, việc ghi chép sổ sách để quản lý kho thường mất thời gian và dễ tính sai số lượng tồn. Nhóm em đã dùng ngôn ngữ Python để viết một chương trình Console nhằm giải quyết vấn đề này. Phần mềm giúp lưu trữ danh sách mặt hàng, hồ sơ nhân viên và tự động tính toán tổng tiền cũng như số lượng tồn kho mỗi khi có tác xuất hoặc nhập hàng.</w:t>
      </w:r>
    </w:p>
    <w:p w:rsidR="0087729B" w:rsidRPr="0087729B" w:rsidRDefault="0087729B" w:rsidP="0087729B">
      <w:pPr>
        <w:spacing w:after="225" w:line="240" w:lineRule="auto"/>
        <w:outlineLvl w:val="1"/>
        <w:rPr>
          <w:rFonts w:ascii="Times New Roman" w:eastAsia="Times New Roman" w:hAnsi="Times New Roman" w:cs="Times New Roman"/>
          <w:b/>
          <w:bCs/>
          <w:kern w:val="0"/>
          <w:sz w:val="36"/>
          <w:szCs w:val="36"/>
          <w14:ligatures w14:val="none"/>
        </w:rPr>
      </w:pPr>
      <w:r w:rsidRPr="0087729B">
        <w:rPr>
          <w:rFonts w:ascii="Arial" w:eastAsia="Times New Roman" w:hAnsi="Arial" w:cs="Arial"/>
          <w:b/>
          <w:bCs/>
          <w:color w:val="000000"/>
          <w:kern w:val="0"/>
          <w:sz w:val="36"/>
          <w:szCs w:val="36"/>
          <w14:ligatures w14:val="none"/>
        </w:rPr>
        <w:t>2. Thiết kế các lớp đối tượng (Class)</w:t>
      </w:r>
    </w:p>
    <w:p w:rsidR="0087729B" w:rsidRPr="0087729B" w:rsidRDefault="0087729B" w:rsidP="0087729B">
      <w:pPr>
        <w:spacing w:after="0" w:line="240" w:lineRule="auto"/>
        <w:rPr>
          <w:rFonts w:ascii="Times New Roman" w:eastAsia="Times New Roman" w:hAnsi="Times New Roman" w:cs="Times New Roman"/>
          <w:kern w:val="0"/>
          <w14:ligatures w14:val="none"/>
        </w:rPr>
      </w:pPr>
      <w:r w:rsidRPr="0087729B">
        <w:rPr>
          <w:rFonts w:ascii="Arial" w:eastAsia="Times New Roman" w:hAnsi="Arial" w:cs="Arial"/>
          <w:color w:val="000000"/>
          <w:kern w:val="0"/>
          <w:sz w:val="22"/>
          <w:szCs w:val="22"/>
          <w14:ligatures w14:val="none"/>
        </w:rPr>
        <w:t>Chương trình áp dụng tính Đóng gói (Encapsulation) của Lập trình hướng đối tượng. Các thuộc tính đều được để ở dạng private (thêm __ phía trước) để tránh bị sửa dữ liệu lung tung. Hệ thống gồm 3 lớp chính:</w:t>
      </w:r>
    </w:p>
    <w:p w:rsidR="0087729B" w:rsidRPr="0087729B" w:rsidRDefault="0087729B" w:rsidP="0087729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Lớp HangHoa:</w:t>
      </w:r>
      <w:r w:rsidRPr="0087729B">
        <w:rPr>
          <w:rFonts w:ascii="Arial" w:eastAsia="Times New Roman" w:hAnsi="Arial" w:cs="Arial"/>
          <w:color w:val="000000"/>
          <w:kern w:val="0"/>
          <w:sz w:val="22"/>
          <w:szCs w:val="22"/>
          <w14:ligatures w14:val="none"/>
        </w:rPr>
        <w:t xml:space="preserve"> Chứa các thông tin của mặt hàng như Mã hàng (tự nhảy số thứ tự), Tên, Đơn vị, Giá nhập, Giá xuất và Số lượng tồn. Có các hàm Getter/Setter để lấy và sửa số lượng.</w:t>
      </w:r>
    </w:p>
    <w:p w:rsidR="0087729B" w:rsidRPr="0087729B" w:rsidRDefault="0087729B" w:rsidP="0087729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Lớp NhanVien:</w:t>
      </w:r>
      <w:r w:rsidRPr="0087729B">
        <w:rPr>
          <w:rFonts w:ascii="Arial" w:eastAsia="Times New Roman" w:hAnsi="Arial" w:cs="Arial"/>
          <w:color w:val="000000"/>
          <w:kern w:val="0"/>
          <w:sz w:val="22"/>
          <w:szCs w:val="22"/>
          <w14:ligatures w14:val="none"/>
        </w:rPr>
        <w:t xml:space="preserve"> Chứa Mã nhân viên, Họ tên, Giới tính, Chức vụ và Số điện thoại.</w:t>
      </w:r>
    </w:p>
    <w:p w:rsidR="0087729B" w:rsidRPr="0087729B" w:rsidRDefault="0087729B" w:rsidP="0087729B">
      <w:pPr>
        <w:numPr>
          <w:ilvl w:val="0"/>
          <w:numId w:val="1"/>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Lớp PhieuNhapXuat:</w:t>
      </w:r>
      <w:r w:rsidRPr="0087729B">
        <w:rPr>
          <w:rFonts w:ascii="Arial" w:eastAsia="Times New Roman" w:hAnsi="Arial" w:cs="Arial"/>
          <w:color w:val="000000"/>
          <w:kern w:val="0"/>
          <w:sz w:val="22"/>
          <w:szCs w:val="22"/>
          <w14:ligatures w14:val="none"/>
        </w:rPr>
        <w:t xml:space="preserve"> Đóng vai trò lưu lại lịch sử giao dịch. Lớp này chứa Ngày lập, lưu trực tiếp đối tượng NhanVien vào phiếu, loại phiếu (Nhập/Xuất) và một danh sách (list) các mặt hàng được thêm vào phiếu đó. Nó có hàm tự tính tổng tiền dựa vào giá và số lượng.</w:t>
      </w:r>
    </w:p>
    <w:p w:rsidR="0087729B" w:rsidRPr="0087729B" w:rsidRDefault="0087729B" w:rsidP="0087729B">
      <w:pPr>
        <w:spacing w:before="225" w:after="225" w:line="240" w:lineRule="auto"/>
        <w:outlineLvl w:val="1"/>
        <w:rPr>
          <w:rFonts w:ascii="Times New Roman" w:eastAsia="Times New Roman" w:hAnsi="Times New Roman" w:cs="Times New Roman"/>
          <w:b/>
          <w:bCs/>
          <w:kern w:val="0"/>
          <w:sz w:val="36"/>
          <w:szCs w:val="36"/>
          <w14:ligatures w14:val="none"/>
        </w:rPr>
      </w:pPr>
      <w:r w:rsidRPr="0087729B">
        <w:rPr>
          <w:rFonts w:ascii="Arial" w:eastAsia="Times New Roman" w:hAnsi="Arial" w:cs="Arial"/>
          <w:b/>
          <w:bCs/>
          <w:color w:val="000000"/>
          <w:kern w:val="0"/>
          <w:sz w:val="36"/>
          <w:szCs w:val="36"/>
          <w14:ligatures w14:val="none"/>
        </w:rPr>
        <w:t>3. Cách tổ chức chương trình</w:t>
      </w:r>
    </w:p>
    <w:p w:rsidR="0087729B" w:rsidRPr="0087729B" w:rsidRDefault="0087729B" w:rsidP="0087729B">
      <w:pPr>
        <w:spacing w:after="225" w:line="240" w:lineRule="auto"/>
        <w:jc w:val="both"/>
        <w:rPr>
          <w:rFonts w:ascii="Times New Roman" w:eastAsia="Times New Roman" w:hAnsi="Times New Roman" w:cs="Times New Roman"/>
          <w:kern w:val="0"/>
          <w14:ligatures w14:val="none"/>
        </w:rPr>
      </w:pPr>
      <w:r w:rsidRPr="0087729B">
        <w:rPr>
          <w:rFonts w:ascii="Arial" w:eastAsia="Times New Roman" w:hAnsi="Arial" w:cs="Arial"/>
          <w:color w:val="000000"/>
          <w:kern w:val="0"/>
          <w:sz w:val="22"/>
          <w:szCs w:val="22"/>
          <w14:ligatures w14:val="none"/>
        </w:rPr>
        <w:t>Code được tổ chức thành 2 phần rõ ràng. Phần đầu tiên là định nghĩa 3 khuôn mẫu (Class) kể trên. Phần thứ hai là lớp QuanLyKho đóng vai trò điều khiển toàn bộ luồng chạy. Trong lớp điều khiển này, bọn em khởi tạo 3 danh sách (list) để lưu dữ liệu khi đang chạy (RAM) và dùng một vòng lặp vô hạn while True để in ra Menu chức năng, cho phép người dùng chọn 1, 2, 3... từ bàn phím để tương tác.</w:t>
      </w:r>
    </w:p>
    <w:p w:rsidR="0087729B" w:rsidRPr="0087729B" w:rsidRDefault="0087729B" w:rsidP="0087729B">
      <w:pPr>
        <w:spacing w:after="225" w:line="240" w:lineRule="auto"/>
        <w:outlineLvl w:val="1"/>
        <w:rPr>
          <w:rFonts w:ascii="Times New Roman" w:eastAsia="Times New Roman" w:hAnsi="Times New Roman" w:cs="Times New Roman"/>
          <w:b/>
          <w:bCs/>
          <w:kern w:val="0"/>
          <w:sz w:val="36"/>
          <w:szCs w:val="36"/>
          <w14:ligatures w14:val="none"/>
        </w:rPr>
      </w:pPr>
      <w:r w:rsidRPr="0087729B">
        <w:rPr>
          <w:rFonts w:ascii="Arial" w:eastAsia="Times New Roman" w:hAnsi="Arial" w:cs="Arial"/>
          <w:b/>
          <w:bCs/>
          <w:color w:val="000000"/>
          <w:kern w:val="0"/>
          <w:sz w:val="36"/>
          <w:szCs w:val="36"/>
          <w14:ligatures w14:val="none"/>
        </w:rPr>
        <w:t>4. Các chức năng chính</w:t>
      </w:r>
    </w:p>
    <w:p w:rsidR="0087729B" w:rsidRPr="0087729B" w:rsidRDefault="0087729B" w:rsidP="0087729B">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Quản lý danh sách:</w:t>
      </w:r>
      <w:r w:rsidRPr="0087729B">
        <w:rPr>
          <w:rFonts w:ascii="Arial" w:eastAsia="Times New Roman" w:hAnsi="Arial" w:cs="Arial"/>
          <w:color w:val="000000"/>
          <w:kern w:val="0"/>
          <w:sz w:val="22"/>
          <w:szCs w:val="22"/>
          <w14:ligatures w14:val="none"/>
        </w:rPr>
        <w:t xml:space="preserve"> Cho phép nhập thêm hàng hóa mới từ bàn phím và in danh sách hàng hóa/nhân viên ra màn hình cho dễ nhìn.</w:t>
      </w:r>
    </w:p>
    <w:p w:rsidR="0087729B" w:rsidRPr="0087729B" w:rsidRDefault="0087729B" w:rsidP="0087729B">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Lập phiếu Nhập / Xuất:</w:t>
      </w:r>
      <w:r w:rsidRPr="0087729B">
        <w:rPr>
          <w:rFonts w:ascii="Arial" w:eastAsia="Times New Roman" w:hAnsi="Arial" w:cs="Arial"/>
          <w:color w:val="000000"/>
          <w:kern w:val="0"/>
          <w:sz w:val="22"/>
          <w:szCs w:val="22"/>
          <w14:ligatures w14:val="none"/>
        </w:rPr>
        <w:t xml:space="preserve"> Người dùng nhập mã nhân viên để hệ thống tìm kiếm. Sau đó chọn nhập mã hàng và số lượng cần giao dịch. Khi tạo phiếu Xuất, chương trình có logic kiểm tra: Nếu số lượng xuất lớn hơn số tồn trong kho, nó sẽ báo lỗi và không cho xuất. Nếu hợp lệ, hàng hóa đó tự động bị trừ đi lượng tồn.</w:t>
      </w:r>
    </w:p>
    <w:p w:rsidR="0087729B" w:rsidRPr="0087729B" w:rsidRDefault="0087729B" w:rsidP="0087729B">
      <w:pPr>
        <w:numPr>
          <w:ilvl w:val="0"/>
          <w:numId w:val="2"/>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Lưu trữ file:</w:t>
      </w:r>
      <w:r w:rsidRPr="0087729B">
        <w:rPr>
          <w:rFonts w:ascii="Arial" w:eastAsia="Times New Roman" w:hAnsi="Arial" w:cs="Arial"/>
          <w:color w:val="000000"/>
          <w:kern w:val="0"/>
          <w:sz w:val="22"/>
          <w:szCs w:val="22"/>
          <w14:ligatures w14:val="none"/>
        </w:rPr>
        <w:t xml:space="preserve"> Nhóm em sử dụng thư viện pickle của Python để giải quyết việc mất dữ liệu khi tắt cửa sổ dòng lệnh. Toàn bộ danh sách và các biến tự tăng sẽ được gói lại và ghi đè vào file du_lieu_kho.dat mỗi khi thêm hàng hoặc lập phiếu. Lần mở tiếp theo, hệ thống tự động đọc lại file này.</w:t>
      </w:r>
    </w:p>
    <w:p w:rsidR="0087729B" w:rsidRPr="0087729B" w:rsidRDefault="0087729B" w:rsidP="0087729B">
      <w:pPr>
        <w:spacing w:before="225" w:after="225" w:line="240" w:lineRule="auto"/>
        <w:outlineLvl w:val="1"/>
        <w:rPr>
          <w:rFonts w:ascii="Times New Roman" w:eastAsia="Times New Roman" w:hAnsi="Times New Roman" w:cs="Times New Roman"/>
          <w:b/>
          <w:bCs/>
          <w:kern w:val="0"/>
          <w:sz w:val="36"/>
          <w:szCs w:val="36"/>
          <w14:ligatures w14:val="none"/>
        </w:rPr>
      </w:pPr>
      <w:r w:rsidRPr="0087729B">
        <w:rPr>
          <w:rFonts w:ascii="Arial" w:eastAsia="Times New Roman" w:hAnsi="Arial" w:cs="Arial"/>
          <w:b/>
          <w:bCs/>
          <w:color w:val="000000"/>
          <w:kern w:val="0"/>
          <w:sz w:val="36"/>
          <w:szCs w:val="36"/>
          <w14:ligatures w14:val="none"/>
        </w:rPr>
        <w:lastRenderedPageBreak/>
        <w:t>5. Đánh giá kết quả</w:t>
      </w:r>
    </w:p>
    <w:p w:rsidR="0087729B" w:rsidRPr="0087729B" w:rsidRDefault="0087729B" w:rsidP="0087729B">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Ưu điểm:</w:t>
      </w:r>
      <w:r w:rsidRPr="0087729B">
        <w:rPr>
          <w:rFonts w:ascii="Arial" w:eastAsia="Times New Roman" w:hAnsi="Arial" w:cs="Arial"/>
          <w:color w:val="000000"/>
          <w:kern w:val="0"/>
          <w:sz w:val="22"/>
          <w:szCs w:val="22"/>
          <w14:ligatures w14:val="none"/>
        </w:rPr>
        <w:t xml:space="preserve"> Code chia Class rõ ràng, chạy đúng logic nghiệp vụ kho, không bị xuất âm hàng hóa, dữ liệu được lưu cứng vào ổ đĩa.</w:t>
      </w:r>
    </w:p>
    <w:p w:rsidR="0087729B" w:rsidRPr="0087729B" w:rsidRDefault="0087729B" w:rsidP="0087729B">
      <w:pPr>
        <w:numPr>
          <w:ilvl w:val="0"/>
          <w:numId w:val="3"/>
        </w:numPr>
        <w:spacing w:after="0" w:line="240" w:lineRule="auto"/>
        <w:ind w:left="600"/>
        <w:textAlignment w:val="baseline"/>
        <w:rPr>
          <w:rFonts w:ascii="Arial" w:eastAsia="Times New Roman" w:hAnsi="Arial" w:cs="Arial"/>
          <w:color w:val="000000"/>
          <w:kern w:val="0"/>
          <w:sz w:val="22"/>
          <w:szCs w:val="22"/>
          <w14:ligatures w14:val="none"/>
        </w:rPr>
      </w:pPr>
      <w:r w:rsidRPr="0087729B">
        <w:rPr>
          <w:rFonts w:ascii="Arial" w:eastAsia="Times New Roman" w:hAnsi="Arial" w:cs="Arial"/>
          <w:b/>
          <w:bCs/>
          <w:color w:val="000000"/>
          <w:kern w:val="0"/>
          <w:sz w:val="22"/>
          <w:szCs w:val="22"/>
          <w14:ligatures w14:val="none"/>
        </w:rPr>
        <w:t>Hạn chế:</w:t>
      </w:r>
      <w:r w:rsidRPr="0087729B">
        <w:rPr>
          <w:rFonts w:ascii="Arial" w:eastAsia="Times New Roman" w:hAnsi="Arial" w:cs="Arial"/>
          <w:color w:val="000000"/>
          <w:kern w:val="0"/>
          <w:sz w:val="22"/>
          <w:szCs w:val="22"/>
          <w14:ligatures w14:val="none"/>
        </w:rPr>
        <w:t xml:space="preserve"> Do mới học lập trình nền tảng nên chương trình vẫn chỉ chạy trên màn hình Console (chữ trắng nền đen). Bên cạnh đó, chưa có các hàm bắt lỗi (Try-Except), nên nếu màn hình yêu cầu nhập số mà người dùng lỡ ấn chữ cái thì app sẽ bị lỗi và văng ra ngoài. Đây sẽ là hướng nhóm cải thiện tiếp theo.</w:t>
      </w:r>
    </w:p>
    <w:p w:rsidR="0087729B" w:rsidRDefault="0087729B"/>
    <w:sectPr w:rsidR="008772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1FB"/>
    <w:multiLevelType w:val="multilevel"/>
    <w:tmpl w:val="678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6711C5"/>
    <w:multiLevelType w:val="multilevel"/>
    <w:tmpl w:val="DB3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84EF5"/>
    <w:multiLevelType w:val="multilevel"/>
    <w:tmpl w:val="BA38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764396">
    <w:abstractNumId w:val="2"/>
  </w:num>
  <w:num w:numId="2" w16cid:durableId="1236891006">
    <w:abstractNumId w:val="0"/>
  </w:num>
  <w:num w:numId="3" w16cid:durableId="2118791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29B"/>
    <w:rsid w:val="00164442"/>
    <w:rsid w:val="0087729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8A6BD3F-ED82-114E-A56B-B99784184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29B"/>
    <w:rPr>
      <w:rFonts w:eastAsiaTheme="majorEastAsia" w:cstheme="majorBidi"/>
      <w:color w:val="272727" w:themeColor="text1" w:themeTint="D8"/>
    </w:rPr>
  </w:style>
  <w:style w:type="paragraph" w:styleId="Title">
    <w:name w:val="Title"/>
    <w:basedOn w:val="Normal"/>
    <w:next w:val="Normal"/>
    <w:link w:val="TitleChar"/>
    <w:uiPriority w:val="10"/>
    <w:qFormat/>
    <w:rsid w:val="00877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29B"/>
    <w:pPr>
      <w:spacing w:before="160"/>
      <w:jc w:val="center"/>
    </w:pPr>
    <w:rPr>
      <w:i/>
      <w:iCs/>
      <w:color w:val="404040" w:themeColor="text1" w:themeTint="BF"/>
    </w:rPr>
  </w:style>
  <w:style w:type="character" w:customStyle="1" w:styleId="QuoteChar">
    <w:name w:val="Quote Char"/>
    <w:basedOn w:val="DefaultParagraphFont"/>
    <w:link w:val="Quote"/>
    <w:uiPriority w:val="29"/>
    <w:rsid w:val="0087729B"/>
    <w:rPr>
      <w:i/>
      <w:iCs/>
      <w:color w:val="404040" w:themeColor="text1" w:themeTint="BF"/>
    </w:rPr>
  </w:style>
  <w:style w:type="paragraph" w:styleId="ListParagraph">
    <w:name w:val="List Paragraph"/>
    <w:basedOn w:val="Normal"/>
    <w:uiPriority w:val="34"/>
    <w:qFormat/>
    <w:rsid w:val="0087729B"/>
    <w:pPr>
      <w:ind w:left="720"/>
      <w:contextualSpacing/>
    </w:pPr>
  </w:style>
  <w:style w:type="character" w:styleId="IntenseEmphasis">
    <w:name w:val="Intense Emphasis"/>
    <w:basedOn w:val="DefaultParagraphFont"/>
    <w:uiPriority w:val="21"/>
    <w:qFormat/>
    <w:rsid w:val="0087729B"/>
    <w:rPr>
      <w:i/>
      <w:iCs/>
      <w:color w:val="0F4761" w:themeColor="accent1" w:themeShade="BF"/>
    </w:rPr>
  </w:style>
  <w:style w:type="paragraph" w:styleId="IntenseQuote">
    <w:name w:val="Intense Quote"/>
    <w:basedOn w:val="Normal"/>
    <w:next w:val="Normal"/>
    <w:link w:val="IntenseQuoteChar"/>
    <w:uiPriority w:val="30"/>
    <w:qFormat/>
    <w:rsid w:val="00877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29B"/>
    <w:rPr>
      <w:i/>
      <w:iCs/>
      <w:color w:val="0F4761" w:themeColor="accent1" w:themeShade="BF"/>
    </w:rPr>
  </w:style>
  <w:style w:type="character" w:styleId="IntenseReference">
    <w:name w:val="Intense Reference"/>
    <w:basedOn w:val="DefaultParagraphFont"/>
    <w:uiPriority w:val="32"/>
    <w:qFormat/>
    <w:rsid w:val="0087729B"/>
    <w:rPr>
      <w:b/>
      <w:bCs/>
      <w:smallCaps/>
      <w:color w:val="0F4761" w:themeColor="accent1" w:themeShade="BF"/>
      <w:spacing w:val="5"/>
    </w:rPr>
  </w:style>
  <w:style w:type="paragraph" w:styleId="NormalWeb">
    <w:name w:val="Normal (Web)"/>
    <w:basedOn w:val="Normal"/>
    <w:uiPriority w:val="99"/>
    <w:semiHidden/>
    <w:unhideWhenUsed/>
    <w:rsid w:val="008772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2363</Characters>
  <Application>Microsoft Office Word</Application>
  <DocSecurity>0</DocSecurity>
  <Lines>19</Lines>
  <Paragraphs>5</Paragraphs>
  <ScaleCrop>false</ScaleCrop>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Minh</dc:creator>
  <cp:keywords/>
  <dc:description/>
  <cp:lastModifiedBy>Tuan Minh</cp:lastModifiedBy>
  <cp:revision>1</cp:revision>
  <dcterms:created xsi:type="dcterms:W3CDTF">2026-05-20T01:29:00Z</dcterms:created>
  <dcterms:modified xsi:type="dcterms:W3CDTF">2026-05-20T01:58:00Z</dcterms:modified>
</cp:coreProperties>
</file>