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CCC4" w14:textId="7B0D7B59" w:rsidR="00E44538" w:rsidRDefault="00E44538" w:rsidP="004C799B">
      <w:pPr>
        <w:rPr>
          <w:b/>
          <w:bCs/>
        </w:rPr>
      </w:pPr>
      <w:r w:rsidRPr="00E44538">
        <w:rPr>
          <w:b/>
          <w:bCs/>
        </w:rPr>
        <w:t>read it and give me important points to understand this also give practical examples to understand</w:t>
      </w:r>
    </w:p>
    <w:p w14:paraId="33EC3E4E" w14:textId="0AE50E9D" w:rsidR="00E44538" w:rsidRDefault="00E44538" w:rsidP="004C799B">
      <w:pPr>
        <w:rPr>
          <w:b/>
          <w:bCs/>
        </w:rPr>
      </w:pPr>
      <w:r>
        <w:rPr>
          <w:b/>
          <w:bCs/>
        </w:rPr>
        <w:t xml:space="preserve">generate a well defined notes as key points to remember these concepts </w:t>
      </w:r>
    </w:p>
    <w:p w14:paraId="29652E33" w14:textId="2AF641D8" w:rsidR="004C799B" w:rsidRPr="004C799B" w:rsidRDefault="004C799B" w:rsidP="004C799B">
      <w:pPr>
        <w:rPr>
          <w:b/>
          <w:bCs/>
        </w:rPr>
      </w:pPr>
      <w:r w:rsidRPr="004C799B">
        <w:rPr>
          <w:b/>
          <w:bCs/>
        </w:rPr>
        <w:t>1. Variables vs. Constants</w:t>
      </w:r>
    </w:p>
    <w:p w14:paraId="29AA2FF3" w14:textId="77777777" w:rsidR="004C799B" w:rsidRPr="004C799B" w:rsidRDefault="004C799B" w:rsidP="004C799B">
      <w:pPr>
        <w:numPr>
          <w:ilvl w:val="0"/>
          <w:numId w:val="1"/>
        </w:numPr>
      </w:pPr>
      <w:r w:rsidRPr="004C799B">
        <w:rPr>
          <w:b/>
          <w:bCs/>
        </w:rPr>
        <w:t>Variables:</w:t>
      </w:r>
      <w:r w:rsidRPr="004C799B">
        <w:t xml:space="preserve"> Use keywords var or let. These containers hold values that can be modified while the program is running.</w:t>
      </w:r>
    </w:p>
    <w:p w14:paraId="00FE3374" w14:textId="77777777" w:rsidR="004C799B" w:rsidRDefault="004C799B" w:rsidP="004C799B">
      <w:pPr>
        <w:numPr>
          <w:ilvl w:val="0"/>
          <w:numId w:val="1"/>
        </w:numPr>
      </w:pPr>
      <w:r w:rsidRPr="004C799B">
        <w:rPr>
          <w:b/>
          <w:bCs/>
        </w:rPr>
        <w:t>Constants:</w:t>
      </w:r>
      <w:r w:rsidRPr="004C799B">
        <w:t xml:space="preserve"> Use the keyword const. These are containers whose values </w:t>
      </w:r>
      <w:r w:rsidRPr="004C799B">
        <w:rPr>
          <w:b/>
          <w:bCs/>
        </w:rPr>
        <w:t>cannot</w:t>
      </w:r>
      <w:r w:rsidRPr="004C799B">
        <w:t xml:space="preserve"> be changed once they are set.</w:t>
      </w:r>
    </w:p>
    <w:p w14:paraId="76642862" w14:textId="77777777" w:rsidR="007645D3" w:rsidRPr="007645D3" w:rsidRDefault="007645D3" w:rsidP="007645D3">
      <w:pPr>
        <w:rPr>
          <w:b/>
          <w:bCs/>
        </w:rPr>
      </w:pPr>
      <w:r w:rsidRPr="007645D3">
        <w:rPr>
          <w:b/>
          <w:bCs/>
        </w:rPr>
        <w:t>Declaration Keywords: let vs. var</w:t>
      </w:r>
    </w:p>
    <w:p w14:paraId="7B6E2F42" w14:textId="77777777" w:rsidR="007645D3" w:rsidRPr="007645D3" w:rsidRDefault="007645D3" w:rsidP="007645D3">
      <w:pPr>
        <w:numPr>
          <w:ilvl w:val="0"/>
          <w:numId w:val="2"/>
        </w:numPr>
      </w:pPr>
      <w:r w:rsidRPr="007645D3">
        <w:rPr>
          <w:b/>
          <w:bCs/>
        </w:rPr>
        <w:t>let (Modern):</w:t>
      </w:r>
      <w:r w:rsidRPr="007645D3">
        <w:t xml:space="preserve"> The recommended keyword; it prevents re-declaring the same variable name in the same scope, reducing bugs.</w:t>
      </w:r>
    </w:p>
    <w:p w14:paraId="4D17FA53" w14:textId="77777777" w:rsidR="007645D3" w:rsidRPr="007645D3" w:rsidRDefault="007645D3" w:rsidP="007645D3">
      <w:pPr>
        <w:numPr>
          <w:ilvl w:val="0"/>
          <w:numId w:val="2"/>
        </w:numPr>
      </w:pPr>
      <w:r w:rsidRPr="007645D3">
        <w:rPr>
          <w:b/>
          <w:bCs/>
        </w:rPr>
        <w:t>var (Legacy):</w:t>
      </w:r>
      <w:r w:rsidRPr="007645D3">
        <w:t xml:space="preserve"> The original keyword; allows accidental re-declaration, which can lead to errors.</w:t>
      </w:r>
    </w:p>
    <w:p w14:paraId="2BEB2C07" w14:textId="77777777" w:rsidR="007645D3" w:rsidRDefault="007645D3" w:rsidP="007645D3">
      <w:pPr>
        <w:numPr>
          <w:ilvl w:val="0"/>
          <w:numId w:val="2"/>
        </w:numPr>
      </w:pPr>
      <w:r w:rsidRPr="007645D3">
        <w:rPr>
          <w:b/>
          <w:bCs/>
        </w:rPr>
        <w:t>undefined</w:t>
      </w:r>
      <w:r w:rsidRPr="007645D3">
        <w:t>: The state of a variable that has been declared but not yet given a value.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2997"/>
        <w:gridCol w:w="3542"/>
      </w:tblGrid>
      <w:tr w:rsidR="00E471D8" w:rsidRPr="00E471D8" w14:paraId="6E7C0B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575F" w14:textId="77777777" w:rsidR="00E471D8" w:rsidRPr="00E471D8" w:rsidRDefault="00E471D8" w:rsidP="00E471D8">
            <w:r w:rsidRPr="00E471D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9D91" w14:textId="77777777" w:rsidR="00E471D8" w:rsidRPr="00E471D8" w:rsidRDefault="00E471D8" w:rsidP="00E471D8">
            <w:r w:rsidRPr="00E471D8">
              <w:rPr>
                <w:b/>
                <w:bCs/>
              </w:rPr>
              <w:t>Non-Strict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BD82" w14:textId="77777777" w:rsidR="00E471D8" w:rsidRPr="00E471D8" w:rsidRDefault="00E471D8" w:rsidP="00E471D8">
            <w:r w:rsidRPr="00E471D8">
              <w:rPr>
                <w:b/>
                <w:bCs/>
              </w:rPr>
              <w:t>Strict Mode ("use strict";)</w:t>
            </w:r>
          </w:p>
        </w:tc>
      </w:tr>
      <w:tr w:rsidR="00E471D8" w:rsidRPr="00E471D8" w14:paraId="3411B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0CA5" w14:textId="77777777" w:rsidR="00E471D8" w:rsidRPr="00E471D8" w:rsidRDefault="00E471D8" w:rsidP="00E471D8">
            <w:r w:rsidRPr="00E471D8">
              <w:rPr>
                <w:b/>
                <w:bCs/>
              </w:rPr>
              <w:t>Missing Declaration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5E97D" w14:textId="77777777" w:rsidR="00E471D8" w:rsidRPr="00E471D8" w:rsidRDefault="00E471D8" w:rsidP="00E471D8">
            <w:r w:rsidRPr="00E471D8">
              <w:t>Auto-declares (Dangerous)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2831" w14:textId="77777777" w:rsidR="00E471D8" w:rsidRPr="00E471D8" w:rsidRDefault="00E471D8" w:rsidP="00E471D8">
            <w:proofErr w:type="spellStart"/>
            <w:r w:rsidRPr="00E471D8">
              <w:rPr>
                <w:b/>
                <w:bCs/>
              </w:rPr>
              <w:t>ReferenceError</w:t>
            </w:r>
            <w:proofErr w:type="spellEnd"/>
            <w:r w:rsidRPr="00E471D8">
              <w:t xml:space="preserve"> (Safe)</w:t>
            </w:r>
          </w:p>
        </w:tc>
      </w:tr>
      <w:tr w:rsidR="00E471D8" w:rsidRPr="00E471D8" w14:paraId="52C2E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D97A" w14:textId="77777777" w:rsidR="00E471D8" w:rsidRPr="00E471D8" w:rsidRDefault="00E471D8" w:rsidP="00E471D8">
            <w:r w:rsidRPr="00E471D8">
              <w:rPr>
                <w:b/>
                <w:bCs/>
              </w:rPr>
              <w:t>Code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DDFC" w14:textId="77777777" w:rsidR="00E471D8" w:rsidRPr="00E471D8" w:rsidRDefault="00E471D8" w:rsidP="00E471D8">
            <w:r w:rsidRPr="00E471D8">
              <w:t>Legacy / Old 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DD04" w14:textId="77777777" w:rsidR="00E471D8" w:rsidRPr="00E471D8" w:rsidRDefault="00E471D8" w:rsidP="00E471D8">
            <w:r w:rsidRPr="00E471D8">
              <w:t>Modern JavaScript Standard</w:t>
            </w:r>
          </w:p>
        </w:tc>
      </w:tr>
      <w:tr w:rsidR="00E471D8" w:rsidRPr="00E471D8" w14:paraId="1D509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D359" w14:textId="77777777" w:rsidR="00E471D8" w:rsidRPr="00E471D8" w:rsidRDefault="00E471D8" w:rsidP="00E471D8">
            <w:r w:rsidRPr="00E471D8">
              <w:rPr>
                <w:b/>
                <w:bCs/>
              </w:rPr>
              <w:t>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6CA0F" w14:textId="77777777" w:rsidR="00E471D8" w:rsidRPr="00E471D8" w:rsidRDefault="00E471D8" w:rsidP="00E471D8">
            <w:r w:rsidRPr="00E471D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7B49" w14:textId="77777777" w:rsidR="00E471D8" w:rsidRPr="00E471D8" w:rsidRDefault="00E471D8" w:rsidP="00E471D8">
            <w:r w:rsidRPr="00E471D8">
              <w:t>Must be at the very top of the file</w:t>
            </w:r>
          </w:p>
        </w:tc>
      </w:tr>
    </w:tbl>
    <w:p w14:paraId="1A09838E" w14:textId="77777777" w:rsidR="00E471D8" w:rsidRDefault="00E471D8" w:rsidP="00E471D8"/>
    <w:tbl>
      <w:tblPr>
        <w:tblW w:w="93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976"/>
        <w:gridCol w:w="976"/>
        <w:gridCol w:w="3990"/>
        <w:gridCol w:w="838"/>
        <w:gridCol w:w="853"/>
      </w:tblGrid>
      <w:tr w:rsidR="003D10F3" w:rsidRPr="003D10F3" w14:paraId="444B69C7" w14:textId="77777777" w:rsidTr="00FE38D6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8233" w14:textId="77777777" w:rsidR="003D10F3" w:rsidRPr="003D10F3" w:rsidRDefault="003D10F3" w:rsidP="003D10F3">
            <w:r w:rsidRPr="003D10F3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B29A" w14:textId="77777777" w:rsidR="003D10F3" w:rsidRPr="003D10F3" w:rsidRDefault="003D10F3" w:rsidP="003D10F3">
            <w:proofErr w:type="spellStart"/>
            <w:r w:rsidRPr="003D10F3">
              <w:rPr>
                <w:b/>
                <w:bCs/>
              </w:rPr>
              <w:t>Behavior</w:t>
            </w:r>
            <w:proofErr w:type="spellEnd"/>
            <w:r w:rsidRPr="003D10F3">
              <w:rPr>
                <w:b/>
                <w:bCs/>
              </w:rPr>
              <w:t xml:space="preserve"> in JavaScript</w:t>
            </w:r>
          </w:p>
        </w:tc>
      </w:tr>
      <w:tr w:rsidR="003D10F3" w:rsidRPr="003D10F3" w14:paraId="57DEDE07" w14:textId="77777777" w:rsidTr="00FE38D6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DB1A" w14:textId="77777777" w:rsidR="003D10F3" w:rsidRPr="003D10F3" w:rsidRDefault="003D10F3" w:rsidP="003D10F3">
            <w:r w:rsidRPr="003D10F3">
              <w:rPr>
                <w:b/>
                <w:bCs/>
              </w:rPr>
              <w:t>Value Changes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325D2" w14:textId="77777777" w:rsidR="003D10F3" w:rsidRPr="003D10F3" w:rsidRDefault="003D10F3" w:rsidP="003D10F3">
            <w:r w:rsidRPr="003D10F3">
              <w:t>New values overwrite old ones.</w:t>
            </w:r>
          </w:p>
        </w:tc>
      </w:tr>
      <w:tr w:rsidR="003D10F3" w:rsidRPr="003D10F3" w14:paraId="72BD1FD1" w14:textId="77777777" w:rsidTr="00FE38D6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8C62" w14:textId="77777777" w:rsidR="003D10F3" w:rsidRPr="003D10F3" w:rsidRDefault="003D10F3" w:rsidP="003D10F3">
            <w:r w:rsidRPr="003D10F3">
              <w:rPr>
                <w:b/>
                <w:bCs/>
              </w:rPr>
              <w:t>Type Changes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5D46" w14:textId="77777777" w:rsidR="003D10F3" w:rsidRPr="003D10F3" w:rsidRDefault="003D10F3" w:rsidP="003D10F3">
            <w:r w:rsidRPr="003D10F3">
              <w:t>Allowed; a variable can switch from number to string.</w:t>
            </w:r>
          </w:p>
        </w:tc>
      </w:tr>
      <w:tr w:rsidR="003D10F3" w:rsidRPr="003D10F3" w14:paraId="1629E3BC" w14:textId="77777777" w:rsidTr="00FE38D6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8983" w14:textId="77777777" w:rsidR="003D10F3" w:rsidRPr="003D10F3" w:rsidRDefault="003D10F3" w:rsidP="003D10F3">
            <w:r w:rsidRPr="003D10F3">
              <w:rPr>
                <w:b/>
                <w:bCs/>
              </w:rPr>
              <w:lastRenderedPageBreak/>
              <w:t>Math + Strings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58B4" w14:textId="77777777" w:rsidR="003D10F3" w:rsidRPr="003D10F3" w:rsidRDefault="003D10F3" w:rsidP="003D10F3">
            <w:r w:rsidRPr="003D10F3">
              <w:t>Numbers are often converted to strings during addition.</w:t>
            </w:r>
          </w:p>
        </w:tc>
      </w:tr>
      <w:tr w:rsidR="003D10F3" w:rsidRPr="003D10F3" w14:paraId="67DFBE0E" w14:textId="77777777" w:rsidTr="00FE38D6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5DD0" w14:textId="77777777" w:rsidR="003D10F3" w:rsidRPr="003D10F3" w:rsidRDefault="003D10F3" w:rsidP="003D10F3">
            <w:r w:rsidRPr="003D10F3">
              <w:rPr>
                <w:b/>
                <w:bCs/>
              </w:rPr>
              <w:t>Quotes Rule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EF72" w14:textId="77777777" w:rsidR="003D10F3" w:rsidRPr="003D10F3" w:rsidRDefault="003D10F3" w:rsidP="003D10F3">
            <w:r w:rsidRPr="003D10F3">
              <w:t>100 is a number; "100" is a string.</w:t>
            </w:r>
          </w:p>
        </w:tc>
      </w:tr>
      <w:tr w:rsidR="00FE38D6" w:rsidRPr="00FE38D6" w14:paraId="4ECF842B" w14:textId="77777777" w:rsidTr="00FE38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156AB" w14:textId="77777777" w:rsidR="00FE38D6" w:rsidRPr="00FE38D6" w:rsidRDefault="00FE38D6" w:rsidP="00FE38D6">
            <w:r w:rsidRPr="00FE38D6">
              <w:rPr>
                <w:b/>
                <w:bCs/>
              </w:rPr>
              <w:t>Keyword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962A" w14:textId="77777777" w:rsidR="00FE38D6" w:rsidRPr="00FE38D6" w:rsidRDefault="00FE38D6" w:rsidP="00FE38D6">
            <w:r w:rsidRPr="00FE38D6">
              <w:rPr>
                <w:b/>
                <w:bCs/>
              </w:rPr>
              <w:t>Global Scope (Outside Blocks)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C45D" w14:textId="77777777" w:rsidR="00FE38D6" w:rsidRPr="00FE38D6" w:rsidRDefault="00FE38D6" w:rsidP="00FE38D6">
            <w:r w:rsidRPr="00FE38D6">
              <w:rPr>
                <w:b/>
                <w:bCs/>
              </w:rPr>
              <w:t>Local Scope (Inside Blocks)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19CD" w14:textId="77777777" w:rsidR="00FE38D6" w:rsidRPr="00FE38D6" w:rsidRDefault="00FE38D6" w:rsidP="00FE38D6">
            <w:r w:rsidRPr="00FE38D6">
              <w:rPr>
                <w:b/>
                <w:bCs/>
              </w:rPr>
              <w:t>Hidden Outside of Block?</w:t>
            </w:r>
          </w:p>
        </w:tc>
      </w:tr>
      <w:tr w:rsidR="00FE38D6" w:rsidRPr="00FE38D6" w14:paraId="378006F3" w14:textId="77777777" w:rsidTr="00FE38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5664" w14:textId="77777777" w:rsidR="00FE38D6" w:rsidRPr="00FE38D6" w:rsidRDefault="00FE38D6" w:rsidP="00FE38D6">
            <w:r w:rsidRPr="00FE38D6">
              <w:rPr>
                <w:b/>
                <w:bCs/>
              </w:rPr>
              <w:t>let / const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FBF7" w14:textId="77777777" w:rsidR="00FE38D6" w:rsidRPr="00FE38D6" w:rsidRDefault="00FE38D6" w:rsidP="00FE38D6">
            <w:r w:rsidRPr="00FE38D6">
              <w:t>Visible everywhere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1111" w14:textId="77777777" w:rsidR="00FE38D6" w:rsidRPr="00FE38D6" w:rsidRDefault="00FE38D6" w:rsidP="00FE38D6">
            <w:r w:rsidRPr="00FE38D6">
              <w:t>Visible only in that block/nested blocks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86F3" w14:textId="77777777" w:rsidR="00FE38D6" w:rsidRPr="00FE38D6" w:rsidRDefault="00FE38D6" w:rsidP="00FE38D6">
            <w:r w:rsidRPr="00FE38D6">
              <w:rPr>
                <w:b/>
                <w:bCs/>
              </w:rPr>
              <w:t>Yes</w:t>
            </w:r>
          </w:p>
        </w:tc>
      </w:tr>
      <w:tr w:rsidR="00FE38D6" w:rsidRPr="00FE38D6" w14:paraId="08AEA224" w14:textId="77777777" w:rsidTr="00FE38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56B1" w14:textId="77777777" w:rsidR="00FE38D6" w:rsidRPr="00FE38D6" w:rsidRDefault="00FE38D6" w:rsidP="00FE38D6">
            <w:r w:rsidRPr="00FE38D6">
              <w:rPr>
                <w:b/>
                <w:bCs/>
              </w:rPr>
              <w:t>var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5A9E7" w14:textId="77777777" w:rsidR="00FE38D6" w:rsidRPr="00FE38D6" w:rsidRDefault="00FE38D6" w:rsidP="00FE38D6">
            <w:r w:rsidRPr="00FE38D6">
              <w:t>Visible everywhere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3E872" w14:textId="77777777" w:rsidR="00FE38D6" w:rsidRPr="00FE38D6" w:rsidRDefault="00FE38D6" w:rsidP="00FE38D6">
            <w:r w:rsidRPr="00FE38D6">
              <w:t>Visible inside and outside blocks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3BF9" w14:textId="77777777" w:rsidR="00FE38D6" w:rsidRPr="00FE38D6" w:rsidRDefault="00FE38D6" w:rsidP="00FE38D6">
            <w:r w:rsidRPr="00FE38D6">
              <w:rPr>
                <w:b/>
                <w:bCs/>
              </w:rPr>
              <w:t>No</w:t>
            </w:r>
            <w:r w:rsidRPr="00FE38D6">
              <w:t xml:space="preserve"> (Only in functions)</w:t>
            </w:r>
          </w:p>
        </w:tc>
      </w:tr>
    </w:tbl>
    <w:p w14:paraId="7467FE80" w14:textId="77777777" w:rsidR="003D10F3" w:rsidRDefault="003D10F3" w:rsidP="00E471D8"/>
    <w:p w14:paraId="56C246FD" w14:textId="77777777" w:rsidR="004809E8" w:rsidRPr="004809E8" w:rsidRDefault="004809E8" w:rsidP="004809E8">
      <w:pPr>
        <w:rPr>
          <w:b/>
          <w:bCs/>
        </w:rPr>
      </w:pPr>
      <w:r w:rsidRPr="004809E8">
        <w:rPr>
          <w:b/>
          <w:bCs/>
        </w:rPr>
        <w:t>Shadowing Concepts</w:t>
      </w:r>
    </w:p>
    <w:p w14:paraId="762A4899" w14:textId="77777777" w:rsidR="004809E8" w:rsidRPr="004809E8" w:rsidRDefault="004809E8" w:rsidP="004809E8">
      <w:pPr>
        <w:numPr>
          <w:ilvl w:val="0"/>
          <w:numId w:val="3"/>
        </w:numPr>
      </w:pPr>
      <w:r w:rsidRPr="004809E8">
        <w:rPr>
          <w:b/>
          <w:bCs/>
        </w:rPr>
        <w:t>Definition:</w:t>
      </w:r>
      <w:r w:rsidRPr="004809E8">
        <w:t xml:space="preserve"> Declaring a local variable with the same name as an outer variable.</w:t>
      </w:r>
    </w:p>
    <w:p w14:paraId="4F301CFA" w14:textId="77777777" w:rsidR="004809E8" w:rsidRPr="004809E8" w:rsidRDefault="004809E8" w:rsidP="004809E8">
      <w:pPr>
        <w:numPr>
          <w:ilvl w:val="0"/>
          <w:numId w:val="3"/>
        </w:numPr>
      </w:pPr>
      <w:r w:rsidRPr="004809E8">
        <w:rPr>
          <w:b/>
          <w:bCs/>
        </w:rPr>
        <w:t>Local Priority:</w:t>
      </w:r>
      <w:r w:rsidRPr="004809E8">
        <w:t xml:space="preserve"> The interpreter always uses the variable from the most immediate (inner) scope.</w:t>
      </w:r>
    </w:p>
    <w:p w14:paraId="03D4855B" w14:textId="77777777" w:rsidR="004809E8" w:rsidRPr="004809E8" w:rsidRDefault="004809E8" w:rsidP="004809E8">
      <w:pPr>
        <w:numPr>
          <w:ilvl w:val="0"/>
          <w:numId w:val="3"/>
        </w:numPr>
      </w:pPr>
      <w:r w:rsidRPr="004809E8">
        <w:rPr>
          <w:b/>
          <w:bCs/>
        </w:rPr>
        <w:t>Isolation:</w:t>
      </w:r>
      <w:r w:rsidRPr="004809E8">
        <w:t xml:space="preserve"> The global and local variables are separate containers despite sharing a name; changing one doesn't change the other.</w:t>
      </w:r>
    </w:p>
    <w:p w14:paraId="0B0CA211" w14:textId="77777777" w:rsidR="004809E8" w:rsidRDefault="004809E8" w:rsidP="004809E8">
      <w:pPr>
        <w:numPr>
          <w:ilvl w:val="0"/>
          <w:numId w:val="3"/>
        </w:numPr>
      </w:pPr>
      <w:r w:rsidRPr="004809E8">
        <w:rPr>
          <w:b/>
          <w:bCs/>
        </w:rPr>
        <w:t>Danger:</w:t>
      </w:r>
      <w:r w:rsidRPr="004809E8">
        <w:t xml:space="preserve"> High risk of accidental bugs; always aim for unique variable names</w:t>
      </w:r>
    </w:p>
    <w:p w14:paraId="153E94F7" w14:textId="77777777" w:rsidR="004809E8" w:rsidRPr="004809E8" w:rsidRDefault="004809E8" w:rsidP="004809E8">
      <w:pPr>
        <w:rPr>
          <w:b/>
          <w:bCs/>
        </w:rPr>
      </w:pPr>
      <w:r w:rsidRPr="004809E8">
        <w:rPr>
          <w:b/>
          <w:bCs/>
        </w:rPr>
        <w:t>Hoisting Essentials</w:t>
      </w:r>
    </w:p>
    <w:p w14:paraId="1CE5785D" w14:textId="77777777" w:rsidR="004809E8" w:rsidRPr="004809E8" w:rsidRDefault="004809E8" w:rsidP="004809E8">
      <w:pPr>
        <w:numPr>
          <w:ilvl w:val="0"/>
          <w:numId w:val="4"/>
        </w:numPr>
      </w:pPr>
      <w:r w:rsidRPr="004809E8">
        <w:rPr>
          <w:b/>
          <w:bCs/>
        </w:rPr>
        <w:t>Definition:</w:t>
      </w:r>
      <w:r w:rsidRPr="004809E8">
        <w:t xml:space="preserve"> The movement of declarations to the top of the scope by the interpreter.</w:t>
      </w:r>
    </w:p>
    <w:p w14:paraId="2A4736D7" w14:textId="77777777" w:rsidR="004809E8" w:rsidRPr="004809E8" w:rsidRDefault="004809E8" w:rsidP="004809E8">
      <w:pPr>
        <w:numPr>
          <w:ilvl w:val="0"/>
          <w:numId w:val="4"/>
        </w:numPr>
      </w:pPr>
      <w:r w:rsidRPr="004809E8">
        <w:rPr>
          <w:b/>
          <w:bCs/>
        </w:rPr>
        <w:t>Scope Rules:</w:t>
      </w:r>
      <w:r w:rsidRPr="004809E8">
        <w:t xml:space="preserve"> * </w:t>
      </w:r>
      <w:r w:rsidRPr="004809E8">
        <w:rPr>
          <w:b/>
          <w:bCs/>
        </w:rPr>
        <w:t>Global:</w:t>
      </w:r>
      <w:r w:rsidRPr="004809E8">
        <w:t xml:space="preserve"> Moved to the beginning of the program.</w:t>
      </w:r>
    </w:p>
    <w:p w14:paraId="090FB2A5" w14:textId="77777777" w:rsidR="004809E8" w:rsidRPr="004809E8" w:rsidRDefault="004809E8" w:rsidP="004809E8">
      <w:pPr>
        <w:numPr>
          <w:ilvl w:val="1"/>
          <w:numId w:val="4"/>
        </w:numPr>
      </w:pPr>
      <w:r w:rsidRPr="004809E8">
        <w:rPr>
          <w:b/>
          <w:bCs/>
        </w:rPr>
        <w:t>Local var:</w:t>
      </w:r>
      <w:r w:rsidRPr="004809E8">
        <w:t xml:space="preserve"> Moved to the beginning of the function.</w:t>
      </w:r>
    </w:p>
    <w:p w14:paraId="3A4523EE" w14:textId="77777777" w:rsidR="004809E8" w:rsidRPr="004809E8" w:rsidRDefault="004809E8" w:rsidP="004809E8">
      <w:pPr>
        <w:numPr>
          <w:ilvl w:val="1"/>
          <w:numId w:val="4"/>
        </w:numPr>
      </w:pPr>
      <w:r w:rsidRPr="004809E8">
        <w:rPr>
          <w:b/>
          <w:bCs/>
        </w:rPr>
        <w:t>Local let/const:</w:t>
      </w:r>
      <w:r w:rsidRPr="004809E8">
        <w:t xml:space="preserve"> Moved to the beginning of the block (but inaccessible until the declaration line).</w:t>
      </w:r>
    </w:p>
    <w:p w14:paraId="09803FF3" w14:textId="77777777" w:rsidR="004809E8" w:rsidRPr="004809E8" w:rsidRDefault="004809E8" w:rsidP="004809E8">
      <w:pPr>
        <w:numPr>
          <w:ilvl w:val="0"/>
          <w:numId w:val="4"/>
        </w:numPr>
      </w:pPr>
      <w:r w:rsidRPr="004809E8">
        <w:rPr>
          <w:b/>
          <w:bCs/>
        </w:rPr>
        <w:lastRenderedPageBreak/>
        <w:t>The "Undefined" Trap:</w:t>
      </w:r>
      <w:r w:rsidRPr="004809E8">
        <w:t xml:space="preserve"> Hoisted var variables return undefined if accessed before their assignment line.</w:t>
      </w:r>
    </w:p>
    <w:p w14:paraId="3ACA764C" w14:textId="77777777" w:rsidR="004809E8" w:rsidRPr="004809E8" w:rsidRDefault="004809E8" w:rsidP="004809E8"/>
    <w:p w14:paraId="5053BF64" w14:textId="77777777" w:rsidR="004809E8" w:rsidRPr="007645D3" w:rsidRDefault="004809E8" w:rsidP="00E471D8"/>
    <w:p w14:paraId="300B38AE" w14:textId="77777777" w:rsidR="007645D3" w:rsidRPr="004C799B" w:rsidRDefault="007645D3" w:rsidP="007645D3"/>
    <w:p w14:paraId="76AB14DF" w14:textId="77777777" w:rsidR="004C799B" w:rsidRDefault="004C799B"/>
    <w:sectPr w:rsidR="004C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6E12"/>
    <w:multiLevelType w:val="multilevel"/>
    <w:tmpl w:val="074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256E5"/>
    <w:multiLevelType w:val="multilevel"/>
    <w:tmpl w:val="ACE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80FA7"/>
    <w:multiLevelType w:val="multilevel"/>
    <w:tmpl w:val="34D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95E07"/>
    <w:multiLevelType w:val="multilevel"/>
    <w:tmpl w:val="081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23177">
    <w:abstractNumId w:val="3"/>
  </w:num>
  <w:num w:numId="2" w16cid:durableId="1695155423">
    <w:abstractNumId w:val="1"/>
  </w:num>
  <w:num w:numId="3" w16cid:durableId="1624580152">
    <w:abstractNumId w:val="0"/>
  </w:num>
  <w:num w:numId="4" w16cid:durableId="1867865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9B"/>
    <w:rsid w:val="003D10F3"/>
    <w:rsid w:val="004809E8"/>
    <w:rsid w:val="004C799B"/>
    <w:rsid w:val="007645D3"/>
    <w:rsid w:val="0085728D"/>
    <w:rsid w:val="00E44538"/>
    <w:rsid w:val="00E471D8"/>
    <w:rsid w:val="00F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09C1"/>
  <w15:chartTrackingRefBased/>
  <w15:docId w15:val="{8F186CFD-E00D-49DA-A28E-DFC0C38E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Minha Muhammad</dc:creator>
  <cp:keywords/>
  <dc:description/>
  <cp:lastModifiedBy>Minha Muhammad</cp:lastModifiedBy>
  <cp:revision>7</cp:revision>
  <dcterms:created xsi:type="dcterms:W3CDTF">2026-01-27T06:10:00Z</dcterms:created>
  <dcterms:modified xsi:type="dcterms:W3CDTF">2026-01-27T19:19:00Z</dcterms:modified>
</cp:coreProperties>
</file>