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AB6" w:rsidRPr="00B63157" w:rsidRDefault="00CB0AB6" w:rsidP="006307BF">
      <w:pPr>
        <w:jc w:val="center"/>
        <w:rPr>
          <w:rFonts w:ascii="Times New Roman" w:hAnsi="Times New Roman" w:cs="Times New Roman"/>
          <w:sz w:val="26"/>
          <w:szCs w:val="26"/>
        </w:rPr>
      </w:pPr>
      <w:r w:rsidRPr="00B63157">
        <w:rPr>
          <w:rFonts w:ascii="Times New Roman" w:hAnsi="Times New Roman" w:cs="Times New Roman"/>
          <w:sz w:val="26"/>
          <w:szCs w:val="26"/>
        </w:rPr>
        <w:t>CỘNG HÒA XÃ HỘI CHỦ NGHĨA VIỆT NAM</w:t>
      </w:r>
    </w:p>
    <w:p w:rsidR="00CB0AB6" w:rsidRPr="00B63157" w:rsidRDefault="00CB0AB6" w:rsidP="00CB0AB6">
      <w:pPr>
        <w:spacing w:line="360" w:lineRule="auto"/>
        <w:jc w:val="center"/>
        <w:rPr>
          <w:rFonts w:ascii="Times New Roman" w:hAnsi="Times New Roman" w:cs="Times New Roman"/>
          <w:sz w:val="26"/>
          <w:szCs w:val="26"/>
        </w:rPr>
      </w:pPr>
      <w:r w:rsidRPr="00B63157">
        <w:rPr>
          <w:rFonts w:ascii="Times New Roman" w:hAnsi="Times New Roman" w:cs="Times New Roman"/>
          <w:sz w:val="26"/>
          <w:szCs w:val="26"/>
        </w:rPr>
        <w:t>Độc lập – Tự do – Hạnh phúc</w:t>
      </w:r>
    </w:p>
    <w:p w:rsidR="00262086" w:rsidRPr="00262086" w:rsidRDefault="00CB0AB6" w:rsidP="00262086">
      <w:pPr>
        <w:spacing w:line="360" w:lineRule="auto"/>
        <w:jc w:val="center"/>
        <w:rPr>
          <w:rFonts w:ascii="Times New Roman" w:eastAsia="Calibri" w:hAnsi="Times New Roman" w:cs="Times New Roman"/>
          <w:b/>
          <w:sz w:val="24"/>
          <w:szCs w:val="24"/>
        </w:rPr>
      </w:pPr>
      <w:r w:rsidRPr="00262086">
        <w:rPr>
          <w:rFonts w:ascii="Times New Roman" w:eastAsia="Calibri" w:hAnsi="Times New Roman" w:cs="Times New Roman"/>
          <w:b/>
          <w:sz w:val="24"/>
          <w:szCs w:val="24"/>
        </w:rPr>
        <w:sym w:font="Wingdings 2" w:char="F065"/>
      </w:r>
      <w:r w:rsidRPr="00262086">
        <w:rPr>
          <w:rFonts w:ascii="Times New Roman" w:eastAsia="Calibri" w:hAnsi="Times New Roman" w:cs="Times New Roman"/>
          <w:b/>
          <w:sz w:val="24"/>
          <w:szCs w:val="24"/>
        </w:rPr>
        <w:sym w:font="Wingdings 2" w:char="F0E1"/>
      </w:r>
      <w:r w:rsidRPr="00262086">
        <w:rPr>
          <w:rFonts w:ascii="Times New Roman" w:eastAsia="Calibri" w:hAnsi="Times New Roman" w:cs="Times New Roman"/>
          <w:b/>
          <w:sz w:val="24"/>
          <w:szCs w:val="24"/>
        </w:rPr>
        <w:sym w:font="Wingdings 2" w:char="F066"/>
      </w:r>
    </w:p>
    <w:p w:rsidR="00B63157" w:rsidRPr="00262086" w:rsidRDefault="00B63157" w:rsidP="00262086">
      <w:pPr>
        <w:spacing w:line="240" w:lineRule="auto"/>
        <w:jc w:val="center"/>
        <w:rPr>
          <w:rFonts w:ascii="Times New Roman" w:eastAsia="Calibri" w:hAnsi="Times New Roman" w:cs="Times New Roman"/>
          <w:b/>
          <w:sz w:val="28"/>
          <w:szCs w:val="28"/>
        </w:rPr>
      </w:pPr>
      <w:r w:rsidRPr="00262086">
        <w:rPr>
          <w:rFonts w:ascii="Times New Roman" w:hAnsi="Times New Roman" w:cs="Times New Roman"/>
          <w:b/>
          <w:sz w:val="36"/>
          <w:szCs w:val="36"/>
        </w:rPr>
        <w:t>CV DỰ TUYỂN</w:t>
      </w:r>
    </w:p>
    <w:p w:rsidR="00B63157" w:rsidRPr="00262086" w:rsidRDefault="00055A9B" w:rsidP="00262086">
      <w:pPr>
        <w:spacing w:before="120" w:after="0" w:line="240" w:lineRule="auto"/>
        <w:jc w:val="center"/>
        <w:rPr>
          <w:rFonts w:ascii="Times New Roman" w:hAnsi="Times New Roman" w:cs="Times New Roman"/>
          <w:b/>
          <w:sz w:val="24"/>
          <w:szCs w:val="24"/>
        </w:rPr>
      </w:pPr>
      <w:r w:rsidRPr="00262086">
        <w:rPr>
          <w:rFonts w:ascii="Times New Roman" w:hAnsi="Times New Roman" w:cs="Times New Roman"/>
          <w:b/>
          <w:sz w:val="24"/>
          <w:szCs w:val="24"/>
        </w:rPr>
        <w:t>VỊ TRÍ</w:t>
      </w:r>
      <w:r w:rsidR="00B63157" w:rsidRPr="00262086">
        <w:rPr>
          <w:rFonts w:ascii="Times New Roman" w:hAnsi="Times New Roman" w:cs="Times New Roman"/>
          <w:b/>
          <w:sz w:val="24"/>
          <w:szCs w:val="24"/>
        </w:rPr>
        <w:t xml:space="preserve"> </w:t>
      </w:r>
      <w:r w:rsidR="00642EBF" w:rsidRPr="00262086">
        <w:rPr>
          <w:rFonts w:ascii="Times New Roman" w:hAnsi="Times New Roman" w:cs="Times New Roman"/>
          <w:b/>
          <w:sz w:val="24"/>
          <w:szCs w:val="24"/>
        </w:rPr>
        <w:t xml:space="preserve">NHÂN VIÊN </w:t>
      </w:r>
      <w:r w:rsidR="003332AD" w:rsidRPr="00262086">
        <w:rPr>
          <w:rFonts w:ascii="Times New Roman" w:hAnsi="Times New Roman" w:cs="Times New Roman"/>
          <w:b/>
          <w:sz w:val="24"/>
          <w:szCs w:val="24"/>
        </w:rPr>
        <w:t>BÁN HÀNG TẠI QUẦY</w:t>
      </w:r>
    </w:p>
    <w:p w:rsidR="00B63157" w:rsidRPr="00942E9F" w:rsidRDefault="00B63157" w:rsidP="00262086">
      <w:pPr>
        <w:spacing w:line="360" w:lineRule="auto"/>
        <w:ind w:left="-360" w:right="-810"/>
        <w:jc w:val="center"/>
        <w:rPr>
          <w:rFonts w:ascii="Times New Roman" w:eastAsia="Calibri" w:hAnsi="Times New Roman" w:cs="Times New Roman"/>
          <w:b/>
          <w:sz w:val="28"/>
          <w:szCs w:val="28"/>
        </w:rPr>
      </w:pPr>
    </w:p>
    <w:p w:rsidR="003332AD" w:rsidRPr="003332AD" w:rsidRDefault="00CB0AB6" w:rsidP="00262086">
      <w:pPr>
        <w:spacing w:line="240" w:lineRule="auto"/>
        <w:rPr>
          <w:rFonts w:ascii="Times New Roman" w:hAnsi="Times New Roman" w:cs="Times New Roman"/>
          <w:color w:val="050505"/>
          <w:sz w:val="23"/>
          <w:szCs w:val="23"/>
          <w:shd w:val="clear" w:color="auto" w:fill="FFFFFF"/>
        </w:rPr>
      </w:pPr>
      <w:r w:rsidRPr="00B63157">
        <w:rPr>
          <w:rFonts w:ascii="Times New Roman" w:hAnsi="Times New Roman" w:cs="Times New Roman"/>
          <w:i/>
          <w:sz w:val="26"/>
          <w:szCs w:val="26"/>
          <w:u w:val="single"/>
        </w:rPr>
        <w:t>Kính gửi</w:t>
      </w:r>
      <w:r w:rsidRPr="00B63157">
        <w:rPr>
          <w:rFonts w:ascii="Times New Roman" w:hAnsi="Times New Roman" w:cs="Times New Roman"/>
          <w:i/>
          <w:sz w:val="26"/>
          <w:szCs w:val="26"/>
        </w:rPr>
        <w:t>:</w:t>
      </w:r>
      <w:r w:rsidR="00494095">
        <w:rPr>
          <w:rFonts w:ascii="Times New Roman" w:hAnsi="Times New Roman" w:cs="Times New Roman"/>
          <w:b/>
          <w:color w:val="000000" w:themeColor="text1"/>
          <w:sz w:val="26"/>
          <w:szCs w:val="26"/>
        </w:rPr>
        <w:t xml:space="preserve"> </w:t>
      </w:r>
      <w:r w:rsidR="00494095" w:rsidRPr="003332AD">
        <w:rPr>
          <w:rFonts w:ascii="Times New Roman" w:hAnsi="Times New Roman" w:cs="Times New Roman"/>
          <w:b/>
          <w:color w:val="000000" w:themeColor="text1"/>
          <w:sz w:val="26"/>
          <w:szCs w:val="26"/>
        </w:rPr>
        <w:t xml:space="preserve">BLĐ </w:t>
      </w:r>
      <w:r w:rsidR="003332AD" w:rsidRPr="003332AD">
        <w:rPr>
          <w:rFonts w:ascii="Times New Roman" w:hAnsi="Times New Roman" w:cs="Times New Roman"/>
          <w:b/>
          <w:color w:val="050505"/>
          <w:sz w:val="28"/>
          <w:szCs w:val="28"/>
          <w:shd w:val="clear" w:color="auto" w:fill="FFFFFF"/>
        </w:rPr>
        <w:t>CÔNG TY CỔ PHẦN CHĂN NUÔI C.P. VIỆT NAM</w:t>
      </w:r>
      <w:r w:rsidR="003332AD" w:rsidRPr="003332AD">
        <w:rPr>
          <w:rFonts w:ascii="Times New Roman" w:hAnsi="Times New Roman" w:cs="Times New Roman"/>
          <w:color w:val="050505"/>
          <w:sz w:val="23"/>
          <w:szCs w:val="23"/>
          <w:shd w:val="clear" w:color="auto" w:fill="FFFFFF"/>
        </w:rPr>
        <w:t xml:space="preserve"> </w:t>
      </w:r>
    </w:p>
    <w:p w:rsidR="00CB0AB6" w:rsidRPr="00262086" w:rsidRDefault="00CB0AB6" w:rsidP="00262086">
      <w:pPr>
        <w:spacing w:line="276" w:lineRule="auto"/>
        <w:jc w:val="center"/>
        <w:rPr>
          <w:rFonts w:ascii="Times New Roman" w:hAnsi="Times New Roman" w:cs="Times New Roman"/>
          <w:sz w:val="24"/>
          <w:szCs w:val="24"/>
        </w:rPr>
      </w:pPr>
      <w:r w:rsidRPr="00262086">
        <w:rPr>
          <w:rFonts w:ascii="Times New Roman" w:eastAsia="Calibri" w:hAnsi="Times New Roman" w:cs="Times New Roman"/>
          <w:sz w:val="24"/>
          <w:szCs w:val="24"/>
        </w:rPr>
        <w:t>Qua thông tin tuyển d</w:t>
      </w:r>
      <w:r w:rsidRPr="00262086">
        <w:rPr>
          <w:rFonts w:ascii="Times New Roman" w:hAnsi="Times New Roman" w:cs="Times New Roman"/>
          <w:sz w:val="24"/>
          <w:szCs w:val="24"/>
        </w:rPr>
        <w:t>ụng</w:t>
      </w:r>
      <w:r w:rsidR="009833DD" w:rsidRPr="00262086">
        <w:rPr>
          <w:rFonts w:ascii="Times New Roman" w:hAnsi="Times New Roman" w:cs="Times New Roman"/>
          <w:sz w:val="24"/>
          <w:szCs w:val="24"/>
          <w:lang w:val="vi-VN"/>
        </w:rPr>
        <w:t xml:space="preserve"> </w:t>
      </w:r>
      <w:r w:rsidRPr="00262086">
        <w:rPr>
          <w:rFonts w:ascii="Times New Roman" w:eastAsia="Calibri" w:hAnsi="Times New Roman" w:cs="Times New Roman"/>
          <w:sz w:val="24"/>
          <w:szCs w:val="24"/>
        </w:rPr>
        <w:t>đượ</w:t>
      </w:r>
      <w:r w:rsidRPr="00262086">
        <w:rPr>
          <w:rFonts w:ascii="Times New Roman" w:hAnsi="Times New Roman" w:cs="Times New Roman"/>
          <w:sz w:val="24"/>
          <w:szCs w:val="24"/>
        </w:rPr>
        <w:t xml:space="preserve">c </w:t>
      </w:r>
      <w:r w:rsidR="006307BF" w:rsidRPr="00262086">
        <w:rPr>
          <w:rFonts w:ascii="Times New Roman" w:hAnsi="Times New Roman" w:cs="Times New Roman"/>
          <w:sz w:val="24"/>
          <w:szCs w:val="24"/>
        </w:rPr>
        <w:t>chia sẻ trên các trang</w:t>
      </w:r>
      <w:r w:rsidR="00E0139D" w:rsidRPr="00262086">
        <w:rPr>
          <w:rFonts w:ascii="Times New Roman" w:hAnsi="Times New Roman" w:cs="Times New Roman"/>
          <w:sz w:val="24"/>
          <w:szCs w:val="24"/>
        </w:rPr>
        <w:t xml:space="preserve"> web</w:t>
      </w:r>
      <w:r w:rsidR="00EC107B" w:rsidRPr="00262086">
        <w:rPr>
          <w:rFonts w:ascii="Times New Roman" w:hAnsi="Times New Roman" w:cs="Times New Roman"/>
          <w:sz w:val="24"/>
          <w:szCs w:val="24"/>
        </w:rPr>
        <w:t>,</w:t>
      </w:r>
      <w:r w:rsidR="002D2251" w:rsidRPr="00262086">
        <w:rPr>
          <w:rFonts w:ascii="Times New Roman" w:hAnsi="Times New Roman" w:cs="Times New Roman"/>
          <w:sz w:val="24"/>
          <w:szCs w:val="24"/>
        </w:rPr>
        <w:t xml:space="preserve"> xét thấy bả</w:t>
      </w:r>
      <w:r w:rsidR="00B63157" w:rsidRPr="00262086">
        <w:rPr>
          <w:rFonts w:ascii="Times New Roman" w:hAnsi="Times New Roman" w:cs="Times New Roman"/>
          <w:sz w:val="24"/>
          <w:szCs w:val="24"/>
        </w:rPr>
        <w:t>n thâ</w:t>
      </w:r>
      <w:r w:rsidR="006806E7" w:rsidRPr="00262086">
        <w:rPr>
          <w:rFonts w:ascii="Times New Roman" w:hAnsi="Times New Roman" w:cs="Times New Roman"/>
          <w:sz w:val="24"/>
          <w:szCs w:val="24"/>
        </w:rPr>
        <w:t>n</w:t>
      </w:r>
      <w:r w:rsidR="00B63157" w:rsidRPr="00262086">
        <w:rPr>
          <w:rFonts w:ascii="Times New Roman" w:hAnsi="Times New Roman" w:cs="Times New Roman"/>
          <w:sz w:val="24"/>
          <w:szCs w:val="24"/>
        </w:rPr>
        <w:t xml:space="preserve"> phù hợp</w:t>
      </w:r>
      <w:r w:rsidR="002D2251" w:rsidRPr="00262086">
        <w:rPr>
          <w:rFonts w:ascii="Times New Roman" w:hAnsi="Times New Roman" w:cs="Times New Roman"/>
          <w:sz w:val="24"/>
          <w:szCs w:val="24"/>
        </w:rPr>
        <w:t xml:space="preserve"> với các yêu cầu của công ty</w:t>
      </w:r>
      <w:r w:rsidR="00B63157" w:rsidRPr="00262086">
        <w:rPr>
          <w:rFonts w:ascii="Times New Roman" w:hAnsi="Times New Roman" w:cs="Times New Roman"/>
          <w:sz w:val="24"/>
          <w:szCs w:val="24"/>
        </w:rPr>
        <w:t xml:space="preserve"> đặt ra</w:t>
      </w:r>
      <w:r w:rsidR="00717F65" w:rsidRPr="00262086">
        <w:rPr>
          <w:rFonts w:ascii="Times New Roman" w:hAnsi="Times New Roman" w:cs="Times New Roman"/>
          <w:sz w:val="24"/>
          <w:szCs w:val="24"/>
        </w:rPr>
        <w:t xml:space="preserve"> cho vị trí Nhân Viên </w:t>
      </w:r>
      <w:r w:rsidR="003332AD" w:rsidRPr="00262086">
        <w:rPr>
          <w:rFonts w:ascii="Times New Roman" w:hAnsi="Times New Roman" w:cs="Times New Roman"/>
          <w:sz w:val="24"/>
          <w:szCs w:val="24"/>
        </w:rPr>
        <w:t>bán hang tại quầy</w:t>
      </w:r>
      <w:r w:rsidR="002D2251" w:rsidRPr="00262086">
        <w:rPr>
          <w:rFonts w:ascii="Times New Roman" w:eastAsia="Calibri" w:hAnsi="Times New Roman" w:cs="Times New Roman"/>
          <w:sz w:val="24"/>
          <w:szCs w:val="24"/>
        </w:rPr>
        <w:t>, em</w:t>
      </w:r>
      <w:r w:rsidR="00EC107B" w:rsidRPr="00262086">
        <w:rPr>
          <w:rFonts w:ascii="Times New Roman" w:eastAsia="Calibri" w:hAnsi="Times New Roman" w:cs="Times New Roman"/>
          <w:sz w:val="24"/>
          <w:szCs w:val="24"/>
        </w:rPr>
        <w:t xml:space="preserve"> xin g</w:t>
      </w:r>
      <w:r w:rsidR="00717F65" w:rsidRPr="00262086">
        <w:rPr>
          <w:rFonts w:ascii="Times New Roman" w:eastAsia="Calibri" w:hAnsi="Times New Roman" w:cs="Times New Roman"/>
          <w:sz w:val="24"/>
          <w:szCs w:val="24"/>
        </w:rPr>
        <w:t>ử</w:t>
      </w:r>
      <w:r w:rsidR="00EC107B" w:rsidRPr="00262086">
        <w:rPr>
          <w:rFonts w:ascii="Times New Roman" w:eastAsia="Calibri" w:hAnsi="Times New Roman" w:cs="Times New Roman"/>
          <w:sz w:val="24"/>
          <w:szCs w:val="24"/>
        </w:rPr>
        <w:t>i</w:t>
      </w:r>
      <w:r w:rsidRPr="00262086">
        <w:rPr>
          <w:rFonts w:ascii="Times New Roman" w:eastAsia="Calibri" w:hAnsi="Times New Roman" w:cs="Times New Roman"/>
          <w:sz w:val="24"/>
          <w:szCs w:val="24"/>
        </w:rPr>
        <w:t xml:space="preserve"> bản tóm tắt lý lịch bả</w:t>
      </w:r>
      <w:r w:rsidR="002A7F97" w:rsidRPr="00262086">
        <w:rPr>
          <w:rFonts w:ascii="Times New Roman" w:eastAsia="Calibri" w:hAnsi="Times New Roman" w:cs="Times New Roman"/>
          <w:sz w:val="24"/>
          <w:szCs w:val="24"/>
        </w:rPr>
        <w:t>n</w:t>
      </w:r>
      <w:r w:rsidRPr="00262086">
        <w:rPr>
          <w:rFonts w:ascii="Times New Roman" w:eastAsia="Calibri" w:hAnsi="Times New Roman" w:cs="Times New Roman"/>
          <w:sz w:val="24"/>
          <w:szCs w:val="24"/>
        </w:rPr>
        <w:t xml:space="preserve"> thân, quá trình học tập và công tác </w:t>
      </w:r>
      <w:r w:rsidRPr="00262086">
        <w:rPr>
          <w:rFonts w:ascii="Times New Roman" w:hAnsi="Times New Roman" w:cs="Times New Roman"/>
          <w:sz w:val="24"/>
          <w:szCs w:val="24"/>
        </w:rPr>
        <w:t>củ</w:t>
      </w:r>
      <w:r w:rsidR="002A7F97" w:rsidRPr="00262086">
        <w:rPr>
          <w:rFonts w:ascii="Times New Roman" w:hAnsi="Times New Roman" w:cs="Times New Roman"/>
          <w:sz w:val="24"/>
          <w:szCs w:val="24"/>
        </w:rPr>
        <w:t>a em</w:t>
      </w:r>
      <w:r w:rsidR="00EC107B" w:rsidRPr="00262086">
        <w:rPr>
          <w:rFonts w:ascii="Times New Roman" w:hAnsi="Times New Roman" w:cs="Times New Roman"/>
          <w:sz w:val="24"/>
          <w:szCs w:val="24"/>
        </w:rPr>
        <w:t>, nhờ Bộ phận Tuyển dụng xem xét ạ!</w:t>
      </w:r>
    </w:p>
    <w:p w:rsidR="001F2E79" w:rsidRPr="003F06B9" w:rsidRDefault="001F2E79" w:rsidP="003F06B9">
      <w:pPr>
        <w:spacing w:after="0"/>
        <w:rPr>
          <w:rFonts w:ascii="Times New Roman" w:hAnsi="Times New Roman" w:cs="Times New Roman"/>
          <w:sz w:val="28"/>
          <w:szCs w:val="28"/>
        </w:rPr>
      </w:pPr>
    </w:p>
    <w:tbl>
      <w:tblPr>
        <w:tblW w:w="9400" w:type="dxa"/>
        <w:tblInd w:w="206" w:type="dxa"/>
        <w:tblLayout w:type="fixed"/>
        <w:tblLook w:val="0000" w:firstRow="0" w:lastRow="0" w:firstColumn="0" w:lastColumn="0" w:noHBand="0" w:noVBand="0"/>
      </w:tblPr>
      <w:tblGrid>
        <w:gridCol w:w="2434"/>
        <w:gridCol w:w="1788"/>
        <w:gridCol w:w="5178"/>
      </w:tblGrid>
      <w:tr w:rsidR="00022D0B" w:rsidRPr="00B63157" w:rsidTr="00262086">
        <w:trPr>
          <w:trHeight w:val="403"/>
        </w:trPr>
        <w:tc>
          <w:tcPr>
            <w:tcW w:w="9400" w:type="dxa"/>
            <w:gridSpan w:val="3"/>
            <w:tcBorders>
              <w:top w:val="single" w:sz="8" w:space="0" w:color="C0C0C0"/>
              <w:left w:val="single" w:sz="8" w:space="0" w:color="C0C0C0"/>
              <w:bottom w:val="single" w:sz="8" w:space="0" w:color="C0C0C0"/>
              <w:right w:val="single" w:sz="8" w:space="0" w:color="C0C0C0"/>
            </w:tcBorders>
            <w:shd w:val="clear" w:color="auto" w:fill="BDD6EE" w:themeFill="accent1" w:themeFillTint="66"/>
          </w:tcPr>
          <w:p w:rsidR="00022D0B" w:rsidRPr="00B63157" w:rsidRDefault="00022D0B" w:rsidP="00DF3524">
            <w:pPr>
              <w:pStyle w:val="TableHeader"/>
              <w:snapToGrid w:val="0"/>
              <w:rPr>
                <w:rFonts w:ascii="Times New Roman" w:hAnsi="Times New Roman"/>
                <w:color w:val="548DD4"/>
                <w:sz w:val="26"/>
                <w:szCs w:val="26"/>
                <w:lang w:val="vi-VN" w:eastAsia="vi-VN"/>
              </w:rPr>
            </w:pPr>
            <w:r w:rsidRPr="00B63157">
              <w:rPr>
                <w:rFonts w:ascii="Times New Roman" w:hAnsi="Times New Roman"/>
                <w:color w:val="E36C0A"/>
                <w:sz w:val="26"/>
                <w:szCs w:val="26"/>
              </w:rPr>
              <w:t>THÔNG TIN CÁ NHÂN</w:t>
            </w:r>
          </w:p>
        </w:tc>
      </w:tr>
      <w:tr w:rsidR="00022D0B" w:rsidRPr="00262086" w:rsidTr="00262086">
        <w:tblPrEx>
          <w:tblCellMar>
            <w:left w:w="10" w:type="dxa"/>
            <w:right w:w="10" w:type="dxa"/>
          </w:tblCellMar>
        </w:tblPrEx>
        <w:trPr>
          <w:trHeight w:val="242"/>
        </w:trPr>
        <w:tc>
          <w:tcPr>
            <w:tcW w:w="2434" w:type="dxa"/>
            <w:vMerge w:val="restart"/>
            <w:tcBorders>
              <w:top w:val="single" w:sz="8" w:space="0" w:color="C0C0C0"/>
              <w:left w:val="single" w:sz="8" w:space="0" w:color="C0C0C0"/>
              <w:bottom w:val="single" w:sz="8" w:space="0" w:color="C0C0C0"/>
            </w:tcBorders>
            <w:shd w:val="clear" w:color="auto" w:fill="auto"/>
          </w:tcPr>
          <w:p w:rsidR="00022D0B" w:rsidRPr="00B63157" w:rsidRDefault="00022D0B" w:rsidP="003F06B9">
            <w:pPr>
              <w:snapToGrid w:val="0"/>
              <w:spacing w:after="0"/>
              <w:rPr>
                <w:rFonts w:ascii="Times New Roman" w:hAnsi="Times New Roman" w:cs="Times New Roman"/>
                <w:color w:val="548DD4"/>
                <w:sz w:val="26"/>
                <w:szCs w:val="26"/>
              </w:rPr>
            </w:pPr>
          </w:p>
          <w:p w:rsidR="00022D0B" w:rsidRPr="00B63157" w:rsidRDefault="00DF3524" w:rsidP="003F06B9">
            <w:pPr>
              <w:spacing w:after="0"/>
              <w:jc w:val="center"/>
              <w:rPr>
                <w:rFonts w:ascii="Times New Roman" w:hAnsi="Times New Roman" w:cs="Times New Roman"/>
                <w:sz w:val="26"/>
                <w:szCs w:val="26"/>
              </w:rPr>
            </w:pPr>
            <w:r w:rsidRPr="00B63157">
              <w:rPr>
                <w:rFonts w:ascii="Times New Roman" w:hAnsi="Times New Roman" w:cs="Times New Roman"/>
                <w:noProof/>
                <w:sz w:val="26"/>
                <w:szCs w:val="26"/>
                <w:lang w:eastAsia="ja-JP"/>
              </w:rPr>
              <w:drawing>
                <wp:inline distT="0" distB="0" distL="0" distR="0" wp14:anchorId="4813C0A3" wp14:editId="38D1FA77">
                  <wp:extent cx="1438275" cy="2200275"/>
                  <wp:effectExtent l="0" t="0" r="9525" b="9525"/>
                  <wp:docPr id="2" name="Picture 2" descr="C:\Users\E5420\Downloads\maitx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5420\Downloads\maitx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2200275"/>
                          </a:xfrm>
                          <a:prstGeom prst="rect">
                            <a:avLst/>
                          </a:prstGeom>
                          <a:noFill/>
                          <a:ln>
                            <a:noFill/>
                          </a:ln>
                        </pic:spPr>
                      </pic:pic>
                    </a:graphicData>
                  </a:graphic>
                </wp:inline>
              </w:drawing>
            </w:r>
          </w:p>
        </w:tc>
        <w:tc>
          <w:tcPr>
            <w:tcW w:w="1788" w:type="dxa"/>
            <w:tcBorders>
              <w:top w:val="single" w:sz="8" w:space="0" w:color="C0C0C0"/>
              <w:left w:val="single" w:sz="8" w:space="0" w:color="C0C0C0"/>
              <w:bottom w:val="single" w:sz="4"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Họ và tên:</w:t>
            </w:r>
          </w:p>
        </w:tc>
        <w:tc>
          <w:tcPr>
            <w:tcW w:w="5178" w:type="dxa"/>
            <w:tcBorders>
              <w:top w:val="single" w:sz="8" w:space="0" w:color="C0C0C0"/>
              <w:left w:val="single" w:sz="4" w:space="0" w:color="C0C0C0"/>
              <w:bottom w:val="single" w:sz="4" w:space="0" w:color="C0C0C0"/>
              <w:right w:val="single" w:sz="8" w:space="0" w:color="C0C0C0"/>
            </w:tcBorders>
            <w:shd w:val="clear" w:color="auto" w:fill="auto"/>
            <w:vAlign w:val="center"/>
          </w:tcPr>
          <w:p w:rsidR="00022D0B" w:rsidRPr="00262086" w:rsidRDefault="001A398C"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CAO QUỲNH MAI</w:t>
            </w:r>
          </w:p>
        </w:tc>
      </w:tr>
      <w:tr w:rsidR="00E0139D" w:rsidRPr="00262086" w:rsidTr="007E780D">
        <w:tblPrEx>
          <w:tblCellMar>
            <w:left w:w="10" w:type="dxa"/>
            <w:right w:w="10" w:type="dxa"/>
          </w:tblCellMar>
        </w:tblPrEx>
        <w:trPr>
          <w:gridAfter w:val="2"/>
          <w:wAfter w:w="6966" w:type="dxa"/>
          <w:trHeight w:val="347"/>
        </w:trPr>
        <w:tc>
          <w:tcPr>
            <w:tcW w:w="2434" w:type="dxa"/>
            <w:vMerge/>
            <w:tcBorders>
              <w:top w:val="single" w:sz="8" w:space="0" w:color="C0C0C0"/>
              <w:left w:val="single" w:sz="8" w:space="0" w:color="C0C0C0"/>
              <w:bottom w:val="single" w:sz="8" w:space="0" w:color="C0C0C0"/>
            </w:tcBorders>
            <w:shd w:val="clear" w:color="auto" w:fill="auto"/>
          </w:tcPr>
          <w:p w:rsidR="00E0139D" w:rsidRPr="00B63157" w:rsidRDefault="00E0139D" w:rsidP="003F06B9">
            <w:pPr>
              <w:snapToGrid w:val="0"/>
              <w:spacing w:after="0"/>
              <w:rPr>
                <w:rFonts w:ascii="Times New Roman" w:hAnsi="Times New Roman" w:cs="Times New Roman"/>
                <w:color w:val="548DD4"/>
                <w:sz w:val="26"/>
                <w:szCs w:val="26"/>
              </w:rPr>
            </w:pPr>
          </w:p>
        </w:tc>
      </w:tr>
      <w:tr w:rsidR="00022D0B" w:rsidRPr="00262086" w:rsidTr="00262086">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022D0B" w:rsidRPr="00B63157" w:rsidRDefault="00022D0B" w:rsidP="003F06B9">
            <w:pPr>
              <w:snapToGrid w:val="0"/>
              <w:spacing w:after="0"/>
              <w:rPr>
                <w:rFonts w:ascii="Times New Roman" w:hAnsi="Times New Roman" w:cs="Times New Roman"/>
                <w:color w:val="548DD4"/>
                <w:sz w:val="26"/>
                <w:szCs w:val="26"/>
              </w:rPr>
            </w:pPr>
          </w:p>
        </w:tc>
        <w:tc>
          <w:tcPr>
            <w:tcW w:w="1788" w:type="dxa"/>
            <w:tcBorders>
              <w:top w:val="single" w:sz="4" w:space="0" w:color="C0C0C0"/>
              <w:left w:val="single" w:sz="8" w:space="0" w:color="C0C0C0"/>
              <w:bottom w:val="single" w:sz="4"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Ngày sinh:</w:t>
            </w:r>
          </w:p>
        </w:tc>
        <w:tc>
          <w:tcPr>
            <w:tcW w:w="5178" w:type="dxa"/>
            <w:tcBorders>
              <w:top w:val="single" w:sz="4" w:space="0" w:color="C0C0C0"/>
              <w:left w:val="single" w:sz="4" w:space="0" w:color="C0C0C0"/>
              <w:bottom w:val="single" w:sz="4" w:space="0" w:color="C0C0C0"/>
              <w:right w:val="single" w:sz="8" w:space="0" w:color="C0C0C0"/>
            </w:tcBorders>
            <w:shd w:val="clear" w:color="auto" w:fill="auto"/>
            <w:vAlign w:val="center"/>
          </w:tcPr>
          <w:p w:rsidR="00022D0B" w:rsidRPr="00262086" w:rsidRDefault="001A398C"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07/06/1994</w:t>
            </w:r>
          </w:p>
        </w:tc>
      </w:tr>
      <w:tr w:rsidR="00022D0B" w:rsidRPr="00262086" w:rsidTr="00262086">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022D0B" w:rsidRPr="00B63157" w:rsidRDefault="00022D0B" w:rsidP="003F06B9">
            <w:pPr>
              <w:snapToGrid w:val="0"/>
              <w:spacing w:after="0"/>
              <w:rPr>
                <w:rFonts w:ascii="Times New Roman" w:hAnsi="Times New Roman" w:cs="Times New Roman"/>
                <w:color w:val="548DD4"/>
                <w:sz w:val="26"/>
                <w:szCs w:val="26"/>
              </w:rPr>
            </w:pPr>
          </w:p>
        </w:tc>
        <w:tc>
          <w:tcPr>
            <w:tcW w:w="1788" w:type="dxa"/>
            <w:tcBorders>
              <w:top w:val="single" w:sz="4" w:space="0" w:color="C0C0C0"/>
              <w:left w:val="single" w:sz="8" w:space="0" w:color="C0C0C0"/>
              <w:bottom w:val="single" w:sz="4"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Nơi sinh:</w:t>
            </w:r>
          </w:p>
        </w:tc>
        <w:tc>
          <w:tcPr>
            <w:tcW w:w="5178" w:type="dxa"/>
            <w:tcBorders>
              <w:top w:val="single" w:sz="4" w:space="0" w:color="C0C0C0"/>
              <w:left w:val="single" w:sz="4" w:space="0" w:color="C0C0C0"/>
              <w:bottom w:val="single" w:sz="4" w:space="0" w:color="C0C0C0"/>
              <w:right w:val="single" w:sz="8" w:space="0" w:color="C0C0C0"/>
            </w:tcBorders>
            <w:shd w:val="clear" w:color="auto" w:fill="auto"/>
            <w:vAlign w:val="center"/>
          </w:tcPr>
          <w:p w:rsidR="00022D0B" w:rsidRPr="00262086" w:rsidRDefault="009B302B" w:rsidP="00262086">
            <w:pPr>
              <w:pStyle w:val="TableText"/>
              <w:snapToGrid w:val="0"/>
              <w:spacing w:before="120" w:line="360" w:lineRule="auto"/>
              <w:jc w:val="center"/>
              <w:rPr>
                <w:rFonts w:ascii="Times New Roman" w:hAnsi="Times New Roman"/>
                <w:color w:val="000000"/>
                <w:sz w:val="24"/>
                <w:szCs w:val="24"/>
              </w:rPr>
            </w:pPr>
            <w:bookmarkStart w:id="0" w:name="_GoBack"/>
            <w:r w:rsidRPr="00262086">
              <w:rPr>
                <w:rFonts w:ascii="Times New Roman" w:hAnsi="Times New Roman"/>
                <w:color w:val="000000"/>
                <w:sz w:val="24"/>
                <w:szCs w:val="24"/>
              </w:rPr>
              <w:t>Đông Ninh, Đông S</w:t>
            </w:r>
            <w:r w:rsidR="001A398C" w:rsidRPr="00262086">
              <w:rPr>
                <w:rFonts w:ascii="Times New Roman" w:hAnsi="Times New Roman"/>
                <w:color w:val="000000"/>
                <w:sz w:val="24"/>
                <w:szCs w:val="24"/>
              </w:rPr>
              <w:t>ơn, Thanh Hóa</w:t>
            </w:r>
            <w:bookmarkEnd w:id="0"/>
          </w:p>
        </w:tc>
      </w:tr>
      <w:tr w:rsidR="00022D0B" w:rsidRPr="00262086" w:rsidTr="00262086">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022D0B" w:rsidRPr="00B63157" w:rsidRDefault="00022D0B" w:rsidP="003F06B9">
            <w:pPr>
              <w:snapToGrid w:val="0"/>
              <w:spacing w:after="0"/>
              <w:rPr>
                <w:rFonts w:ascii="Times New Roman" w:hAnsi="Times New Roman" w:cs="Times New Roman"/>
                <w:color w:val="548DD4"/>
                <w:sz w:val="26"/>
                <w:szCs w:val="26"/>
              </w:rPr>
            </w:pPr>
          </w:p>
        </w:tc>
        <w:tc>
          <w:tcPr>
            <w:tcW w:w="1788" w:type="dxa"/>
            <w:tcBorders>
              <w:top w:val="single" w:sz="4" w:space="0" w:color="C0C0C0"/>
              <w:left w:val="single" w:sz="8" w:space="0" w:color="C0C0C0"/>
              <w:bottom w:val="single" w:sz="4"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Giới tính:</w:t>
            </w:r>
          </w:p>
        </w:tc>
        <w:tc>
          <w:tcPr>
            <w:tcW w:w="5178" w:type="dxa"/>
            <w:tcBorders>
              <w:top w:val="single" w:sz="4" w:space="0" w:color="C0C0C0"/>
              <w:left w:val="single" w:sz="4" w:space="0" w:color="C0C0C0"/>
              <w:bottom w:val="single" w:sz="4" w:space="0" w:color="C0C0C0"/>
              <w:right w:val="single" w:sz="8"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Nữ</w:t>
            </w:r>
          </w:p>
        </w:tc>
      </w:tr>
      <w:tr w:rsidR="00022D0B" w:rsidRPr="00262086" w:rsidTr="00262086">
        <w:tblPrEx>
          <w:tblCellMar>
            <w:left w:w="10" w:type="dxa"/>
            <w:right w:w="10" w:type="dxa"/>
          </w:tblCellMar>
        </w:tblPrEx>
        <w:trPr>
          <w:trHeight w:val="380"/>
        </w:trPr>
        <w:tc>
          <w:tcPr>
            <w:tcW w:w="2434" w:type="dxa"/>
            <w:vMerge/>
            <w:tcBorders>
              <w:top w:val="single" w:sz="8" w:space="0" w:color="C0C0C0"/>
              <w:left w:val="single" w:sz="8" w:space="0" w:color="C0C0C0"/>
              <w:bottom w:val="single" w:sz="8" w:space="0" w:color="C0C0C0"/>
            </w:tcBorders>
            <w:shd w:val="clear" w:color="auto" w:fill="auto"/>
          </w:tcPr>
          <w:p w:rsidR="00022D0B" w:rsidRPr="00B63157" w:rsidRDefault="00022D0B" w:rsidP="003F06B9">
            <w:pPr>
              <w:snapToGrid w:val="0"/>
              <w:spacing w:after="0"/>
              <w:rPr>
                <w:rFonts w:ascii="Times New Roman" w:hAnsi="Times New Roman" w:cs="Times New Roman"/>
                <w:color w:val="548DD4"/>
                <w:sz w:val="26"/>
                <w:szCs w:val="26"/>
              </w:rPr>
            </w:pPr>
          </w:p>
        </w:tc>
        <w:tc>
          <w:tcPr>
            <w:tcW w:w="1788" w:type="dxa"/>
            <w:tcBorders>
              <w:top w:val="single" w:sz="4" w:space="0" w:color="C0C0C0"/>
              <w:left w:val="single" w:sz="8" w:space="0" w:color="C0C0C0"/>
              <w:bottom w:val="single" w:sz="4"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Tình trạng:</w:t>
            </w:r>
          </w:p>
        </w:tc>
        <w:tc>
          <w:tcPr>
            <w:tcW w:w="5178" w:type="dxa"/>
            <w:tcBorders>
              <w:top w:val="single" w:sz="4" w:space="0" w:color="C0C0C0"/>
              <w:left w:val="single" w:sz="4" w:space="0" w:color="C0C0C0"/>
              <w:bottom w:val="single" w:sz="4" w:space="0" w:color="C0C0C0"/>
              <w:right w:val="single" w:sz="8" w:space="0" w:color="C0C0C0"/>
            </w:tcBorders>
            <w:shd w:val="clear" w:color="auto" w:fill="auto"/>
            <w:vAlign w:val="center"/>
          </w:tcPr>
          <w:p w:rsidR="00022D0B" w:rsidRPr="00262086" w:rsidRDefault="003F4D57"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Đã kết hôn</w:t>
            </w:r>
          </w:p>
        </w:tc>
      </w:tr>
      <w:tr w:rsidR="007E780D" w:rsidRPr="00262086" w:rsidTr="00262086">
        <w:tblPrEx>
          <w:tblCellMar>
            <w:left w:w="10" w:type="dxa"/>
            <w:right w:w="10" w:type="dxa"/>
          </w:tblCellMar>
        </w:tblPrEx>
        <w:trPr>
          <w:gridAfter w:val="2"/>
          <w:wAfter w:w="6966" w:type="dxa"/>
          <w:trHeight w:val="323"/>
        </w:trPr>
        <w:tc>
          <w:tcPr>
            <w:tcW w:w="2434" w:type="dxa"/>
            <w:vMerge/>
            <w:tcBorders>
              <w:top w:val="single" w:sz="8" w:space="0" w:color="C0C0C0"/>
              <w:left w:val="single" w:sz="8" w:space="0" w:color="C0C0C0"/>
              <w:bottom w:val="single" w:sz="8" w:space="0" w:color="C0C0C0"/>
            </w:tcBorders>
            <w:shd w:val="clear" w:color="auto" w:fill="auto"/>
          </w:tcPr>
          <w:p w:rsidR="007E780D" w:rsidRPr="00B63157" w:rsidRDefault="007E780D" w:rsidP="003F06B9">
            <w:pPr>
              <w:snapToGrid w:val="0"/>
              <w:spacing w:after="0"/>
              <w:rPr>
                <w:rFonts w:ascii="Times New Roman" w:hAnsi="Times New Roman" w:cs="Times New Roman"/>
                <w:color w:val="548DD4"/>
                <w:sz w:val="26"/>
                <w:szCs w:val="26"/>
              </w:rPr>
            </w:pPr>
          </w:p>
        </w:tc>
      </w:tr>
      <w:tr w:rsidR="00022D0B" w:rsidRPr="00B63157" w:rsidTr="00262086">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022D0B" w:rsidRPr="00B63157" w:rsidRDefault="00022D0B" w:rsidP="003F06B9">
            <w:pPr>
              <w:snapToGrid w:val="0"/>
              <w:spacing w:after="0"/>
              <w:rPr>
                <w:rFonts w:ascii="Times New Roman" w:hAnsi="Times New Roman" w:cs="Times New Roman"/>
                <w:color w:val="548DD4"/>
                <w:sz w:val="26"/>
                <w:szCs w:val="26"/>
              </w:rPr>
            </w:pPr>
          </w:p>
        </w:tc>
        <w:tc>
          <w:tcPr>
            <w:tcW w:w="1788" w:type="dxa"/>
            <w:tcBorders>
              <w:top w:val="single" w:sz="4" w:space="0" w:color="C0C0C0"/>
              <w:left w:val="single" w:sz="8" w:space="0" w:color="C0C0C0"/>
              <w:bottom w:val="single" w:sz="4"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Số điện thoại:</w:t>
            </w:r>
          </w:p>
        </w:tc>
        <w:tc>
          <w:tcPr>
            <w:tcW w:w="5178" w:type="dxa"/>
            <w:tcBorders>
              <w:top w:val="single" w:sz="4" w:space="0" w:color="C0C0C0"/>
              <w:left w:val="single" w:sz="4" w:space="0" w:color="C0C0C0"/>
              <w:bottom w:val="single" w:sz="4" w:space="0" w:color="C0C0C0"/>
              <w:right w:val="single" w:sz="8" w:space="0" w:color="C0C0C0"/>
            </w:tcBorders>
            <w:shd w:val="clear" w:color="auto" w:fill="auto"/>
            <w:vAlign w:val="center"/>
          </w:tcPr>
          <w:p w:rsidR="00022D0B" w:rsidRPr="00262086" w:rsidRDefault="0030455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03</w:t>
            </w:r>
            <w:r w:rsidR="001A398C" w:rsidRPr="00262086">
              <w:rPr>
                <w:rFonts w:ascii="Times New Roman" w:hAnsi="Times New Roman"/>
                <w:color w:val="000000"/>
                <w:sz w:val="24"/>
                <w:szCs w:val="24"/>
              </w:rPr>
              <w:t>36 837 424</w:t>
            </w:r>
          </w:p>
        </w:tc>
      </w:tr>
      <w:tr w:rsidR="00022D0B" w:rsidRPr="00B63157" w:rsidTr="00262086">
        <w:tblPrEx>
          <w:tblCellMar>
            <w:left w:w="10" w:type="dxa"/>
            <w:right w:w="10" w:type="dxa"/>
          </w:tblCellMar>
        </w:tblPrEx>
        <w:trPr>
          <w:trHeight w:val="470"/>
        </w:trPr>
        <w:tc>
          <w:tcPr>
            <w:tcW w:w="2434" w:type="dxa"/>
            <w:vMerge/>
            <w:tcBorders>
              <w:top w:val="single" w:sz="8" w:space="0" w:color="C0C0C0"/>
              <w:left w:val="single" w:sz="8" w:space="0" w:color="C0C0C0"/>
              <w:bottom w:val="single" w:sz="8" w:space="0" w:color="C0C0C0"/>
            </w:tcBorders>
            <w:shd w:val="clear" w:color="auto" w:fill="auto"/>
          </w:tcPr>
          <w:p w:rsidR="00022D0B" w:rsidRPr="00B63157" w:rsidRDefault="00022D0B" w:rsidP="003F06B9">
            <w:pPr>
              <w:snapToGrid w:val="0"/>
              <w:spacing w:after="0"/>
              <w:rPr>
                <w:rFonts w:ascii="Times New Roman" w:hAnsi="Times New Roman" w:cs="Times New Roman"/>
                <w:color w:val="548DD4"/>
                <w:sz w:val="26"/>
                <w:szCs w:val="26"/>
              </w:rPr>
            </w:pPr>
          </w:p>
        </w:tc>
        <w:tc>
          <w:tcPr>
            <w:tcW w:w="1788" w:type="dxa"/>
            <w:tcBorders>
              <w:top w:val="single" w:sz="4" w:space="0" w:color="C0C0C0"/>
              <w:left w:val="single" w:sz="8" w:space="0" w:color="C0C0C0"/>
              <w:bottom w:val="single" w:sz="4" w:space="0" w:color="C0C0C0"/>
            </w:tcBorders>
            <w:shd w:val="clear" w:color="auto" w:fill="auto"/>
            <w:vAlign w:val="center"/>
          </w:tcPr>
          <w:p w:rsidR="00022D0B" w:rsidRPr="00262086" w:rsidRDefault="00022D0B"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Email</w:t>
            </w:r>
          </w:p>
        </w:tc>
        <w:tc>
          <w:tcPr>
            <w:tcW w:w="5178" w:type="dxa"/>
            <w:tcBorders>
              <w:top w:val="single" w:sz="4" w:space="0" w:color="C0C0C0"/>
              <w:left w:val="single" w:sz="4" w:space="0" w:color="C0C0C0"/>
              <w:bottom w:val="single" w:sz="4" w:space="0" w:color="C0C0C0"/>
              <w:right w:val="single" w:sz="8" w:space="0" w:color="C0C0C0"/>
            </w:tcBorders>
            <w:shd w:val="clear" w:color="auto" w:fill="auto"/>
            <w:vAlign w:val="center"/>
          </w:tcPr>
          <w:p w:rsidR="00022D0B" w:rsidRPr="00262086" w:rsidRDefault="00EF0618" w:rsidP="00262086">
            <w:pPr>
              <w:pStyle w:val="TableText"/>
              <w:snapToGrid w:val="0"/>
              <w:spacing w:before="120" w:line="360" w:lineRule="auto"/>
              <w:ind w:left="0"/>
              <w:jc w:val="center"/>
              <w:rPr>
                <w:rFonts w:ascii="Times New Roman" w:eastAsia="MS Mincho" w:hAnsi="Times New Roman"/>
                <w:color w:val="548DD4"/>
                <w:sz w:val="24"/>
                <w:szCs w:val="24"/>
                <w:shd w:val="clear" w:color="auto" w:fill="FFFFFF"/>
              </w:rPr>
            </w:pPr>
            <w:hyperlink r:id="rId9" w:history="1">
              <w:r w:rsidR="001A398C" w:rsidRPr="00262086">
                <w:rPr>
                  <w:rStyle w:val="Hyperlink"/>
                  <w:rFonts w:ascii="Times New Roman" w:eastAsia="MS Mincho" w:hAnsi="Times New Roman"/>
                  <w:sz w:val="24"/>
                  <w:szCs w:val="24"/>
                  <w:shd w:val="clear" w:color="auto" w:fill="FFFFFF"/>
                </w:rPr>
                <w:t>caoquynhmai.94@gmail.com</w:t>
              </w:r>
            </w:hyperlink>
          </w:p>
        </w:tc>
      </w:tr>
      <w:tr w:rsidR="007E780D" w:rsidRPr="00B63157" w:rsidTr="00262086">
        <w:tblPrEx>
          <w:tblCellMar>
            <w:left w:w="10" w:type="dxa"/>
            <w:right w:w="10" w:type="dxa"/>
          </w:tblCellMar>
        </w:tblPrEx>
        <w:trPr>
          <w:trHeight w:val="2590"/>
        </w:trPr>
        <w:tc>
          <w:tcPr>
            <w:tcW w:w="2434" w:type="dxa"/>
            <w:tcBorders>
              <w:top w:val="single" w:sz="8" w:space="0" w:color="C0C0C0"/>
              <w:left w:val="single" w:sz="8" w:space="0" w:color="C0C0C0"/>
              <w:bottom w:val="single" w:sz="4" w:space="0" w:color="A6A6A6"/>
            </w:tcBorders>
            <w:shd w:val="clear" w:color="auto" w:fill="auto"/>
          </w:tcPr>
          <w:p w:rsidR="007E780D" w:rsidRPr="00B63157" w:rsidRDefault="007E780D" w:rsidP="003F06B9">
            <w:pPr>
              <w:snapToGrid w:val="0"/>
              <w:spacing w:after="0"/>
              <w:rPr>
                <w:rFonts w:ascii="Times New Roman" w:hAnsi="Times New Roman" w:cs="Times New Roman"/>
                <w:color w:val="548DD4"/>
                <w:sz w:val="26"/>
                <w:szCs w:val="26"/>
              </w:rPr>
            </w:pPr>
          </w:p>
        </w:tc>
        <w:tc>
          <w:tcPr>
            <w:tcW w:w="1788" w:type="dxa"/>
            <w:tcBorders>
              <w:top w:val="single" w:sz="4" w:space="0" w:color="C0C0C0"/>
              <w:left w:val="single" w:sz="8" w:space="0" w:color="C0C0C0"/>
              <w:bottom w:val="single" w:sz="4" w:space="0" w:color="C0C0C0"/>
            </w:tcBorders>
            <w:shd w:val="clear" w:color="auto" w:fill="auto"/>
            <w:vAlign w:val="center"/>
          </w:tcPr>
          <w:p w:rsidR="007E780D" w:rsidRPr="00262086" w:rsidRDefault="007E780D" w:rsidP="00262086">
            <w:pPr>
              <w:pStyle w:val="TableText"/>
              <w:snapToGrid w:val="0"/>
              <w:spacing w:before="120" w:line="360" w:lineRule="auto"/>
              <w:jc w:val="center"/>
              <w:rPr>
                <w:rFonts w:ascii="Times New Roman" w:hAnsi="Times New Roman"/>
                <w:color w:val="000000"/>
                <w:sz w:val="24"/>
                <w:szCs w:val="24"/>
              </w:rPr>
            </w:pPr>
            <w:r w:rsidRPr="00262086">
              <w:rPr>
                <w:rFonts w:ascii="Times New Roman" w:hAnsi="Times New Roman"/>
                <w:color w:val="000000"/>
                <w:sz w:val="24"/>
                <w:szCs w:val="24"/>
              </w:rPr>
              <w:t>Học vấn</w:t>
            </w:r>
          </w:p>
        </w:tc>
        <w:tc>
          <w:tcPr>
            <w:tcW w:w="5178" w:type="dxa"/>
            <w:tcBorders>
              <w:top w:val="single" w:sz="4" w:space="0" w:color="C0C0C0"/>
              <w:left w:val="single" w:sz="4" w:space="0" w:color="C0C0C0"/>
              <w:bottom w:val="single" w:sz="4" w:space="0" w:color="C0C0C0"/>
              <w:right w:val="single" w:sz="8" w:space="0" w:color="C0C0C0"/>
            </w:tcBorders>
            <w:shd w:val="clear" w:color="auto" w:fill="auto"/>
            <w:vAlign w:val="center"/>
          </w:tcPr>
          <w:p w:rsidR="007E780D" w:rsidRPr="00262086" w:rsidRDefault="007E780D" w:rsidP="00262086">
            <w:pPr>
              <w:spacing w:before="120" w:after="0" w:line="276" w:lineRule="auto"/>
              <w:jc w:val="center"/>
              <w:rPr>
                <w:rFonts w:ascii="Times New Roman" w:hAnsi="Times New Roman" w:cs="Times New Roman"/>
                <w:color w:val="000000"/>
                <w:sz w:val="24"/>
                <w:szCs w:val="24"/>
              </w:rPr>
            </w:pPr>
            <w:r w:rsidRPr="00262086">
              <w:rPr>
                <w:rFonts w:ascii="Times New Roman" w:eastAsia="Times New Roman" w:hAnsi="Times New Roman" w:cs="Times New Roman"/>
                <w:bCs/>
                <w:i/>
                <w:sz w:val="24"/>
                <w:szCs w:val="24"/>
              </w:rPr>
              <w:t>Trường</w:t>
            </w:r>
            <w:r w:rsidRPr="00262086">
              <w:rPr>
                <w:rFonts w:ascii="Times New Roman" w:eastAsia="Times New Roman" w:hAnsi="Times New Roman" w:cs="Times New Roman"/>
                <w:bCs/>
                <w:sz w:val="24"/>
                <w:szCs w:val="24"/>
              </w:rPr>
              <w:t xml:space="preserve">: </w:t>
            </w:r>
            <w:r w:rsidRPr="00262086">
              <w:rPr>
                <w:rFonts w:ascii="Times New Roman" w:hAnsi="Times New Roman" w:cs="Times New Roman"/>
                <w:color w:val="000000"/>
                <w:sz w:val="24"/>
                <w:szCs w:val="24"/>
              </w:rPr>
              <w:t>Học viện Nông nghiệp Việt  Nam</w:t>
            </w:r>
          </w:p>
          <w:p w:rsidR="007E780D" w:rsidRPr="00262086" w:rsidRDefault="007E780D" w:rsidP="00262086">
            <w:pPr>
              <w:spacing w:before="120" w:after="0" w:line="276" w:lineRule="auto"/>
              <w:ind w:left="283"/>
              <w:jc w:val="center"/>
              <w:rPr>
                <w:rFonts w:ascii="Times New Roman" w:eastAsia="Times New Roman" w:hAnsi="Times New Roman" w:cs="Times New Roman"/>
                <w:bCs/>
                <w:sz w:val="24"/>
                <w:szCs w:val="24"/>
              </w:rPr>
            </w:pPr>
            <w:r w:rsidRPr="00262086">
              <w:rPr>
                <w:rFonts w:ascii="Times New Roman" w:eastAsia="Times New Roman" w:hAnsi="Times New Roman" w:cs="Times New Roman"/>
                <w:bCs/>
                <w:i/>
                <w:sz w:val="24"/>
                <w:szCs w:val="24"/>
              </w:rPr>
              <w:t xml:space="preserve">Khoa: </w:t>
            </w:r>
            <w:r w:rsidRPr="00262086">
              <w:rPr>
                <w:rFonts w:ascii="Times New Roman" w:eastAsia="Times New Roman" w:hAnsi="Times New Roman" w:cs="Times New Roman"/>
                <w:bCs/>
                <w:sz w:val="24"/>
                <w:szCs w:val="24"/>
              </w:rPr>
              <w:t>Chăn nuôi</w:t>
            </w:r>
          </w:p>
          <w:p w:rsidR="007E780D" w:rsidRPr="00262086" w:rsidRDefault="007E780D" w:rsidP="00262086">
            <w:pPr>
              <w:spacing w:before="120" w:after="0" w:line="276" w:lineRule="auto"/>
              <w:ind w:left="283"/>
              <w:jc w:val="center"/>
              <w:rPr>
                <w:rFonts w:ascii="Times New Roman" w:eastAsia="Times New Roman" w:hAnsi="Times New Roman" w:cs="Times New Roman"/>
                <w:bCs/>
                <w:sz w:val="24"/>
                <w:szCs w:val="24"/>
              </w:rPr>
            </w:pPr>
            <w:r w:rsidRPr="00262086">
              <w:rPr>
                <w:rFonts w:ascii="Times New Roman" w:eastAsia="Times New Roman" w:hAnsi="Times New Roman" w:cs="Times New Roman"/>
                <w:bCs/>
                <w:i/>
                <w:sz w:val="24"/>
                <w:szCs w:val="24"/>
              </w:rPr>
              <w:t>Chuyên ngành:</w:t>
            </w:r>
            <w:r w:rsidRPr="00262086">
              <w:rPr>
                <w:rFonts w:ascii="Times New Roman" w:eastAsia="Times New Roman" w:hAnsi="Times New Roman" w:cs="Times New Roman"/>
                <w:bCs/>
                <w:sz w:val="24"/>
                <w:szCs w:val="24"/>
              </w:rPr>
              <w:t xml:space="preserve"> Dinh dưỡng và công nghệ SX thức ăn</w:t>
            </w:r>
          </w:p>
          <w:p w:rsidR="007E780D" w:rsidRPr="00262086" w:rsidRDefault="007E780D" w:rsidP="00262086">
            <w:pPr>
              <w:spacing w:before="120" w:after="0" w:line="276" w:lineRule="auto"/>
              <w:ind w:left="283"/>
              <w:jc w:val="center"/>
              <w:rPr>
                <w:rFonts w:ascii="Times New Roman" w:eastAsia="Times New Roman" w:hAnsi="Times New Roman" w:cs="Times New Roman"/>
                <w:bCs/>
                <w:sz w:val="24"/>
                <w:szCs w:val="24"/>
              </w:rPr>
            </w:pPr>
            <w:r w:rsidRPr="00262086">
              <w:rPr>
                <w:rFonts w:ascii="Times New Roman" w:eastAsia="Times New Roman" w:hAnsi="Times New Roman" w:cs="Times New Roman"/>
                <w:bCs/>
                <w:i/>
                <w:sz w:val="24"/>
                <w:szCs w:val="24"/>
              </w:rPr>
              <w:t>Bằng cấp</w:t>
            </w:r>
            <w:r w:rsidRPr="00262086">
              <w:rPr>
                <w:rFonts w:ascii="Times New Roman" w:eastAsia="Times New Roman" w:hAnsi="Times New Roman" w:cs="Times New Roman"/>
                <w:bCs/>
                <w:sz w:val="24"/>
                <w:szCs w:val="24"/>
              </w:rPr>
              <w:t>: Khá ( Hệ chính quy), điểm ra trường: 2.98</w:t>
            </w:r>
          </w:p>
        </w:tc>
      </w:tr>
    </w:tbl>
    <w:p w:rsidR="00022D0B" w:rsidRPr="003F06B9" w:rsidRDefault="00022D0B" w:rsidP="003F06B9">
      <w:pPr>
        <w:pStyle w:val="TableText"/>
        <w:rPr>
          <w:rFonts w:ascii="Times New Roman" w:hAnsi="Times New Roman"/>
          <w:sz w:val="28"/>
          <w:szCs w:val="28"/>
        </w:rPr>
      </w:pPr>
    </w:p>
    <w:p w:rsidR="00022D0B" w:rsidRPr="003F06B9" w:rsidRDefault="00022D0B" w:rsidP="003F06B9">
      <w:pPr>
        <w:pStyle w:val="TableText"/>
        <w:tabs>
          <w:tab w:val="clear" w:pos="3420"/>
          <w:tab w:val="left" w:pos="8025"/>
        </w:tabs>
        <w:rPr>
          <w:rFonts w:ascii="Times New Roman" w:hAnsi="Times New Roman"/>
          <w:sz w:val="28"/>
          <w:szCs w:val="28"/>
        </w:rPr>
      </w:pPr>
      <w:r w:rsidRPr="003F06B9">
        <w:rPr>
          <w:rFonts w:ascii="Times New Roman" w:hAnsi="Times New Roman"/>
          <w:sz w:val="28"/>
          <w:szCs w:val="28"/>
        </w:rPr>
        <w:tab/>
      </w:r>
    </w:p>
    <w:tbl>
      <w:tblPr>
        <w:tblStyle w:val="TableGrid"/>
        <w:tblW w:w="9356" w:type="dxa"/>
        <w:tblInd w:w="137" w:type="dxa"/>
        <w:tblLook w:val="04A0" w:firstRow="1" w:lastRow="0" w:firstColumn="1" w:lastColumn="0" w:noHBand="0" w:noVBand="1"/>
      </w:tblPr>
      <w:tblGrid>
        <w:gridCol w:w="2268"/>
        <w:gridCol w:w="7088"/>
      </w:tblGrid>
      <w:tr w:rsidR="005439A7" w:rsidRPr="00B63157" w:rsidTr="002E36B9">
        <w:trPr>
          <w:trHeight w:val="557"/>
        </w:trPr>
        <w:tc>
          <w:tcPr>
            <w:tcW w:w="9356" w:type="dxa"/>
            <w:gridSpan w:val="2"/>
            <w:shd w:val="clear" w:color="auto" w:fill="9CC2E5" w:themeFill="accent1" w:themeFillTint="99"/>
          </w:tcPr>
          <w:p w:rsidR="005439A7" w:rsidRPr="00B63157" w:rsidRDefault="005439A7" w:rsidP="00F81D18">
            <w:pPr>
              <w:spacing w:before="120"/>
              <w:rPr>
                <w:rFonts w:ascii="Times New Roman" w:hAnsi="Times New Roman" w:cs="Times New Roman"/>
                <w:b/>
                <w:sz w:val="26"/>
                <w:szCs w:val="26"/>
              </w:rPr>
            </w:pPr>
            <w:r w:rsidRPr="00B63157">
              <w:rPr>
                <w:rFonts w:ascii="Times New Roman" w:hAnsi="Times New Roman" w:cs="Times New Roman"/>
                <w:b/>
                <w:color w:val="C45911" w:themeColor="accent2" w:themeShade="BF"/>
                <w:sz w:val="26"/>
                <w:szCs w:val="26"/>
              </w:rPr>
              <w:t xml:space="preserve">HOẠT ĐỘNG </w:t>
            </w:r>
            <w:r w:rsidR="00F81D18" w:rsidRPr="00B63157">
              <w:rPr>
                <w:rFonts w:ascii="Times New Roman" w:hAnsi="Times New Roman" w:cs="Times New Roman"/>
                <w:b/>
                <w:color w:val="C45911" w:themeColor="accent2" w:themeShade="BF"/>
                <w:sz w:val="26"/>
                <w:szCs w:val="26"/>
              </w:rPr>
              <w:t>NGOẠI KHOÁ</w:t>
            </w:r>
          </w:p>
        </w:tc>
      </w:tr>
      <w:tr w:rsidR="00F81D18" w:rsidRPr="00B63157" w:rsidTr="00717F65">
        <w:trPr>
          <w:trHeight w:val="5101"/>
        </w:trPr>
        <w:tc>
          <w:tcPr>
            <w:tcW w:w="2268" w:type="dxa"/>
          </w:tcPr>
          <w:p w:rsidR="00F81D18" w:rsidRPr="00B63157" w:rsidRDefault="00F81D18" w:rsidP="004D16F9">
            <w:pPr>
              <w:pStyle w:val="ListParagraph"/>
              <w:numPr>
                <w:ilvl w:val="0"/>
                <w:numId w:val="14"/>
              </w:numPr>
              <w:spacing w:before="120" w:after="120" w:line="360" w:lineRule="auto"/>
              <w:jc w:val="center"/>
              <w:rPr>
                <w:sz w:val="26"/>
                <w:szCs w:val="26"/>
              </w:rPr>
            </w:pPr>
            <w:r w:rsidRPr="00B63157">
              <w:rPr>
                <w:sz w:val="26"/>
                <w:szCs w:val="26"/>
              </w:rPr>
              <w:t>– 2016</w:t>
            </w:r>
          </w:p>
          <w:p w:rsidR="00F81D18" w:rsidRPr="00B63157" w:rsidRDefault="00F81D18" w:rsidP="00637ADC">
            <w:pPr>
              <w:spacing w:before="1680"/>
              <w:jc w:val="center"/>
              <w:rPr>
                <w:rFonts w:ascii="Times New Roman" w:hAnsi="Times New Roman" w:cs="Times New Roman"/>
                <w:sz w:val="26"/>
                <w:szCs w:val="26"/>
              </w:rPr>
            </w:pPr>
          </w:p>
        </w:tc>
        <w:tc>
          <w:tcPr>
            <w:tcW w:w="7088" w:type="dxa"/>
          </w:tcPr>
          <w:p w:rsidR="00F81D18" w:rsidRPr="00B63157" w:rsidRDefault="00F81D18" w:rsidP="00F81D18">
            <w:pPr>
              <w:pStyle w:val="ListParagraph"/>
              <w:numPr>
                <w:ilvl w:val="0"/>
                <w:numId w:val="16"/>
              </w:numPr>
              <w:spacing w:before="120" w:after="120" w:line="360" w:lineRule="auto"/>
              <w:rPr>
                <w:sz w:val="26"/>
                <w:szCs w:val="26"/>
              </w:rPr>
            </w:pPr>
            <w:r w:rsidRPr="00B63157">
              <w:rPr>
                <w:sz w:val="26"/>
                <w:szCs w:val="26"/>
              </w:rPr>
              <w:t>TV Đội sinh viên tình nguyện LCĐ khoa Chăn nuôi và Nuôi trồng thủy sản – LCĐ khoa thú y</w:t>
            </w:r>
          </w:p>
          <w:p w:rsidR="00F81D18" w:rsidRPr="00B63157" w:rsidRDefault="00F81D18" w:rsidP="00F81D18">
            <w:pPr>
              <w:pStyle w:val="ListParagraph"/>
              <w:numPr>
                <w:ilvl w:val="0"/>
                <w:numId w:val="16"/>
              </w:numPr>
              <w:spacing w:before="120" w:after="120" w:line="360" w:lineRule="auto"/>
              <w:rPr>
                <w:sz w:val="26"/>
                <w:szCs w:val="26"/>
              </w:rPr>
            </w:pPr>
            <w:r w:rsidRPr="00B63157">
              <w:rPr>
                <w:sz w:val="26"/>
                <w:szCs w:val="26"/>
              </w:rPr>
              <w:t>UV BCH Liên chi đoàn khoa Chăn nuôi</w:t>
            </w:r>
          </w:p>
          <w:p w:rsidR="00F81D18" w:rsidRPr="00B63157" w:rsidRDefault="00F81D18" w:rsidP="00F81D18">
            <w:pPr>
              <w:pStyle w:val="ListParagraph"/>
              <w:numPr>
                <w:ilvl w:val="0"/>
                <w:numId w:val="16"/>
              </w:numPr>
              <w:spacing w:before="120" w:after="120" w:line="360" w:lineRule="auto"/>
              <w:rPr>
                <w:sz w:val="26"/>
                <w:szCs w:val="26"/>
              </w:rPr>
            </w:pPr>
            <w:r w:rsidRPr="00B63157">
              <w:rPr>
                <w:sz w:val="26"/>
                <w:szCs w:val="26"/>
              </w:rPr>
              <w:t>Chức vụ: Trưởng Ban Thông tin liên lạc &amp; tuyên truyền</w:t>
            </w:r>
          </w:p>
          <w:p w:rsidR="00F81D18" w:rsidRPr="00B63157" w:rsidRDefault="00F81D18" w:rsidP="00F81D18">
            <w:pPr>
              <w:pStyle w:val="ListParagraph"/>
              <w:numPr>
                <w:ilvl w:val="0"/>
                <w:numId w:val="16"/>
              </w:numPr>
              <w:spacing w:before="120" w:after="120" w:line="360" w:lineRule="auto"/>
              <w:rPr>
                <w:sz w:val="26"/>
                <w:szCs w:val="26"/>
              </w:rPr>
            </w:pPr>
            <w:r w:rsidRPr="00B63157">
              <w:rPr>
                <w:sz w:val="26"/>
                <w:szCs w:val="26"/>
              </w:rPr>
              <w:t xml:space="preserve">Thành viên đội Văn nghệ Khoa Chăn nuôi </w:t>
            </w:r>
          </w:p>
          <w:p w:rsidR="00F81D18" w:rsidRPr="00B63157" w:rsidRDefault="00F81D18" w:rsidP="00F81D18">
            <w:pPr>
              <w:pStyle w:val="ListParagraph"/>
              <w:numPr>
                <w:ilvl w:val="0"/>
                <w:numId w:val="16"/>
              </w:numPr>
              <w:spacing w:before="120" w:after="120" w:line="360" w:lineRule="auto"/>
              <w:rPr>
                <w:sz w:val="26"/>
                <w:szCs w:val="26"/>
              </w:rPr>
            </w:pPr>
            <w:r w:rsidRPr="00B63157">
              <w:rPr>
                <w:sz w:val="26"/>
                <w:szCs w:val="26"/>
              </w:rPr>
              <w:t>BCS lớp: Lớp phó học tập</w:t>
            </w:r>
          </w:p>
          <w:p w:rsidR="00F81D18" w:rsidRPr="00B63157" w:rsidRDefault="00F81D18" w:rsidP="00F81D18">
            <w:pPr>
              <w:pStyle w:val="ListParagraph"/>
              <w:numPr>
                <w:ilvl w:val="0"/>
                <w:numId w:val="16"/>
              </w:numPr>
              <w:spacing w:before="120" w:line="360" w:lineRule="auto"/>
              <w:rPr>
                <w:sz w:val="26"/>
                <w:szCs w:val="26"/>
              </w:rPr>
            </w:pPr>
            <w:r w:rsidRPr="00B63157">
              <w:rPr>
                <w:sz w:val="26"/>
                <w:szCs w:val="26"/>
              </w:rPr>
              <w:t>Tham gia chiến dịch “Tiếp sức mùa thi “; tình nguyện “</w:t>
            </w:r>
            <w:r w:rsidRPr="00B63157">
              <w:rPr>
                <w:i/>
                <w:sz w:val="26"/>
                <w:szCs w:val="26"/>
              </w:rPr>
              <w:t>Mùa hè xanh</w:t>
            </w:r>
            <w:r w:rsidRPr="00B63157">
              <w:rPr>
                <w:sz w:val="26"/>
                <w:szCs w:val="26"/>
              </w:rPr>
              <w:t>” tại nông thôn do LCĐ Khoa Chăn nuôi tổ chức</w:t>
            </w:r>
          </w:p>
          <w:p w:rsidR="00F81D18" w:rsidRPr="00B63157" w:rsidRDefault="00F81D18" w:rsidP="00F81D18">
            <w:pPr>
              <w:pStyle w:val="ListParagraph"/>
              <w:numPr>
                <w:ilvl w:val="0"/>
                <w:numId w:val="16"/>
              </w:numPr>
              <w:spacing w:before="120"/>
              <w:rPr>
                <w:sz w:val="26"/>
                <w:szCs w:val="26"/>
              </w:rPr>
            </w:pPr>
            <w:r w:rsidRPr="00B63157">
              <w:rPr>
                <w:sz w:val="26"/>
                <w:szCs w:val="26"/>
              </w:rPr>
              <w:t>Tham dự lớp học Cảm tình Đảng và lớp Nhận thức về Đảng của trường.</w:t>
            </w:r>
          </w:p>
          <w:p w:rsidR="0017518C" w:rsidRPr="00B63157" w:rsidRDefault="0017518C" w:rsidP="0017518C">
            <w:pPr>
              <w:pStyle w:val="ListParagraph"/>
              <w:spacing w:before="120"/>
              <w:rPr>
                <w:sz w:val="26"/>
                <w:szCs w:val="26"/>
              </w:rPr>
            </w:pPr>
          </w:p>
        </w:tc>
      </w:tr>
      <w:tr w:rsidR="00EC01CF" w:rsidRPr="00B63157" w:rsidTr="002E36B9">
        <w:trPr>
          <w:trHeight w:val="308"/>
        </w:trPr>
        <w:tc>
          <w:tcPr>
            <w:tcW w:w="9356" w:type="dxa"/>
            <w:gridSpan w:val="2"/>
            <w:shd w:val="clear" w:color="auto" w:fill="9CC2E5" w:themeFill="accent1" w:themeFillTint="99"/>
          </w:tcPr>
          <w:p w:rsidR="00EC01CF" w:rsidRPr="00B63157" w:rsidRDefault="00F81D18" w:rsidP="00F12FA1">
            <w:pPr>
              <w:spacing w:before="120" w:after="120" w:line="276" w:lineRule="auto"/>
              <w:jc w:val="both"/>
              <w:rPr>
                <w:rStyle w:val="shorttext"/>
                <w:rFonts w:ascii="Times New Roman" w:hAnsi="Times New Roman" w:cs="Times New Roman"/>
                <w:b/>
                <w:color w:val="C45911" w:themeColor="accent2" w:themeShade="BF"/>
                <w:sz w:val="26"/>
                <w:szCs w:val="26"/>
              </w:rPr>
            </w:pPr>
            <w:r w:rsidRPr="00B63157">
              <w:rPr>
                <w:rStyle w:val="shorttext"/>
                <w:rFonts w:ascii="Times New Roman" w:hAnsi="Times New Roman" w:cs="Times New Roman"/>
                <w:b/>
                <w:color w:val="C45911" w:themeColor="accent2" w:themeShade="BF"/>
                <w:sz w:val="26"/>
                <w:szCs w:val="26"/>
              </w:rPr>
              <w:t>KINH NGHIỆM LÀM VIỆC VÀ THỰC TẬP</w:t>
            </w:r>
          </w:p>
        </w:tc>
      </w:tr>
      <w:tr w:rsidR="00F81D18" w:rsidRPr="00B63157" w:rsidTr="00DD5380">
        <w:trPr>
          <w:trHeight w:val="1124"/>
        </w:trPr>
        <w:tc>
          <w:tcPr>
            <w:tcW w:w="2268" w:type="dxa"/>
            <w:shd w:val="clear" w:color="auto" w:fill="FFFFFF" w:themeFill="background1"/>
          </w:tcPr>
          <w:p w:rsidR="00F81D18" w:rsidRPr="00B63157" w:rsidRDefault="00F81D18" w:rsidP="00DD5380">
            <w:pPr>
              <w:spacing w:before="240" w:after="200" w:line="360" w:lineRule="auto"/>
              <w:jc w:val="center"/>
              <w:rPr>
                <w:rFonts w:ascii="Times New Roman" w:hAnsi="Times New Roman" w:cs="Times New Roman"/>
                <w:sz w:val="26"/>
                <w:szCs w:val="26"/>
              </w:rPr>
            </w:pPr>
            <w:r w:rsidRPr="00B63157">
              <w:rPr>
                <w:rFonts w:ascii="Times New Roman" w:hAnsi="Times New Roman" w:cs="Times New Roman"/>
                <w:sz w:val="26"/>
                <w:szCs w:val="26"/>
              </w:rPr>
              <w:t>8/2015-</w:t>
            </w:r>
            <w:r w:rsidR="00DD5380" w:rsidRPr="00B63157">
              <w:rPr>
                <w:rFonts w:ascii="Times New Roman" w:hAnsi="Times New Roman" w:cs="Times New Roman"/>
                <w:sz w:val="26"/>
                <w:szCs w:val="26"/>
              </w:rPr>
              <w:t xml:space="preserve"> </w:t>
            </w:r>
            <w:r w:rsidRPr="00B63157">
              <w:rPr>
                <w:rFonts w:ascii="Times New Roman" w:hAnsi="Times New Roman" w:cs="Times New Roman"/>
                <w:sz w:val="26"/>
                <w:szCs w:val="26"/>
              </w:rPr>
              <w:t>12/2015</w:t>
            </w:r>
          </w:p>
        </w:tc>
        <w:tc>
          <w:tcPr>
            <w:tcW w:w="7088" w:type="dxa"/>
            <w:shd w:val="clear" w:color="auto" w:fill="FFFFFF" w:themeFill="background1"/>
          </w:tcPr>
          <w:p w:rsidR="00F81D18" w:rsidRPr="00B63157" w:rsidRDefault="00F81D18" w:rsidP="00DD5380">
            <w:pPr>
              <w:spacing w:before="240" w:after="200" w:line="360" w:lineRule="auto"/>
              <w:jc w:val="both"/>
              <w:rPr>
                <w:rFonts w:ascii="Times New Roman" w:hAnsi="Times New Roman" w:cs="Times New Roman"/>
                <w:b/>
                <w:sz w:val="26"/>
                <w:szCs w:val="26"/>
              </w:rPr>
            </w:pPr>
            <w:r w:rsidRPr="00B63157">
              <w:rPr>
                <w:rFonts w:ascii="Times New Roman" w:hAnsi="Times New Roman" w:cs="Times New Roman"/>
                <w:b/>
                <w:sz w:val="26"/>
                <w:szCs w:val="26"/>
              </w:rPr>
              <w:t>CTV CEO Công ty CP TM &amp; DV Hành Tinh Xanh</w:t>
            </w:r>
          </w:p>
          <w:p w:rsidR="00F81D18" w:rsidRDefault="00F81D18" w:rsidP="00DD5380">
            <w:pPr>
              <w:pStyle w:val="ListParagraph"/>
              <w:numPr>
                <w:ilvl w:val="0"/>
                <w:numId w:val="16"/>
              </w:numPr>
              <w:spacing w:before="240" w:after="200" w:line="360" w:lineRule="auto"/>
              <w:jc w:val="both"/>
              <w:rPr>
                <w:sz w:val="26"/>
                <w:szCs w:val="26"/>
              </w:rPr>
            </w:pPr>
            <w:r w:rsidRPr="00B63157">
              <w:rPr>
                <w:sz w:val="26"/>
                <w:szCs w:val="26"/>
              </w:rPr>
              <w:t>Mô tả công việc: Viết bài quảng cáo sản phẩm theo từ Khoá được phân công và đăng lên các trang web (tối thiểu 2 bài/ngày, mỗi bài cần đăng &gt;= 50 trang web</w:t>
            </w:r>
          </w:p>
          <w:p w:rsidR="00F81D18" w:rsidRPr="00351617" w:rsidRDefault="00351617" w:rsidP="00351617">
            <w:pPr>
              <w:pStyle w:val="ListParagraph"/>
              <w:numPr>
                <w:ilvl w:val="0"/>
                <w:numId w:val="16"/>
              </w:numPr>
              <w:spacing w:before="240" w:after="200" w:line="360" w:lineRule="auto"/>
              <w:jc w:val="both"/>
              <w:rPr>
                <w:sz w:val="26"/>
                <w:szCs w:val="26"/>
              </w:rPr>
            </w:pPr>
            <w:r>
              <w:rPr>
                <w:sz w:val="26"/>
                <w:szCs w:val="26"/>
              </w:rPr>
              <w:t>Kĩ năng đạt đươc: rèn luyện kĩ năng viết bài, đăng quảng cáo</w:t>
            </w:r>
          </w:p>
        </w:tc>
      </w:tr>
      <w:tr w:rsidR="00DD5380" w:rsidRPr="00262086" w:rsidTr="00717F65">
        <w:trPr>
          <w:trHeight w:val="557"/>
        </w:trPr>
        <w:tc>
          <w:tcPr>
            <w:tcW w:w="2268" w:type="dxa"/>
            <w:shd w:val="clear" w:color="auto" w:fill="FFFFFF" w:themeFill="background1"/>
          </w:tcPr>
          <w:p w:rsidR="00DD5380" w:rsidRPr="00B63157" w:rsidRDefault="00DD5380" w:rsidP="00DD5380">
            <w:pPr>
              <w:spacing w:before="240" w:after="200" w:line="360" w:lineRule="auto"/>
              <w:jc w:val="center"/>
              <w:rPr>
                <w:rFonts w:ascii="Times New Roman" w:hAnsi="Times New Roman" w:cs="Times New Roman"/>
                <w:sz w:val="26"/>
                <w:szCs w:val="26"/>
              </w:rPr>
            </w:pPr>
            <w:r w:rsidRPr="00B63157">
              <w:rPr>
                <w:rFonts w:ascii="Times New Roman" w:hAnsi="Times New Roman" w:cs="Times New Roman"/>
                <w:sz w:val="26"/>
                <w:szCs w:val="26"/>
              </w:rPr>
              <w:t>01/2016- 0</w:t>
            </w:r>
            <w:r w:rsidRPr="00B63157">
              <w:rPr>
                <w:rFonts w:ascii="Times New Roman" w:hAnsi="Times New Roman" w:cs="Times New Roman"/>
                <w:sz w:val="26"/>
                <w:szCs w:val="26"/>
                <w:lang w:val="vi-VN"/>
              </w:rPr>
              <w:t>8</w:t>
            </w:r>
            <w:r w:rsidRPr="00B63157">
              <w:rPr>
                <w:rFonts w:ascii="Times New Roman" w:hAnsi="Times New Roman" w:cs="Times New Roman"/>
                <w:sz w:val="26"/>
                <w:szCs w:val="26"/>
              </w:rPr>
              <w:t>/2016</w:t>
            </w:r>
          </w:p>
        </w:tc>
        <w:tc>
          <w:tcPr>
            <w:tcW w:w="7088" w:type="dxa"/>
            <w:shd w:val="clear" w:color="auto" w:fill="FFFFFF" w:themeFill="background1"/>
          </w:tcPr>
          <w:p w:rsidR="00DD5380" w:rsidRPr="00B63157" w:rsidRDefault="00DD5380" w:rsidP="00DD5380">
            <w:pPr>
              <w:spacing w:before="240" w:after="200" w:line="360" w:lineRule="auto"/>
              <w:jc w:val="both"/>
              <w:rPr>
                <w:rFonts w:ascii="Times New Roman" w:hAnsi="Times New Roman" w:cs="Times New Roman"/>
                <w:b/>
                <w:sz w:val="26"/>
                <w:szCs w:val="26"/>
                <w:lang w:val="vi-VN"/>
              </w:rPr>
            </w:pPr>
            <w:r w:rsidRPr="00B63157">
              <w:rPr>
                <w:rFonts w:ascii="Times New Roman" w:hAnsi="Times New Roman" w:cs="Times New Roman"/>
                <w:b/>
                <w:sz w:val="26"/>
                <w:szCs w:val="26"/>
              </w:rPr>
              <w:t>Nhân viên kinh doanh công ty Thuốc thú y</w:t>
            </w:r>
            <w:r w:rsidRPr="00B63157">
              <w:rPr>
                <w:rFonts w:ascii="Times New Roman" w:hAnsi="Times New Roman" w:cs="Times New Roman"/>
                <w:b/>
                <w:sz w:val="26"/>
                <w:szCs w:val="26"/>
                <w:lang w:val="vi-VN"/>
              </w:rPr>
              <w:t xml:space="preserve"> Sakan Việt Nam</w:t>
            </w:r>
          </w:p>
          <w:p w:rsidR="00717F65" w:rsidRPr="00262086" w:rsidRDefault="00DD5380" w:rsidP="007072AB">
            <w:pPr>
              <w:pStyle w:val="ListParagraph"/>
              <w:numPr>
                <w:ilvl w:val="0"/>
                <w:numId w:val="16"/>
              </w:numPr>
              <w:tabs>
                <w:tab w:val="left" w:pos="8818"/>
              </w:tabs>
              <w:spacing w:before="240" w:after="120" w:line="360" w:lineRule="auto"/>
              <w:ind w:right="-108"/>
              <w:rPr>
                <w:sz w:val="26"/>
                <w:szCs w:val="26"/>
                <w:lang w:val="vi-VN"/>
              </w:rPr>
            </w:pPr>
            <w:r w:rsidRPr="00B63157">
              <w:rPr>
                <w:sz w:val="26"/>
                <w:szCs w:val="26"/>
                <w:lang w:val="vi-VN"/>
              </w:rPr>
              <w:t>Chăm sóc Đại lý, quản lý, khai thác và phát triển thị trường</w:t>
            </w:r>
            <w:r w:rsidR="00717F65" w:rsidRPr="00262086">
              <w:rPr>
                <w:sz w:val="26"/>
                <w:szCs w:val="26"/>
                <w:lang w:val="vi-VN"/>
              </w:rPr>
              <w:t xml:space="preserve"> Khu vực Hà Tây cũ: Ba Vì, Hoài Đức, Quốc Oai, Chương Mỹ</w:t>
            </w:r>
          </w:p>
          <w:p w:rsidR="00717F65" w:rsidRPr="00262086" w:rsidRDefault="00717F65" w:rsidP="007072AB">
            <w:pPr>
              <w:pStyle w:val="ListParagraph"/>
              <w:numPr>
                <w:ilvl w:val="0"/>
                <w:numId w:val="16"/>
              </w:numPr>
              <w:tabs>
                <w:tab w:val="left" w:pos="8818"/>
              </w:tabs>
              <w:spacing w:before="240" w:after="120" w:line="360" w:lineRule="auto"/>
              <w:ind w:right="-108"/>
              <w:rPr>
                <w:sz w:val="26"/>
                <w:szCs w:val="26"/>
                <w:lang w:val="vi-VN"/>
              </w:rPr>
            </w:pPr>
            <w:r w:rsidRPr="007072AB">
              <w:rPr>
                <w:sz w:val="26"/>
                <w:szCs w:val="26"/>
                <w:lang w:val="vi-VN"/>
              </w:rPr>
              <w:lastRenderedPageBreak/>
              <w:t>Q</w:t>
            </w:r>
            <w:r w:rsidR="00DD5380" w:rsidRPr="007072AB">
              <w:rPr>
                <w:sz w:val="26"/>
                <w:szCs w:val="26"/>
                <w:lang w:val="vi-VN"/>
              </w:rPr>
              <w:t>uản lý công nợ của Đại lý;</w:t>
            </w:r>
          </w:p>
          <w:p w:rsidR="00717F65" w:rsidRPr="00262086" w:rsidRDefault="00717F65" w:rsidP="007072AB">
            <w:pPr>
              <w:pStyle w:val="ListParagraph"/>
              <w:numPr>
                <w:ilvl w:val="0"/>
                <w:numId w:val="16"/>
              </w:numPr>
              <w:tabs>
                <w:tab w:val="left" w:pos="8818"/>
              </w:tabs>
              <w:spacing w:before="240" w:after="120" w:line="360" w:lineRule="auto"/>
              <w:ind w:right="-108"/>
              <w:rPr>
                <w:sz w:val="26"/>
                <w:szCs w:val="26"/>
                <w:lang w:val="vi-VN"/>
              </w:rPr>
            </w:pPr>
            <w:r>
              <w:rPr>
                <w:sz w:val="26"/>
                <w:szCs w:val="26"/>
                <w:lang w:val="vi-VN"/>
              </w:rPr>
              <w:t>T</w:t>
            </w:r>
            <w:r w:rsidR="00DD5380" w:rsidRPr="00B63157">
              <w:rPr>
                <w:sz w:val="26"/>
                <w:szCs w:val="26"/>
                <w:lang w:val="vi-VN"/>
              </w:rPr>
              <w:t>hực hiệ</w:t>
            </w:r>
            <w:r>
              <w:rPr>
                <w:sz w:val="26"/>
                <w:szCs w:val="26"/>
                <w:lang w:val="vi-VN"/>
              </w:rPr>
              <w:t xml:space="preserve">n các báo cáo liên quan nhưu báo cáo ngày, tuần tháng đảm bảo Doanh </w:t>
            </w:r>
            <w:r w:rsidRPr="00262086">
              <w:rPr>
                <w:sz w:val="26"/>
                <w:szCs w:val="26"/>
                <w:lang w:val="vi-VN"/>
              </w:rPr>
              <w:t>số được giao</w:t>
            </w:r>
            <w:r w:rsidR="00DD5380" w:rsidRPr="00B63157">
              <w:rPr>
                <w:sz w:val="26"/>
                <w:szCs w:val="26"/>
                <w:lang w:val="vi-VN"/>
              </w:rPr>
              <w:t>; lên đơn hàng;..</w:t>
            </w:r>
          </w:p>
          <w:p w:rsidR="00717F65" w:rsidRPr="00262086" w:rsidRDefault="00717F65" w:rsidP="007072AB">
            <w:pPr>
              <w:pStyle w:val="ListParagraph"/>
              <w:numPr>
                <w:ilvl w:val="0"/>
                <w:numId w:val="16"/>
              </w:numPr>
              <w:tabs>
                <w:tab w:val="left" w:pos="8818"/>
              </w:tabs>
              <w:spacing w:before="240" w:after="120" w:line="360" w:lineRule="auto"/>
              <w:ind w:right="-108"/>
              <w:rPr>
                <w:sz w:val="26"/>
                <w:szCs w:val="26"/>
                <w:lang w:val="vi-VN"/>
              </w:rPr>
            </w:pPr>
            <w:r w:rsidRPr="00262086">
              <w:rPr>
                <w:sz w:val="26"/>
                <w:szCs w:val="26"/>
                <w:lang w:val="vi-VN"/>
              </w:rPr>
              <w:t>Kĩ năng đạt đươc: bôn ba</w:t>
            </w:r>
            <w:r w:rsidR="001F2405" w:rsidRPr="00262086">
              <w:rPr>
                <w:sz w:val="26"/>
                <w:szCs w:val="26"/>
                <w:lang w:val="vi-VN"/>
              </w:rPr>
              <w:t>, linh hoạt, di chuyển nhiều</w:t>
            </w:r>
          </w:p>
        </w:tc>
      </w:tr>
      <w:tr w:rsidR="00DD5380" w:rsidRPr="00262086" w:rsidTr="00F81D18">
        <w:trPr>
          <w:trHeight w:val="307"/>
        </w:trPr>
        <w:tc>
          <w:tcPr>
            <w:tcW w:w="2268" w:type="dxa"/>
            <w:shd w:val="clear" w:color="auto" w:fill="FFFFFF" w:themeFill="background1"/>
          </w:tcPr>
          <w:p w:rsidR="00DD5380" w:rsidRPr="00B63157" w:rsidRDefault="00DD5380" w:rsidP="00DD5380">
            <w:pPr>
              <w:spacing w:before="240" w:after="120" w:line="360" w:lineRule="auto"/>
              <w:jc w:val="center"/>
              <w:rPr>
                <w:rFonts w:ascii="Times New Roman" w:hAnsi="Times New Roman" w:cs="Times New Roman"/>
                <w:sz w:val="26"/>
                <w:szCs w:val="26"/>
              </w:rPr>
            </w:pPr>
            <w:r w:rsidRPr="00B63157">
              <w:rPr>
                <w:rFonts w:ascii="Times New Roman" w:hAnsi="Times New Roman" w:cs="Times New Roman"/>
                <w:sz w:val="26"/>
                <w:szCs w:val="26"/>
              </w:rPr>
              <w:lastRenderedPageBreak/>
              <w:t>0</w:t>
            </w:r>
            <w:r w:rsidRPr="00B63157">
              <w:rPr>
                <w:rFonts w:ascii="Times New Roman" w:hAnsi="Times New Roman" w:cs="Times New Roman"/>
                <w:sz w:val="26"/>
                <w:szCs w:val="26"/>
                <w:lang w:val="vi-VN"/>
              </w:rPr>
              <w:t xml:space="preserve">9/2016- </w:t>
            </w:r>
            <w:r w:rsidRPr="00B63157">
              <w:rPr>
                <w:rFonts w:ascii="Times New Roman" w:hAnsi="Times New Roman" w:cs="Times New Roman"/>
                <w:sz w:val="26"/>
                <w:szCs w:val="26"/>
              </w:rPr>
              <w:t>0</w:t>
            </w:r>
            <w:r w:rsidRPr="00B63157">
              <w:rPr>
                <w:rFonts w:ascii="Times New Roman" w:hAnsi="Times New Roman" w:cs="Times New Roman"/>
                <w:sz w:val="26"/>
                <w:szCs w:val="26"/>
                <w:lang w:val="vi-VN"/>
              </w:rPr>
              <w:t>4/201</w:t>
            </w:r>
            <w:r w:rsidRPr="00B63157">
              <w:rPr>
                <w:rFonts w:ascii="Times New Roman" w:hAnsi="Times New Roman" w:cs="Times New Roman"/>
                <w:sz w:val="26"/>
                <w:szCs w:val="26"/>
              </w:rPr>
              <w:t>7</w:t>
            </w:r>
          </w:p>
        </w:tc>
        <w:tc>
          <w:tcPr>
            <w:tcW w:w="7088" w:type="dxa"/>
            <w:shd w:val="clear" w:color="auto" w:fill="FFFFFF" w:themeFill="background1"/>
          </w:tcPr>
          <w:p w:rsidR="00DD5380" w:rsidRPr="00B63157" w:rsidRDefault="00DD5380" w:rsidP="00DD5380">
            <w:pPr>
              <w:spacing w:before="240" w:after="200" w:line="360" w:lineRule="auto"/>
              <w:jc w:val="both"/>
              <w:rPr>
                <w:rFonts w:ascii="Times New Roman" w:hAnsi="Times New Roman" w:cs="Times New Roman"/>
                <w:sz w:val="26"/>
                <w:szCs w:val="26"/>
                <w:lang w:val="vi-VN"/>
              </w:rPr>
            </w:pPr>
            <w:r w:rsidRPr="00B63157">
              <w:rPr>
                <w:rFonts w:ascii="Times New Roman" w:hAnsi="Times New Roman" w:cs="Times New Roman"/>
                <w:b/>
                <w:sz w:val="26"/>
                <w:szCs w:val="26"/>
                <w:lang w:val="vi-VN"/>
              </w:rPr>
              <w:t>Nhân viên hóa nghiệm Công ty TNHH Tongwei Hòa Bình</w:t>
            </w:r>
          </w:p>
          <w:p w:rsidR="00DD5380" w:rsidRPr="00262086" w:rsidRDefault="00DD5380" w:rsidP="00DD5380">
            <w:pPr>
              <w:pStyle w:val="ListParagraph"/>
              <w:numPr>
                <w:ilvl w:val="0"/>
                <w:numId w:val="16"/>
              </w:numPr>
              <w:spacing w:before="240" w:after="200" w:line="360" w:lineRule="auto"/>
              <w:jc w:val="both"/>
              <w:rPr>
                <w:sz w:val="26"/>
                <w:szCs w:val="26"/>
                <w:lang w:val="vi-VN"/>
              </w:rPr>
            </w:pPr>
            <w:r w:rsidRPr="00B63157">
              <w:rPr>
                <w:sz w:val="26"/>
                <w:szCs w:val="26"/>
                <w:lang w:val="vi-VN"/>
              </w:rPr>
              <w:t xml:space="preserve"> Kiểm tra nguyên liệu đầu vào và thành phẩm xuất xưởng, đo lường, đảm bảo kết quả chuẩn xác và kịp thờ</w:t>
            </w:r>
            <w:r w:rsidR="00717F65">
              <w:rPr>
                <w:sz w:val="26"/>
                <w:szCs w:val="26"/>
                <w:lang w:val="vi-VN"/>
              </w:rPr>
              <w:t>i trong phòng thí nghiệm</w:t>
            </w:r>
          </w:p>
          <w:p w:rsidR="00DD5380" w:rsidRPr="00262086" w:rsidRDefault="00DD5380" w:rsidP="00DD5380">
            <w:pPr>
              <w:pStyle w:val="ListParagraph"/>
              <w:numPr>
                <w:ilvl w:val="0"/>
                <w:numId w:val="16"/>
              </w:numPr>
              <w:spacing w:before="240" w:after="200" w:line="360" w:lineRule="auto"/>
              <w:jc w:val="both"/>
              <w:rPr>
                <w:sz w:val="26"/>
                <w:szCs w:val="26"/>
                <w:lang w:val="vi-VN"/>
              </w:rPr>
            </w:pPr>
            <w:r w:rsidRPr="00B63157">
              <w:rPr>
                <w:sz w:val="26"/>
                <w:szCs w:val="26"/>
                <w:lang w:val="vi-VN"/>
              </w:rPr>
              <w:t>Khi công tác tại vị trí này, em đã hoàn thành nhiệm vụ được giao là làm các công việc liên quan đến Chứng nhận hệ thống ISO 9001-2015, HACCP ( công ty đã được cấp Giấy chứng nhận) và Đăng ký danh mục sản phẩm</w:t>
            </w:r>
          </w:p>
          <w:p w:rsidR="00717F65" w:rsidRPr="00262086" w:rsidRDefault="00717F65" w:rsidP="00717F65">
            <w:pPr>
              <w:pStyle w:val="ListParagraph"/>
              <w:numPr>
                <w:ilvl w:val="0"/>
                <w:numId w:val="16"/>
              </w:numPr>
              <w:spacing w:before="240" w:after="200" w:line="360" w:lineRule="auto"/>
              <w:jc w:val="both"/>
              <w:rPr>
                <w:sz w:val="26"/>
                <w:szCs w:val="26"/>
                <w:lang w:val="vi-VN"/>
              </w:rPr>
            </w:pPr>
            <w:r w:rsidRPr="00262086">
              <w:rPr>
                <w:sz w:val="26"/>
                <w:szCs w:val="26"/>
                <w:lang w:val="vi-VN"/>
              </w:rPr>
              <w:t>Kĩ năng đạt được: trong Phòng Hoá nghiệm thì rèn tính cẩn thận, tỉ mỉ, độ chính xác cao; Kĩ năng làm việc nhóm phối hợp các Bộ phận để hoàn thành chứng chỉ quan trọng của Công ty, làm việc chuyên nghiệp với đối tác và các Chi cục chăn nuôi thú y tại Tỉnh Hoà Bình, nơi xây dựng Nhà máy</w:t>
            </w:r>
          </w:p>
        </w:tc>
      </w:tr>
      <w:tr w:rsidR="00DD5380" w:rsidRPr="00B63157" w:rsidTr="00F81D18">
        <w:trPr>
          <w:trHeight w:val="307"/>
        </w:trPr>
        <w:tc>
          <w:tcPr>
            <w:tcW w:w="2268" w:type="dxa"/>
            <w:shd w:val="clear" w:color="auto" w:fill="FFFFFF" w:themeFill="background1"/>
          </w:tcPr>
          <w:p w:rsidR="00DD5380" w:rsidRPr="00B63157" w:rsidRDefault="00DD5380" w:rsidP="00494095">
            <w:pPr>
              <w:spacing w:before="240" w:after="200" w:line="360" w:lineRule="auto"/>
              <w:jc w:val="center"/>
              <w:rPr>
                <w:rFonts w:ascii="Times New Roman" w:hAnsi="Times New Roman" w:cs="Times New Roman"/>
                <w:sz w:val="26"/>
                <w:szCs w:val="26"/>
              </w:rPr>
            </w:pPr>
            <w:r w:rsidRPr="00B63157">
              <w:rPr>
                <w:rFonts w:ascii="Times New Roman" w:hAnsi="Times New Roman" w:cs="Times New Roman"/>
                <w:sz w:val="26"/>
                <w:szCs w:val="26"/>
              </w:rPr>
              <w:t xml:space="preserve">06/2017- </w:t>
            </w:r>
            <w:r w:rsidR="00494095">
              <w:rPr>
                <w:rFonts w:ascii="Times New Roman" w:hAnsi="Times New Roman" w:cs="Times New Roman"/>
                <w:sz w:val="26"/>
                <w:szCs w:val="26"/>
              </w:rPr>
              <w:t>11</w:t>
            </w:r>
            <w:r w:rsidRPr="00B63157">
              <w:rPr>
                <w:rFonts w:ascii="Times New Roman" w:hAnsi="Times New Roman" w:cs="Times New Roman"/>
                <w:sz w:val="26"/>
                <w:szCs w:val="26"/>
              </w:rPr>
              <w:t>/2020</w:t>
            </w:r>
          </w:p>
        </w:tc>
        <w:tc>
          <w:tcPr>
            <w:tcW w:w="7088" w:type="dxa"/>
            <w:shd w:val="clear" w:color="auto" w:fill="FFFFFF" w:themeFill="background1"/>
          </w:tcPr>
          <w:p w:rsidR="00DD5380" w:rsidRPr="00B63157" w:rsidRDefault="00DD5380" w:rsidP="00DD5380">
            <w:pPr>
              <w:spacing w:before="240" w:after="200" w:line="360" w:lineRule="auto"/>
              <w:jc w:val="both"/>
              <w:rPr>
                <w:rFonts w:ascii="Times New Roman" w:hAnsi="Times New Roman" w:cs="Times New Roman"/>
                <w:b/>
                <w:sz w:val="26"/>
                <w:szCs w:val="26"/>
              </w:rPr>
            </w:pPr>
            <w:r w:rsidRPr="00B63157">
              <w:rPr>
                <w:rFonts w:ascii="Times New Roman" w:hAnsi="Times New Roman" w:cs="Times New Roman"/>
                <w:b/>
                <w:sz w:val="26"/>
                <w:szCs w:val="26"/>
              </w:rPr>
              <w:t>Chuyên viên Tư vấn Tuyể</w:t>
            </w:r>
            <w:r w:rsidR="00717F65">
              <w:rPr>
                <w:rFonts w:ascii="Times New Roman" w:hAnsi="Times New Roman" w:cs="Times New Roman"/>
                <w:b/>
                <w:sz w:val="26"/>
                <w:szCs w:val="26"/>
              </w:rPr>
              <w:t xml:space="preserve">n sinh </w:t>
            </w:r>
            <w:r w:rsidRPr="00B63157">
              <w:rPr>
                <w:rFonts w:ascii="Times New Roman" w:hAnsi="Times New Roman" w:cs="Times New Roman"/>
                <w:b/>
                <w:sz w:val="26"/>
                <w:szCs w:val="26"/>
              </w:rPr>
              <w:t>Công ty Cổ phần Giáo dục Topica English</w:t>
            </w:r>
          </w:p>
          <w:p w:rsidR="00717F65" w:rsidRDefault="00DD5380" w:rsidP="00717F65">
            <w:pPr>
              <w:pStyle w:val="ListParagraph"/>
              <w:numPr>
                <w:ilvl w:val="0"/>
                <w:numId w:val="16"/>
              </w:numPr>
              <w:spacing w:before="240" w:after="200" w:line="360" w:lineRule="auto"/>
              <w:jc w:val="both"/>
              <w:rPr>
                <w:sz w:val="26"/>
                <w:szCs w:val="26"/>
              </w:rPr>
            </w:pPr>
            <w:r w:rsidRPr="00B63157">
              <w:rPr>
                <w:sz w:val="26"/>
                <w:szCs w:val="26"/>
              </w:rPr>
              <w:t>Gọi điện theo data có sẵ</w:t>
            </w:r>
            <w:r w:rsidR="00717F65">
              <w:rPr>
                <w:sz w:val="26"/>
                <w:szCs w:val="26"/>
              </w:rPr>
              <w:t>n</w:t>
            </w:r>
            <w:r w:rsidR="00B63157" w:rsidRPr="00B63157">
              <w:rPr>
                <w:sz w:val="26"/>
                <w:szCs w:val="26"/>
              </w:rPr>
              <w:t>; t</w:t>
            </w:r>
            <w:r w:rsidRPr="00B63157">
              <w:rPr>
                <w:sz w:val="26"/>
                <w:szCs w:val="26"/>
              </w:rPr>
              <w:t xml:space="preserve">ư vấn hỗ trợ khách hàng tham gia các khóa học của </w:t>
            </w:r>
            <w:r w:rsidR="00B63157" w:rsidRPr="00B63157">
              <w:rPr>
                <w:sz w:val="26"/>
                <w:szCs w:val="26"/>
              </w:rPr>
              <w:t>c</w:t>
            </w:r>
            <w:r w:rsidR="00717F65">
              <w:rPr>
                <w:sz w:val="26"/>
                <w:szCs w:val="26"/>
              </w:rPr>
              <w:t>ty,</w:t>
            </w:r>
            <w:r w:rsidR="00717F65" w:rsidRPr="00B63157">
              <w:rPr>
                <w:sz w:val="26"/>
                <w:szCs w:val="26"/>
              </w:rPr>
              <w:t xml:space="preserve"> hướng dẫn, giải đáp thắc mắc của khách hàng về khóa học</w:t>
            </w:r>
            <w:r w:rsidRPr="00B63157">
              <w:rPr>
                <w:sz w:val="26"/>
                <w:szCs w:val="26"/>
              </w:rPr>
              <w:t xml:space="preserve"> đảm bảo KPI cá nhân, KPI Tổ hợp</w:t>
            </w:r>
            <w:r w:rsidR="00B63157" w:rsidRPr="00B63157">
              <w:rPr>
                <w:sz w:val="26"/>
                <w:szCs w:val="26"/>
              </w:rPr>
              <w:t xml:space="preserve">, </w:t>
            </w:r>
            <w:r w:rsidRPr="00B63157">
              <w:rPr>
                <w:sz w:val="26"/>
                <w:szCs w:val="26"/>
              </w:rPr>
              <w:t>hoàn thành các công việc được giao tại cty</w:t>
            </w:r>
          </w:p>
          <w:p w:rsidR="00717F65" w:rsidRPr="00717F65" w:rsidRDefault="00717F65" w:rsidP="00717F65">
            <w:pPr>
              <w:pStyle w:val="ListParagraph"/>
              <w:numPr>
                <w:ilvl w:val="0"/>
                <w:numId w:val="16"/>
              </w:numPr>
              <w:spacing w:before="240" w:after="200" w:line="360" w:lineRule="auto"/>
              <w:jc w:val="both"/>
              <w:rPr>
                <w:sz w:val="26"/>
                <w:szCs w:val="26"/>
              </w:rPr>
            </w:pPr>
            <w:r>
              <w:rPr>
                <w:sz w:val="26"/>
                <w:szCs w:val="26"/>
              </w:rPr>
              <w:t xml:space="preserve">Kĩ năng đạt được: kỹ năng tư vấn, xử lý từ chối KH, bám </w:t>
            </w:r>
            <w:r>
              <w:rPr>
                <w:sz w:val="26"/>
                <w:szCs w:val="26"/>
              </w:rPr>
              <w:lastRenderedPageBreak/>
              <w:t>đuổi KH, quyết liệt đạt KPI</w:t>
            </w:r>
          </w:p>
        </w:tc>
      </w:tr>
      <w:tr w:rsidR="00494095" w:rsidRPr="00B63157" w:rsidTr="00F81D18">
        <w:trPr>
          <w:trHeight w:val="307"/>
        </w:trPr>
        <w:tc>
          <w:tcPr>
            <w:tcW w:w="2268" w:type="dxa"/>
            <w:shd w:val="clear" w:color="auto" w:fill="FFFFFF" w:themeFill="background1"/>
          </w:tcPr>
          <w:p w:rsidR="00494095" w:rsidRPr="00B63157" w:rsidRDefault="00494095" w:rsidP="00265E09">
            <w:pPr>
              <w:spacing w:before="240"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T6/2020-</w:t>
            </w:r>
            <w:r w:rsidR="00265E09">
              <w:rPr>
                <w:rFonts w:ascii="Times New Roman" w:hAnsi="Times New Roman" w:cs="Times New Roman"/>
                <w:sz w:val="26"/>
                <w:szCs w:val="26"/>
              </w:rPr>
              <w:t>T2/2021</w:t>
            </w:r>
          </w:p>
        </w:tc>
        <w:tc>
          <w:tcPr>
            <w:tcW w:w="7088" w:type="dxa"/>
            <w:shd w:val="clear" w:color="auto" w:fill="FFFFFF" w:themeFill="background1"/>
          </w:tcPr>
          <w:p w:rsidR="00494095" w:rsidRDefault="00494095" w:rsidP="00DD5380">
            <w:pPr>
              <w:spacing w:before="240" w:after="200" w:line="360" w:lineRule="auto"/>
              <w:jc w:val="both"/>
              <w:rPr>
                <w:rFonts w:ascii="Times New Roman" w:hAnsi="Times New Roman" w:cs="Times New Roman"/>
                <w:b/>
                <w:color w:val="222222"/>
                <w:sz w:val="28"/>
                <w:szCs w:val="28"/>
                <w:shd w:val="clear" w:color="auto" w:fill="FFFFFF"/>
              </w:rPr>
            </w:pPr>
            <w:r w:rsidRPr="00494095">
              <w:rPr>
                <w:rFonts w:ascii="Times New Roman" w:hAnsi="Times New Roman" w:cs="Times New Roman"/>
                <w:b/>
                <w:color w:val="222222"/>
                <w:sz w:val="28"/>
                <w:szCs w:val="28"/>
                <w:shd w:val="clear" w:color="auto" w:fill="FFFFFF"/>
              </w:rPr>
              <w:t>Công ty Cổ phẩn Minion Outsource Service </w:t>
            </w:r>
          </w:p>
          <w:p w:rsidR="00494095" w:rsidRPr="00494095" w:rsidRDefault="00494095" w:rsidP="00494095">
            <w:pPr>
              <w:pStyle w:val="ListParagraph"/>
              <w:numPr>
                <w:ilvl w:val="0"/>
                <w:numId w:val="16"/>
              </w:numPr>
              <w:spacing w:before="240" w:after="200" w:line="360" w:lineRule="auto"/>
              <w:jc w:val="both"/>
              <w:rPr>
                <w:b/>
                <w:sz w:val="28"/>
                <w:szCs w:val="28"/>
              </w:rPr>
            </w:pPr>
            <w:r>
              <w:rPr>
                <w:sz w:val="28"/>
                <w:szCs w:val="28"/>
              </w:rPr>
              <w:t>Linh động theo job được phân tại công ty như: gọi điện cho các bên Bibabo( tư vấn Khoá học TA), gọi Bảo hiểm Aviva, khảo sát PS, …, check vận đơn cho  Tiếng anh Monkey</w:t>
            </w:r>
          </w:p>
        </w:tc>
      </w:tr>
      <w:tr w:rsidR="00265E09" w:rsidRPr="00B63157" w:rsidTr="00F81D18">
        <w:trPr>
          <w:trHeight w:val="307"/>
        </w:trPr>
        <w:tc>
          <w:tcPr>
            <w:tcW w:w="2268" w:type="dxa"/>
            <w:shd w:val="clear" w:color="auto" w:fill="FFFFFF" w:themeFill="background1"/>
          </w:tcPr>
          <w:p w:rsidR="00265E09" w:rsidRDefault="00265E09" w:rsidP="00265E09">
            <w:pPr>
              <w:spacing w:before="240" w:after="200" w:line="360" w:lineRule="auto"/>
              <w:jc w:val="center"/>
              <w:rPr>
                <w:rFonts w:ascii="Times New Roman" w:hAnsi="Times New Roman" w:cs="Times New Roman"/>
                <w:sz w:val="26"/>
                <w:szCs w:val="26"/>
              </w:rPr>
            </w:pPr>
            <w:r>
              <w:rPr>
                <w:rFonts w:ascii="Times New Roman" w:hAnsi="Times New Roman" w:cs="Times New Roman"/>
                <w:sz w:val="26"/>
                <w:szCs w:val="26"/>
              </w:rPr>
              <w:t>T3/2021- nay</w:t>
            </w:r>
          </w:p>
        </w:tc>
        <w:tc>
          <w:tcPr>
            <w:tcW w:w="7088" w:type="dxa"/>
            <w:shd w:val="clear" w:color="auto" w:fill="FFFFFF" w:themeFill="background1"/>
          </w:tcPr>
          <w:p w:rsidR="00265E09" w:rsidRDefault="00265E09" w:rsidP="00265E09">
            <w:pPr>
              <w:spacing w:before="240" w:after="200" w:line="360" w:lineRule="auto"/>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Công Ty Cổ phần Công nghệ KidsUp Việt Nam</w:t>
            </w:r>
          </w:p>
          <w:p w:rsidR="00265E09" w:rsidRDefault="00265E09" w:rsidP="00265E09">
            <w:pPr>
              <w:pStyle w:val="ListParagraph"/>
              <w:numPr>
                <w:ilvl w:val="0"/>
                <w:numId w:val="16"/>
              </w:numPr>
              <w:spacing w:before="240" w:after="200" w:line="360" w:lineRule="auto"/>
              <w:jc w:val="both"/>
              <w:rPr>
                <w:sz w:val="26"/>
                <w:szCs w:val="26"/>
              </w:rPr>
            </w:pPr>
            <w:r w:rsidRPr="00B63157">
              <w:rPr>
                <w:sz w:val="26"/>
                <w:szCs w:val="26"/>
              </w:rPr>
              <w:t>Gọi điện theo data có sẵ</w:t>
            </w:r>
            <w:r>
              <w:rPr>
                <w:sz w:val="26"/>
                <w:szCs w:val="26"/>
              </w:rPr>
              <w:t>n</w:t>
            </w:r>
            <w:r w:rsidRPr="00B63157">
              <w:rPr>
                <w:sz w:val="26"/>
                <w:szCs w:val="26"/>
              </w:rPr>
              <w:t xml:space="preserve">; tư vấn hỗ trợ khách hàng </w:t>
            </w:r>
            <w:r>
              <w:rPr>
                <w:sz w:val="26"/>
                <w:szCs w:val="26"/>
              </w:rPr>
              <w:t xml:space="preserve">đăng kí </w:t>
            </w:r>
            <w:r w:rsidRPr="00B63157">
              <w:rPr>
                <w:sz w:val="26"/>
                <w:szCs w:val="26"/>
              </w:rPr>
              <w:t>khóa học của c</w:t>
            </w:r>
            <w:r>
              <w:rPr>
                <w:sz w:val="26"/>
                <w:szCs w:val="26"/>
              </w:rPr>
              <w:t>ty,</w:t>
            </w:r>
            <w:r w:rsidRPr="00B63157">
              <w:rPr>
                <w:sz w:val="26"/>
                <w:szCs w:val="26"/>
              </w:rPr>
              <w:t xml:space="preserve"> hướng dẫn, giải đáp thắc mắc của khách hàng về khóa học</w:t>
            </w:r>
            <w:r>
              <w:rPr>
                <w:sz w:val="26"/>
                <w:szCs w:val="26"/>
              </w:rPr>
              <w:t>,</w:t>
            </w:r>
            <w:r w:rsidRPr="00B63157">
              <w:rPr>
                <w:sz w:val="26"/>
                <w:szCs w:val="26"/>
              </w:rPr>
              <w:t xml:space="preserve"> đảm bả</w:t>
            </w:r>
            <w:r>
              <w:rPr>
                <w:sz w:val="26"/>
                <w:szCs w:val="26"/>
              </w:rPr>
              <w:t>o KPI cá nhân</w:t>
            </w:r>
            <w:r w:rsidRPr="00B63157">
              <w:rPr>
                <w:sz w:val="26"/>
                <w:szCs w:val="26"/>
              </w:rPr>
              <w:t>, hoàn thành các công việc được giao tại cty</w:t>
            </w:r>
          </w:p>
          <w:p w:rsidR="00265E09" w:rsidRPr="00265E09" w:rsidRDefault="00265E09" w:rsidP="00265E09">
            <w:pPr>
              <w:pStyle w:val="ListParagraph"/>
              <w:numPr>
                <w:ilvl w:val="0"/>
                <w:numId w:val="16"/>
              </w:numPr>
              <w:spacing w:before="240" w:after="200" w:line="360" w:lineRule="auto"/>
              <w:jc w:val="both"/>
              <w:rPr>
                <w:b/>
                <w:color w:val="222222"/>
                <w:sz w:val="28"/>
                <w:szCs w:val="28"/>
                <w:shd w:val="clear" w:color="auto" w:fill="FFFFFF"/>
              </w:rPr>
            </w:pPr>
            <w:r w:rsidRPr="00265E09">
              <w:rPr>
                <w:sz w:val="26"/>
                <w:szCs w:val="26"/>
              </w:rPr>
              <w:t>Kĩ năng đạt được: kỹ năng tư vấn, xử lý từ chối KH, bám đuổi KH, quyết liệt đạt KPI</w:t>
            </w:r>
            <w:r w:rsidRPr="00265E09">
              <w:rPr>
                <w:b/>
                <w:color w:val="222222"/>
                <w:sz w:val="28"/>
                <w:szCs w:val="28"/>
                <w:shd w:val="clear" w:color="auto" w:fill="FFFFFF"/>
              </w:rPr>
              <w:t xml:space="preserve"> </w:t>
            </w:r>
          </w:p>
        </w:tc>
      </w:tr>
      <w:tr w:rsidR="00DD5380" w:rsidRPr="00B63157" w:rsidTr="002E36B9">
        <w:trPr>
          <w:trHeight w:val="416"/>
        </w:trPr>
        <w:tc>
          <w:tcPr>
            <w:tcW w:w="9356" w:type="dxa"/>
            <w:gridSpan w:val="2"/>
            <w:shd w:val="clear" w:color="auto" w:fill="9CC2E5" w:themeFill="accent1" w:themeFillTint="99"/>
          </w:tcPr>
          <w:p w:rsidR="00DD5380" w:rsidRPr="00B63157" w:rsidRDefault="00DD5380" w:rsidP="00DD5380">
            <w:pPr>
              <w:spacing w:before="120" w:after="120"/>
              <w:ind w:right="1672"/>
              <w:rPr>
                <w:rFonts w:ascii="Times New Roman" w:hAnsi="Times New Roman" w:cs="Times New Roman"/>
                <w:b/>
                <w:sz w:val="26"/>
                <w:szCs w:val="26"/>
              </w:rPr>
            </w:pPr>
            <w:r w:rsidRPr="00B63157">
              <w:rPr>
                <w:rFonts w:ascii="Times New Roman" w:hAnsi="Times New Roman" w:cs="Times New Roman"/>
                <w:b/>
                <w:color w:val="C45911" w:themeColor="accent2" w:themeShade="BF"/>
                <w:sz w:val="26"/>
                <w:szCs w:val="26"/>
              </w:rPr>
              <w:t>QUAN ĐIỂM &amp;MỤC TIÊU NGHỀ NGHIỆP</w:t>
            </w:r>
          </w:p>
        </w:tc>
      </w:tr>
      <w:tr w:rsidR="00DD5380" w:rsidRPr="00262086" w:rsidTr="002E36B9">
        <w:tc>
          <w:tcPr>
            <w:tcW w:w="9356" w:type="dxa"/>
            <w:gridSpan w:val="2"/>
          </w:tcPr>
          <w:p w:rsidR="00DD5380" w:rsidRPr="00B63157" w:rsidRDefault="00DD5380" w:rsidP="00DD5380">
            <w:pPr>
              <w:pStyle w:val="ListParagraph"/>
              <w:numPr>
                <w:ilvl w:val="0"/>
                <w:numId w:val="11"/>
              </w:numPr>
              <w:tabs>
                <w:tab w:val="left" w:pos="8818"/>
              </w:tabs>
              <w:spacing w:before="120" w:after="120" w:line="360" w:lineRule="auto"/>
              <w:ind w:right="-108"/>
              <w:rPr>
                <w:sz w:val="26"/>
                <w:szCs w:val="26"/>
                <w:lang w:val="vi-VN"/>
              </w:rPr>
            </w:pPr>
            <w:r w:rsidRPr="00B63157">
              <w:rPr>
                <w:sz w:val="26"/>
                <w:szCs w:val="26"/>
              </w:rPr>
              <w:t>Quan điểm</w:t>
            </w:r>
            <w:r w:rsidRPr="00B63157">
              <w:rPr>
                <w:sz w:val="26"/>
                <w:szCs w:val="26"/>
                <w:lang w:val="vi-VN"/>
              </w:rPr>
              <w:t xml:space="preserve"> làm việc:</w:t>
            </w:r>
          </w:p>
          <w:p w:rsidR="00DD5380" w:rsidRPr="00262086" w:rsidRDefault="00DD5380" w:rsidP="00DD5380">
            <w:pPr>
              <w:pStyle w:val="ListParagraph"/>
              <w:numPr>
                <w:ilvl w:val="0"/>
                <w:numId w:val="16"/>
              </w:numPr>
              <w:tabs>
                <w:tab w:val="left" w:pos="8818"/>
              </w:tabs>
              <w:spacing w:before="120" w:after="120" w:line="360" w:lineRule="auto"/>
              <w:ind w:right="-108"/>
              <w:rPr>
                <w:sz w:val="26"/>
                <w:szCs w:val="26"/>
                <w:lang w:val="vi-VN"/>
              </w:rPr>
            </w:pPr>
            <w:r w:rsidRPr="00262086">
              <w:rPr>
                <w:sz w:val="26"/>
                <w:szCs w:val="26"/>
                <w:lang w:val="vi-VN"/>
              </w:rPr>
              <w:t>Lấy hiệu quả công việc để đánh giá năng lực và trình độ.</w:t>
            </w:r>
          </w:p>
          <w:p w:rsidR="00DD5380" w:rsidRPr="00262086" w:rsidRDefault="00DD5380" w:rsidP="00DD5380">
            <w:pPr>
              <w:pStyle w:val="ListParagraph"/>
              <w:numPr>
                <w:ilvl w:val="0"/>
                <w:numId w:val="16"/>
              </w:numPr>
              <w:tabs>
                <w:tab w:val="left" w:pos="8818"/>
              </w:tabs>
              <w:spacing w:before="120" w:after="120" w:line="360" w:lineRule="auto"/>
              <w:ind w:right="-108"/>
              <w:rPr>
                <w:sz w:val="26"/>
                <w:szCs w:val="26"/>
                <w:lang w:val="vi-VN"/>
              </w:rPr>
            </w:pPr>
            <w:r w:rsidRPr="00262086">
              <w:rPr>
                <w:sz w:val="26"/>
                <w:szCs w:val="26"/>
                <w:lang w:val="vi-VN"/>
              </w:rPr>
              <w:t>Luôn đặt tiêu chí “ lợi ích của doanh nghiệp” lên hàng đầu.</w:t>
            </w:r>
          </w:p>
          <w:p w:rsidR="00DD5380" w:rsidRPr="00B63157" w:rsidRDefault="0017518C" w:rsidP="00DD5380">
            <w:pPr>
              <w:pStyle w:val="ListParagraph"/>
              <w:numPr>
                <w:ilvl w:val="0"/>
                <w:numId w:val="11"/>
              </w:numPr>
              <w:tabs>
                <w:tab w:val="left" w:pos="8818"/>
              </w:tabs>
              <w:spacing w:before="120" w:after="120" w:line="360" w:lineRule="auto"/>
              <w:ind w:right="-108"/>
              <w:rPr>
                <w:sz w:val="26"/>
                <w:szCs w:val="26"/>
                <w:lang w:val="vi-VN"/>
              </w:rPr>
            </w:pPr>
            <w:r w:rsidRPr="00B63157">
              <w:rPr>
                <w:sz w:val="26"/>
                <w:szCs w:val="26"/>
              </w:rPr>
              <w:t>Mục tiêu:</w:t>
            </w:r>
          </w:p>
          <w:p w:rsidR="0017518C" w:rsidRPr="00B63157" w:rsidRDefault="0017518C" w:rsidP="0017518C">
            <w:pPr>
              <w:pStyle w:val="ListParagraph"/>
              <w:numPr>
                <w:ilvl w:val="0"/>
                <w:numId w:val="16"/>
              </w:numPr>
              <w:tabs>
                <w:tab w:val="left" w:pos="8818"/>
              </w:tabs>
              <w:spacing w:before="120" w:after="120" w:line="360" w:lineRule="auto"/>
              <w:ind w:right="-108"/>
              <w:rPr>
                <w:sz w:val="26"/>
                <w:szCs w:val="26"/>
                <w:lang w:val="vi-VN"/>
              </w:rPr>
            </w:pPr>
            <w:r w:rsidRPr="00262086">
              <w:rPr>
                <w:sz w:val="26"/>
                <w:szCs w:val="26"/>
                <w:lang w:val="vi-VN"/>
              </w:rPr>
              <w:t>Ngắn hạn: Trở thành nhân viên chính thức của công ty và luôn hoàn thành tốt nhiệm vụ được giao.</w:t>
            </w:r>
          </w:p>
          <w:p w:rsidR="0017518C" w:rsidRPr="00B63157" w:rsidRDefault="0017518C" w:rsidP="0017518C">
            <w:pPr>
              <w:pStyle w:val="ListParagraph"/>
              <w:numPr>
                <w:ilvl w:val="0"/>
                <w:numId w:val="16"/>
              </w:numPr>
              <w:tabs>
                <w:tab w:val="left" w:pos="8818"/>
              </w:tabs>
              <w:spacing w:before="120" w:after="120" w:line="360" w:lineRule="auto"/>
              <w:ind w:right="-108"/>
              <w:rPr>
                <w:sz w:val="26"/>
                <w:szCs w:val="26"/>
                <w:lang w:val="vi-VN"/>
              </w:rPr>
            </w:pPr>
            <w:r w:rsidRPr="00262086">
              <w:rPr>
                <w:sz w:val="26"/>
                <w:szCs w:val="26"/>
                <w:lang w:val="vi-VN"/>
              </w:rPr>
              <w:t>Dài hạn: gắn kết, phát triển cùng công ty, thăng tiến trong công việc đúng với thành tích xuất sắc đạt được cùng đồng nghiệp trong công ty</w:t>
            </w:r>
          </w:p>
        </w:tc>
      </w:tr>
      <w:tr w:rsidR="0017518C" w:rsidRPr="00262086" w:rsidTr="00F14481">
        <w:tc>
          <w:tcPr>
            <w:tcW w:w="9356" w:type="dxa"/>
            <w:gridSpan w:val="2"/>
            <w:shd w:val="clear" w:color="auto" w:fill="9CC2E5" w:themeFill="accent1" w:themeFillTint="99"/>
          </w:tcPr>
          <w:p w:rsidR="0017518C" w:rsidRPr="00262086" w:rsidRDefault="0017518C" w:rsidP="0017518C">
            <w:pPr>
              <w:tabs>
                <w:tab w:val="left" w:pos="8818"/>
              </w:tabs>
              <w:spacing w:before="120" w:after="120" w:line="360" w:lineRule="auto"/>
              <w:ind w:right="-108"/>
              <w:rPr>
                <w:rFonts w:ascii="Times New Roman" w:hAnsi="Times New Roman" w:cs="Times New Roman"/>
                <w:b/>
                <w:color w:val="ED7D31" w:themeColor="accent2"/>
                <w:sz w:val="26"/>
                <w:szCs w:val="26"/>
                <w:lang w:val="vi-VN"/>
              </w:rPr>
            </w:pPr>
            <w:r w:rsidRPr="00262086">
              <w:rPr>
                <w:rFonts w:ascii="Times New Roman" w:hAnsi="Times New Roman" w:cs="Times New Roman"/>
                <w:b/>
                <w:color w:val="ED7D31" w:themeColor="accent2"/>
                <w:sz w:val="26"/>
                <w:szCs w:val="26"/>
                <w:lang w:val="vi-VN"/>
              </w:rPr>
              <w:t>ĐÁNH GIÁ BẢ</w:t>
            </w:r>
            <w:r w:rsidR="00F14481" w:rsidRPr="00262086">
              <w:rPr>
                <w:rFonts w:ascii="Times New Roman" w:hAnsi="Times New Roman" w:cs="Times New Roman"/>
                <w:b/>
                <w:color w:val="ED7D31" w:themeColor="accent2"/>
                <w:sz w:val="26"/>
                <w:szCs w:val="26"/>
                <w:lang w:val="vi-VN"/>
              </w:rPr>
              <w:t>N THÂN VÀ SỞ</w:t>
            </w:r>
            <w:r w:rsidRPr="00262086">
              <w:rPr>
                <w:rFonts w:ascii="Times New Roman" w:hAnsi="Times New Roman" w:cs="Times New Roman"/>
                <w:b/>
                <w:color w:val="ED7D31" w:themeColor="accent2"/>
                <w:sz w:val="26"/>
                <w:szCs w:val="26"/>
                <w:lang w:val="vi-VN"/>
              </w:rPr>
              <w:t xml:space="preserve"> THÍCH</w:t>
            </w:r>
          </w:p>
        </w:tc>
      </w:tr>
      <w:tr w:rsidR="00F14481" w:rsidRPr="00B63157" w:rsidTr="00F14481">
        <w:tc>
          <w:tcPr>
            <w:tcW w:w="2268" w:type="dxa"/>
          </w:tcPr>
          <w:p w:rsidR="00F14481" w:rsidRPr="00B63157" w:rsidRDefault="00F14481" w:rsidP="00F14481">
            <w:pPr>
              <w:pStyle w:val="ListParagraph"/>
              <w:numPr>
                <w:ilvl w:val="0"/>
                <w:numId w:val="11"/>
              </w:numPr>
              <w:tabs>
                <w:tab w:val="left" w:pos="8818"/>
              </w:tabs>
              <w:spacing w:before="120" w:after="120" w:line="360" w:lineRule="auto"/>
              <w:ind w:right="-108"/>
              <w:rPr>
                <w:sz w:val="26"/>
                <w:szCs w:val="26"/>
              </w:rPr>
            </w:pPr>
            <w:r w:rsidRPr="00B63157">
              <w:rPr>
                <w:sz w:val="26"/>
                <w:szCs w:val="26"/>
              </w:rPr>
              <w:lastRenderedPageBreak/>
              <w:t>Đánh giá:</w:t>
            </w:r>
          </w:p>
          <w:p w:rsidR="00F14481" w:rsidRPr="00B63157" w:rsidRDefault="00F14481" w:rsidP="00F14481">
            <w:pPr>
              <w:pStyle w:val="ListParagraph"/>
              <w:tabs>
                <w:tab w:val="left" w:pos="8818"/>
              </w:tabs>
              <w:spacing w:before="120" w:after="120" w:line="360" w:lineRule="auto"/>
              <w:ind w:right="-108"/>
              <w:rPr>
                <w:sz w:val="26"/>
                <w:szCs w:val="26"/>
              </w:rPr>
            </w:pPr>
          </w:p>
        </w:tc>
        <w:tc>
          <w:tcPr>
            <w:tcW w:w="7088" w:type="dxa"/>
          </w:tcPr>
          <w:p w:rsidR="00F14481" w:rsidRPr="00B63157" w:rsidRDefault="00F14481" w:rsidP="00F14481">
            <w:pPr>
              <w:pStyle w:val="ListParagraph"/>
              <w:numPr>
                <w:ilvl w:val="0"/>
                <w:numId w:val="20"/>
              </w:numPr>
              <w:tabs>
                <w:tab w:val="left" w:pos="8818"/>
              </w:tabs>
              <w:spacing w:before="120" w:after="120" w:line="360" w:lineRule="auto"/>
              <w:ind w:right="-108"/>
              <w:rPr>
                <w:sz w:val="26"/>
                <w:szCs w:val="26"/>
              </w:rPr>
            </w:pPr>
            <w:r w:rsidRPr="00B63157">
              <w:rPr>
                <w:sz w:val="26"/>
                <w:szCs w:val="26"/>
              </w:rPr>
              <w:t>Mọi người nhận xét tôi là một người nhiệt tình, chăm chỉ, chịu khó, cẩn thận, có trách nhiệm trong công việc hơn nữa rất hoà đồng với mọi người</w:t>
            </w:r>
          </w:p>
          <w:p w:rsidR="00F14481" w:rsidRPr="00B63157" w:rsidRDefault="00F14481" w:rsidP="00F14481">
            <w:pPr>
              <w:pStyle w:val="ListParagraph"/>
              <w:numPr>
                <w:ilvl w:val="0"/>
                <w:numId w:val="20"/>
              </w:numPr>
              <w:tabs>
                <w:tab w:val="left" w:pos="8818"/>
              </w:tabs>
              <w:spacing w:before="120" w:after="120" w:line="360" w:lineRule="auto"/>
              <w:ind w:right="-108"/>
              <w:rPr>
                <w:sz w:val="26"/>
                <w:szCs w:val="26"/>
              </w:rPr>
            </w:pPr>
            <w:r w:rsidRPr="00B63157">
              <w:rPr>
                <w:sz w:val="26"/>
                <w:szCs w:val="26"/>
              </w:rPr>
              <w:t>Bản thân có sức khoẻ tốt để cống hiến và phấn đấu vì sự nghiệp, gắn bó lâu dài với mục tiêu mình đã lựa chọn.</w:t>
            </w:r>
          </w:p>
          <w:p w:rsidR="00F14481" w:rsidRPr="00717F65" w:rsidRDefault="00F14481" w:rsidP="00717F65">
            <w:pPr>
              <w:pStyle w:val="ListParagraph"/>
              <w:numPr>
                <w:ilvl w:val="0"/>
                <w:numId w:val="20"/>
              </w:numPr>
              <w:tabs>
                <w:tab w:val="left" w:pos="8818"/>
              </w:tabs>
              <w:spacing w:before="120" w:after="120" w:line="360" w:lineRule="auto"/>
              <w:ind w:right="-108"/>
              <w:rPr>
                <w:sz w:val="26"/>
                <w:szCs w:val="26"/>
              </w:rPr>
            </w:pPr>
            <w:r w:rsidRPr="00B63157">
              <w:rPr>
                <w:sz w:val="26"/>
                <w:szCs w:val="26"/>
              </w:rPr>
              <w:t>Thái độ làm việc tích cực, ý chí vươn lên không ngại khó khăn.</w:t>
            </w:r>
          </w:p>
        </w:tc>
      </w:tr>
      <w:tr w:rsidR="00F14481" w:rsidRPr="00B63157" w:rsidTr="00F14481">
        <w:tc>
          <w:tcPr>
            <w:tcW w:w="2268" w:type="dxa"/>
          </w:tcPr>
          <w:p w:rsidR="00F14481" w:rsidRPr="00B63157" w:rsidRDefault="00F14481" w:rsidP="00F14481">
            <w:pPr>
              <w:pStyle w:val="ListParagraph"/>
              <w:numPr>
                <w:ilvl w:val="0"/>
                <w:numId w:val="11"/>
              </w:numPr>
              <w:tabs>
                <w:tab w:val="left" w:pos="8818"/>
              </w:tabs>
              <w:spacing w:before="120" w:after="120" w:line="360" w:lineRule="auto"/>
              <w:ind w:right="-108"/>
              <w:rPr>
                <w:sz w:val="26"/>
                <w:szCs w:val="26"/>
              </w:rPr>
            </w:pPr>
            <w:r w:rsidRPr="00B63157">
              <w:rPr>
                <w:sz w:val="26"/>
                <w:szCs w:val="26"/>
              </w:rPr>
              <w:t>Sở thích</w:t>
            </w:r>
          </w:p>
        </w:tc>
        <w:tc>
          <w:tcPr>
            <w:tcW w:w="7088" w:type="dxa"/>
          </w:tcPr>
          <w:p w:rsidR="00F14481" w:rsidRPr="00B63157" w:rsidRDefault="00F14481" w:rsidP="00F14481">
            <w:pPr>
              <w:pStyle w:val="ListParagraph"/>
              <w:numPr>
                <w:ilvl w:val="0"/>
                <w:numId w:val="20"/>
              </w:numPr>
              <w:tabs>
                <w:tab w:val="left" w:pos="8818"/>
              </w:tabs>
              <w:spacing w:before="120" w:after="120" w:line="360" w:lineRule="auto"/>
              <w:ind w:right="-108"/>
              <w:rPr>
                <w:sz w:val="26"/>
                <w:szCs w:val="26"/>
              </w:rPr>
            </w:pPr>
            <w:r w:rsidRPr="00B63157">
              <w:rPr>
                <w:sz w:val="26"/>
                <w:szCs w:val="26"/>
              </w:rPr>
              <w:t>Giao tiếp và chia sẻ kinh nghiệm với mọi người</w:t>
            </w:r>
          </w:p>
          <w:p w:rsidR="00F14481" w:rsidRPr="00B63157" w:rsidRDefault="00F14481" w:rsidP="00F14481">
            <w:pPr>
              <w:pStyle w:val="ListParagraph"/>
              <w:numPr>
                <w:ilvl w:val="0"/>
                <w:numId w:val="20"/>
              </w:numPr>
              <w:tabs>
                <w:tab w:val="left" w:pos="8818"/>
              </w:tabs>
              <w:spacing w:before="120" w:after="120" w:line="360" w:lineRule="auto"/>
              <w:ind w:right="-108"/>
              <w:rPr>
                <w:sz w:val="26"/>
                <w:szCs w:val="26"/>
              </w:rPr>
            </w:pPr>
            <w:r w:rsidRPr="00B63157">
              <w:rPr>
                <w:sz w:val="26"/>
                <w:szCs w:val="26"/>
              </w:rPr>
              <w:t>Tham gia hoạt động thiện nguyện</w:t>
            </w:r>
          </w:p>
          <w:p w:rsidR="00F14481" w:rsidRPr="00B63157" w:rsidRDefault="00F14481" w:rsidP="00F14481">
            <w:pPr>
              <w:pStyle w:val="ListParagraph"/>
              <w:numPr>
                <w:ilvl w:val="0"/>
                <w:numId w:val="20"/>
              </w:numPr>
              <w:tabs>
                <w:tab w:val="left" w:pos="8818"/>
              </w:tabs>
              <w:spacing w:before="120" w:after="120" w:line="360" w:lineRule="auto"/>
              <w:ind w:right="-108"/>
              <w:rPr>
                <w:sz w:val="26"/>
                <w:szCs w:val="26"/>
              </w:rPr>
            </w:pPr>
            <w:r w:rsidRPr="00B63157">
              <w:rPr>
                <w:sz w:val="26"/>
                <w:szCs w:val="26"/>
              </w:rPr>
              <w:t>Đi du lịch</w:t>
            </w:r>
          </w:p>
        </w:tc>
      </w:tr>
    </w:tbl>
    <w:p w:rsidR="00F12FA1" w:rsidRPr="003F06B9" w:rsidRDefault="00F12FA1" w:rsidP="003F06B9">
      <w:pPr>
        <w:pStyle w:val="TableHeader"/>
        <w:spacing w:before="0" w:after="0"/>
        <w:rPr>
          <w:rFonts w:ascii="Times New Roman" w:hAnsi="Times New Roman"/>
          <w:sz w:val="28"/>
          <w:szCs w:val="28"/>
        </w:rPr>
      </w:pPr>
    </w:p>
    <w:p w:rsidR="008437E0" w:rsidRPr="003F06B9" w:rsidRDefault="008437E0" w:rsidP="003F06B9">
      <w:pPr>
        <w:spacing w:after="0"/>
        <w:ind w:right="1672"/>
        <w:rPr>
          <w:rFonts w:ascii="Times New Roman" w:hAnsi="Times New Roman" w:cs="Times New Roman"/>
          <w:sz w:val="28"/>
          <w:szCs w:val="28"/>
        </w:rPr>
      </w:pPr>
    </w:p>
    <w:p w:rsidR="008437E0" w:rsidRPr="00B63157" w:rsidRDefault="00265E09" w:rsidP="003652C4">
      <w:pPr>
        <w:pStyle w:val="TableHeader"/>
        <w:spacing w:before="0" w:after="0" w:line="360" w:lineRule="auto"/>
        <w:jc w:val="right"/>
        <w:rPr>
          <w:rFonts w:ascii="Times New Roman" w:hAnsi="Times New Roman"/>
          <w:b w:val="0"/>
          <w:i/>
          <w:sz w:val="26"/>
          <w:szCs w:val="26"/>
          <w:lang w:val="vi-VN"/>
        </w:rPr>
      </w:pPr>
      <w:r>
        <w:rPr>
          <w:rFonts w:ascii="Times New Roman" w:hAnsi="Times New Roman"/>
          <w:b w:val="0"/>
          <w:i/>
          <w:sz w:val="26"/>
          <w:szCs w:val="26"/>
        </w:rPr>
        <w:t>Hà Nội</w:t>
      </w:r>
      <w:r w:rsidR="00665D82" w:rsidRPr="00B63157">
        <w:rPr>
          <w:rFonts w:ascii="Times New Roman" w:hAnsi="Times New Roman"/>
          <w:b w:val="0"/>
          <w:i/>
          <w:sz w:val="26"/>
          <w:szCs w:val="26"/>
        </w:rPr>
        <w:t>,</w:t>
      </w:r>
      <w:r w:rsidR="00030B48" w:rsidRPr="00B63157">
        <w:rPr>
          <w:rFonts w:ascii="Times New Roman" w:hAnsi="Times New Roman"/>
          <w:b w:val="0"/>
          <w:i/>
          <w:sz w:val="26"/>
          <w:szCs w:val="26"/>
        </w:rPr>
        <w:t xml:space="preserve"> ngày </w:t>
      </w:r>
      <w:r>
        <w:rPr>
          <w:rFonts w:ascii="Times New Roman" w:hAnsi="Times New Roman"/>
          <w:b w:val="0"/>
          <w:i/>
          <w:sz w:val="26"/>
          <w:szCs w:val="26"/>
        </w:rPr>
        <w:t>31</w:t>
      </w:r>
      <w:r w:rsidR="00077C58" w:rsidRPr="00B63157">
        <w:rPr>
          <w:rFonts w:ascii="Times New Roman" w:hAnsi="Times New Roman"/>
          <w:b w:val="0"/>
          <w:i/>
          <w:sz w:val="26"/>
          <w:szCs w:val="26"/>
        </w:rPr>
        <w:t xml:space="preserve"> tháng </w:t>
      </w:r>
      <w:r>
        <w:rPr>
          <w:rFonts w:ascii="Times New Roman" w:hAnsi="Times New Roman"/>
          <w:b w:val="0"/>
          <w:i/>
          <w:sz w:val="26"/>
          <w:szCs w:val="26"/>
        </w:rPr>
        <w:t>03</w:t>
      </w:r>
      <w:r w:rsidR="00077C58" w:rsidRPr="00B63157">
        <w:rPr>
          <w:rFonts w:ascii="Times New Roman" w:hAnsi="Times New Roman"/>
          <w:b w:val="0"/>
          <w:i/>
          <w:sz w:val="26"/>
          <w:szCs w:val="26"/>
          <w:lang w:val="vi-VN"/>
        </w:rPr>
        <w:t xml:space="preserve"> năm</w:t>
      </w:r>
      <w:r w:rsidR="00077C58" w:rsidRPr="00B63157">
        <w:rPr>
          <w:rFonts w:ascii="Times New Roman" w:hAnsi="Times New Roman"/>
          <w:b w:val="0"/>
          <w:i/>
          <w:sz w:val="26"/>
          <w:szCs w:val="26"/>
        </w:rPr>
        <w:t xml:space="preserve"> 20</w:t>
      </w:r>
      <w:r w:rsidR="00637ADC" w:rsidRPr="00B63157">
        <w:rPr>
          <w:rFonts w:ascii="Times New Roman" w:hAnsi="Times New Roman"/>
          <w:b w:val="0"/>
          <w:i/>
          <w:sz w:val="26"/>
          <w:szCs w:val="26"/>
        </w:rPr>
        <w:t>2</w:t>
      </w:r>
      <w:r>
        <w:rPr>
          <w:rFonts w:ascii="Times New Roman" w:hAnsi="Times New Roman"/>
          <w:b w:val="0"/>
          <w:i/>
          <w:sz w:val="26"/>
          <w:szCs w:val="26"/>
        </w:rPr>
        <w:t>2</w:t>
      </w:r>
    </w:p>
    <w:p w:rsidR="00665D82" w:rsidRPr="00B63157" w:rsidRDefault="00665D82" w:rsidP="003652C4">
      <w:pPr>
        <w:pStyle w:val="TableHeader"/>
        <w:tabs>
          <w:tab w:val="clear" w:pos="3420"/>
          <w:tab w:val="left" w:pos="4253"/>
          <w:tab w:val="left" w:pos="8080"/>
          <w:tab w:val="left" w:pos="8222"/>
        </w:tabs>
        <w:spacing w:before="0" w:after="0" w:line="360" w:lineRule="auto"/>
        <w:ind w:right="996" w:firstLine="7088"/>
        <w:rPr>
          <w:rFonts w:ascii="Times New Roman" w:hAnsi="Times New Roman"/>
          <w:b w:val="0"/>
          <w:sz w:val="26"/>
          <w:szCs w:val="26"/>
          <w:lang w:val="fr-FR"/>
        </w:rPr>
      </w:pPr>
      <w:r w:rsidRPr="00B63157">
        <w:rPr>
          <w:rFonts w:ascii="Times New Roman" w:hAnsi="Times New Roman"/>
          <w:b w:val="0"/>
          <w:sz w:val="26"/>
          <w:szCs w:val="26"/>
          <w:lang w:val="fr-FR"/>
        </w:rPr>
        <w:t>Ký tên</w:t>
      </w:r>
    </w:p>
    <w:p w:rsidR="00665D82" w:rsidRPr="00B63157" w:rsidRDefault="003652C4" w:rsidP="003652C4">
      <w:pPr>
        <w:pStyle w:val="TableHeader"/>
        <w:spacing w:before="0" w:after="0" w:line="360" w:lineRule="auto"/>
        <w:ind w:firstLine="6379"/>
        <w:rPr>
          <w:rFonts w:ascii="Times New Roman" w:hAnsi="Times New Roman"/>
          <w:b w:val="0"/>
          <w:sz w:val="26"/>
          <w:szCs w:val="26"/>
          <w:lang w:val="fr-FR"/>
        </w:rPr>
      </w:pPr>
      <w:r w:rsidRPr="00B63157">
        <w:rPr>
          <w:rFonts w:ascii="Times New Roman" w:hAnsi="Times New Roman"/>
          <w:b w:val="0"/>
          <w:sz w:val="26"/>
          <w:szCs w:val="26"/>
          <w:lang w:val="fr-FR"/>
        </w:rPr>
        <w:t xml:space="preserve">    Cao Quỳnh Mai</w:t>
      </w:r>
    </w:p>
    <w:p w:rsidR="007365DB" w:rsidRPr="00B63157" w:rsidRDefault="007365DB" w:rsidP="003652C4">
      <w:pPr>
        <w:spacing w:after="0" w:line="360" w:lineRule="auto"/>
        <w:rPr>
          <w:rFonts w:ascii="Times New Roman" w:hAnsi="Times New Roman" w:cs="Times New Roman"/>
          <w:sz w:val="26"/>
          <w:szCs w:val="26"/>
          <w:lang w:val="fr-FR"/>
        </w:rPr>
      </w:pPr>
    </w:p>
    <w:sectPr w:rsidR="007365DB" w:rsidRPr="00B63157" w:rsidSect="00B11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618" w:rsidRDefault="00EF0618" w:rsidP="007365DB">
      <w:pPr>
        <w:spacing w:after="0" w:line="240" w:lineRule="auto"/>
      </w:pPr>
      <w:r>
        <w:separator/>
      </w:r>
    </w:p>
  </w:endnote>
  <w:endnote w:type="continuationSeparator" w:id="0">
    <w:p w:rsidR="00EF0618" w:rsidRDefault="00EF0618" w:rsidP="0073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618" w:rsidRDefault="00EF0618" w:rsidP="007365DB">
      <w:pPr>
        <w:spacing w:after="0" w:line="240" w:lineRule="auto"/>
      </w:pPr>
      <w:r>
        <w:separator/>
      </w:r>
    </w:p>
  </w:footnote>
  <w:footnote w:type="continuationSeparator" w:id="0">
    <w:p w:rsidR="00EF0618" w:rsidRDefault="00EF0618" w:rsidP="00736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EEF"/>
    <w:multiLevelType w:val="hybridMultilevel"/>
    <w:tmpl w:val="F46A4318"/>
    <w:lvl w:ilvl="0" w:tplc="656E9508">
      <w:start w:val="2012"/>
      <w:numFmt w:val="bullet"/>
      <w:lvlText w:val="-"/>
      <w:lvlJc w:val="left"/>
      <w:pPr>
        <w:ind w:left="548" w:hanging="360"/>
      </w:pPr>
      <w:rPr>
        <w:rFonts w:ascii="Times New Roman" w:eastAsiaTheme="minorHAnsi" w:hAnsi="Times New Roman" w:cs="Times New Roman" w:hint="default"/>
      </w:rPr>
    </w:lvl>
    <w:lvl w:ilvl="1" w:tplc="04090003" w:tentative="1">
      <w:start w:val="1"/>
      <w:numFmt w:val="bullet"/>
      <w:lvlText w:val="o"/>
      <w:lvlJc w:val="left"/>
      <w:pPr>
        <w:ind w:left="1268" w:hanging="360"/>
      </w:pPr>
      <w:rPr>
        <w:rFonts w:ascii="Courier New" w:hAnsi="Courier New" w:cs="Courier New" w:hint="default"/>
      </w:rPr>
    </w:lvl>
    <w:lvl w:ilvl="2" w:tplc="04090005" w:tentative="1">
      <w:start w:val="1"/>
      <w:numFmt w:val="bullet"/>
      <w:lvlText w:val=""/>
      <w:lvlJc w:val="left"/>
      <w:pPr>
        <w:ind w:left="1988" w:hanging="360"/>
      </w:pPr>
      <w:rPr>
        <w:rFonts w:ascii="Wingdings" w:hAnsi="Wingdings" w:hint="default"/>
      </w:rPr>
    </w:lvl>
    <w:lvl w:ilvl="3" w:tplc="04090001" w:tentative="1">
      <w:start w:val="1"/>
      <w:numFmt w:val="bullet"/>
      <w:lvlText w:val=""/>
      <w:lvlJc w:val="left"/>
      <w:pPr>
        <w:ind w:left="2708" w:hanging="360"/>
      </w:pPr>
      <w:rPr>
        <w:rFonts w:ascii="Symbol" w:hAnsi="Symbol" w:hint="default"/>
      </w:rPr>
    </w:lvl>
    <w:lvl w:ilvl="4" w:tplc="04090003" w:tentative="1">
      <w:start w:val="1"/>
      <w:numFmt w:val="bullet"/>
      <w:lvlText w:val="o"/>
      <w:lvlJc w:val="left"/>
      <w:pPr>
        <w:ind w:left="3428" w:hanging="360"/>
      </w:pPr>
      <w:rPr>
        <w:rFonts w:ascii="Courier New" w:hAnsi="Courier New" w:cs="Courier New" w:hint="default"/>
      </w:rPr>
    </w:lvl>
    <w:lvl w:ilvl="5" w:tplc="04090005" w:tentative="1">
      <w:start w:val="1"/>
      <w:numFmt w:val="bullet"/>
      <w:lvlText w:val=""/>
      <w:lvlJc w:val="left"/>
      <w:pPr>
        <w:ind w:left="4148" w:hanging="360"/>
      </w:pPr>
      <w:rPr>
        <w:rFonts w:ascii="Wingdings" w:hAnsi="Wingdings" w:hint="default"/>
      </w:rPr>
    </w:lvl>
    <w:lvl w:ilvl="6" w:tplc="04090001" w:tentative="1">
      <w:start w:val="1"/>
      <w:numFmt w:val="bullet"/>
      <w:lvlText w:val=""/>
      <w:lvlJc w:val="left"/>
      <w:pPr>
        <w:ind w:left="4868" w:hanging="360"/>
      </w:pPr>
      <w:rPr>
        <w:rFonts w:ascii="Symbol" w:hAnsi="Symbol" w:hint="default"/>
      </w:rPr>
    </w:lvl>
    <w:lvl w:ilvl="7" w:tplc="04090003" w:tentative="1">
      <w:start w:val="1"/>
      <w:numFmt w:val="bullet"/>
      <w:lvlText w:val="o"/>
      <w:lvlJc w:val="left"/>
      <w:pPr>
        <w:ind w:left="5588" w:hanging="360"/>
      </w:pPr>
      <w:rPr>
        <w:rFonts w:ascii="Courier New" w:hAnsi="Courier New" w:cs="Courier New" w:hint="default"/>
      </w:rPr>
    </w:lvl>
    <w:lvl w:ilvl="8" w:tplc="04090005" w:tentative="1">
      <w:start w:val="1"/>
      <w:numFmt w:val="bullet"/>
      <w:lvlText w:val=""/>
      <w:lvlJc w:val="left"/>
      <w:pPr>
        <w:ind w:left="6308" w:hanging="360"/>
      </w:pPr>
      <w:rPr>
        <w:rFonts w:ascii="Wingdings" w:hAnsi="Wingdings" w:hint="default"/>
      </w:rPr>
    </w:lvl>
  </w:abstractNum>
  <w:abstractNum w:abstractNumId="1" w15:restartNumberingAfterBreak="0">
    <w:nsid w:val="0ACE2E20"/>
    <w:multiLevelType w:val="hybridMultilevel"/>
    <w:tmpl w:val="2A9CEA90"/>
    <w:lvl w:ilvl="0" w:tplc="02248A00">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0E5A"/>
    <w:multiLevelType w:val="hybridMultilevel"/>
    <w:tmpl w:val="A01CD32E"/>
    <w:lvl w:ilvl="0" w:tplc="5D26C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E6FFD"/>
    <w:multiLevelType w:val="hybridMultilevel"/>
    <w:tmpl w:val="3782E45C"/>
    <w:lvl w:ilvl="0" w:tplc="559483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22D0D"/>
    <w:multiLevelType w:val="hybridMultilevel"/>
    <w:tmpl w:val="BDB08018"/>
    <w:lvl w:ilvl="0" w:tplc="291461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620E"/>
    <w:multiLevelType w:val="hybridMultilevel"/>
    <w:tmpl w:val="1F5A2AEE"/>
    <w:lvl w:ilvl="0" w:tplc="55948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68E4"/>
    <w:multiLevelType w:val="hybridMultilevel"/>
    <w:tmpl w:val="3336EF78"/>
    <w:lvl w:ilvl="0" w:tplc="5D26C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C7411"/>
    <w:multiLevelType w:val="hybridMultilevel"/>
    <w:tmpl w:val="7FF4310C"/>
    <w:lvl w:ilvl="0" w:tplc="02666F3A">
      <w:start w:val="20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A4BFC"/>
    <w:multiLevelType w:val="hybridMultilevel"/>
    <w:tmpl w:val="AC80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47245"/>
    <w:multiLevelType w:val="hybridMultilevel"/>
    <w:tmpl w:val="9EC0D634"/>
    <w:lvl w:ilvl="0" w:tplc="135E6832">
      <w:start w:val="164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87706"/>
    <w:multiLevelType w:val="hybridMultilevel"/>
    <w:tmpl w:val="2B444DFE"/>
    <w:lvl w:ilvl="0" w:tplc="C6A8BB34">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E1AA6"/>
    <w:multiLevelType w:val="hybridMultilevel"/>
    <w:tmpl w:val="660EACDC"/>
    <w:lvl w:ilvl="0" w:tplc="55948380">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58481868"/>
    <w:multiLevelType w:val="hybridMultilevel"/>
    <w:tmpl w:val="22EACAB4"/>
    <w:lvl w:ilvl="0" w:tplc="424A5D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A693C"/>
    <w:multiLevelType w:val="hybridMultilevel"/>
    <w:tmpl w:val="8104EA40"/>
    <w:lvl w:ilvl="0" w:tplc="D9F291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14C54"/>
    <w:multiLevelType w:val="hybridMultilevel"/>
    <w:tmpl w:val="F81857CC"/>
    <w:lvl w:ilvl="0" w:tplc="55948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C56AE"/>
    <w:multiLevelType w:val="hybridMultilevel"/>
    <w:tmpl w:val="961AD360"/>
    <w:lvl w:ilvl="0" w:tplc="53BCA28E">
      <w:start w:val="2012"/>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60B7C"/>
    <w:multiLevelType w:val="hybridMultilevel"/>
    <w:tmpl w:val="C8B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A4592"/>
    <w:multiLevelType w:val="hybridMultilevel"/>
    <w:tmpl w:val="8B885F00"/>
    <w:lvl w:ilvl="0" w:tplc="04090009">
      <w:start w:val="1"/>
      <w:numFmt w:val="bullet"/>
      <w:lvlText w:val=""/>
      <w:lvlJc w:val="left"/>
      <w:pPr>
        <w:ind w:left="720" w:hanging="360"/>
      </w:pPr>
      <w:rPr>
        <w:rFonts w:ascii="Wingdings" w:hAnsi="Wingdings" w:hint="default"/>
      </w:rPr>
    </w:lvl>
    <w:lvl w:ilvl="1" w:tplc="9226200C">
      <w:start w:val="1"/>
      <w:numFmt w:val="bullet"/>
      <w:lvlText w:val=""/>
      <w:lvlJc w:val="left"/>
      <w:pPr>
        <w:ind w:left="36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B6404"/>
    <w:multiLevelType w:val="hybridMultilevel"/>
    <w:tmpl w:val="68226FD0"/>
    <w:lvl w:ilvl="0" w:tplc="55948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154DC"/>
    <w:multiLevelType w:val="hybridMultilevel"/>
    <w:tmpl w:val="C80042A4"/>
    <w:lvl w:ilvl="0" w:tplc="2B2EDE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
  </w:num>
  <w:num w:numId="4">
    <w:abstractNumId w:val="6"/>
  </w:num>
  <w:num w:numId="5">
    <w:abstractNumId w:val="10"/>
  </w:num>
  <w:num w:numId="6">
    <w:abstractNumId w:val="2"/>
  </w:num>
  <w:num w:numId="7">
    <w:abstractNumId w:val="19"/>
  </w:num>
  <w:num w:numId="8">
    <w:abstractNumId w:val="13"/>
  </w:num>
  <w:num w:numId="9">
    <w:abstractNumId w:val="4"/>
  </w:num>
  <w:num w:numId="10">
    <w:abstractNumId w:val="12"/>
  </w:num>
  <w:num w:numId="11">
    <w:abstractNumId w:val="16"/>
  </w:num>
  <w:num w:numId="12">
    <w:abstractNumId w:val="7"/>
  </w:num>
  <w:num w:numId="13">
    <w:abstractNumId w:val="0"/>
  </w:num>
  <w:num w:numId="14">
    <w:abstractNumId w:val="15"/>
  </w:num>
  <w:num w:numId="15">
    <w:abstractNumId w:val="11"/>
  </w:num>
  <w:num w:numId="16">
    <w:abstractNumId w:val="3"/>
  </w:num>
  <w:num w:numId="17">
    <w:abstractNumId w:val="8"/>
  </w:num>
  <w:num w:numId="18">
    <w:abstractNumId w:val="5"/>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0B"/>
    <w:rsid w:val="00005072"/>
    <w:rsid w:val="00020432"/>
    <w:rsid w:val="00022D0B"/>
    <w:rsid w:val="00030B48"/>
    <w:rsid w:val="000444D5"/>
    <w:rsid w:val="00055319"/>
    <w:rsid w:val="00055A9B"/>
    <w:rsid w:val="00056F24"/>
    <w:rsid w:val="00057368"/>
    <w:rsid w:val="00060451"/>
    <w:rsid w:val="00065125"/>
    <w:rsid w:val="00077C58"/>
    <w:rsid w:val="0008513F"/>
    <w:rsid w:val="000B015C"/>
    <w:rsid w:val="000E7B60"/>
    <w:rsid w:val="00110BB9"/>
    <w:rsid w:val="00114BBB"/>
    <w:rsid w:val="00166E1B"/>
    <w:rsid w:val="0017518C"/>
    <w:rsid w:val="00180756"/>
    <w:rsid w:val="001A398C"/>
    <w:rsid w:val="001C7A04"/>
    <w:rsid w:val="001F2405"/>
    <w:rsid w:val="001F2E79"/>
    <w:rsid w:val="00244AB2"/>
    <w:rsid w:val="00246684"/>
    <w:rsid w:val="00262086"/>
    <w:rsid w:val="00265022"/>
    <w:rsid w:val="00265E09"/>
    <w:rsid w:val="0028621E"/>
    <w:rsid w:val="002A7F97"/>
    <w:rsid w:val="002C3ECF"/>
    <w:rsid w:val="002D2251"/>
    <w:rsid w:val="002E36B9"/>
    <w:rsid w:val="0030455B"/>
    <w:rsid w:val="00307C53"/>
    <w:rsid w:val="00325593"/>
    <w:rsid w:val="00330FCB"/>
    <w:rsid w:val="003332AD"/>
    <w:rsid w:val="00350127"/>
    <w:rsid w:val="00351617"/>
    <w:rsid w:val="0035320A"/>
    <w:rsid w:val="003549C5"/>
    <w:rsid w:val="003652C4"/>
    <w:rsid w:val="00387C27"/>
    <w:rsid w:val="003C0DAA"/>
    <w:rsid w:val="003F06B9"/>
    <w:rsid w:val="003F4D57"/>
    <w:rsid w:val="004121BA"/>
    <w:rsid w:val="00451D3C"/>
    <w:rsid w:val="00494095"/>
    <w:rsid w:val="004D16F9"/>
    <w:rsid w:val="004F6FFF"/>
    <w:rsid w:val="0052311E"/>
    <w:rsid w:val="005232FB"/>
    <w:rsid w:val="00533FDF"/>
    <w:rsid w:val="005348AE"/>
    <w:rsid w:val="005439A7"/>
    <w:rsid w:val="005565A0"/>
    <w:rsid w:val="005606B9"/>
    <w:rsid w:val="00577B95"/>
    <w:rsid w:val="005C5813"/>
    <w:rsid w:val="005C5C95"/>
    <w:rsid w:val="005D00D7"/>
    <w:rsid w:val="00612F2B"/>
    <w:rsid w:val="006307BF"/>
    <w:rsid w:val="00637ADC"/>
    <w:rsid w:val="00642EBF"/>
    <w:rsid w:val="0066056F"/>
    <w:rsid w:val="00665D82"/>
    <w:rsid w:val="0067641A"/>
    <w:rsid w:val="006806E7"/>
    <w:rsid w:val="00682336"/>
    <w:rsid w:val="006833D5"/>
    <w:rsid w:val="00696921"/>
    <w:rsid w:val="00696BC4"/>
    <w:rsid w:val="006D2273"/>
    <w:rsid w:val="006D7C07"/>
    <w:rsid w:val="006E77DA"/>
    <w:rsid w:val="007072AB"/>
    <w:rsid w:val="00710EFC"/>
    <w:rsid w:val="0071461E"/>
    <w:rsid w:val="00717F65"/>
    <w:rsid w:val="007365DB"/>
    <w:rsid w:val="007513DC"/>
    <w:rsid w:val="00765F5F"/>
    <w:rsid w:val="007905DF"/>
    <w:rsid w:val="007A50AE"/>
    <w:rsid w:val="007A5BFF"/>
    <w:rsid w:val="007C5295"/>
    <w:rsid w:val="007E780D"/>
    <w:rsid w:val="00810075"/>
    <w:rsid w:val="008437E0"/>
    <w:rsid w:val="008468DF"/>
    <w:rsid w:val="008547C9"/>
    <w:rsid w:val="00881CB3"/>
    <w:rsid w:val="0088357F"/>
    <w:rsid w:val="008C23FD"/>
    <w:rsid w:val="0091759E"/>
    <w:rsid w:val="00927426"/>
    <w:rsid w:val="00936E30"/>
    <w:rsid w:val="00965B32"/>
    <w:rsid w:val="009833DD"/>
    <w:rsid w:val="00992FED"/>
    <w:rsid w:val="009B302B"/>
    <w:rsid w:val="009C0A0E"/>
    <w:rsid w:val="00A0688E"/>
    <w:rsid w:val="00A1261D"/>
    <w:rsid w:val="00A15E3E"/>
    <w:rsid w:val="00A17C30"/>
    <w:rsid w:val="00A623B7"/>
    <w:rsid w:val="00A6554A"/>
    <w:rsid w:val="00A65DF1"/>
    <w:rsid w:val="00A8131E"/>
    <w:rsid w:val="00A830E6"/>
    <w:rsid w:val="00AC1A21"/>
    <w:rsid w:val="00B113FE"/>
    <w:rsid w:val="00B31AB2"/>
    <w:rsid w:val="00B35F18"/>
    <w:rsid w:val="00B577D3"/>
    <w:rsid w:val="00B63157"/>
    <w:rsid w:val="00BA4516"/>
    <w:rsid w:val="00BB3A83"/>
    <w:rsid w:val="00BC29C5"/>
    <w:rsid w:val="00BF4DB6"/>
    <w:rsid w:val="00C704EE"/>
    <w:rsid w:val="00C8094F"/>
    <w:rsid w:val="00C87EB8"/>
    <w:rsid w:val="00C97D02"/>
    <w:rsid w:val="00CA3073"/>
    <w:rsid w:val="00CB0AB6"/>
    <w:rsid w:val="00CB2EAE"/>
    <w:rsid w:val="00CC253B"/>
    <w:rsid w:val="00CD6BED"/>
    <w:rsid w:val="00CF2E60"/>
    <w:rsid w:val="00D00EBF"/>
    <w:rsid w:val="00D37108"/>
    <w:rsid w:val="00D46FEB"/>
    <w:rsid w:val="00D95114"/>
    <w:rsid w:val="00DC238E"/>
    <w:rsid w:val="00DD5380"/>
    <w:rsid w:val="00DD7A67"/>
    <w:rsid w:val="00DF3524"/>
    <w:rsid w:val="00E0139D"/>
    <w:rsid w:val="00E41A30"/>
    <w:rsid w:val="00E60867"/>
    <w:rsid w:val="00E9322A"/>
    <w:rsid w:val="00EC01CF"/>
    <w:rsid w:val="00EC107B"/>
    <w:rsid w:val="00ED0117"/>
    <w:rsid w:val="00EE5C02"/>
    <w:rsid w:val="00EF0618"/>
    <w:rsid w:val="00F12FA1"/>
    <w:rsid w:val="00F14481"/>
    <w:rsid w:val="00F25460"/>
    <w:rsid w:val="00F57FB6"/>
    <w:rsid w:val="00F61364"/>
    <w:rsid w:val="00F81D18"/>
    <w:rsid w:val="00F86EE7"/>
    <w:rsid w:val="00FA08DE"/>
    <w:rsid w:val="00FC1680"/>
    <w:rsid w:val="00FD147E"/>
    <w:rsid w:val="00FF42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6F0A"/>
  <w15:docId w15:val="{26EBFF3A-ACD4-4B42-B115-FCC51EFE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2D0B"/>
    <w:rPr>
      <w:color w:val="0000FF"/>
      <w:u w:val="single"/>
    </w:rPr>
  </w:style>
  <w:style w:type="paragraph" w:customStyle="1" w:styleId="DocumentTitle">
    <w:name w:val="Document Title"/>
    <w:basedOn w:val="Normal"/>
    <w:rsid w:val="00022D0B"/>
    <w:pPr>
      <w:widowControl w:val="0"/>
      <w:tabs>
        <w:tab w:val="left" w:pos="3420"/>
      </w:tabs>
      <w:suppressAutoHyphens/>
      <w:autoSpaceDE w:val="0"/>
      <w:spacing w:before="360" w:after="240" w:line="240" w:lineRule="auto"/>
      <w:jc w:val="center"/>
      <w:textAlignment w:val="baseline"/>
    </w:pPr>
    <w:rPr>
      <w:rFonts w:ascii="Arial" w:eastAsia="Times New Roman" w:hAnsi="Arial" w:cs="Times New Roman"/>
      <w:b/>
      <w:bCs/>
      <w:caps/>
      <w:color w:val="000066"/>
      <w:sz w:val="32"/>
      <w:szCs w:val="48"/>
      <w:lang w:eastAsia="zh-CN"/>
    </w:rPr>
  </w:style>
  <w:style w:type="paragraph" w:customStyle="1" w:styleId="TableHeader">
    <w:name w:val="Table Header"/>
    <w:basedOn w:val="Normal"/>
    <w:rsid w:val="00022D0B"/>
    <w:pPr>
      <w:tabs>
        <w:tab w:val="left" w:pos="3420"/>
      </w:tabs>
      <w:suppressAutoHyphens/>
      <w:spacing w:before="120" w:after="120" w:line="240" w:lineRule="atLeast"/>
      <w:textAlignment w:val="baseline"/>
    </w:pPr>
    <w:rPr>
      <w:rFonts w:ascii="Arial" w:eastAsia="MS Gothic" w:hAnsi="Arial" w:cs="Times New Roman"/>
      <w:b/>
      <w:bCs/>
      <w:sz w:val="24"/>
      <w:szCs w:val="20"/>
      <w:lang w:eastAsia="zh-CN"/>
    </w:rPr>
  </w:style>
  <w:style w:type="paragraph" w:customStyle="1" w:styleId="TableText">
    <w:name w:val="Table Text"/>
    <w:basedOn w:val="Normal"/>
    <w:rsid w:val="00022D0B"/>
    <w:pPr>
      <w:tabs>
        <w:tab w:val="left" w:pos="3420"/>
      </w:tabs>
      <w:suppressAutoHyphens/>
      <w:spacing w:after="0" w:line="240" w:lineRule="atLeast"/>
      <w:ind w:left="72"/>
      <w:jc w:val="both"/>
      <w:textAlignment w:val="baseline"/>
    </w:pPr>
    <w:rPr>
      <w:rFonts w:ascii="Arial" w:eastAsia="Times New Roman" w:hAnsi="Arial" w:cs="Times New Roman"/>
      <w:sz w:val="16"/>
      <w:szCs w:val="16"/>
      <w:lang w:eastAsia="zh-CN"/>
    </w:rPr>
  </w:style>
  <w:style w:type="paragraph" w:customStyle="1" w:styleId="TableText1">
    <w:name w:val="Table Text 1"/>
    <w:basedOn w:val="Normal"/>
    <w:rsid w:val="00022D0B"/>
    <w:pPr>
      <w:tabs>
        <w:tab w:val="left" w:pos="3420"/>
      </w:tabs>
      <w:suppressAutoHyphens/>
      <w:spacing w:after="0" w:line="240" w:lineRule="atLeast"/>
      <w:ind w:left="-1894"/>
      <w:jc w:val="both"/>
      <w:textAlignment w:val="baseline"/>
    </w:pPr>
    <w:rPr>
      <w:rFonts w:ascii="Arial" w:eastAsia="Times New Roman" w:hAnsi="Arial" w:cs="Arial"/>
      <w:sz w:val="16"/>
      <w:szCs w:val="16"/>
      <w:lang w:eastAsia="zh-CN"/>
    </w:rPr>
  </w:style>
  <w:style w:type="table" w:styleId="TableGrid">
    <w:name w:val="Table Grid"/>
    <w:basedOn w:val="TableNormal"/>
    <w:uiPriority w:val="39"/>
    <w:rsid w:val="0002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A8131E"/>
  </w:style>
  <w:style w:type="paragraph" w:styleId="ListParagraph">
    <w:name w:val="List Paragraph"/>
    <w:basedOn w:val="Normal"/>
    <w:uiPriority w:val="34"/>
    <w:qFormat/>
    <w:rsid w:val="00A8131E"/>
    <w:pPr>
      <w:spacing w:after="0" w:line="240" w:lineRule="auto"/>
      <w:ind w:left="720"/>
      <w:contextualSpacing/>
    </w:pPr>
    <w:rPr>
      <w:rFonts w:ascii="Times New Roman" w:eastAsia="MS Mincho" w:hAnsi="Times New Roman" w:cs="Times New Roman"/>
      <w:sz w:val="24"/>
      <w:szCs w:val="20"/>
    </w:rPr>
  </w:style>
  <w:style w:type="character" w:customStyle="1" w:styleId="postbody">
    <w:name w:val="postbody"/>
    <w:basedOn w:val="DefaultParagraphFont"/>
    <w:rsid w:val="00A8131E"/>
  </w:style>
  <w:style w:type="paragraph" w:styleId="Header">
    <w:name w:val="header"/>
    <w:basedOn w:val="Normal"/>
    <w:link w:val="HeaderChar"/>
    <w:uiPriority w:val="99"/>
    <w:unhideWhenUsed/>
    <w:rsid w:val="00736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DB"/>
  </w:style>
  <w:style w:type="paragraph" w:styleId="Footer">
    <w:name w:val="footer"/>
    <w:basedOn w:val="Normal"/>
    <w:link w:val="FooterChar"/>
    <w:uiPriority w:val="99"/>
    <w:unhideWhenUsed/>
    <w:rsid w:val="00736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DB"/>
  </w:style>
  <w:style w:type="paragraph" w:styleId="BalloonText">
    <w:name w:val="Balloon Text"/>
    <w:basedOn w:val="Normal"/>
    <w:link w:val="BalloonTextChar"/>
    <w:uiPriority w:val="99"/>
    <w:semiHidden/>
    <w:unhideWhenUsed/>
    <w:rsid w:val="00CB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AB6"/>
    <w:rPr>
      <w:rFonts w:ascii="Tahoma" w:hAnsi="Tahoma" w:cs="Tahoma"/>
      <w:sz w:val="16"/>
      <w:szCs w:val="16"/>
    </w:rPr>
  </w:style>
  <w:style w:type="character" w:customStyle="1" w:styleId="apple-converted-space">
    <w:name w:val="apple-converted-space"/>
    <w:basedOn w:val="DefaultParagraphFont"/>
    <w:rsid w:val="00CB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21884">
      <w:bodyDiv w:val="1"/>
      <w:marLeft w:val="0"/>
      <w:marRight w:val="0"/>
      <w:marTop w:val="0"/>
      <w:marBottom w:val="0"/>
      <w:divBdr>
        <w:top w:val="none" w:sz="0" w:space="0" w:color="auto"/>
        <w:left w:val="none" w:sz="0" w:space="0" w:color="auto"/>
        <w:bottom w:val="none" w:sz="0" w:space="0" w:color="auto"/>
        <w:right w:val="none" w:sz="0" w:space="0" w:color="auto"/>
      </w:divBdr>
    </w:div>
    <w:div w:id="626817059">
      <w:bodyDiv w:val="1"/>
      <w:marLeft w:val="0"/>
      <w:marRight w:val="0"/>
      <w:marTop w:val="0"/>
      <w:marBottom w:val="0"/>
      <w:divBdr>
        <w:top w:val="none" w:sz="0" w:space="0" w:color="auto"/>
        <w:left w:val="none" w:sz="0" w:space="0" w:color="auto"/>
        <w:bottom w:val="none" w:sz="0" w:space="0" w:color="auto"/>
        <w:right w:val="none" w:sz="0" w:space="0" w:color="auto"/>
      </w:divBdr>
    </w:div>
    <w:div w:id="1348361950">
      <w:bodyDiv w:val="1"/>
      <w:marLeft w:val="0"/>
      <w:marRight w:val="0"/>
      <w:marTop w:val="0"/>
      <w:marBottom w:val="0"/>
      <w:divBdr>
        <w:top w:val="none" w:sz="0" w:space="0" w:color="auto"/>
        <w:left w:val="none" w:sz="0" w:space="0" w:color="auto"/>
        <w:bottom w:val="none" w:sz="0" w:space="0" w:color="auto"/>
        <w:right w:val="none" w:sz="0" w:space="0" w:color="auto"/>
      </w:divBdr>
    </w:div>
    <w:div w:id="19505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oquynhmai.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601D5-E2BA-439A-888E-8B09DAC1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E5420</dc:creator>
  <cp:lastModifiedBy>Nguyen Minh (FA.G0.HN)</cp:lastModifiedBy>
  <cp:revision>2</cp:revision>
  <dcterms:created xsi:type="dcterms:W3CDTF">2022-03-31T06:33:00Z</dcterms:created>
  <dcterms:modified xsi:type="dcterms:W3CDTF">2022-03-31T06:33:00Z</dcterms:modified>
</cp:coreProperties>
</file>