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CONG HOA XA HOI CHU NGHIA VIET NAM</w:t>
      </w:r>
    </w:p>
    <w:p>
      <w:pPr>
        <w:spacing w:before="3"/>
        <w:jc w:val="center"/>
      </w:pPr>
      <w:r>
        <w:rPr>
          <w:b w:val="true"/>
        </w:rPr>
        <w:t>Doc Lap - Tu do - Hanh Phuc</w:t>
      </w:r>
    </w:p>
    <w:p>
      <w:pPr>
        <w:spacing w:after="10"/>
        <w:jc w:val="center"/>
      </w:pPr>
      <w:r>
        <w:rPr>
          <w:b w:val="true"/>
          <w:sz w:val="42"/>
        </w:rPr>
        <w:t>HOP DONG THUE PHONG</w:t>
      </w:r>
    </w:p>
    <w:p>
      <w:pPr>
        <w:spacing w:before="3"/>
        <w:jc w:val="center"/>
      </w:pPr>
      <w:r>
        <w:rPr>
          <w:sz w:val="24"/>
        </w:rPr>
        <w:t>Bên A: Bên cho thuê. 
</w:t>
      </w:r>
    </w:p>
    <w:p>
      <w:pPr>
        <w:spacing w:before="3"/>
        <w:jc w:val="center"/>
      </w:pPr>
      <w:r>
        <w:rPr>
          <w:sz w:val="24"/>
        </w:rPr>
        <w:t>Họ và tên: abc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2018-05-05T14:26:36Z</dcterms:created>
  <dc:creator>Apache POI</dc:creator>
</cp:coreProperties>
</file>