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FB42" w14:textId="04F1B8E0" w:rsidR="00483B90" w:rsidRDefault="00D831E8" w:rsidP="00D831E8">
      <w:pPr>
        <w:spacing w:after="120"/>
        <w:jc w:val="center"/>
      </w:pPr>
      <w:r>
        <w:rPr>
          <w:b/>
          <w:bCs/>
          <w:sz w:val="32"/>
          <w:szCs w:val="28"/>
        </w:rPr>
        <w:t xml:space="preserve">Bài </w:t>
      </w:r>
      <w:r w:rsidR="00264D59">
        <w:rPr>
          <w:b/>
          <w:bCs/>
          <w:sz w:val="32"/>
          <w:szCs w:val="28"/>
        </w:rPr>
        <w:t>2</w:t>
      </w:r>
      <w:r>
        <w:rPr>
          <w:b/>
          <w:bCs/>
          <w:sz w:val="32"/>
          <w:szCs w:val="28"/>
        </w:rPr>
        <w:t>. Giao tiếp sử dụn</w:t>
      </w:r>
      <w:r w:rsidR="00264D59">
        <w:rPr>
          <w:b/>
          <w:bCs/>
          <w:sz w:val="32"/>
          <w:szCs w:val="28"/>
        </w:rPr>
        <w:t>g giao thức MQTT</w:t>
      </w:r>
    </w:p>
    <w:p w14:paraId="02B2A908" w14:textId="46647601" w:rsidR="002132A6" w:rsidRDefault="002132A6" w:rsidP="009349B2">
      <w:pPr>
        <w:pStyle w:val="Heading1"/>
      </w:pPr>
    </w:p>
    <w:p w14:paraId="076796E5" w14:textId="7CB334B4" w:rsidR="009349B2" w:rsidRDefault="002132A6" w:rsidP="009349B2">
      <w:r w:rsidRPr="009349B2">
        <w:rPr>
          <w:b/>
          <w:bCs/>
        </w:rPr>
        <w:t>Yêu cầu.</w:t>
      </w:r>
      <w:r>
        <w:t xml:space="preserve"> Viết chương trình</w:t>
      </w:r>
      <w:r w:rsidR="00560AD5">
        <w:t xml:space="preserve"> (bằng ngôn ngữ tùy ý: C#, Java, python)</w:t>
      </w:r>
      <w:r>
        <w:t xml:space="preserve"> thực hiện </w:t>
      </w:r>
    </w:p>
    <w:p w14:paraId="01F9CFE3" w14:textId="479A5CCC" w:rsidR="00264D59" w:rsidRDefault="00264D59" w:rsidP="00264D59">
      <w:pPr>
        <w:pStyle w:val="ListParagraph"/>
        <w:numPr>
          <w:ilvl w:val="0"/>
          <w:numId w:val="8"/>
        </w:numPr>
      </w:pPr>
      <w:bookmarkStart w:id="0" w:name="_Hlk148692741"/>
      <w:r>
        <w:t>Gửi (publish) dữ liệu lên một MQTT broker</w:t>
      </w:r>
      <w:bookmarkEnd w:id="0"/>
      <w:r>
        <w:t xml:space="preserve">. Ví dụ dùng broker: </w:t>
      </w:r>
      <w:r w:rsidRPr="006A75AD">
        <w:rPr>
          <w:b/>
          <w:bCs/>
        </w:rPr>
        <w:t>tcp://broker.hivemq.com:1883</w:t>
      </w:r>
    </w:p>
    <w:p w14:paraId="07E6D448" w14:textId="60CE850E" w:rsidR="00264D59" w:rsidRDefault="00264D59" w:rsidP="00264D59">
      <w:pPr>
        <w:pStyle w:val="ListParagraph"/>
        <w:numPr>
          <w:ilvl w:val="0"/>
          <w:numId w:val="8"/>
        </w:numPr>
      </w:pPr>
      <w:r>
        <w:t xml:space="preserve">Đóng gói dữ liệu bằng JSON. Ví dụ: </w:t>
      </w:r>
    </w:p>
    <w:p w14:paraId="38E22C96" w14:textId="043E9D53" w:rsidR="00264D59" w:rsidRPr="00264D59" w:rsidRDefault="00264D59" w:rsidP="00264D59">
      <w:pPr>
        <w:jc w:val="center"/>
      </w:pPr>
      <w:r>
        <w:t>{</w:t>
      </w:r>
      <w:r w:rsidRPr="00264D59">
        <w:t>"id":11, "packet_no":126, "temperature":30,</w:t>
      </w:r>
      <w:r>
        <w:t xml:space="preserve"> </w:t>
      </w:r>
      <w:r w:rsidRPr="00264D59">
        <w:t>"humidity":60, "tds":1100, "pH":5.0}</w:t>
      </w:r>
    </w:p>
    <w:p w14:paraId="69C43C61" w14:textId="143885F4" w:rsidR="00264D59" w:rsidRDefault="00264D59" w:rsidP="00264D59">
      <w:pPr>
        <w:pStyle w:val="ListParagraph"/>
        <w:numPr>
          <w:ilvl w:val="0"/>
          <w:numId w:val="8"/>
        </w:numPr>
      </w:pPr>
      <w:r>
        <w:t>Nhận (subscribe) dữ liệu từ broker.</w:t>
      </w:r>
    </w:p>
    <w:p w14:paraId="4206EC95" w14:textId="42CC77BB" w:rsidR="006A75AD" w:rsidRDefault="006A75AD" w:rsidP="00264D59">
      <w:pPr>
        <w:pStyle w:val="ListParagraph"/>
        <w:numPr>
          <w:ilvl w:val="0"/>
          <w:numId w:val="8"/>
        </w:numPr>
      </w:pPr>
      <w:r>
        <w:t>Parse dữ liệu nhận được và hiển thị các trường dữ liệu tương ứng.</w:t>
      </w:r>
    </w:p>
    <w:p w14:paraId="57779018" w14:textId="74F2A5B6" w:rsidR="00264D59" w:rsidRDefault="00264D59" w:rsidP="00264D59">
      <w:pPr>
        <w:pStyle w:val="ListParagraph"/>
        <w:numPr>
          <w:ilvl w:val="0"/>
          <w:numId w:val="8"/>
        </w:numPr>
      </w:pPr>
      <w:r>
        <w:t>Sử dụng công cụ MQTTBox để kiểm tra kết quả chạy chương trình.</w:t>
      </w:r>
    </w:p>
    <w:p w14:paraId="5654F767" w14:textId="77777777" w:rsidR="00264D59" w:rsidRDefault="00264D59" w:rsidP="002132A6"/>
    <w:p w14:paraId="4AC10D99" w14:textId="05C0F3C8" w:rsidR="009A0EB0" w:rsidRPr="009A0EB0" w:rsidRDefault="009A0EB0" w:rsidP="002132A6">
      <w:pPr>
        <w:rPr>
          <w:b/>
          <w:bCs/>
        </w:rPr>
      </w:pPr>
      <w:r w:rsidRPr="009A0EB0">
        <w:rPr>
          <w:b/>
          <w:bCs/>
        </w:rPr>
        <w:t xml:space="preserve">Yêu cầu nộp bài: </w:t>
      </w:r>
    </w:p>
    <w:p w14:paraId="16ED2991" w14:textId="51EA749C" w:rsidR="009A0EB0" w:rsidRDefault="009A0EB0" w:rsidP="009A0EB0">
      <w:r>
        <w:t xml:space="preserve">Viết báo cáo mô tả ngắn gọn gồm: code chính của chương trình, </w:t>
      </w:r>
      <w:r w:rsidRPr="00A95A98">
        <w:rPr>
          <w:b/>
          <w:bCs/>
          <w:i/>
          <w:iCs/>
        </w:rPr>
        <w:t>chụp ảnh màn hình thực hiện chương trình và kết quả ở các yêu cầu</w:t>
      </w:r>
      <w:r>
        <w:t>.</w:t>
      </w:r>
    </w:p>
    <w:p w14:paraId="48B3BC6B" w14:textId="0048ECFB" w:rsidR="009A0EB0" w:rsidRDefault="009A0EB0" w:rsidP="009A0EB0">
      <w:r>
        <w:t>Submit: file báo cáo, file code</w:t>
      </w:r>
    </w:p>
    <w:p w14:paraId="5D0AD1D3" w14:textId="77777777" w:rsidR="00974641" w:rsidRDefault="00974641" w:rsidP="009A0EB0"/>
    <w:p w14:paraId="0D60DEC2" w14:textId="132FC446" w:rsidR="00974641" w:rsidRPr="00974641" w:rsidRDefault="00974641" w:rsidP="00974641">
      <w:pPr>
        <w:jc w:val="center"/>
        <w:rPr>
          <w:b/>
          <w:bCs/>
          <w:sz w:val="32"/>
          <w:szCs w:val="28"/>
        </w:rPr>
      </w:pPr>
      <w:r w:rsidRPr="00974641">
        <w:rPr>
          <w:b/>
          <w:bCs/>
          <w:sz w:val="32"/>
          <w:szCs w:val="28"/>
        </w:rPr>
        <w:t>Báo cáo</w:t>
      </w:r>
    </w:p>
    <w:p w14:paraId="5D114508" w14:textId="77777777" w:rsidR="00974641" w:rsidRDefault="00974641" w:rsidP="00974641">
      <w:pPr>
        <w:jc w:val="both"/>
        <w:rPr>
          <w:b/>
          <w:bCs/>
        </w:rPr>
      </w:pPr>
    </w:p>
    <w:p w14:paraId="72188A6D" w14:textId="7F3C26C9" w:rsidR="00974641" w:rsidRPr="00974641" w:rsidRDefault="00974641" w:rsidP="00974641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974641">
        <w:rPr>
          <w:b/>
          <w:bCs/>
        </w:rPr>
        <w:t>Gửi (publish) dữ liệu lên một MQTT broker</w:t>
      </w:r>
      <w:r w:rsidR="00C83C39">
        <w:rPr>
          <w:b/>
          <w:bCs/>
        </w:rPr>
        <w:t xml:space="preserve"> và đóng gói dữ liệu bằng JSON</w:t>
      </w:r>
    </w:p>
    <w:p w14:paraId="67BDA284" w14:textId="4093A8AA" w:rsidR="002803C7" w:rsidRDefault="002803C7" w:rsidP="002803C7">
      <w:r w:rsidRPr="002803C7">
        <w:rPr>
          <w:noProof/>
        </w:rPr>
        <w:drawing>
          <wp:inline distT="0" distB="0" distL="0" distR="0" wp14:anchorId="7BBA4903" wp14:editId="26AFD5E1">
            <wp:extent cx="6057900" cy="2185670"/>
            <wp:effectExtent l="0" t="0" r="0" b="5080"/>
            <wp:docPr id="1929912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123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D29E" w14:textId="6A9CAFB0" w:rsidR="002803C7" w:rsidRDefault="002803C7" w:rsidP="002803C7">
      <w:r w:rsidRPr="002803C7">
        <w:rPr>
          <w:noProof/>
        </w:rPr>
        <w:lastRenderedPageBreak/>
        <w:drawing>
          <wp:inline distT="0" distB="0" distL="0" distR="0" wp14:anchorId="180CF098" wp14:editId="6DDDB08A">
            <wp:extent cx="6057900" cy="3749675"/>
            <wp:effectExtent l="0" t="0" r="0" b="3175"/>
            <wp:docPr id="65505460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4606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8183" w14:textId="198858CD" w:rsidR="002803C7" w:rsidRDefault="002803C7" w:rsidP="002803C7">
      <w:r w:rsidRPr="002803C7">
        <w:rPr>
          <w:noProof/>
        </w:rPr>
        <w:drawing>
          <wp:inline distT="0" distB="0" distL="0" distR="0" wp14:anchorId="1EC36872" wp14:editId="28A2273A">
            <wp:extent cx="6057900" cy="3042285"/>
            <wp:effectExtent l="0" t="0" r="0" b="5715"/>
            <wp:docPr id="17331441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44140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B508" w14:textId="3F700804" w:rsidR="000926D5" w:rsidRPr="0080658C" w:rsidRDefault="000926D5" w:rsidP="000926D5">
      <w:pPr>
        <w:ind w:left="720"/>
        <w:rPr>
          <w:b/>
          <w:bCs/>
          <w:lang w:val="vi-VN"/>
        </w:rPr>
      </w:pPr>
      <w:r w:rsidRPr="0080658C">
        <w:rPr>
          <w:b/>
          <w:bCs/>
          <w:lang w:val="vi-VN"/>
        </w:rPr>
        <w:t xml:space="preserve">Kết quả: </w:t>
      </w:r>
    </w:p>
    <w:p w14:paraId="20753ACA" w14:textId="4C5D17AC" w:rsidR="002803C7" w:rsidRDefault="002803C7" w:rsidP="002803C7">
      <w:pPr>
        <w:rPr>
          <w:lang w:val="vi-VN"/>
        </w:rPr>
      </w:pPr>
      <w:r w:rsidRPr="002803C7">
        <w:rPr>
          <w:noProof/>
          <w:lang w:val="vi-VN"/>
        </w:rPr>
        <w:lastRenderedPageBreak/>
        <w:drawing>
          <wp:inline distT="0" distB="0" distL="0" distR="0" wp14:anchorId="1907C159" wp14:editId="776141D3">
            <wp:extent cx="6057900" cy="1861820"/>
            <wp:effectExtent l="0" t="0" r="0" b="5080"/>
            <wp:docPr id="2020144775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4775" name="Picture 1" descr="A computer code on a dar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3AEA" w14:textId="77777777" w:rsidR="002803C7" w:rsidRPr="003C53C1" w:rsidRDefault="002803C7" w:rsidP="002803C7">
      <w:pPr>
        <w:rPr>
          <w:lang w:val="vi-VN"/>
        </w:rPr>
      </w:pPr>
    </w:p>
    <w:p w14:paraId="128AE27E" w14:textId="4B06166E" w:rsidR="000926D5" w:rsidRPr="002803C7" w:rsidRDefault="000926D5" w:rsidP="002803C7">
      <w:pPr>
        <w:pStyle w:val="ListParagraph"/>
        <w:numPr>
          <w:ilvl w:val="0"/>
          <w:numId w:val="9"/>
        </w:numPr>
        <w:rPr>
          <w:b/>
          <w:bCs/>
        </w:rPr>
      </w:pPr>
      <w:r w:rsidRPr="002803C7">
        <w:rPr>
          <w:b/>
          <w:bCs/>
        </w:rPr>
        <w:t>Nhận (subscribe) dữ liệu từ broker</w:t>
      </w:r>
      <w:r w:rsidR="00782117">
        <w:rPr>
          <w:b/>
          <w:bCs/>
        </w:rPr>
        <w:t xml:space="preserve"> và parse dữ liệu.</w:t>
      </w:r>
    </w:p>
    <w:p w14:paraId="7C8B7020" w14:textId="43374EBC" w:rsidR="00782117" w:rsidRDefault="00782117" w:rsidP="00782117">
      <w:pPr>
        <w:ind w:left="360"/>
      </w:pPr>
      <w:r w:rsidRPr="00782117">
        <w:drawing>
          <wp:inline distT="0" distB="0" distL="0" distR="0" wp14:anchorId="3BD44E80" wp14:editId="114C7F1E">
            <wp:extent cx="6057900" cy="2797175"/>
            <wp:effectExtent l="0" t="0" r="0" b="3175"/>
            <wp:docPr id="81053746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37462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69C2" w14:textId="4FDADB8D" w:rsidR="000926D5" w:rsidRPr="0080658C" w:rsidRDefault="000926D5" w:rsidP="00782117">
      <w:pPr>
        <w:rPr>
          <w:b/>
          <w:bCs/>
          <w:lang w:val="vi-VN"/>
        </w:rPr>
      </w:pPr>
      <w:r w:rsidRPr="0080658C">
        <w:rPr>
          <w:b/>
          <w:bCs/>
          <w:lang w:val="vi-VN"/>
        </w:rPr>
        <w:t xml:space="preserve">Kết quả: </w:t>
      </w:r>
    </w:p>
    <w:p w14:paraId="2FC1875B" w14:textId="36007DFA" w:rsidR="000926D5" w:rsidRDefault="00782117" w:rsidP="00782117">
      <w:r w:rsidRPr="00782117">
        <w:drawing>
          <wp:inline distT="0" distB="0" distL="0" distR="0" wp14:anchorId="4BED9EC2" wp14:editId="59339AF1">
            <wp:extent cx="6057900" cy="1236345"/>
            <wp:effectExtent l="0" t="0" r="0" b="1905"/>
            <wp:docPr id="1974761227" name="Picture 1" descr="A blurry image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61227" name="Picture 1" descr="A blurry image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A2B4" w14:textId="77777777" w:rsidR="00782117" w:rsidRDefault="00782117" w:rsidP="00782117"/>
    <w:p w14:paraId="2E728C8B" w14:textId="77777777" w:rsidR="000926D5" w:rsidRPr="0080658C" w:rsidRDefault="000926D5" w:rsidP="002803C7">
      <w:pPr>
        <w:pStyle w:val="ListParagraph"/>
        <w:numPr>
          <w:ilvl w:val="0"/>
          <w:numId w:val="9"/>
        </w:numPr>
        <w:rPr>
          <w:b/>
          <w:bCs/>
        </w:rPr>
      </w:pPr>
      <w:r w:rsidRPr="0080658C">
        <w:rPr>
          <w:b/>
          <w:bCs/>
        </w:rPr>
        <w:t>Sử dụng công cụ MQTTBox để kiểm tra kết quả chạy chương trình.</w:t>
      </w:r>
    </w:p>
    <w:p w14:paraId="53DF2ACC" w14:textId="06876A5E" w:rsidR="00974641" w:rsidRPr="00974641" w:rsidRDefault="00E054DD" w:rsidP="00974641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DC064C" wp14:editId="079E8563">
            <wp:extent cx="6057900" cy="4961255"/>
            <wp:effectExtent l="0" t="0" r="0" b="0"/>
            <wp:docPr id="44122771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641" w:rsidRPr="00974641" w:rsidSect="00DF772E">
      <w:headerReference w:type="default" r:id="rId17"/>
      <w:footerReference w:type="default" r:id="rId18"/>
      <w:pgSz w:w="12240" w:h="15840"/>
      <w:pgMar w:top="12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55F8" w14:textId="77777777" w:rsidR="00760E59" w:rsidRDefault="00760E59" w:rsidP="00DC4D7E">
      <w:pPr>
        <w:spacing w:after="0" w:line="240" w:lineRule="auto"/>
      </w:pPr>
      <w:r>
        <w:separator/>
      </w:r>
    </w:p>
  </w:endnote>
  <w:endnote w:type="continuationSeparator" w:id="0">
    <w:p w14:paraId="24C01B3A" w14:textId="77777777" w:rsidR="00760E59" w:rsidRDefault="00760E59" w:rsidP="00D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2B49F" w14:textId="44DBA08E" w:rsidR="009C10BC" w:rsidRDefault="009C10BC">
    <w:pPr>
      <w:pStyle w:val="Footer"/>
    </w:pPr>
  </w:p>
  <w:p w14:paraId="3EF588A3" w14:textId="7877DF3C" w:rsidR="00DC4D7E" w:rsidRDefault="00DC4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11B1" w14:textId="77777777" w:rsidR="00760E59" w:rsidRDefault="00760E59" w:rsidP="00DC4D7E">
      <w:pPr>
        <w:spacing w:after="0" w:line="240" w:lineRule="auto"/>
      </w:pPr>
      <w:r>
        <w:separator/>
      </w:r>
    </w:p>
  </w:footnote>
  <w:footnote w:type="continuationSeparator" w:id="0">
    <w:p w14:paraId="3F81C8D7" w14:textId="77777777" w:rsidR="00760E59" w:rsidRDefault="00760E59" w:rsidP="00D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C674" w14:textId="7E06505C" w:rsidR="00DC4D7E" w:rsidRDefault="009C10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345D3B4" wp14:editId="38D78B0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A66A111" w14:textId="5366498A" w:rsidR="009C10BC" w:rsidRDefault="00D831E8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5D3B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A66A111" w14:textId="5366498A" w:rsidR="009C10BC" w:rsidRDefault="00D831E8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FFCDE23" wp14:editId="62E2BBB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3DB7C8" w14:textId="77777777" w:rsidR="009C10BC" w:rsidRDefault="009C10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CDE23" id="Text Box 219" o:spid="_x0000_s1027" type="#_x0000_t202" style="position:absolute;margin-left:0;margin-top:0;width:1in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E3DB7C8" w14:textId="77777777" w:rsidR="009C10BC" w:rsidRDefault="009C10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433"/>
    <w:multiLevelType w:val="hybridMultilevel"/>
    <w:tmpl w:val="DA1C0DA8"/>
    <w:lvl w:ilvl="0" w:tplc="4DEA9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CEE3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88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40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869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8057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C9F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A805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D035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5201"/>
    <w:multiLevelType w:val="hybridMultilevel"/>
    <w:tmpl w:val="A8B4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4E7D"/>
    <w:multiLevelType w:val="hybridMultilevel"/>
    <w:tmpl w:val="6182450A"/>
    <w:lvl w:ilvl="0" w:tplc="8BA017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20B9F"/>
    <w:multiLevelType w:val="hybridMultilevel"/>
    <w:tmpl w:val="0C62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F410B"/>
    <w:multiLevelType w:val="hybridMultilevel"/>
    <w:tmpl w:val="4C200034"/>
    <w:lvl w:ilvl="0" w:tplc="07D0F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6612C"/>
    <w:multiLevelType w:val="hybridMultilevel"/>
    <w:tmpl w:val="A136324C"/>
    <w:lvl w:ilvl="0" w:tplc="FD6E30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F3A44"/>
    <w:multiLevelType w:val="hybridMultilevel"/>
    <w:tmpl w:val="CD583732"/>
    <w:lvl w:ilvl="0" w:tplc="81F86E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357FB"/>
    <w:multiLevelType w:val="hybridMultilevel"/>
    <w:tmpl w:val="DC2A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A1912"/>
    <w:multiLevelType w:val="hybridMultilevel"/>
    <w:tmpl w:val="D56AD7B8"/>
    <w:lvl w:ilvl="0" w:tplc="4D9E2A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4EE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65B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C4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E0F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0F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2FB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0E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ED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66DA6"/>
    <w:multiLevelType w:val="hybridMultilevel"/>
    <w:tmpl w:val="A0B481D2"/>
    <w:lvl w:ilvl="0" w:tplc="98A6C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1724">
    <w:abstractNumId w:val="9"/>
  </w:num>
  <w:num w:numId="2" w16cid:durableId="289282896">
    <w:abstractNumId w:val="5"/>
  </w:num>
  <w:num w:numId="3" w16cid:durableId="833110804">
    <w:abstractNumId w:val="7"/>
  </w:num>
  <w:num w:numId="4" w16cid:durableId="1344547126">
    <w:abstractNumId w:val="6"/>
  </w:num>
  <w:num w:numId="5" w16cid:durableId="1797412422">
    <w:abstractNumId w:val="4"/>
  </w:num>
  <w:num w:numId="6" w16cid:durableId="1679431144">
    <w:abstractNumId w:val="8"/>
  </w:num>
  <w:num w:numId="7" w16cid:durableId="195586819">
    <w:abstractNumId w:val="0"/>
  </w:num>
  <w:num w:numId="8" w16cid:durableId="1940136463">
    <w:abstractNumId w:val="2"/>
  </w:num>
  <w:num w:numId="9" w16cid:durableId="1569656318">
    <w:abstractNumId w:val="3"/>
  </w:num>
  <w:num w:numId="10" w16cid:durableId="133171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91"/>
    <w:rsid w:val="000926D5"/>
    <w:rsid w:val="000C2430"/>
    <w:rsid w:val="000D529D"/>
    <w:rsid w:val="00140FA3"/>
    <w:rsid w:val="0017516F"/>
    <w:rsid w:val="001A297C"/>
    <w:rsid w:val="002132A6"/>
    <w:rsid w:val="00251592"/>
    <w:rsid w:val="00264D59"/>
    <w:rsid w:val="002803C7"/>
    <w:rsid w:val="00397604"/>
    <w:rsid w:val="003A76B1"/>
    <w:rsid w:val="003D16E5"/>
    <w:rsid w:val="004038FA"/>
    <w:rsid w:val="00435677"/>
    <w:rsid w:val="00476798"/>
    <w:rsid w:val="00483B90"/>
    <w:rsid w:val="00560AD5"/>
    <w:rsid w:val="00605A26"/>
    <w:rsid w:val="00653966"/>
    <w:rsid w:val="006A75AD"/>
    <w:rsid w:val="006B0F89"/>
    <w:rsid w:val="00760E59"/>
    <w:rsid w:val="00782117"/>
    <w:rsid w:val="007B5B1B"/>
    <w:rsid w:val="007D01DC"/>
    <w:rsid w:val="007E437E"/>
    <w:rsid w:val="00833474"/>
    <w:rsid w:val="008C6791"/>
    <w:rsid w:val="00926292"/>
    <w:rsid w:val="009349B2"/>
    <w:rsid w:val="009722E5"/>
    <w:rsid w:val="00974641"/>
    <w:rsid w:val="009A0EB0"/>
    <w:rsid w:val="009C10BC"/>
    <w:rsid w:val="009F5B42"/>
    <w:rsid w:val="00A10A0D"/>
    <w:rsid w:val="00A25CF6"/>
    <w:rsid w:val="00A34948"/>
    <w:rsid w:val="00A74223"/>
    <w:rsid w:val="00A95A98"/>
    <w:rsid w:val="00AC7741"/>
    <w:rsid w:val="00AD12A7"/>
    <w:rsid w:val="00AD2E33"/>
    <w:rsid w:val="00B12EE1"/>
    <w:rsid w:val="00B71984"/>
    <w:rsid w:val="00B83D94"/>
    <w:rsid w:val="00B85B24"/>
    <w:rsid w:val="00BA61C1"/>
    <w:rsid w:val="00BB02E4"/>
    <w:rsid w:val="00BC2341"/>
    <w:rsid w:val="00BC36F5"/>
    <w:rsid w:val="00BC380B"/>
    <w:rsid w:val="00BC4DFE"/>
    <w:rsid w:val="00BE1E34"/>
    <w:rsid w:val="00C63B06"/>
    <w:rsid w:val="00C83C39"/>
    <w:rsid w:val="00CB1937"/>
    <w:rsid w:val="00CE14DF"/>
    <w:rsid w:val="00D0604A"/>
    <w:rsid w:val="00D831E8"/>
    <w:rsid w:val="00DC4D7E"/>
    <w:rsid w:val="00DF772E"/>
    <w:rsid w:val="00E054DD"/>
    <w:rsid w:val="00E748A5"/>
    <w:rsid w:val="00E877C8"/>
    <w:rsid w:val="00F551D9"/>
    <w:rsid w:val="00F86CFD"/>
    <w:rsid w:val="00F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5E7A0"/>
  <w15:chartTrackingRefBased/>
  <w15:docId w15:val="{3B0D8FA9-DA4D-4C74-8436-41A1907B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3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1E34"/>
    <w:rPr>
      <w:rFonts w:eastAsiaTheme="majorEastAsia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7E"/>
  </w:style>
  <w:style w:type="paragraph" w:styleId="Footer">
    <w:name w:val="footer"/>
    <w:basedOn w:val="Normal"/>
    <w:link w:val="Foot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7E"/>
  </w:style>
  <w:style w:type="paragraph" w:styleId="TOCHeading">
    <w:name w:val="TOC Heading"/>
    <w:basedOn w:val="Heading1"/>
    <w:next w:val="Normal"/>
    <w:uiPriority w:val="39"/>
    <w:unhideWhenUsed/>
    <w:qFormat/>
    <w:rsid w:val="00BA61C1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61C1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98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B71984"/>
  </w:style>
  <w:style w:type="character" w:customStyle="1" w:styleId="customcode">
    <w:name w:val="customcode"/>
    <w:basedOn w:val="DefaultParagraphFont"/>
    <w:rsid w:val="00B7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0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DB1418E2CD043A214CA6C181070CD" ma:contentTypeVersion="4" ma:contentTypeDescription="Create a new document." ma:contentTypeScope="" ma:versionID="6b7894ff2c6ddea89778c5ed430817fd">
  <xsd:schema xmlns:xsd="http://www.w3.org/2001/XMLSchema" xmlns:xs="http://www.w3.org/2001/XMLSchema" xmlns:p="http://schemas.microsoft.com/office/2006/metadata/properties" xmlns:ns2="29817c05-62a0-48f2-86a2-4174077ee682" targetNamespace="http://schemas.microsoft.com/office/2006/metadata/properties" ma:root="true" ma:fieldsID="6491e192312b5320c53fb5645f7cd864" ns2:_="">
    <xsd:import namespace="29817c05-62a0-48f2-86a2-4174077ee6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17c05-62a0-48f2-86a2-4174077ee6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3AB3DD-86C2-4F45-B3E9-0ECF600402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95BA93-002C-4D2F-A809-548EABB8A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17c05-62a0-48f2-86a2-4174077ee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F3AAE0-D092-4C27-8810-AAD19C2E1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Hung - Vien Cong Nghe Thong tin va Truyen Thong</dc:creator>
  <cp:keywords/>
  <dc:description/>
  <cp:lastModifiedBy>Le Duc Minh 20200395</cp:lastModifiedBy>
  <cp:revision>6</cp:revision>
  <cp:lastPrinted>2021-10-08T09:28:00Z</cp:lastPrinted>
  <dcterms:created xsi:type="dcterms:W3CDTF">2022-04-27T00:52:00Z</dcterms:created>
  <dcterms:modified xsi:type="dcterms:W3CDTF">2023-10-26T01:07:00Z</dcterms:modified>
</cp:coreProperties>
</file>