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4C0F"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t>A. Câu hỏi ôn tập lý thuyết</w:t>
      </w:r>
    </w:p>
    <w:p w14:paraId="1025A974"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t>Câu 1. Các giai đoạn chính trong vòng đời hoạt động của một component React Native</w:t>
      </w:r>
    </w:p>
    <w:p w14:paraId="0FE27DFE"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t xml:space="preserve">Một component React Native trải qua chu trình hoạt động (lifecycle) gồm ba giai đoạn chính: </w:t>
      </w:r>
    </w:p>
    <w:p w14:paraId="7F082B3F" w14:textId="77777777" w:rsidR="00164A16" w:rsidRPr="00164A16" w:rsidRDefault="00164A16" w:rsidP="00164A16">
      <w:pPr>
        <w:numPr>
          <w:ilvl w:val="0"/>
          <w:numId w:val="1"/>
        </w:numPr>
        <w:rPr>
          <w:rFonts w:ascii="Times New Roman" w:hAnsi="Times New Roman" w:cs="Times New Roman"/>
          <w:sz w:val="26"/>
          <w:szCs w:val="26"/>
        </w:rPr>
      </w:pPr>
      <w:r w:rsidRPr="00164A16">
        <w:rPr>
          <w:rFonts w:ascii="Times New Roman" w:hAnsi="Times New Roman" w:cs="Times New Roman"/>
          <w:sz w:val="26"/>
          <w:szCs w:val="26"/>
        </w:rPr>
        <w:t xml:space="preserve">Mounting (Gắn kết): Giai đoạn component được tạo và chèn vào DOM (ảo). </w:t>
      </w:r>
    </w:p>
    <w:p w14:paraId="77701601" w14:textId="77777777" w:rsidR="00164A16" w:rsidRPr="00164A16" w:rsidRDefault="00164A16" w:rsidP="00164A16">
      <w:pPr>
        <w:numPr>
          <w:ilvl w:val="0"/>
          <w:numId w:val="1"/>
        </w:numPr>
        <w:rPr>
          <w:rFonts w:ascii="Times New Roman" w:hAnsi="Times New Roman" w:cs="Times New Roman"/>
          <w:sz w:val="26"/>
          <w:szCs w:val="26"/>
        </w:rPr>
      </w:pPr>
      <w:r w:rsidRPr="00164A16">
        <w:rPr>
          <w:rFonts w:ascii="Times New Roman" w:hAnsi="Times New Roman" w:cs="Times New Roman"/>
          <w:sz w:val="26"/>
          <w:szCs w:val="26"/>
        </w:rPr>
        <w:t xml:space="preserve">Updating (Cập nhật): Giai đoạn component được render lại do sự thay đổi của props hoặc state. </w:t>
      </w:r>
    </w:p>
    <w:p w14:paraId="220929F6" w14:textId="77777777" w:rsidR="00164A16" w:rsidRPr="00164A16" w:rsidRDefault="00164A16" w:rsidP="00164A16">
      <w:pPr>
        <w:numPr>
          <w:ilvl w:val="0"/>
          <w:numId w:val="1"/>
        </w:numPr>
        <w:rPr>
          <w:rFonts w:ascii="Times New Roman" w:hAnsi="Times New Roman" w:cs="Times New Roman"/>
          <w:sz w:val="26"/>
          <w:szCs w:val="26"/>
        </w:rPr>
      </w:pPr>
      <w:r w:rsidRPr="00164A16">
        <w:rPr>
          <w:rFonts w:ascii="Times New Roman" w:hAnsi="Times New Roman" w:cs="Times New Roman"/>
          <w:sz w:val="26"/>
          <w:szCs w:val="26"/>
        </w:rPr>
        <w:t xml:space="preserve">Unmounting (Tháo gỡ): Giai đoạn component bị xóa khỏi DOM. </w:t>
      </w:r>
    </w:p>
    <w:p w14:paraId="549B971C"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t>Vai trò của các phương thức đối với Class Component:</w:t>
      </w:r>
    </w:p>
    <w:p w14:paraId="7000F7B8" w14:textId="77777777" w:rsidR="00164A16" w:rsidRPr="00164A16" w:rsidRDefault="00164A16" w:rsidP="00164A16">
      <w:pPr>
        <w:numPr>
          <w:ilvl w:val="0"/>
          <w:numId w:val="2"/>
        </w:numPr>
        <w:rPr>
          <w:rFonts w:ascii="Times New Roman" w:hAnsi="Times New Roman" w:cs="Times New Roman"/>
          <w:sz w:val="26"/>
          <w:szCs w:val="26"/>
        </w:rPr>
      </w:pPr>
      <w:r w:rsidRPr="00164A16">
        <w:rPr>
          <w:rFonts w:ascii="Times New Roman" w:hAnsi="Times New Roman" w:cs="Times New Roman"/>
          <w:sz w:val="26"/>
          <w:szCs w:val="26"/>
        </w:rPr>
        <w:t xml:space="preserve">render(): Phương thức quan trọng nhất, có nhiệm vụ trả về cú pháp JSX mô tả những gì sẽ được hiển thị lên màn hình. Phương thức này được gọi lại khi props hoặc state thay đổi. </w:t>
      </w:r>
    </w:p>
    <w:p w14:paraId="702C32EB" w14:textId="77777777" w:rsidR="00164A16" w:rsidRPr="00164A16" w:rsidRDefault="00164A16" w:rsidP="00164A16">
      <w:pPr>
        <w:numPr>
          <w:ilvl w:val="0"/>
          <w:numId w:val="2"/>
        </w:numPr>
        <w:rPr>
          <w:rFonts w:ascii="Times New Roman" w:hAnsi="Times New Roman" w:cs="Times New Roman"/>
          <w:sz w:val="26"/>
          <w:szCs w:val="26"/>
        </w:rPr>
      </w:pPr>
      <w:r w:rsidRPr="00164A16">
        <w:rPr>
          <w:rFonts w:ascii="Times New Roman" w:hAnsi="Times New Roman" w:cs="Times New Roman"/>
          <w:sz w:val="26"/>
          <w:szCs w:val="26"/>
        </w:rPr>
        <w:t xml:space="preserve">componentDidMount(): Được gọi ngay sau khi component được render lần đầu tiên và đã được thêm vào DOM. Đây là nơi thích hợp để thực hiện các side effect như gọi API hoặc thiết lập timers. </w:t>
      </w:r>
    </w:p>
    <w:p w14:paraId="6AAA62EB" w14:textId="77777777" w:rsidR="00164A16" w:rsidRPr="00164A16" w:rsidRDefault="00164A16" w:rsidP="00164A16">
      <w:pPr>
        <w:numPr>
          <w:ilvl w:val="0"/>
          <w:numId w:val="2"/>
        </w:numPr>
        <w:rPr>
          <w:rFonts w:ascii="Times New Roman" w:hAnsi="Times New Roman" w:cs="Times New Roman"/>
          <w:sz w:val="26"/>
          <w:szCs w:val="26"/>
        </w:rPr>
      </w:pPr>
      <w:r w:rsidRPr="00164A16">
        <w:rPr>
          <w:rFonts w:ascii="Times New Roman" w:hAnsi="Times New Roman" w:cs="Times New Roman"/>
          <w:sz w:val="26"/>
          <w:szCs w:val="26"/>
        </w:rPr>
        <w:t xml:space="preserve">componentDidUpdate(): Được gọi sau khi component được render lại. Cho phép thực hiện các side effect dựa trên sự thay đổi của props hoặc state. </w:t>
      </w:r>
    </w:p>
    <w:p w14:paraId="25A1D3D3" w14:textId="77777777" w:rsidR="00164A16" w:rsidRPr="00164A16" w:rsidRDefault="00164A16" w:rsidP="00164A16">
      <w:pPr>
        <w:numPr>
          <w:ilvl w:val="0"/>
          <w:numId w:val="2"/>
        </w:numPr>
        <w:rPr>
          <w:rFonts w:ascii="Times New Roman" w:hAnsi="Times New Roman" w:cs="Times New Roman"/>
          <w:sz w:val="26"/>
          <w:szCs w:val="26"/>
        </w:rPr>
      </w:pPr>
      <w:r w:rsidRPr="00164A16">
        <w:rPr>
          <w:rFonts w:ascii="Times New Roman" w:hAnsi="Times New Roman" w:cs="Times New Roman"/>
          <w:sz w:val="26"/>
          <w:szCs w:val="26"/>
        </w:rPr>
        <w:t xml:space="preserve">componentWillUnmount(): Được gọi ngay trước khi component bị xóa khỏi DOM. Đây là nơi thực hiện dọn dẹp tài nguyên đã sử dụng như hủy subscriptions hoặc xóa timers. </w:t>
      </w:r>
    </w:p>
    <w:p w14:paraId="4C480232"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t>Câu 2. Sử dụng useEffect trong Functional Component mô phỏng vòng đời</w:t>
      </w:r>
    </w:p>
    <w:p w14:paraId="01890904" w14:textId="77777777" w:rsidR="00164A16" w:rsidRPr="00164A16" w:rsidRDefault="00164A16" w:rsidP="00164A16">
      <w:pPr>
        <w:numPr>
          <w:ilvl w:val="0"/>
          <w:numId w:val="3"/>
        </w:numPr>
        <w:rPr>
          <w:rFonts w:ascii="Times New Roman" w:hAnsi="Times New Roman" w:cs="Times New Roman"/>
          <w:sz w:val="26"/>
          <w:szCs w:val="26"/>
        </w:rPr>
      </w:pPr>
      <w:r w:rsidRPr="00164A16">
        <w:rPr>
          <w:rFonts w:ascii="Times New Roman" w:hAnsi="Times New Roman" w:cs="Times New Roman"/>
          <w:sz w:val="26"/>
          <w:szCs w:val="26"/>
        </w:rPr>
        <w:t xml:space="preserve">Chạy một lần sau lần render đầu tiên: Sử dụng useEffect với dependency array rỗng [], hoạt động tương tự như componentDidMount. </w:t>
      </w:r>
    </w:p>
    <w:p w14:paraId="012B918F" w14:textId="77777777" w:rsidR="00164A16" w:rsidRPr="00164A16" w:rsidRDefault="00164A16" w:rsidP="00164A16">
      <w:pPr>
        <w:numPr>
          <w:ilvl w:val="0"/>
          <w:numId w:val="3"/>
        </w:numPr>
        <w:rPr>
          <w:rFonts w:ascii="Times New Roman" w:hAnsi="Times New Roman" w:cs="Times New Roman"/>
          <w:sz w:val="26"/>
          <w:szCs w:val="26"/>
        </w:rPr>
      </w:pPr>
      <w:r w:rsidRPr="00164A16">
        <w:rPr>
          <w:rFonts w:ascii="Times New Roman" w:hAnsi="Times New Roman" w:cs="Times New Roman"/>
          <w:sz w:val="26"/>
          <w:szCs w:val="26"/>
        </w:rPr>
        <w:t xml:space="preserve">Chạy lại khi state hoặc props thay đổi: useEffect có truyền dependency array chứa các biến state/props cụ thể, sẽ chạy lại mỗi khi bất kỳ giá trị nào trong mảng đó thay đổi. </w:t>
      </w:r>
    </w:p>
    <w:p w14:paraId="7F7BC9C7" w14:textId="77777777" w:rsidR="00164A16" w:rsidRPr="00164A16" w:rsidRDefault="00164A16" w:rsidP="00164A16">
      <w:pPr>
        <w:numPr>
          <w:ilvl w:val="0"/>
          <w:numId w:val="3"/>
        </w:numPr>
        <w:rPr>
          <w:rFonts w:ascii="Times New Roman" w:hAnsi="Times New Roman" w:cs="Times New Roman"/>
          <w:sz w:val="26"/>
          <w:szCs w:val="26"/>
        </w:rPr>
      </w:pPr>
      <w:r w:rsidRPr="00164A16">
        <w:rPr>
          <w:rFonts w:ascii="Times New Roman" w:hAnsi="Times New Roman" w:cs="Times New Roman"/>
          <w:sz w:val="26"/>
          <w:szCs w:val="26"/>
        </w:rPr>
        <w:t xml:space="preserve">Thực hiện cleanup khi component bị tháo gỡ: Hàm được trả về từ useEffect (cleanup function) sẽ được thực thi trước khi effect chạy lại lần tiếp theo hoặc khi component bị unmount, giúp dọn dẹp tài nguyên tương tự componentWillUnmount. </w:t>
      </w:r>
    </w:p>
    <w:p w14:paraId="4AF8D0C9"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lastRenderedPageBreak/>
        <w:t>Câu 3. Khái niệm Controlled Component và liên hệ ví dụ</w:t>
      </w:r>
    </w:p>
    <w:p w14:paraId="466E997E" w14:textId="77777777" w:rsidR="00164A16" w:rsidRPr="00164A16" w:rsidRDefault="00164A16" w:rsidP="00164A16">
      <w:pPr>
        <w:numPr>
          <w:ilvl w:val="0"/>
          <w:numId w:val="4"/>
        </w:numPr>
        <w:rPr>
          <w:rFonts w:ascii="Times New Roman" w:hAnsi="Times New Roman" w:cs="Times New Roman"/>
          <w:sz w:val="26"/>
          <w:szCs w:val="26"/>
        </w:rPr>
      </w:pPr>
      <w:r w:rsidRPr="00164A16">
        <w:rPr>
          <w:rFonts w:ascii="Times New Roman" w:hAnsi="Times New Roman" w:cs="Times New Roman"/>
          <w:sz w:val="26"/>
          <w:szCs w:val="26"/>
        </w:rPr>
        <w:t xml:space="preserve">Khái niệm: Controlled Component là component mà dữ liệu của nó (thường là giá trị của các ô input như TextInput) được kiểm soát và quản lý bởi state của React. </w:t>
      </w:r>
    </w:p>
    <w:p w14:paraId="1C0354E3" w14:textId="77777777" w:rsidR="00164A16" w:rsidRPr="00164A16" w:rsidRDefault="00164A16" w:rsidP="00164A16">
      <w:pPr>
        <w:numPr>
          <w:ilvl w:val="0"/>
          <w:numId w:val="4"/>
        </w:numPr>
        <w:rPr>
          <w:rFonts w:ascii="Times New Roman" w:hAnsi="Times New Roman" w:cs="Times New Roman"/>
          <w:sz w:val="26"/>
          <w:szCs w:val="26"/>
        </w:rPr>
      </w:pPr>
      <w:r w:rsidRPr="00164A16">
        <w:rPr>
          <w:rFonts w:ascii="Times New Roman" w:hAnsi="Times New Roman" w:cs="Times New Roman"/>
          <w:sz w:val="26"/>
          <w:szCs w:val="26"/>
        </w:rPr>
        <w:t xml:space="preserve">Lý do kiểm soát: Giá trị của input luôn được đồng bộ với state của component, mọi thay đổi đều được điều khiển hoàn toàn bởi mã nguồn React. </w:t>
      </w:r>
    </w:p>
    <w:p w14:paraId="46DC4156" w14:textId="77777777" w:rsidR="00164A16" w:rsidRPr="00164A16" w:rsidRDefault="00164A16" w:rsidP="00164A16">
      <w:pPr>
        <w:numPr>
          <w:ilvl w:val="0"/>
          <w:numId w:val="4"/>
        </w:numPr>
        <w:rPr>
          <w:rFonts w:ascii="Times New Roman" w:hAnsi="Times New Roman" w:cs="Times New Roman"/>
          <w:sz w:val="26"/>
          <w:szCs w:val="26"/>
        </w:rPr>
      </w:pPr>
      <w:r w:rsidRPr="00164A16">
        <w:rPr>
          <w:rFonts w:ascii="Times New Roman" w:hAnsi="Times New Roman" w:cs="Times New Roman"/>
          <w:sz w:val="26"/>
          <w:szCs w:val="26"/>
        </w:rPr>
        <w:t>Liên hệ ví dụ:</w:t>
      </w:r>
    </w:p>
    <w:p w14:paraId="0AC354EA" w14:textId="77777777" w:rsidR="00164A16" w:rsidRPr="00164A16" w:rsidRDefault="00164A16" w:rsidP="00164A16">
      <w:pPr>
        <w:numPr>
          <w:ilvl w:val="1"/>
          <w:numId w:val="4"/>
        </w:numPr>
        <w:rPr>
          <w:rFonts w:ascii="Times New Roman" w:hAnsi="Times New Roman" w:cs="Times New Roman"/>
          <w:sz w:val="26"/>
          <w:szCs w:val="26"/>
        </w:rPr>
      </w:pPr>
      <w:r w:rsidRPr="00164A16">
        <w:rPr>
          <w:rFonts w:ascii="Times New Roman" w:hAnsi="Times New Roman" w:cs="Times New Roman"/>
          <w:sz w:val="26"/>
          <w:szCs w:val="26"/>
        </w:rPr>
        <w:t xml:space="preserve">Sử dụng useState("") để tạo biến state text và hàm cập nhật setText. </w:t>
      </w:r>
    </w:p>
    <w:p w14:paraId="029D523A" w14:textId="77777777" w:rsidR="00164A16" w:rsidRPr="00164A16" w:rsidRDefault="00164A16" w:rsidP="00164A16">
      <w:pPr>
        <w:numPr>
          <w:ilvl w:val="1"/>
          <w:numId w:val="4"/>
        </w:numPr>
        <w:rPr>
          <w:rFonts w:ascii="Times New Roman" w:hAnsi="Times New Roman" w:cs="Times New Roman"/>
          <w:sz w:val="26"/>
          <w:szCs w:val="26"/>
        </w:rPr>
      </w:pPr>
      <w:r w:rsidRPr="00164A16">
        <w:rPr>
          <w:rFonts w:ascii="Times New Roman" w:hAnsi="Times New Roman" w:cs="Times New Roman"/>
          <w:sz w:val="26"/>
          <w:szCs w:val="26"/>
        </w:rPr>
        <w:t xml:space="preserve">Thuộc tính value của TextInput nhận giá trị từ state text. </w:t>
      </w:r>
    </w:p>
    <w:p w14:paraId="68683DE7" w14:textId="77777777" w:rsidR="00164A16" w:rsidRPr="00164A16" w:rsidRDefault="00164A16" w:rsidP="00164A16">
      <w:pPr>
        <w:numPr>
          <w:ilvl w:val="1"/>
          <w:numId w:val="4"/>
        </w:numPr>
        <w:rPr>
          <w:rFonts w:ascii="Times New Roman" w:hAnsi="Times New Roman" w:cs="Times New Roman"/>
          <w:sz w:val="26"/>
          <w:szCs w:val="26"/>
        </w:rPr>
      </w:pPr>
      <w:r w:rsidRPr="00164A16">
        <w:rPr>
          <w:rFonts w:ascii="Times New Roman" w:hAnsi="Times New Roman" w:cs="Times New Roman"/>
          <w:sz w:val="26"/>
          <w:szCs w:val="26"/>
        </w:rPr>
        <w:t xml:space="preserve">Sự kiện onChangeText gọi hàm cập nhật state (setText) mỗi khi nội dung thay đổi, khiến component render lại và hiển thị giá trị mới trên TextInput. </w:t>
      </w:r>
    </w:p>
    <w:p w14:paraId="021BC807"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t>Câu 4. Lợi ích của Controlled Component trong xử lý dữ liệu nhập</w:t>
      </w:r>
    </w:p>
    <w:p w14:paraId="7ED55762" w14:textId="77777777" w:rsidR="00164A16" w:rsidRPr="00164A16" w:rsidRDefault="00164A16" w:rsidP="00164A16">
      <w:pPr>
        <w:numPr>
          <w:ilvl w:val="0"/>
          <w:numId w:val="5"/>
        </w:numPr>
        <w:rPr>
          <w:rFonts w:ascii="Times New Roman" w:hAnsi="Times New Roman" w:cs="Times New Roman"/>
          <w:sz w:val="26"/>
          <w:szCs w:val="26"/>
        </w:rPr>
      </w:pPr>
      <w:r w:rsidRPr="00164A16">
        <w:rPr>
          <w:rFonts w:ascii="Times New Roman" w:hAnsi="Times New Roman" w:cs="Times New Roman"/>
          <w:sz w:val="26"/>
          <w:szCs w:val="26"/>
        </w:rPr>
        <w:t xml:space="preserve">Đồng bộ dữ liệu: Giúp giá trị trên giao diện và state luôn ở trạng thái đồng nhất với nhau. </w:t>
      </w:r>
    </w:p>
    <w:p w14:paraId="59863633" w14:textId="77777777" w:rsidR="00164A16" w:rsidRPr="00164A16" w:rsidRDefault="00164A16" w:rsidP="00164A16">
      <w:pPr>
        <w:numPr>
          <w:ilvl w:val="0"/>
          <w:numId w:val="5"/>
        </w:numPr>
        <w:rPr>
          <w:rFonts w:ascii="Times New Roman" w:hAnsi="Times New Roman" w:cs="Times New Roman"/>
          <w:sz w:val="26"/>
          <w:szCs w:val="26"/>
        </w:rPr>
      </w:pPr>
      <w:r w:rsidRPr="00164A16">
        <w:rPr>
          <w:rFonts w:ascii="Times New Roman" w:hAnsi="Times New Roman" w:cs="Times New Roman"/>
          <w:sz w:val="26"/>
          <w:szCs w:val="26"/>
        </w:rPr>
        <w:t xml:space="preserve">Dễ kiểm tra dữ liệu nhập &amp; Validation: Do mọi thao tác nhập liệu đều thông qua state, lập trình viên dễ dàng kiểm soát, bắt sự kiện và thực hiện các quy tắc kiểm tra (validation) nghiệp vụ. </w:t>
      </w:r>
    </w:p>
    <w:p w14:paraId="0CDA2D27" w14:textId="77777777" w:rsidR="00164A16" w:rsidRPr="00164A16" w:rsidRDefault="00164A16" w:rsidP="00164A16">
      <w:pPr>
        <w:numPr>
          <w:ilvl w:val="0"/>
          <w:numId w:val="5"/>
        </w:numPr>
        <w:rPr>
          <w:rFonts w:ascii="Times New Roman" w:hAnsi="Times New Roman" w:cs="Times New Roman"/>
          <w:sz w:val="26"/>
          <w:szCs w:val="26"/>
        </w:rPr>
      </w:pPr>
      <w:r w:rsidRPr="00164A16">
        <w:rPr>
          <w:rFonts w:ascii="Times New Roman" w:hAnsi="Times New Roman" w:cs="Times New Roman"/>
          <w:sz w:val="26"/>
          <w:szCs w:val="26"/>
        </w:rPr>
        <w:t xml:space="preserve">Dễ cập nhật giao diện theo state: Giao diện tự động phản ánh chính xác trạng thái mới ngay khi state thay đổi. </w:t>
      </w:r>
    </w:p>
    <w:p w14:paraId="2902F6DA" w14:textId="77777777" w:rsidR="00164A16" w:rsidRPr="00164A16" w:rsidRDefault="00164A16" w:rsidP="00164A16">
      <w:pPr>
        <w:rPr>
          <w:rFonts w:ascii="Times New Roman" w:hAnsi="Times New Roman" w:cs="Times New Roman"/>
          <w:sz w:val="26"/>
          <w:szCs w:val="26"/>
        </w:rPr>
      </w:pPr>
      <w:r w:rsidRPr="00164A16">
        <w:rPr>
          <w:rFonts w:ascii="Times New Roman" w:hAnsi="Times New Roman" w:cs="Times New Roman"/>
          <w:sz w:val="26"/>
          <w:szCs w:val="26"/>
        </w:rPr>
        <w:t>Câu 5. Component lồng component và lợi ích</w:t>
      </w:r>
    </w:p>
    <w:p w14:paraId="71C4E02F" w14:textId="77777777" w:rsidR="00164A16" w:rsidRPr="00164A16" w:rsidRDefault="00164A16" w:rsidP="00164A16">
      <w:pPr>
        <w:numPr>
          <w:ilvl w:val="0"/>
          <w:numId w:val="6"/>
        </w:numPr>
        <w:rPr>
          <w:rFonts w:ascii="Times New Roman" w:hAnsi="Times New Roman" w:cs="Times New Roman"/>
          <w:sz w:val="26"/>
          <w:szCs w:val="26"/>
        </w:rPr>
      </w:pPr>
      <w:r w:rsidRPr="00164A16">
        <w:rPr>
          <w:rFonts w:ascii="Times New Roman" w:hAnsi="Times New Roman" w:cs="Times New Roman"/>
          <w:sz w:val="26"/>
          <w:szCs w:val="26"/>
        </w:rPr>
        <w:t xml:space="preserve">Khái niệm: Là khả năng tạo giao diện phức tạp bằng cách đặt một hoặc nhiều component con bên trong phần JSX của component cha (ví dụ lồng component Avatar vào bên trong component UserProfile). </w:t>
      </w:r>
    </w:p>
    <w:p w14:paraId="28D966DC" w14:textId="77777777" w:rsidR="00164A16" w:rsidRPr="00164A16" w:rsidRDefault="00164A16" w:rsidP="00164A16">
      <w:pPr>
        <w:numPr>
          <w:ilvl w:val="0"/>
          <w:numId w:val="6"/>
        </w:numPr>
        <w:rPr>
          <w:rFonts w:ascii="Times New Roman" w:hAnsi="Times New Roman" w:cs="Times New Roman"/>
          <w:sz w:val="26"/>
          <w:szCs w:val="26"/>
        </w:rPr>
      </w:pPr>
      <w:r w:rsidRPr="00164A16">
        <w:rPr>
          <w:rFonts w:ascii="Times New Roman" w:hAnsi="Times New Roman" w:cs="Times New Roman"/>
          <w:sz w:val="26"/>
          <w:szCs w:val="26"/>
        </w:rPr>
        <w:t>Lợi ích:</w:t>
      </w:r>
    </w:p>
    <w:p w14:paraId="374BBC19" w14:textId="77777777" w:rsidR="00164A16" w:rsidRPr="00164A16" w:rsidRDefault="00164A16" w:rsidP="00164A16">
      <w:pPr>
        <w:numPr>
          <w:ilvl w:val="1"/>
          <w:numId w:val="6"/>
        </w:numPr>
        <w:rPr>
          <w:rFonts w:ascii="Times New Roman" w:hAnsi="Times New Roman" w:cs="Times New Roman"/>
          <w:sz w:val="26"/>
          <w:szCs w:val="26"/>
        </w:rPr>
      </w:pPr>
      <w:r w:rsidRPr="00164A16">
        <w:rPr>
          <w:rFonts w:ascii="Times New Roman" w:hAnsi="Times New Roman" w:cs="Times New Roman"/>
          <w:sz w:val="26"/>
          <w:szCs w:val="26"/>
        </w:rPr>
        <w:t xml:space="preserve">Giúp chương trình dễ quản lý và bảo trì thông qua việc chia nhỏ giao diện thành các thành phần độc lập. </w:t>
      </w:r>
    </w:p>
    <w:p w14:paraId="6F7BCB11" w14:textId="77777777" w:rsidR="00164A16" w:rsidRPr="00164A16" w:rsidRDefault="00164A16" w:rsidP="00164A16">
      <w:pPr>
        <w:numPr>
          <w:ilvl w:val="1"/>
          <w:numId w:val="6"/>
        </w:numPr>
        <w:rPr>
          <w:rFonts w:ascii="Times New Roman" w:hAnsi="Times New Roman" w:cs="Times New Roman"/>
          <w:sz w:val="26"/>
          <w:szCs w:val="26"/>
        </w:rPr>
      </w:pPr>
      <w:r w:rsidRPr="00164A16">
        <w:rPr>
          <w:rFonts w:ascii="Times New Roman" w:hAnsi="Times New Roman" w:cs="Times New Roman"/>
          <w:sz w:val="26"/>
          <w:szCs w:val="26"/>
        </w:rPr>
        <w:t xml:space="preserve">Tăng khả năng tái sử dụng mã nguồn ở nhiều nơi khác nhau. </w:t>
      </w:r>
    </w:p>
    <w:p w14:paraId="7B2A5005" w14:textId="77777777" w:rsidR="00164A16" w:rsidRPr="00164A16" w:rsidRDefault="00164A16" w:rsidP="00164A16">
      <w:pPr>
        <w:numPr>
          <w:ilvl w:val="1"/>
          <w:numId w:val="6"/>
        </w:numPr>
        <w:rPr>
          <w:rFonts w:ascii="Times New Roman" w:hAnsi="Times New Roman" w:cs="Times New Roman"/>
          <w:sz w:val="26"/>
          <w:szCs w:val="26"/>
        </w:rPr>
      </w:pPr>
      <w:r w:rsidRPr="00164A16">
        <w:rPr>
          <w:rFonts w:ascii="Times New Roman" w:hAnsi="Times New Roman" w:cs="Times New Roman"/>
          <w:sz w:val="26"/>
          <w:szCs w:val="26"/>
        </w:rPr>
        <w:t xml:space="preserve">Giúp hệ thống dễ dàng mở rộng khi phát triển các tính năng phức tạp hơn. </w:t>
      </w:r>
    </w:p>
    <w:p w14:paraId="1E3CEE9E" w14:textId="77777777" w:rsidR="00A069FA" w:rsidRPr="00164A16" w:rsidRDefault="00A069FA" w:rsidP="00164A16">
      <w:pPr>
        <w:rPr>
          <w:rFonts w:ascii="Times New Roman" w:hAnsi="Times New Roman" w:cs="Times New Roman"/>
          <w:sz w:val="26"/>
          <w:szCs w:val="26"/>
        </w:rPr>
      </w:pPr>
    </w:p>
    <w:sectPr w:rsidR="00A069FA" w:rsidRPr="00164A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846"/>
    <w:multiLevelType w:val="multilevel"/>
    <w:tmpl w:val="24A0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32DCD"/>
    <w:multiLevelType w:val="multilevel"/>
    <w:tmpl w:val="4F9A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B1115"/>
    <w:multiLevelType w:val="multilevel"/>
    <w:tmpl w:val="DAFCA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10EFC"/>
    <w:multiLevelType w:val="multilevel"/>
    <w:tmpl w:val="E2DA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B2DC5"/>
    <w:multiLevelType w:val="multilevel"/>
    <w:tmpl w:val="807A4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067C24"/>
    <w:multiLevelType w:val="multilevel"/>
    <w:tmpl w:val="31969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808548">
    <w:abstractNumId w:val="3"/>
  </w:num>
  <w:num w:numId="2" w16cid:durableId="1931041386">
    <w:abstractNumId w:val="0"/>
  </w:num>
  <w:num w:numId="3" w16cid:durableId="1152480418">
    <w:abstractNumId w:val="5"/>
  </w:num>
  <w:num w:numId="4" w16cid:durableId="2106730061">
    <w:abstractNumId w:val="4"/>
  </w:num>
  <w:num w:numId="5" w16cid:durableId="147283180">
    <w:abstractNumId w:val="1"/>
  </w:num>
  <w:num w:numId="6" w16cid:durableId="482158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A16"/>
    <w:rsid w:val="00164A16"/>
    <w:rsid w:val="001661CB"/>
    <w:rsid w:val="00196445"/>
    <w:rsid w:val="00303EE5"/>
    <w:rsid w:val="0083081B"/>
    <w:rsid w:val="00A069FA"/>
    <w:rsid w:val="00E06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E99A9"/>
  <w15:chartTrackingRefBased/>
  <w15:docId w15:val="{318723A1-F39E-4094-96E6-38457B295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A16"/>
    <w:rPr>
      <w:rFonts w:eastAsiaTheme="majorEastAsia" w:cstheme="majorBidi"/>
      <w:color w:val="272727" w:themeColor="text1" w:themeTint="D8"/>
    </w:rPr>
  </w:style>
  <w:style w:type="paragraph" w:styleId="Title">
    <w:name w:val="Title"/>
    <w:basedOn w:val="Normal"/>
    <w:next w:val="Normal"/>
    <w:link w:val="TitleChar"/>
    <w:uiPriority w:val="10"/>
    <w:qFormat/>
    <w:rsid w:val="0016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A16"/>
    <w:pPr>
      <w:spacing w:before="160"/>
      <w:jc w:val="center"/>
    </w:pPr>
    <w:rPr>
      <w:i/>
      <w:iCs/>
      <w:color w:val="404040" w:themeColor="text1" w:themeTint="BF"/>
    </w:rPr>
  </w:style>
  <w:style w:type="character" w:customStyle="1" w:styleId="QuoteChar">
    <w:name w:val="Quote Char"/>
    <w:basedOn w:val="DefaultParagraphFont"/>
    <w:link w:val="Quote"/>
    <w:uiPriority w:val="29"/>
    <w:rsid w:val="00164A16"/>
    <w:rPr>
      <w:i/>
      <w:iCs/>
      <w:color w:val="404040" w:themeColor="text1" w:themeTint="BF"/>
    </w:rPr>
  </w:style>
  <w:style w:type="paragraph" w:styleId="ListParagraph">
    <w:name w:val="List Paragraph"/>
    <w:basedOn w:val="Normal"/>
    <w:uiPriority w:val="34"/>
    <w:qFormat/>
    <w:rsid w:val="00164A16"/>
    <w:pPr>
      <w:ind w:left="720"/>
      <w:contextualSpacing/>
    </w:pPr>
  </w:style>
  <w:style w:type="character" w:styleId="IntenseEmphasis">
    <w:name w:val="Intense Emphasis"/>
    <w:basedOn w:val="DefaultParagraphFont"/>
    <w:uiPriority w:val="21"/>
    <w:qFormat/>
    <w:rsid w:val="00164A16"/>
    <w:rPr>
      <w:i/>
      <w:iCs/>
      <w:color w:val="0F4761" w:themeColor="accent1" w:themeShade="BF"/>
    </w:rPr>
  </w:style>
  <w:style w:type="paragraph" w:styleId="IntenseQuote">
    <w:name w:val="Intense Quote"/>
    <w:basedOn w:val="Normal"/>
    <w:next w:val="Normal"/>
    <w:link w:val="IntenseQuoteChar"/>
    <w:uiPriority w:val="30"/>
    <w:qFormat/>
    <w:rsid w:val="00164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A16"/>
    <w:rPr>
      <w:i/>
      <w:iCs/>
      <w:color w:val="0F4761" w:themeColor="accent1" w:themeShade="BF"/>
    </w:rPr>
  </w:style>
  <w:style w:type="character" w:styleId="IntenseReference">
    <w:name w:val="Intense Reference"/>
    <w:basedOn w:val="DefaultParagraphFont"/>
    <w:uiPriority w:val="32"/>
    <w:qFormat/>
    <w:rsid w:val="00164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Đoàn</dc:creator>
  <cp:keywords/>
  <dc:description/>
  <cp:lastModifiedBy>Minh Đoàn</cp:lastModifiedBy>
  <cp:revision>1</cp:revision>
  <dcterms:created xsi:type="dcterms:W3CDTF">2026-10-10T08:38:00Z</dcterms:created>
  <dcterms:modified xsi:type="dcterms:W3CDTF">2026-10-10T08:40:00Z</dcterms:modified>
</cp:coreProperties>
</file>