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0620CCB1" w:rsidR="00571F71" w:rsidRDefault="00571F71" w:rsidP="00571F71">
      <w:r>
        <w:t xml:space="preserve">Team: </w:t>
      </w:r>
      <w:r w:rsidR="00AD13DE">
        <w:t>Groep 4</w:t>
      </w:r>
    </w:p>
    <w:p w14:paraId="2618E50F" w14:textId="11B4E4CE" w:rsidR="00571F71" w:rsidRDefault="00571F71" w:rsidP="00571F71">
      <w:r>
        <w:t>Datum:</w:t>
      </w:r>
      <w:r w:rsidR="00AD13DE">
        <w:t xml:space="preserve"> 07-11-2016</w:t>
      </w:r>
    </w:p>
    <w:p w14:paraId="4E12C22A" w14:textId="5662925F" w:rsidR="00571F71" w:rsidRDefault="00571F71" w:rsidP="00571F71">
      <w:r>
        <w:t xml:space="preserve">Versie: </w:t>
      </w:r>
      <w:r w:rsidR="00AD13DE">
        <w:t>0.1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6FCBF4CD" w:rsidR="00571F71" w:rsidRPr="009F3B51" w:rsidRDefault="00AD13D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Thimo Hagen</w:t>
            </w:r>
          </w:p>
        </w:tc>
        <w:tc>
          <w:tcPr>
            <w:tcW w:w="3685" w:type="dxa"/>
          </w:tcPr>
          <w:p w14:paraId="2726579F" w14:textId="3DB99CAA" w:rsidR="00571F71" w:rsidRPr="009F3B51" w:rsidRDefault="008B05AA" w:rsidP="00CE1AA0">
            <w:pPr>
              <w:rPr>
                <w:sz w:val="18"/>
                <w:szCs w:val="18"/>
              </w:rPr>
            </w:pPr>
            <w:hyperlink r:id="rId10" w:history="1">
              <w:r w:rsidR="00AD13DE" w:rsidRPr="004D0235">
                <w:rPr>
                  <w:rStyle w:val="Hyperlink"/>
                  <w:sz w:val="18"/>
                  <w:szCs w:val="18"/>
                </w:rPr>
                <w:t>Thimo.Hagen@student.hu.nl</w:t>
              </w:r>
            </w:hyperlink>
          </w:p>
        </w:tc>
        <w:tc>
          <w:tcPr>
            <w:tcW w:w="2977" w:type="dxa"/>
          </w:tcPr>
          <w:p w14:paraId="04FC43A9" w14:textId="21CDB6D5" w:rsidR="00571F71" w:rsidRPr="009F3B51" w:rsidRDefault="00AD13D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0645470355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697BBB13" w:rsidR="00571F71" w:rsidRPr="009F3B51" w:rsidRDefault="00AD13D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Koen Fischer</w:t>
            </w:r>
          </w:p>
        </w:tc>
        <w:tc>
          <w:tcPr>
            <w:tcW w:w="3685" w:type="dxa"/>
          </w:tcPr>
          <w:p w14:paraId="3D14493A" w14:textId="0A97B584" w:rsidR="00571F71" w:rsidRPr="009F3B51" w:rsidRDefault="008B05AA" w:rsidP="00CE1AA0">
            <w:pPr>
              <w:rPr>
                <w:sz w:val="18"/>
                <w:szCs w:val="18"/>
              </w:rPr>
            </w:pPr>
            <w:hyperlink r:id="rId11" w:history="1">
              <w:r w:rsidR="00AD13DE" w:rsidRPr="004D0235">
                <w:rPr>
                  <w:rStyle w:val="Hyperlink"/>
                  <w:sz w:val="18"/>
                  <w:szCs w:val="18"/>
                </w:rPr>
                <w:t>Koen.Fischer@student.hu.nl</w:t>
              </w:r>
            </w:hyperlink>
          </w:p>
        </w:tc>
        <w:tc>
          <w:tcPr>
            <w:tcW w:w="2977" w:type="dxa"/>
          </w:tcPr>
          <w:p w14:paraId="4E4A0412" w14:textId="4806045A" w:rsidR="00571F71" w:rsidRPr="009F3B51" w:rsidRDefault="00AD13D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0638485855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DB2842B" w:rsidR="00571F71" w:rsidRPr="009F3B51" w:rsidRDefault="00AD13D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Remon van Hootegem</w:t>
            </w:r>
          </w:p>
        </w:tc>
        <w:tc>
          <w:tcPr>
            <w:tcW w:w="3685" w:type="dxa"/>
          </w:tcPr>
          <w:p w14:paraId="39FF131D" w14:textId="53E7ABC4" w:rsidR="00571F71" w:rsidRPr="009F3B51" w:rsidRDefault="008B05AA" w:rsidP="00CE1AA0">
            <w:pPr>
              <w:rPr>
                <w:sz w:val="18"/>
                <w:szCs w:val="18"/>
              </w:rPr>
            </w:pPr>
            <w:hyperlink r:id="rId12" w:history="1">
              <w:r w:rsidR="00AD13DE" w:rsidRPr="004D0235">
                <w:rPr>
                  <w:rStyle w:val="Hyperlink"/>
                  <w:sz w:val="18"/>
                  <w:szCs w:val="18"/>
                </w:rPr>
                <w:t>Remon.vanHootegem@student.hu.nl</w:t>
              </w:r>
            </w:hyperlink>
          </w:p>
        </w:tc>
        <w:tc>
          <w:tcPr>
            <w:tcW w:w="2977" w:type="dxa"/>
          </w:tcPr>
          <w:p w14:paraId="098D1E9F" w14:textId="63DBA167" w:rsidR="00571F71" w:rsidRPr="009F3B51" w:rsidRDefault="00AD13D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0614583650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367E2550" w:rsidR="00571F71" w:rsidRPr="009F3B51" w:rsidRDefault="00AD13D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Edo van Draanen</w:t>
            </w:r>
          </w:p>
        </w:tc>
        <w:tc>
          <w:tcPr>
            <w:tcW w:w="3685" w:type="dxa"/>
          </w:tcPr>
          <w:p w14:paraId="12BFA8AC" w14:textId="7E17F0F1" w:rsidR="00AD13DE" w:rsidRDefault="008B05AA" w:rsidP="00CE1AA0">
            <w:pPr>
              <w:rPr>
                <w:sz w:val="18"/>
                <w:szCs w:val="18"/>
              </w:rPr>
            </w:pPr>
            <w:hyperlink r:id="rId13" w:history="1">
              <w:r w:rsidR="00AD13DE" w:rsidRPr="004D0235">
                <w:rPr>
                  <w:rStyle w:val="Hyperlink"/>
                  <w:sz w:val="18"/>
                  <w:szCs w:val="18"/>
                </w:rPr>
                <w:t>Edo.vanDraanen@student.hu.nl</w:t>
              </w:r>
            </w:hyperlink>
          </w:p>
          <w:p w14:paraId="056175C9" w14:textId="77777777" w:rsidR="00571F71" w:rsidRPr="00AD13DE" w:rsidRDefault="00571F71" w:rsidP="00AD13DE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46156BD0" w:rsidR="00571F71" w:rsidRPr="009F3B51" w:rsidRDefault="00AD13D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0612224759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r>
        <w:t>Applicatieworkflow</w:t>
      </w:r>
    </w:p>
    <w:p w14:paraId="43028EF9" w14:textId="0160186A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workflows.</w:t>
      </w:r>
    </w:p>
    <w:p w14:paraId="28222BC8" w14:textId="01B90EF6" w:rsidR="0092003E" w:rsidRPr="00AD13DE" w:rsidRDefault="0092003E" w:rsidP="00AD13DE">
      <w:pPr>
        <w:pStyle w:val="Kop1"/>
      </w:pPr>
      <w:r>
        <w:t>Planning en taakverdeling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53AB6817" w:rsidR="0092003E" w:rsidRPr="00571F71" w:rsidRDefault="00226DB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Opzet Github Project en file tree</w:t>
            </w:r>
          </w:p>
        </w:tc>
        <w:tc>
          <w:tcPr>
            <w:tcW w:w="1560" w:type="dxa"/>
          </w:tcPr>
          <w:p w14:paraId="11DC061C" w14:textId="37738EFE" w:rsidR="0092003E" w:rsidRPr="00571F71" w:rsidRDefault="00226DB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1275" w:type="dxa"/>
          </w:tcPr>
          <w:p w14:paraId="45880194" w14:textId="0B824584" w:rsidR="0092003E" w:rsidRPr="00571F71" w:rsidRDefault="00226DB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06/11/2016</w:t>
            </w:r>
          </w:p>
        </w:tc>
        <w:tc>
          <w:tcPr>
            <w:tcW w:w="1134" w:type="dxa"/>
          </w:tcPr>
          <w:p w14:paraId="40E3245B" w14:textId="01FBA4B0" w:rsidR="0092003E" w:rsidRPr="00571F71" w:rsidRDefault="00226DB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</w:t>
            </w:r>
          </w:p>
        </w:tc>
        <w:tc>
          <w:tcPr>
            <w:tcW w:w="1134" w:type="dxa"/>
          </w:tcPr>
          <w:p w14:paraId="58316575" w14:textId="45065F12" w:rsidR="0092003E" w:rsidRPr="00571F71" w:rsidRDefault="00226DB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  <w:bookmarkStart w:id="0" w:name="_GoBack"/>
            <w:bookmarkEnd w:id="0"/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lastRenderedPageBreak/>
        <w:t>Zelfreflectie</w:t>
      </w:r>
    </w:p>
    <w:p w14:paraId="5E318EA1" w14:textId="6E3AD181" w:rsidR="00571F71" w:rsidRDefault="008B05AA" w:rsidP="00571F71">
      <w:pPr>
        <w:rPr>
          <w:i/>
        </w:rPr>
      </w:pPr>
      <w:hyperlink r:id="rId14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50C60E26" w14:textId="5947E019" w:rsidR="00BF2ED8" w:rsidRPr="00AD13DE" w:rsidRDefault="00571F71" w:rsidP="00AD13DE">
      <w:pPr>
        <w:pStyle w:val="Kop1"/>
      </w:pPr>
      <w:r>
        <w:t>Peer feedback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</w:tblGrid>
      <w:tr w:rsidR="00AD13DE" w:rsidRPr="009F3B51" w14:paraId="03B12CED" w14:textId="1C00DB73" w:rsidTr="00962734">
        <w:tc>
          <w:tcPr>
            <w:tcW w:w="959" w:type="dxa"/>
          </w:tcPr>
          <w:p w14:paraId="0C642862" w14:textId="77777777" w:rsidR="00AD13DE" w:rsidRPr="009F3B51" w:rsidRDefault="00AD13D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AD13DE" w:rsidRPr="009F3B51" w:rsidRDefault="00AD13DE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AD13DE" w:rsidRPr="009F3B51" w:rsidRDefault="00AD13D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AD13DE" w:rsidRPr="009F3B51" w:rsidRDefault="00AD13D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AD13DE" w:rsidRPr="009F3B51" w:rsidRDefault="00AD13DE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AD13DE" w:rsidRPr="009F3B51" w14:paraId="7DFAEC32" w14:textId="6B580370" w:rsidTr="00962734">
        <w:tc>
          <w:tcPr>
            <w:tcW w:w="959" w:type="dxa"/>
          </w:tcPr>
          <w:p w14:paraId="3F1541E3" w14:textId="77777777" w:rsidR="00AD13DE" w:rsidRPr="009F3B51" w:rsidRDefault="00AD13D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AD13DE" w:rsidRPr="009F3B51" w:rsidRDefault="00AD13D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</w:tr>
      <w:tr w:rsidR="00AD13DE" w:rsidRPr="009F3B51" w14:paraId="43569D8F" w14:textId="5B33B6ED" w:rsidTr="00962734">
        <w:tc>
          <w:tcPr>
            <w:tcW w:w="959" w:type="dxa"/>
          </w:tcPr>
          <w:p w14:paraId="1E443E31" w14:textId="77777777" w:rsidR="00AD13DE" w:rsidRPr="009F3B51" w:rsidRDefault="00AD13D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AD13DE" w:rsidRPr="009F3B51" w:rsidRDefault="00AD13D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</w:tr>
      <w:tr w:rsidR="00AD13DE" w:rsidRPr="009F3B51" w14:paraId="0AD7CC61" w14:textId="3D600E29" w:rsidTr="00962734">
        <w:tc>
          <w:tcPr>
            <w:tcW w:w="959" w:type="dxa"/>
          </w:tcPr>
          <w:p w14:paraId="6CE74FA9" w14:textId="77777777" w:rsidR="00AD13DE" w:rsidRPr="009F3B51" w:rsidRDefault="00AD13D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AD13DE" w:rsidRPr="009F3B51" w:rsidRDefault="00AD13D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</w:tr>
      <w:tr w:rsidR="00AD13DE" w:rsidRPr="009F3B51" w14:paraId="44EF340F" w14:textId="4F1FA67F" w:rsidTr="00962734">
        <w:tc>
          <w:tcPr>
            <w:tcW w:w="959" w:type="dxa"/>
          </w:tcPr>
          <w:p w14:paraId="13C8606F" w14:textId="77777777" w:rsidR="00AD13DE" w:rsidRPr="009F3B51" w:rsidRDefault="00AD13D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AD13DE" w:rsidRPr="009F3B51" w:rsidRDefault="00AD13D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</w:tr>
      <w:tr w:rsidR="00AD13DE" w:rsidRPr="009F3B51" w14:paraId="2A8E8080" w14:textId="07218C2E" w:rsidTr="00962734">
        <w:tc>
          <w:tcPr>
            <w:tcW w:w="959" w:type="dxa"/>
          </w:tcPr>
          <w:p w14:paraId="27AD041C" w14:textId="77777777" w:rsidR="00AD13DE" w:rsidRPr="009F3B51" w:rsidRDefault="00AD13DE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AD13DE" w:rsidRPr="009F3B51" w:rsidRDefault="00AD13D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AD13DE" w:rsidRPr="009F3B51" w:rsidRDefault="00AD13DE" w:rsidP="0096436C">
            <w:pPr>
              <w:rPr>
                <w:sz w:val="18"/>
                <w:szCs w:val="18"/>
              </w:rPr>
            </w:pPr>
          </w:p>
        </w:tc>
      </w:tr>
    </w:tbl>
    <w:p w14:paraId="2C87B9D4" w14:textId="62E66C55" w:rsidR="003A4404" w:rsidRPr="00E7306E" w:rsidRDefault="003A440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3A4404" w:rsidRPr="00E7306E" w:rsidSect="006700A3"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C8DBF" w14:textId="77777777" w:rsidR="008B05AA" w:rsidRDefault="008B05AA" w:rsidP="003F41AD">
      <w:r>
        <w:separator/>
      </w:r>
    </w:p>
  </w:endnote>
  <w:endnote w:type="continuationSeparator" w:id="0">
    <w:p w14:paraId="6B3CAB22" w14:textId="77777777" w:rsidR="008B05AA" w:rsidRDefault="008B05AA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7CF22" w14:textId="4CFEB36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26DB8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7996E" w14:textId="77777777" w:rsidR="008B05AA" w:rsidRDefault="008B05AA" w:rsidP="003F41AD">
      <w:r>
        <w:separator/>
      </w:r>
    </w:p>
  </w:footnote>
  <w:footnote w:type="continuationSeparator" w:id="0">
    <w:p w14:paraId="389FC874" w14:textId="77777777" w:rsidR="008B05AA" w:rsidRDefault="008B05AA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1"/>
    <w:rsid w:val="00021BBA"/>
    <w:rsid w:val="000D22C8"/>
    <w:rsid w:val="00171C13"/>
    <w:rsid w:val="001A227A"/>
    <w:rsid w:val="00226DB8"/>
    <w:rsid w:val="002C6D6B"/>
    <w:rsid w:val="003A4404"/>
    <w:rsid w:val="003C7646"/>
    <w:rsid w:val="003F41AD"/>
    <w:rsid w:val="00462F6E"/>
    <w:rsid w:val="004C14CC"/>
    <w:rsid w:val="005539AA"/>
    <w:rsid w:val="00571F71"/>
    <w:rsid w:val="006605B3"/>
    <w:rsid w:val="006700A3"/>
    <w:rsid w:val="00726EBD"/>
    <w:rsid w:val="007D218F"/>
    <w:rsid w:val="00812F63"/>
    <w:rsid w:val="008B05AA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AD13DE"/>
    <w:rsid w:val="00B15011"/>
    <w:rsid w:val="00BF2ED8"/>
    <w:rsid w:val="00CE1AA0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82EF2592-2898-4563-9CA0-D85D4EA5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do.vanDraane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emon.vanHootegem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oen.Fischer@student.hu.n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Thimo.Hagen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inorondernemen.nl/wp-content/uploads/2014/09/extra_info_h3_reflectie_starr-methode.pdf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Thimo Hagen</cp:lastModifiedBy>
  <cp:revision>2</cp:revision>
  <dcterms:created xsi:type="dcterms:W3CDTF">2016-11-06T11:51:00Z</dcterms:created>
  <dcterms:modified xsi:type="dcterms:W3CDTF">2016-11-06T11:51:00Z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