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9B81" w14:textId="27AA0962" w:rsidR="00406ADB" w:rsidRDefault="002636F9" w:rsidP="002636F9">
      <w:pPr>
        <w:jc w:val="center"/>
        <w:rPr>
          <w:sz w:val="36"/>
          <w:szCs w:val="36"/>
        </w:rPr>
      </w:pPr>
      <w:r w:rsidRPr="002636F9">
        <w:rPr>
          <w:sz w:val="36"/>
          <w:szCs w:val="36"/>
        </w:rPr>
        <w:t xml:space="preserve">Hướng dẫn code trang quản lý đơn </w:t>
      </w:r>
      <w:r>
        <w:rPr>
          <w:sz w:val="36"/>
          <w:szCs w:val="36"/>
        </w:rPr>
        <w:t>hang</w:t>
      </w:r>
    </w:p>
    <w:p w14:paraId="31AF1D3C" w14:textId="77777777" w:rsidR="00A24B30" w:rsidRDefault="00A24B30" w:rsidP="00A24B30">
      <w:pPr>
        <w:rPr>
          <w:sz w:val="36"/>
          <w:szCs w:val="36"/>
        </w:rPr>
      </w:pPr>
    </w:p>
    <w:p w14:paraId="7D5D0FDE" w14:textId="767FEA73" w:rsidR="00A24B30" w:rsidRPr="0014014F" w:rsidRDefault="00A24B30" w:rsidP="002636F9">
      <w:pPr>
        <w:rPr>
          <w:b/>
          <w:bCs/>
          <w:i/>
          <w:iCs/>
          <w:sz w:val="32"/>
          <w:szCs w:val="32"/>
        </w:rPr>
      </w:pPr>
      <w:r w:rsidRPr="0014014F">
        <w:rPr>
          <w:b/>
          <w:bCs/>
          <w:i/>
          <w:iCs/>
          <w:sz w:val="32"/>
          <w:szCs w:val="32"/>
        </w:rPr>
        <w:t xml:space="preserve">I. Các bước chuẩn bị </w:t>
      </w:r>
    </w:p>
    <w:p w14:paraId="795A2937" w14:textId="4CCA0635" w:rsidR="00AC65A9" w:rsidRDefault="00AC65A9" w:rsidP="002636F9">
      <w:pPr>
        <w:rPr>
          <w:sz w:val="28"/>
          <w:szCs w:val="28"/>
        </w:rPr>
      </w:pPr>
      <w:r w:rsidRPr="00AC65A9">
        <w:rPr>
          <w:sz w:val="28"/>
          <w:szCs w:val="28"/>
        </w:rPr>
        <w:t>1. Tạo database</w:t>
      </w:r>
    </w:p>
    <w:p w14:paraId="155D1402" w14:textId="55A76DC7" w:rsidR="00AB3609" w:rsidRPr="00AB3609" w:rsidRDefault="00AC65A9" w:rsidP="002636F9">
      <w:pPr>
        <w:rPr>
          <w:color w:val="0563C1" w:themeColor="hyperlink"/>
          <w:sz w:val="28"/>
          <w:szCs w:val="28"/>
          <w:u w:val="single"/>
        </w:rPr>
      </w:pPr>
      <w:r>
        <w:rPr>
          <w:sz w:val="28"/>
          <w:szCs w:val="28"/>
        </w:rPr>
        <w:t>- Tải và cài đặt mysql</w:t>
      </w:r>
      <w:r w:rsidR="00FA43B4">
        <w:rPr>
          <w:sz w:val="28"/>
          <w:szCs w:val="28"/>
        </w:rPr>
        <w:t xml:space="preserve"> </w:t>
      </w:r>
      <w:hyperlink r:id="rId5" w:history="1">
        <w:r w:rsidR="00FA43B4" w:rsidRPr="005A398B">
          <w:rPr>
            <w:rStyle w:val="Hyperlink"/>
            <w:sz w:val="28"/>
            <w:szCs w:val="28"/>
          </w:rPr>
          <w:t>https://cdn.mysql.com//Downloads/MySQLInstaller/mysql-installer-community-8.0.32.0.msi</w:t>
        </w:r>
      </w:hyperlink>
    </w:p>
    <w:p w14:paraId="3B912E18" w14:textId="4D9EBFBF" w:rsidR="009F0F32" w:rsidRDefault="009F0F32" w:rsidP="009F0F32">
      <w:pPr>
        <w:rPr>
          <w:sz w:val="28"/>
          <w:szCs w:val="28"/>
        </w:rPr>
      </w:pPr>
      <w:r>
        <w:rPr>
          <w:sz w:val="28"/>
          <w:szCs w:val="28"/>
        </w:rPr>
        <w:t xml:space="preserve">- </w:t>
      </w:r>
      <w:r>
        <w:rPr>
          <w:sz w:val="28"/>
          <w:szCs w:val="28"/>
        </w:rPr>
        <w:t xml:space="preserve">Kết nối với mysql </w:t>
      </w:r>
      <w:r w:rsidR="004A25E8">
        <w:rPr>
          <w:sz w:val="28"/>
          <w:szCs w:val="28"/>
        </w:rPr>
        <w:t>trong python bằng thư viện mysql.connector (Nếu bị lỗi thì cài đặt thư viện mysql.connector bằng lệnh pip install mysql</w:t>
      </w:r>
      <w:r w:rsidR="00BB4F26">
        <w:rPr>
          <w:sz w:val="28"/>
          <w:szCs w:val="28"/>
        </w:rPr>
        <w:t xml:space="preserve">.connector trong cmd) </w:t>
      </w:r>
    </w:p>
    <w:p w14:paraId="4908149E" w14:textId="09A7A6F8" w:rsidR="00BB4F26" w:rsidRDefault="00B72910" w:rsidP="009F0F32">
      <w:pPr>
        <w:rPr>
          <w:sz w:val="28"/>
          <w:szCs w:val="28"/>
        </w:rPr>
      </w:pPr>
      <w:r w:rsidRPr="00B72910">
        <w:rPr>
          <w:sz w:val="28"/>
          <w:szCs w:val="28"/>
        </w:rPr>
        <w:drawing>
          <wp:inline distT="0" distB="0" distL="0" distR="0" wp14:anchorId="7FBD2B0B" wp14:editId="1729329E">
            <wp:extent cx="3439005" cy="2057687"/>
            <wp:effectExtent l="0" t="0" r="9525" b="0"/>
            <wp:docPr id="44209392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93927" name="Picture 1" descr="Text&#10;&#10;Description automatically generated"/>
                    <pic:cNvPicPr/>
                  </pic:nvPicPr>
                  <pic:blipFill>
                    <a:blip r:embed="rId6"/>
                    <a:stretch>
                      <a:fillRect/>
                    </a:stretch>
                  </pic:blipFill>
                  <pic:spPr>
                    <a:xfrm>
                      <a:off x="0" y="0"/>
                      <a:ext cx="3439005" cy="2057687"/>
                    </a:xfrm>
                    <a:prstGeom prst="rect">
                      <a:avLst/>
                    </a:prstGeom>
                  </pic:spPr>
                </pic:pic>
              </a:graphicData>
            </a:graphic>
          </wp:inline>
        </w:drawing>
      </w:r>
    </w:p>
    <w:p w14:paraId="091B5A12" w14:textId="1C1FED6B" w:rsidR="00FA43B4" w:rsidRDefault="00FA43B4" w:rsidP="002636F9">
      <w:pPr>
        <w:rPr>
          <w:sz w:val="28"/>
          <w:szCs w:val="28"/>
        </w:rPr>
      </w:pPr>
      <w:r>
        <w:rPr>
          <w:sz w:val="28"/>
          <w:szCs w:val="28"/>
        </w:rPr>
        <w:t>- Sau khi cài đặt xong thì tạo database và tạo bảng</w:t>
      </w:r>
      <w:r w:rsidR="009427C5">
        <w:rPr>
          <w:sz w:val="28"/>
          <w:szCs w:val="28"/>
        </w:rPr>
        <w:t xml:space="preserve"> </w:t>
      </w:r>
      <w:r w:rsidR="00B72910">
        <w:rPr>
          <w:sz w:val="28"/>
          <w:szCs w:val="28"/>
        </w:rPr>
        <w:t>trong mysql workbench</w:t>
      </w:r>
    </w:p>
    <w:p w14:paraId="3EDCF5BC" w14:textId="0D54C89C" w:rsidR="005725C5" w:rsidRDefault="005725C5" w:rsidP="002636F9">
      <w:pPr>
        <w:rPr>
          <w:sz w:val="28"/>
          <w:szCs w:val="28"/>
        </w:rPr>
      </w:pPr>
      <w:r>
        <w:rPr>
          <w:sz w:val="28"/>
          <w:szCs w:val="28"/>
        </w:rPr>
        <w:t>a. Tạo database</w:t>
      </w:r>
    </w:p>
    <w:p w14:paraId="769A0FFE" w14:textId="57BA239C" w:rsidR="005725C5" w:rsidRDefault="005725C5" w:rsidP="002636F9">
      <w:pPr>
        <w:rPr>
          <w:sz w:val="28"/>
          <w:szCs w:val="28"/>
        </w:rPr>
      </w:pPr>
      <w:r w:rsidRPr="005725C5">
        <w:rPr>
          <w:sz w:val="28"/>
          <w:szCs w:val="28"/>
        </w:rPr>
        <w:drawing>
          <wp:inline distT="0" distB="0" distL="0" distR="0" wp14:anchorId="1AF504C5" wp14:editId="10D1657B">
            <wp:extent cx="5943600" cy="1024255"/>
            <wp:effectExtent l="0" t="0" r="0" b="4445"/>
            <wp:docPr id="561630676"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30676" name="Picture 1" descr="Graphical user interface, text, application, Word&#10;&#10;Description automatically generated"/>
                    <pic:cNvPicPr/>
                  </pic:nvPicPr>
                  <pic:blipFill>
                    <a:blip r:embed="rId7"/>
                    <a:stretch>
                      <a:fillRect/>
                    </a:stretch>
                  </pic:blipFill>
                  <pic:spPr>
                    <a:xfrm>
                      <a:off x="0" y="0"/>
                      <a:ext cx="5943600" cy="1024255"/>
                    </a:xfrm>
                    <a:prstGeom prst="rect">
                      <a:avLst/>
                    </a:prstGeom>
                  </pic:spPr>
                </pic:pic>
              </a:graphicData>
            </a:graphic>
          </wp:inline>
        </w:drawing>
      </w:r>
    </w:p>
    <w:p w14:paraId="2315D822" w14:textId="283EC06C" w:rsidR="007B0DEE" w:rsidRDefault="00257CBD" w:rsidP="002636F9">
      <w:pPr>
        <w:rPr>
          <w:sz w:val="28"/>
          <w:szCs w:val="28"/>
        </w:rPr>
      </w:pPr>
      <w:r>
        <w:rPr>
          <w:sz w:val="28"/>
          <w:szCs w:val="28"/>
        </w:rPr>
        <w:t>- Cần chạy luôn đoạn code trên để tạo database trước khi tạo bảng</w:t>
      </w:r>
    </w:p>
    <w:p w14:paraId="573DB8E1" w14:textId="76751FE9" w:rsidR="00AC65A9" w:rsidRDefault="005725C5" w:rsidP="002636F9">
      <w:pPr>
        <w:rPr>
          <w:sz w:val="28"/>
          <w:szCs w:val="28"/>
        </w:rPr>
      </w:pPr>
      <w:r>
        <w:rPr>
          <w:sz w:val="28"/>
          <w:szCs w:val="28"/>
        </w:rPr>
        <w:t xml:space="preserve">b. Tạo các bảng </w:t>
      </w:r>
    </w:p>
    <w:p w14:paraId="70386BD4" w14:textId="6CD78A3A" w:rsidR="00B85268" w:rsidRDefault="008C6EFF" w:rsidP="002636F9">
      <w:pPr>
        <w:rPr>
          <w:sz w:val="28"/>
          <w:szCs w:val="28"/>
        </w:rPr>
      </w:pPr>
      <w:r w:rsidRPr="008C6EFF">
        <w:rPr>
          <w:sz w:val="28"/>
          <w:szCs w:val="28"/>
        </w:rPr>
        <w:lastRenderedPageBreak/>
        <w:drawing>
          <wp:inline distT="0" distB="0" distL="0" distR="0" wp14:anchorId="23DEBD65" wp14:editId="1FD69D4E">
            <wp:extent cx="5943600" cy="1903730"/>
            <wp:effectExtent l="0" t="0" r="0" b="1270"/>
            <wp:docPr id="120847758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77582" name="Picture 1" descr="Graphical user interface, text, application, email&#10;&#10;Description automatically generated"/>
                    <pic:cNvPicPr/>
                  </pic:nvPicPr>
                  <pic:blipFill>
                    <a:blip r:embed="rId8"/>
                    <a:stretch>
                      <a:fillRect/>
                    </a:stretch>
                  </pic:blipFill>
                  <pic:spPr>
                    <a:xfrm>
                      <a:off x="0" y="0"/>
                      <a:ext cx="5943600" cy="1903730"/>
                    </a:xfrm>
                    <a:prstGeom prst="rect">
                      <a:avLst/>
                    </a:prstGeom>
                  </pic:spPr>
                </pic:pic>
              </a:graphicData>
            </a:graphic>
          </wp:inline>
        </w:drawing>
      </w:r>
    </w:p>
    <w:p w14:paraId="6A38D064" w14:textId="77777777" w:rsidR="007B0DEE" w:rsidRDefault="007B0DEE" w:rsidP="002636F9">
      <w:pPr>
        <w:rPr>
          <w:sz w:val="28"/>
          <w:szCs w:val="28"/>
        </w:rPr>
      </w:pPr>
    </w:p>
    <w:p w14:paraId="28579FE3" w14:textId="511D404E" w:rsidR="008C6EFF" w:rsidRDefault="007B0DEE" w:rsidP="002636F9">
      <w:pPr>
        <w:rPr>
          <w:sz w:val="28"/>
          <w:szCs w:val="28"/>
        </w:rPr>
      </w:pPr>
      <w:r w:rsidRPr="007B0DEE">
        <w:rPr>
          <w:sz w:val="28"/>
          <w:szCs w:val="28"/>
        </w:rPr>
        <w:drawing>
          <wp:inline distT="0" distB="0" distL="0" distR="0" wp14:anchorId="2988850B" wp14:editId="69327E1E">
            <wp:extent cx="5943600" cy="2823210"/>
            <wp:effectExtent l="0" t="0" r="0" b="0"/>
            <wp:docPr id="14342892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9217" name="Picture 1" descr="Graphical user interface, text, application&#10;&#10;Description automatically generated"/>
                    <pic:cNvPicPr/>
                  </pic:nvPicPr>
                  <pic:blipFill>
                    <a:blip r:embed="rId9"/>
                    <a:stretch>
                      <a:fillRect/>
                    </a:stretch>
                  </pic:blipFill>
                  <pic:spPr>
                    <a:xfrm>
                      <a:off x="0" y="0"/>
                      <a:ext cx="5943600" cy="2823210"/>
                    </a:xfrm>
                    <a:prstGeom prst="rect">
                      <a:avLst/>
                    </a:prstGeom>
                  </pic:spPr>
                </pic:pic>
              </a:graphicData>
            </a:graphic>
          </wp:inline>
        </w:drawing>
      </w:r>
    </w:p>
    <w:p w14:paraId="25ECEAC6" w14:textId="55405EC9" w:rsidR="007418AE" w:rsidRDefault="007418AE" w:rsidP="002636F9">
      <w:pPr>
        <w:rPr>
          <w:sz w:val="28"/>
          <w:szCs w:val="28"/>
        </w:rPr>
      </w:pPr>
    </w:p>
    <w:p w14:paraId="7397B7ED" w14:textId="3F53967D" w:rsidR="00847D3E" w:rsidRPr="00E974A1" w:rsidRDefault="00A24B30" w:rsidP="002636F9">
      <w:pPr>
        <w:rPr>
          <w:b/>
          <w:bCs/>
          <w:i/>
          <w:iCs/>
          <w:color w:val="262626" w:themeColor="text1" w:themeTint="D9"/>
          <w:sz w:val="32"/>
          <w:szCs w:val="32"/>
        </w:rPr>
      </w:pPr>
      <w:r w:rsidRPr="00E974A1">
        <w:rPr>
          <w:b/>
          <w:bCs/>
          <w:i/>
          <w:iCs/>
          <w:color w:val="262626" w:themeColor="text1" w:themeTint="D9"/>
          <w:sz w:val="32"/>
          <w:szCs w:val="32"/>
        </w:rPr>
        <w:t>II</w:t>
      </w:r>
      <w:r w:rsidR="00837FE8" w:rsidRPr="00E974A1">
        <w:rPr>
          <w:b/>
          <w:bCs/>
          <w:i/>
          <w:iCs/>
          <w:color w:val="262626" w:themeColor="text1" w:themeTint="D9"/>
          <w:sz w:val="32"/>
          <w:szCs w:val="32"/>
        </w:rPr>
        <w:t xml:space="preserve">. </w:t>
      </w:r>
      <w:r w:rsidRPr="00E974A1">
        <w:rPr>
          <w:b/>
          <w:bCs/>
          <w:i/>
          <w:iCs/>
          <w:color w:val="262626" w:themeColor="text1" w:themeTint="D9"/>
          <w:sz w:val="32"/>
          <w:szCs w:val="32"/>
        </w:rPr>
        <w:t xml:space="preserve">Hướng dẫn </w:t>
      </w:r>
      <w:r w:rsidR="00837FE8" w:rsidRPr="00E974A1">
        <w:rPr>
          <w:b/>
          <w:bCs/>
          <w:i/>
          <w:iCs/>
          <w:color w:val="262626" w:themeColor="text1" w:themeTint="D9"/>
          <w:sz w:val="32"/>
          <w:szCs w:val="32"/>
        </w:rPr>
        <w:t>tổng quan về đoạn code</w:t>
      </w:r>
    </w:p>
    <w:p w14:paraId="3908474A" w14:textId="77777777" w:rsidR="00820D59" w:rsidRPr="00820D59" w:rsidRDefault="00820D59"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262626" w:themeColor="text1" w:themeTint="D9"/>
        </w:rPr>
      </w:pPr>
      <w:r w:rsidRPr="00820D59">
        <w:rPr>
          <w:rFonts w:ascii="Segoe UI" w:hAnsi="Segoe UI" w:cs="Segoe UI"/>
          <w:color w:val="262626" w:themeColor="text1" w:themeTint="D9"/>
        </w:rPr>
        <w:t xml:space="preserve">Để kết nối với database, đoạn code này sử dụng một module được import từ file </w:t>
      </w:r>
      <w:r w:rsidRPr="00820D59">
        <w:rPr>
          <w:rStyle w:val="HTMLCode"/>
          <w:rFonts w:ascii="Ubuntu Mono" w:hAnsi="Ubuntu Mono"/>
          <w:b/>
          <w:bCs/>
          <w:color w:val="262626" w:themeColor="text1" w:themeTint="D9"/>
          <w:sz w:val="21"/>
          <w:szCs w:val="21"/>
          <w:bdr w:val="single" w:sz="2" w:space="0" w:color="D9D9E3" w:frame="1"/>
        </w:rPr>
        <w:t>db_config.py</w:t>
      </w:r>
      <w:r w:rsidRPr="00820D59">
        <w:rPr>
          <w:rFonts w:ascii="Segoe UI" w:hAnsi="Segoe UI" w:cs="Segoe UI"/>
          <w:color w:val="262626" w:themeColor="text1" w:themeTint="D9"/>
        </w:rPr>
        <w:t xml:space="preserve"> để lấy thông tin về cấu hình database. Sau đó, một đối tượng Flask được khởi tạo và các route được đăng ký để xử lý các yêu cầu từ người dùng.</w:t>
      </w:r>
    </w:p>
    <w:p w14:paraId="0DA3A65F" w14:textId="77777777" w:rsidR="00820D59" w:rsidRPr="00820D59" w:rsidRDefault="00820D59"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Segoe UI" w:hAnsi="Segoe UI" w:cs="Segoe UI"/>
          <w:color w:val="262626" w:themeColor="text1" w:themeTint="D9"/>
        </w:rPr>
      </w:pPr>
      <w:r w:rsidRPr="00820D59">
        <w:rPr>
          <w:rFonts w:ascii="Segoe UI" w:hAnsi="Segoe UI" w:cs="Segoe UI"/>
          <w:color w:val="262626" w:themeColor="text1" w:themeTint="D9"/>
        </w:rPr>
        <w:t>Các route trong đoạn code bao gồm:</w:t>
      </w:r>
    </w:p>
    <w:p w14:paraId="5A323EBC" w14:textId="77777777" w:rsidR="00820D59" w:rsidRPr="00820D59" w:rsidRDefault="00820D59"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sidRPr="00820D59">
        <w:rPr>
          <w:rStyle w:val="HTMLCode"/>
          <w:rFonts w:ascii="Ubuntu Mono" w:hAnsi="Ubuntu Mono"/>
          <w:b/>
          <w:bCs/>
          <w:color w:val="262626" w:themeColor="text1" w:themeTint="D9"/>
          <w:sz w:val="21"/>
          <w:szCs w:val="21"/>
          <w:bdr w:val="single" w:sz="2" w:space="0" w:color="D9D9E3" w:frame="1"/>
        </w:rPr>
        <w:t>/</w:t>
      </w:r>
      <w:r w:rsidRPr="00820D59">
        <w:rPr>
          <w:rFonts w:ascii="Segoe UI" w:hAnsi="Segoe UI" w:cs="Segoe UI"/>
          <w:color w:val="262626" w:themeColor="text1" w:themeTint="D9"/>
        </w:rPr>
        <w:t>: Đây là trang chính của ứng dụng, hiển thị danh sách đơn hàng. Các thông tin về đơn hàng được lấy từ database và được hiển thị lên trang web bằng cách sử dụng Jinja2 template.</w:t>
      </w:r>
    </w:p>
    <w:p w14:paraId="549DA34A" w14:textId="77777777" w:rsidR="00820D59" w:rsidRPr="00820D59" w:rsidRDefault="00820D59"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sidRPr="00820D59">
        <w:rPr>
          <w:rStyle w:val="HTMLCode"/>
          <w:rFonts w:ascii="Ubuntu Mono" w:hAnsi="Ubuntu Mono"/>
          <w:b/>
          <w:bCs/>
          <w:color w:val="262626" w:themeColor="text1" w:themeTint="D9"/>
          <w:sz w:val="21"/>
          <w:szCs w:val="21"/>
          <w:bdr w:val="single" w:sz="2" w:space="0" w:color="D9D9E3" w:frame="1"/>
        </w:rPr>
        <w:lastRenderedPageBreak/>
        <w:t>/home</w:t>
      </w:r>
      <w:r w:rsidRPr="00820D59">
        <w:rPr>
          <w:rFonts w:ascii="Segoe UI" w:hAnsi="Segoe UI" w:cs="Segoe UI"/>
          <w:color w:val="262626" w:themeColor="text1" w:themeTint="D9"/>
        </w:rPr>
        <w:t>: Đây là trang hiển thị danh sách sản phẩm. Các thông tin về sản phẩm được lấy từ database và hiển thị lên trang web bằng Jinja2 template.</w:t>
      </w:r>
    </w:p>
    <w:p w14:paraId="3E8E246D" w14:textId="77777777" w:rsidR="00820D59" w:rsidRPr="00820D59" w:rsidRDefault="00820D59"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sidRPr="00820D59">
        <w:rPr>
          <w:rStyle w:val="HTMLCode"/>
          <w:rFonts w:ascii="Ubuntu Mono" w:hAnsi="Ubuntu Mono"/>
          <w:b/>
          <w:bCs/>
          <w:color w:val="262626" w:themeColor="text1" w:themeTint="D9"/>
          <w:sz w:val="21"/>
          <w:szCs w:val="21"/>
          <w:bdr w:val="single" w:sz="2" w:space="0" w:color="D9D9E3" w:frame="1"/>
        </w:rPr>
        <w:t>/add/&lt;int:id&gt;</w:t>
      </w:r>
      <w:r w:rsidRPr="00820D59">
        <w:rPr>
          <w:rFonts w:ascii="Segoe UI" w:hAnsi="Segoe UI" w:cs="Segoe UI"/>
          <w:color w:val="262626" w:themeColor="text1" w:themeTint="D9"/>
        </w:rPr>
        <w:t>: Đây là trang để thêm một sản phẩm vào đơn hàng. Khi người dùng click vào một sản phẩm, trang này sẽ hiển thị và cho phép người dùng nhập thông tin về khách hàng và số lượng sản phẩm. Khi người dùng submit thông tin, đoạn code sẽ thêm thông tin về khách hàng, đơn hàng và chi tiết đơn hàng vào database.</w:t>
      </w:r>
    </w:p>
    <w:p w14:paraId="6E183B91" w14:textId="77777777" w:rsidR="00820D59" w:rsidRPr="00820D59" w:rsidRDefault="00820D59"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sidRPr="00820D59">
        <w:rPr>
          <w:rStyle w:val="HTMLCode"/>
          <w:rFonts w:ascii="Ubuntu Mono" w:hAnsi="Ubuntu Mono"/>
          <w:b/>
          <w:bCs/>
          <w:color w:val="262626" w:themeColor="text1" w:themeTint="D9"/>
          <w:sz w:val="21"/>
          <w:szCs w:val="21"/>
          <w:bdr w:val="single" w:sz="2" w:space="0" w:color="D9D9E3" w:frame="1"/>
        </w:rPr>
        <w:t>/search/orders</w:t>
      </w:r>
      <w:r w:rsidRPr="00820D59">
        <w:rPr>
          <w:rFonts w:ascii="Segoe UI" w:hAnsi="Segoe UI" w:cs="Segoe UI"/>
          <w:color w:val="262626" w:themeColor="text1" w:themeTint="D9"/>
        </w:rPr>
        <w:t>: Đây là trang để tìm kiếm đơn hàng theo tên khách hàng, mã đơn hàng hoặc tên sản phẩm. Các thông tin được lấy từ database và hiển thị lên trang web bằng Jinja2 template.</w:t>
      </w:r>
    </w:p>
    <w:p w14:paraId="32B21EF1" w14:textId="77777777" w:rsidR="00820D59" w:rsidRDefault="00820D59"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sidRPr="00820D59">
        <w:rPr>
          <w:rStyle w:val="HTMLCode"/>
          <w:rFonts w:ascii="Ubuntu Mono" w:hAnsi="Ubuntu Mono"/>
          <w:b/>
          <w:bCs/>
          <w:color w:val="262626" w:themeColor="text1" w:themeTint="D9"/>
          <w:sz w:val="21"/>
          <w:szCs w:val="21"/>
          <w:bdr w:val="single" w:sz="2" w:space="0" w:color="D9D9E3" w:frame="1"/>
        </w:rPr>
        <w:t>/search/products</w:t>
      </w:r>
      <w:r w:rsidRPr="00820D59">
        <w:rPr>
          <w:rFonts w:ascii="Segoe UI" w:hAnsi="Segoe UI" w:cs="Segoe UI"/>
          <w:color w:val="262626" w:themeColor="text1" w:themeTint="D9"/>
        </w:rPr>
        <w:t>: Đây là trang để tìm kiếm sản phẩm theo tên sản phẩm. Các thông tin được lấy từ database và hiển thị lên trang web bằng Jinja2 template.</w:t>
      </w:r>
    </w:p>
    <w:p w14:paraId="12FAB439" w14:textId="30BD1236" w:rsidR="008A0A73" w:rsidRDefault="004607FD"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Pr>
          <w:rStyle w:val="HTMLCode"/>
          <w:rFonts w:ascii="Ubuntu Mono" w:hAnsi="Ubuntu Mono"/>
          <w:b/>
          <w:bCs/>
          <w:color w:val="262626" w:themeColor="text1" w:themeTint="D9"/>
          <w:sz w:val="21"/>
          <w:szCs w:val="21"/>
          <w:bdr w:val="single" w:sz="2" w:space="0" w:color="D9D9E3" w:frame="1"/>
        </w:rPr>
        <w:t>/update</w:t>
      </w:r>
      <w:r w:rsidRPr="004607FD">
        <w:rPr>
          <w:rFonts w:ascii="Segoe UI" w:hAnsi="Segoe UI" w:cs="Segoe UI"/>
        </w:rPr>
        <w:t>:</w:t>
      </w:r>
      <w:r>
        <w:rPr>
          <w:rFonts w:ascii="Segoe UI" w:hAnsi="Segoe UI" w:cs="Segoe UI"/>
          <w:color w:val="262626" w:themeColor="text1" w:themeTint="D9"/>
        </w:rPr>
        <w:t xml:space="preserve"> Đây là trang cập nhật đơn hang. </w:t>
      </w:r>
      <w:r w:rsidR="009760ED">
        <w:rPr>
          <w:rFonts w:ascii="Segoe UI" w:hAnsi="Segoe UI" w:cs="Segoe UI"/>
          <w:color w:val="262626" w:themeColor="text1" w:themeTint="D9"/>
        </w:rPr>
        <w:t xml:space="preserve">Các thông tin hiển thị sẽ là thông tin của đơn hàng </w:t>
      </w:r>
      <w:r w:rsidR="00012283">
        <w:rPr>
          <w:rFonts w:ascii="Segoe UI" w:hAnsi="Segoe UI" w:cs="Segoe UI"/>
          <w:color w:val="262626" w:themeColor="text1" w:themeTint="D9"/>
        </w:rPr>
        <w:t>người dùng</w:t>
      </w:r>
      <w:r w:rsidR="009760ED">
        <w:rPr>
          <w:rFonts w:ascii="Segoe UI" w:hAnsi="Segoe UI" w:cs="Segoe UI"/>
          <w:color w:val="262626" w:themeColor="text1" w:themeTint="D9"/>
        </w:rPr>
        <w:t xml:space="preserve"> chọn</w:t>
      </w:r>
      <w:r w:rsidR="00962703">
        <w:rPr>
          <w:rFonts w:ascii="Segoe UI" w:hAnsi="Segoe UI" w:cs="Segoe UI"/>
          <w:color w:val="262626" w:themeColor="text1" w:themeTint="D9"/>
        </w:rPr>
        <w:t xml:space="preserve"> để cập nhật, thông tin có thể cập nhật là</w:t>
      </w:r>
      <w:r w:rsidR="00575A78">
        <w:rPr>
          <w:rFonts w:ascii="Segoe UI" w:hAnsi="Segoe UI" w:cs="Segoe UI"/>
          <w:color w:val="262626" w:themeColor="text1" w:themeTint="D9"/>
        </w:rPr>
        <w:t>: Tên khách hàng, số lượng sản phẩm, tổng số tiền</w:t>
      </w:r>
    </w:p>
    <w:p w14:paraId="76182FB0" w14:textId="38682CD8" w:rsidR="008D6D02" w:rsidRPr="00820D59" w:rsidRDefault="008D6D02" w:rsidP="00820D5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262626" w:themeColor="text1" w:themeTint="D9"/>
        </w:rPr>
      </w:pPr>
      <w:r>
        <w:rPr>
          <w:rStyle w:val="HTMLCode"/>
          <w:rFonts w:ascii="Ubuntu Mono" w:hAnsi="Ubuntu Mono"/>
          <w:b/>
          <w:bCs/>
          <w:color w:val="262626" w:themeColor="text1" w:themeTint="D9"/>
          <w:sz w:val="21"/>
          <w:szCs w:val="21"/>
          <w:bdr w:val="single" w:sz="2" w:space="0" w:color="D9D9E3" w:frame="1"/>
        </w:rPr>
        <w:t>/delete:</w:t>
      </w:r>
      <w:r>
        <w:rPr>
          <w:rFonts w:ascii="Segoe UI" w:hAnsi="Segoe UI" w:cs="Segoe UI"/>
          <w:color w:val="262626" w:themeColor="text1" w:themeTint="D9"/>
        </w:rPr>
        <w:t xml:space="preserve"> Xóa sản phẩm</w:t>
      </w:r>
      <w:r w:rsidR="00012283">
        <w:rPr>
          <w:rFonts w:ascii="Segoe UI" w:hAnsi="Segoe UI" w:cs="Segoe UI"/>
          <w:color w:val="262626" w:themeColor="text1" w:themeTint="D9"/>
        </w:rPr>
        <w:t xml:space="preserve"> theo id sản phẩm khi người dùng chọn</w:t>
      </w:r>
    </w:p>
    <w:p w14:paraId="00D34C30" w14:textId="254BCC3A" w:rsidR="008A0A73" w:rsidRDefault="00820D59" w:rsidP="008A0A7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262626" w:themeColor="text1" w:themeTint="D9"/>
        </w:rPr>
      </w:pPr>
      <w:r w:rsidRPr="00820D59">
        <w:rPr>
          <w:rFonts w:ascii="Segoe UI" w:hAnsi="Segoe UI" w:cs="Segoe UI"/>
          <w:color w:val="262626" w:themeColor="text1" w:themeTint="D9"/>
        </w:rPr>
        <w:t xml:space="preserve">Để thực hiện các thao tác với database, đoạn code này sử dụng một đối tượng </w:t>
      </w:r>
      <w:r w:rsidRPr="00820D59">
        <w:rPr>
          <w:rStyle w:val="HTMLCode"/>
          <w:rFonts w:ascii="Ubuntu Mono" w:hAnsi="Ubuntu Mono"/>
          <w:b/>
          <w:bCs/>
          <w:color w:val="262626" w:themeColor="text1" w:themeTint="D9"/>
          <w:sz w:val="21"/>
          <w:szCs w:val="21"/>
          <w:bdr w:val="single" w:sz="2" w:space="0" w:color="D9D9E3" w:frame="1"/>
        </w:rPr>
        <w:t>cursor</w:t>
      </w:r>
      <w:r w:rsidRPr="00820D59">
        <w:rPr>
          <w:rFonts w:ascii="Segoe UI" w:hAnsi="Segoe UI" w:cs="Segoe UI"/>
          <w:color w:val="262626" w:themeColor="text1" w:themeTint="D9"/>
        </w:rPr>
        <w:t xml:space="preserve"> để thực hiện các câu lệnh SQL. Các câu lệnh SQL được sử dụng để truy vấn, thêm, sửa hoặc xóa các bản ghi trong database. Nếu thao tác với database thành công, đoạn code sẽ gọi phương thức </w:t>
      </w:r>
      <w:r w:rsidRPr="00820D59">
        <w:rPr>
          <w:rStyle w:val="HTMLCode"/>
          <w:rFonts w:ascii="Ubuntu Mono" w:hAnsi="Ubuntu Mono"/>
          <w:b/>
          <w:bCs/>
          <w:color w:val="262626" w:themeColor="text1" w:themeTint="D9"/>
          <w:sz w:val="21"/>
          <w:szCs w:val="21"/>
          <w:bdr w:val="single" w:sz="2" w:space="0" w:color="D9D9E3" w:frame="1"/>
        </w:rPr>
        <w:t>commit()</w:t>
      </w:r>
      <w:r w:rsidRPr="00820D59">
        <w:rPr>
          <w:rFonts w:ascii="Segoe UI" w:hAnsi="Segoe UI" w:cs="Segoe UI"/>
          <w:color w:val="262626" w:themeColor="text1" w:themeTint="D9"/>
        </w:rPr>
        <w:t xml:space="preserve"> để lưu các thay đổi vào database. Nếu có lỗi xảy ra, phương thức </w:t>
      </w:r>
      <w:r w:rsidRPr="00820D59">
        <w:rPr>
          <w:rStyle w:val="HTMLCode"/>
          <w:rFonts w:ascii="Ubuntu Mono" w:hAnsi="Ubuntu Mono"/>
          <w:b/>
          <w:bCs/>
          <w:color w:val="262626" w:themeColor="text1" w:themeTint="D9"/>
          <w:sz w:val="21"/>
          <w:szCs w:val="21"/>
          <w:bdr w:val="single" w:sz="2" w:space="0" w:color="D9D9E3" w:frame="1"/>
        </w:rPr>
        <w:t>rollback()</w:t>
      </w:r>
      <w:r w:rsidRPr="00820D59">
        <w:rPr>
          <w:rFonts w:ascii="Segoe UI" w:hAnsi="Segoe UI" w:cs="Segoe UI"/>
          <w:color w:val="262626" w:themeColor="text1" w:themeTint="D9"/>
        </w:rPr>
        <w:t xml:space="preserve"> sẽ được gọi để hủy bỏ các thay đổi.</w:t>
      </w:r>
    </w:p>
    <w:p w14:paraId="2579164A" w14:textId="7169BF0D" w:rsidR="008A0A73" w:rsidRPr="00D47E8E" w:rsidRDefault="008A0A73" w:rsidP="008A0A73">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Các chức năng của ứng dụng được định nghĩa bằng cách sử dụng decorators, ví dụ:</w:t>
      </w:r>
    </w:p>
    <w:p w14:paraId="3158D0FA" w14:textId="77777777" w:rsidR="008A0A73" w:rsidRPr="00D47E8E" w:rsidRDefault="008A0A73" w:rsidP="008A0A7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@app.route('/')</w:t>
      </w:r>
      <w:r w:rsidRPr="00D47E8E">
        <w:rPr>
          <w:rFonts w:ascii="Segoe UI" w:eastAsia="Times New Roman" w:hAnsi="Segoe UI" w:cs="Segoe UI"/>
          <w:color w:val="262626" w:themeColor="text1" w:themeTint="D9"/>
          <w:kern w:val="0"/>
          <w:sz w:val="24"/>
          <w:szCs w:val="24"/>
          <w14:ligatures w14:val="none"/>
        </w:rPr>
        <w:t xml:space="preserve">: Đây là decorator cho phép đăng ký URL cho 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index()</w:t>
      </w:r>
      <w:r w:rsidRPr="00D47E8E">
        <w:rPr>
          <w:rFonts w:ascii="Segoe UI" w:eastAsia="Times New Roman" w:hAnsi="Segoe UI" w:cs="Segoe UI"/>
          <w:color w:val="262626" w:themeColor="text1" w:themeTint="D9"/>
          <w:kern w:val="0"/>
          <w:sz w:val="24"/>
          <w:szCs w:val="24"/>
          <w14:ligatures w14:val="none"/>
        </w:rPr>
        <w:t xml:space="preserve">. Khi người dùng truy cập đường dẫn trang chủ '/', 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index()</w:t>
      </w:r>
      <w:r w:rsidRPr="00D47E8E">
        <w:rPr>
          <w:rFonts w:ascii="Segoe UI" w:eastAsia="Times New Roman" w:hAnsi="Segoe UI" w:cs="Segoe UI"/>
          <w:color w:val="262626" w:themeColor="text1" w:themeTint="D9"/>
          <w:kern w:val="0"/>
          <w:sz w:val="24"/>
          <w:szCs w:val="24"/>
          <w14:ligatures w14:val="none"/>
        </w:rPr>
        <w:t xml:space="preserve"> được gọi để hiển thị danh sách đơn hàng lên trang web.</w:t>
      </w:r>
    </w:p>
    <w:p w14:paraId="3755D439" w14:textId="77777777" w:rsidR="008A0A73" w:rsidRPr="00D47E8E" w:rsidRDefault="008A0A73" w:rsidP="008A0A73">
      <w:pPr>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@app.route('/home')</w:t>
      </w:r>
      <w:r w:rsidRPr="00D47E8E">
        <w:rPr>
          <w:rFonts w:ascii="Segoe UI" w:eastAsia="Times New Roman" w:hAnsi="Segoe UI" w:cs="Segoe UI"/>
          <w:color w:val="262626" w:themeColor="text1" w:themeTint="D9"/>
          <w:kern w:val="0"/>
          <w:sz w:val="24"/>
          <w:szCs w:val="24"/>
          <w14:ligatures w14:val="none"/>
        </w:rPr>
        <w:t xml:space="preserve">: Đây là decorator cho phép đăng ký URL cho 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home()</w:t>
      </w:r>
      <w:r w:rsidRPr="00D47E8E">
        <w:rPr>
          <w:rFonts w:ascii="Segoe UI" w:eastAsia="Times New Roman" w:hAnsi="Segoe UI" w:cs="Segoe UI"/>
          <w:color w:val="262626" w:themeColor="text1" w:themeTint="D9"/>
          <w:kern w:val="0"/>
          <w:sz w:val="24"/>
          <w:szCs w:val="24"/>
          <w14:ligatures w14:val="none"/>
        </w:rPr>
        <w:t xml:space="preserve">. Khi người dùng truy cập đường dẫn '/home', 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home()</w:t>
      </w:r>
      <w:r w:rsidRPr="00D47E8E">
        <w:rPr>
          <w:rFonts w:ascii="Segoe UI" w:eastAsia="Times New Roman" w:hAnsi="Segoe UI" w:cs="Segoe UI"/>
          <w:color w:val="262626" w:themeColor="text1" w:themeTint="D9"/>
          <w:kern w:val="0"/>
          <w:sz w:val="24"/>
          <w:szCs w:val="24"/>
          <w14:ligatures w14:val="none"/>
        </w:rPr>
        <w:t xml:space="preserve"> được gọi để hiển thị danh sách sản phẩm lên trang web.</w:t>
      </w:r>
    </w:p>
    <w:p w14:paraId="44A91435" w14:textId="77777777" w:rsidR="008A0A73" w:rsidRDefault="008A0A73"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262626" w:themeColor="text1" w:themeTint="D9"/>
        </w:rPr>
      </w:pPr>
    </w:p>
    <w:p w14:paraId="77A38F22" w14:textId="77777777" w:rsidR="00837FE8" w:rsidRDefault="00837FE8"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262626" w:themeColor="text1" w:themeTint="D9"/>
        </w:rPr>
      </w:pPr>
    </w:p>
    <w:p w14:paraId="7E8E5792" w14:textId="2FAA9828" w:rsidR="00837FE8" w:rsidRPr="00E974A1" w:rsidRDefault="00837FE8"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b/>
          <w:bCs/>
          <w:i/>
          <w:iCs/>
          <w:color w:val="262626" w:themeColor="text1" w:themeTint="D9"/>
          <w:sz w:val="32"/>
          <w:szCs w:val="32"/>
        </w:rPr>
      </w:pPr>
      <w:r w:rsidRPr="00E974A1">
        <w:rPr>
          <w:rFonts w:ascii="Segoe UI" w:hAnsi="Segoe UI" w:cs="Segoe UI"/>
          <w:b/>
          <w:bCs/>
          <w:i/>
          <w:iCs/>
          <w:color w:val="262626" w:themeColor="text1" w:themeTint="D9"/>
          <w:sz w:val="32"/>
          <w:szCs w:val="32"/>
        </w:rPr>
        <w:t>III. Hướng dẫn chi tiết về đoạn code</w:t>
      </w:r>
    </w:p>
    <w:p w14:paraId="7BA4DBA6" w14:textId="77777777" w:rsidR="00D47E8E" w:rsidRPr="00D47E8E" w:rsidRDefault="00D47E8E" w:rsidP="00D47E8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from decimal import Decimal</w:t>
      </w:r>
      <w:r w:rsidRPr="00D47E8E">
        <w:rPr>
          <w:rFonts w:ascii="Segoe UI" w:eastAsia="Times New Roman" w:hAnsi="Segoe UI" w:cs="Segoe UI"/>
          <w:color w:val="262626" w:themeColor="text1" w:themeTint="D9"/>
          <w:kern w:val="0"/>
          <w:sz w:val="24"/>
          <w:szCs w:val="24"/>
          <w14:ligatures w14:val="none"/>
        </w:rPr>
        <w:t>: Đây là một module để làm việc với các số thập phân trong Python.</w:t>
      </w:r>
    </w:p>
    <w:p w14:paraId="7E8B5881" w14:textId="77777777" w:rsidR="00D47E8E" w:rsidRPr="00D47E8E" w:rsidRDefault="00D47E8E" w:rsidP="00D47E8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lastRenderedPageBreak/>
        <w:t>from flask import Flask, render_template, request, redirect</w:t>
      </w:r>
      <w:r w:rsidRPr="00D47E8E">
        <w:rPr>
          <w:rFonts w:ascii="Segoe UI" w:eastAsia="Times New Roman" w:hAnsi="Segoe UI" w:cs="Segoe UI"/>
          <w:color w:val="262626" w:themeColor="text1" w:themeTint="D9"/>
          <w:kern w:val="0"/>
          <w:sz w:val="24"/>
          <w:szCs w:val="24"/>
          <w14:ligatures w14:val="none"/>
        </w:rPr>
        <w:t>: Import các module cần thiết để tạo ứng dụng Flask.</w:t>
      </w:r>
    </w:p>
    <w:p w14:paraId="42CF35FD" w14:textId="77777777" w:rsidR="00D47E8E" w:rsidRPr="00D47E8E" w:rsidRDefault="00D47E8E" w:rsidP="00D47E8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from db_config import mydb, cursor</w:t>
      </w:r>
      <w:r w:rsidRPr="00D47E8E">
        <w:rPr>
          <w:rFonts w:ascii="Segoe UI" w:eastAsia="Times New Roman" w:hAnsi="Segoe UI" w:cs="Segoe UI"/>
          <w:color w:val="262626" w:themeColor="text1" w:themeTint="D9"/>
          <w:kern w:val="0"/>
          <w:sz w:val="24"/>
          <w:szCs w:val="24"/>
          <w14:ligatures w14:val="none"/>
        </w:rPr>
        <w:t xml:space="preserve">: Import cấu hình cơ sở dữ liệu từ module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db_config</w:t>
      </w:r>
      <w:r w:rsidRPr="00D47E8E">
        <w:rPr>
          <w:rFonts w:ascii="Segoe UI" w:eastAsia="Times New Roman" w:hAnsi="Segoe UI" w:cs="Segoe UI"/>
          <w:color w:val="262626" w:themeColor="text1" w:themeTint="D9"/>
          <w:kern w:val="0"/>
          <w:sz w:val="24"/>
          <w:szCs w:val="24"/>
          <w14:ligatures w14:val="none"/>
        </w:rPr>
        <w:t>.</w:t>
      </w:r>
    </w:p>
    <w:p w14:paraId="2256FEC2" w14:textId="77777777" w:rsidR="00D47E8E" w:rsidRPr="00D47E8E" w:rsidRDefault="00D47E8E" w:rsidP="00D47E8E">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app = Flask(__name__)</w:t>
      </w:r>
      <w:r w:rsidRPr="00D47E8E">
        <w:rPr>
          <w:rFonts w:ascii="Segoe UI" w:eastAsia="Times New Roman" w:hAnsi="Segoe UI" w:cs="Segoe UI"/>
          <w:color w:val="262626" w:themeColor="text1" w:themeTint="D9"/>
          <w:kern w:val="0"/>
          <w:sz w:val="24"/>
          <w:szCs w:val="24"/>
          <w14:ligatures w14:val="none"/>
        </w:rPr>
        <w:t>: Tạo một đối tượng ứng dụng Flask.</w:t>
      </w:r>
    </w:p>
    <w:p w14:paraId="120801CD" w14:textId="77777777" w:rsidR="00D47E8E" w:rsidRPr="00D47E8E" w:rsidRDefault="00D47E8E" w:rsidP="00D47E8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index()</w:t>
      </w:r>
      <w:r w:rsidRPr="00D47E8E">
        <w:rPr>
          <w:rFonts w:ascii="Segoe UI" w:eastAsia="Times New Roman" w:hAnsi="Segoe UI" w:cs="Segoe UI"/>
          <w:color w:val="262626" w:themeColor="text1" w:themeTint="D9"/>
          <w:kern w:val="0"/>
          <w:sz w:val="24"/>
          <w:szCs w:val="24"/>
          <w14:ligatures w14:val="none"/>
        </w:rPr>
        <w:t>:</w:t>
      </w:r>
    </w:p>
    <w:p w14:paraId="5839DC21" w14:textId="77777777" w:rsidR="00D47E8E" w:rsidRPr="00D47E8E" w:rsidRDefault="00D47E8E" w:rsidP="00D47E8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Sử dụng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cursor.execute()</w:t>
      </w:r>
      <w:r w:rsidRPr="00D47E8E">
        <w:rPr>
          <w:rFonts w:ascii="Segoe UI" w:eastAsia="Times New Roman" w:hAnsi="Segoe UI" w:cs="Segoe UI"/>
          <w:color w:val="262626" w:themeColor="text1" w:themeTint="D9"/>
          <w:kern w:val="0"/>
          <w:sz w:val="24"/>
          <w:szCs w:val="24"/>
          <w14:ligatures w14:val="none"/>
        </w:rPr>
        <w:t xml:space="preserve"> để thực thi câu lệnh SQL để lấy dữ liệu đơn hàng và lưu vào biến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orders</w:t>
      </w:r>
      <w:r w:rsidRPr="00D47E8E">
        <w:rPr>
          <w:rFonts w:ascii="Segoe UI" w:eastAsia="Times New Roman" w:hAnsi="Segoe UI" w:cs="Segoe UI"/>
          <w:color w:val="262626" w:themeColor="text1" w:themeTint="D9"/>
          <w:kern w:val="0"/>
          <w:sz w:val="24"/>
          <w:szCs w:val="24"/>
          <w14:ligatures w14:val="none"/>
        </w:rPr>
        <w:t>.</w:t>
      </w:r>
    </w:p>
    <w:p w14:paraId="3EBEC2D8" w14:textId="77777777" w:rsidR="00D47E8E" w:rsidRPr="00D47E8E" w:rsidRDefault="00D47E8E" w:rsidP="00D47E8E">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Trả về một template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index.html</w:t>
      </w:r>
      <w:r w:rsidRPr="00D47E8E">
        <w:rPr>
          <w:rFonts w:ascii="Segoe UI" w:eastAsia="Times New Roman" w:hAnsi="Segoe UI" w:cs="Segoe UI"/>
          <w:color w:val="262626" w:themeColor="text1" w:themeTint="D9"/>
          <w:kern w:val="0"/>
          <w:sz w:val="24"/>
          <w:szCs w:val="24"/>
          <w14:ligatures w14:val="none"/>
        </w:rPr>
        <w:t xml:space="preserve"> để hiển thị dữ liệu.</w:t>
      </w:r>
    </w:p>
    <w:p w14:paraId="37459EAD" w14:textId="77777777" w:rsidR="00D47E8E" w:rsidRPr="00D47E8E" w:rsidRDefault="00D47E8E" w:rsidP="00D47E8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home()</w:t>
      </w:r>
      <w:r w:rsidRPr="00D47E8E">
        <w:rPr>
          <w:rFonts w:ascii="Segoe UI" w:eastAsia="Times New Roman" w:hAnsi="Segoe UI" w:cs="Segoe UI"/>
          <w:color w:val="262626" w:themeColor="text1" w:themeTint="D9"/>
          <w:kern w:val="0"/>
          <w:sz w:val="24"/>
          <w:szCs w:val="24"/>
          <w14:ligatures w14:val="none"/>
        </w:rPr>
        <w:t>:</w:t>
      </w:r>
    </w:p>
    <w:p w14:paraId="04E53442" w14:textId="77777777" w:rsidR="00D47E8E" w:rsidRPr="00D47E8E" w:rsidRDefault="00D47E8E" w:rsidP="00D47E8E">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Sử dụng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cursor.execute()</w:t>
      </w:r>
      <w:r w:rsidRPr="00D47E8E">
        <w:rPr>
          <w:rFonts w:ascii="Segoe UI" w:eastAsia="Times New Roman" w:hAnsi="Segoe UI" w:cs="Segoe UI"/>
          <w:color w:val="262626" w:themeColor="text1" w:themeTint="D9"/>
          <w:kern w:val="0"/>
          <w:sz w:val="24"/>
          <w:szCs w:val="24"/>
          <w14:ligatures w14:val="none"/>
        </w:rPr>
        <w:t xml:space="preserve"> để thực thi câu lệnh SQL để lấy dữ liệu sản phẩm và lưu vào biến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products</w:t>
      </w:r>
      <w:r w:rsidRPr="00D47E8E">
        <w:rPr>
          <w:rFonts w:ascii="Segoe UI" w:eastAsia="Times New Roman" w:hAnsi="Segoe UI" w:cs="Segoe UI"/>
          <w:color w:val="262626" w:themeColor="text1" w:themeTint="D9"/>
          <w:kern w:val="0"/>
          <w:sz w:val="24"/>
          <w:szCs w:val="24"/>
          <w14:ligatures w14:val="none"/>
        </w:rPr>
        <w:t>.</w:t>
      </w:r>
    </w:p>
    <w:p w14:paraId="6812808C" w14:textId="77777777" w:rsidR="00D47E8E" w:rsidRPr="00D47E8E" w:rsidRDefault="00D47E8E" w:rsidP="00D47E8E">
      <w:pPr>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Trả về một template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home.html</w:t>
      </w:r>
      <w:r w:rsidRPr="00D47E8E">
        <w:rPr>
          <w:rFonts w:ascii="Segoe UI" w:eastAsia="Times New Roman" w:hAnsi="Segoe UI" w:cs="Segoe UI"/>
          <w:color w:val="262626" w:themeColor="text1" w:themeTint="D9"/>
          <w:kern w:val="0"/>
          <w:sz w:val="24"/>
          <w:szCs w:val="24"/>
          <w14:ligatures w14:val="none"/>
        </w:rPr>
        <w:t xml:space="preserve"> để hiển thị dữ liệu.</w:t>
      </w:r>
    </w:p>
    <w:p w14:paraId="28DA5A05" w14:textId="77777777" w:rsidR="00D47E8E" w:rsidRPr="00D47E8E" w:rsidRDefault="00D47E8E" w:rsidP="00D47E8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add()</w:t>
      </w:r>
      <w:r w:rsidRPr="00D47E8E">
        <w:rPr>
          <w:rFonts w:ascii="Segoe UI" w:eastAsia="Times New Roman" w:hAnsi="Segoe UI" w:cs="Segoe UI"/>
          <w:color w:val="262626" w:themeColor="text1" w:themeTint="D9"/>
          <w:kern w:val="0"/>
          <w:sz w:val="24"/>
          <w:szCs w:val="24"/>
          <w14:ligatures w14:val="none"/>
        </w:rPr>
        <w:t>:</w:t>
      </w:r>
    </w:p>
    <w:p w14:paraId="5BBC3F84" w14:textId="77777777" w:rsidR="00D47E8E" w:rsidRPr="00D47E8E" w:rsidRDefault="00D47E8E" w:rsidP="00D47E8E">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Lấy dữ liệu sản phẩm từ bảng products với điều kiện là productID = id của sản phẩm được click.</w:t>
      </w:r>
    </w:p>
    <w:p w14:paraId="5FDD92A7" w14:textId="77777777" w:rsidR="00D47E8E" w:rsidRPr="00D47E8E" w:rsidRDefault="00D47E8E" w:rsidP="00D47E8E">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Kiểm tra xem dữ liệu được gửi lên là phương thức POST hay không và lấy dữ liệu gửi lên lưu vào các biến.</w:t>
      </w:r>
    </w:p>
    <w:p w14:paraId="524FF97E" w14:textId="77777777" w:rsidR="00D47E8E" w:rsidRPr="00D47E8E" w:rsidRDefault="00D47E8E" w:rsidP="00D47E8E">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Nếu dữ liệu nhập vào không đầy đủ, hiển thị thông báo lỗi và template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add.html</w:t>
      </w:r>
      <w:r w:rsidRPr="00D47E8E">
        <w:rPr>
          <w:rFonts w:ascii="Segoe UI" w:eastAsia="Times New Roman" w:hAnsi="Segoe UI" w:cs="Segoe UI"/>
          <w:color w:val="262626" w:themeColor="text1" w:themeTint="D9"/>
          <w:kern w:val="0"/>
          <w:sz w:val="24"/>
          <w:szCs w:val="24"/>
          <w14:ligatures w14:val="none"/>
        </w:rPr>
        <w:t>.</w:t>
      </w:r>
    </w:p>
    <w:p w14:paraId="61233508" w14:textId="77777777" w:rsidR="00D47E8E" w:rsidRPr="00D47E8E" w:rsidRDefault="00D47E8E" w:rsidP="00D47E8E">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Nếu dữ liệu nhập vào đầy đủ, bắt đầu transaction và thêm dữ liệu vào bảng customers, orders và orderDetails.</w:t>
      </w:r>
    </w:p>
    <w:p w14:paraId="1EB66114" w14:textId="77777777" w:rsidR="00D47E8E" w:rsidRPr="00D47E8E" w:rsidRDefault="00D47E8E" w:rsidP="00D47E8E">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Kết thúc transaction và quay lại trang đơn hàng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w:t>
      </w:r>
      <w:r w:rsidRPr="00D47E8E">
        <w:rPr>
          <w:rFonts w:ascii="Segoe UI" w:eastAsia="Times New Roman" w:hAnsi="Segoe UI" w:cs="Segoe UI"/>
          <w:color w:val="262626" w:themeColor="text1" w:themeTint="D9"/>
          <w:kern w:val="0"/>
          <w:sz w:val="24"/>
          <w:szCs w:val="24"/>
          <w14:ligatures w14:val="none"/>
        </w:rPr>
        <w:t>).</w:t>
      </w:r>
    </w:p>
    <w:p w14:paraId="55B708B1" w14:textId="77777777" w:rsidR="00D47E8E" w:rsidRPr="00D47E8E" w:rsidRDefault="00D47E8E" w:rsidP="00D47E8E">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Hàm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search_orders()</w:t>
      </w:r>
      <w:r w:rsidRPr="00D47E8E">
        <w:rPr>
          <w:rFonts w:ascii="Segoe UI" w:eastAsia="Times New Roman" w:hAnsi="Segoe UI" w:cs="Segoe UI"/>
          <w:color w:val="262626" w:themeColor="text1" w:themeTint="D9"/>
          <w:kern w:val="0"/>
          <w:sz w:val="24"/>
          <w:szCs w:val="24"/>
          <w14:ligatures w14:val="none"/>
        </w:rPr>
        <w:t>:</w:t>
      </w:r>
    </w:p>
    <w:p w14:paraId="69D552A1" w14:textId="77777777" w:rsidR="00D47E8E" w:rsidRPr="00D47E8E" w:rsidRDefault="00D47E8E" w:rsidP="00D47E8E">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Lấy dữ liệu nhập vào từ ô input có tên là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search_query</w:t>
      </w:r>
      <w:r w:rsidRPr="00D47E8E">
        <w:rPr>
          <w:rFonts w:ascii="Segoe UI" w:eastAsia="Times New Roman" w:hAnsi="Segoe UI" w:cs="Segoe UI"/>
          <w:color w:val="262626" w:themeColor="text1" w:themeTint="D9"/>
          <w:kern w:val="0"/>
          <w:sz w:val="24"/>
          <w:szCs w:val="24"/>
          <w14:ligatures w14:val="none"/>
        </w:rPr>
        <w:t>.</w:t>
      </w:r>
    </w:p>
    <w:p w14:paraId="37CFCCA5" w14:textId="1590C772" w:rsidR="00D47E8E" w:rsidRPr="00D47E8E" w:rsidRDefault="00D47E8E" w:rsidP="00D47E8E">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Thực thi câu lệnh SQL để lấy ra các đơn hàng có tên khách </w:t>
      </w:r>
      <w:r w:rsidR="00361E8D">
        <w:rPr>
          <w:rFonts w:ascii="Segoe UI" w:eastAsia="Times New Roman" w:hAnsi="Segoe UI" w:cs="Segoe UI"/>
          <w:color w:val="262626" w:themeColor="text1" w:themeTint="D9"/>
          <w:kern w:val="0"/>
          <w:sz w:val="24"/>
          <w:szCs w:val="24"/>
          <w14:ligatures w14:val="none"/>
        </w:rPr>
        <w:t>hang hoặc tên sản phẩm hoặc mã đơn hàng</w:t>
      </w:r>
    </w:p>
    <w:p w14:paraId="4C93A8FA" w14:textId="30DC8ACB" w:rsidR="00361E8D" w:rsidRPr="00820D59" w:rsidRDefault="00D47E8E" w:rsidP="00820D59">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Segoe UI" w:hAnsi="Segoe UI" w:cs="Segoe UI"/>
          <w:color w:val="262626" w:themeColor="text1" w:themeTint="D9"/>
        </w:rPr>
      </w:pPr>
      <w:r>
        <w:rPr>
          <w:rFonts w:ascii="Segoe UI" w:hAnsi="Segoe UI" w:cs="Segoe UI"/>
          <w:color w:val="262626" w:themeColor="text1" w:themeTint="D9"/>
        </w:rPr>
        <w:t xml:space="preserve">Hàm </w:t>
      </w:r>
      <w:r w:rsidRPr="00361E8D">
        <w:rPr>
          <w:rFonts w:ascii="Segoe UI" w:hAnsi="Segoe UI" w:cs="Segoe UI"/>
          <w:b/>
          <w:bCs/>
          <w:color w:val="262626" w:themeColor="text1" w:themeTint="D9"/>
          <w:sz w:val="21"/>
          <w:szCs w:val="21"/>
        </w:rPr>
        <w:t>sear</w:t>
      </w:r>
      <w:r w:rsidR="00361E8D" w:rsidRPr="00361E8D">
        <w:rPr>
          <w:rFonts w:ascii="Segoe UI" w:hAnsi="Segoe UI" w:cs="Segoe UI"/>
          <w:b/>
          <w:bCs/>
          <w:color w:val="262626" w:themeColor="text1" w:themeTint="D9"/>
          <w:sz w:val="21"/>
          <w:szCs w:val="21"/>
        </w:rPr>
        <w:t>ch_products</w:t>
      </w:r>
      <w:r w:rsidR="00361E8D" w:rsidRPr="00361E8D">
        <w:rPr>
          <w:rFonts w:ascii="Segoe UI" w:hAnsi="Segoe UI" w:cs="Segoe UI"/>
          <w:b/>
          <w:bCs/>
          <w:color w:val="262626" w:themeColor="text1" w:themeTint="D9"/>
        </w:rPr>
        <w:t>()</w:t>
      </w:r>
      <w:r w:rsidR="00361E8D">
        <w:rPr>
          <w:rFonts w:ascii="Segoe UI" w:hAnsi="Segoe UI" w:cs="Segoe UI"/>
          <w:color w:val="262626" w:themeColor="text1" w:themeTint="D9"/>
        </w:rPr>
        <w:t>:</w:t>
      </w:r>
    </w:p>
    <w:p w14:paraId="6334F892" w14:textId="77777777" w:rsidR="00361E8D" w:rsidRDefault="00361E8D" w:rsidP="00361E8D">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Lấy dữ liệu nhập vào từ ô input có tên là </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search_query</w:t>
      </w:r>
      <w:r w:rsidRPr="00D47E8E">
        <w:rPr>
          <w:rFonts w:ascii="Segoe UI" w:eastAsia="Times New Roman" w:hAnsi="Segoe UI" w:cs="Segoe UI"/>
          <w:color w:val="262626" w:themeColor="text1" w:themeTint="D9"/>
          <w:kern w:val="0"/>
          <w:sz w:val="24"/>
          <w:szCs w:val="24"/>
          <w14:ligatures w14:val="none"/>
        </w:rPr>
        <w:t>.</w:t>
      </w:r>
    </w:p>
    <w:p w14:paraId="07131692" w14:textId="76A95EAF" w:rsidR="00361E8D" w:rsidRPr="00D47E8E" w:rsidRDefault="00361E8D" w:rsidP="00361E8D">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rFonts w:ascii="Segoe UI" w:eastAsia="Times New Roman" w:hAnsi="Segoe UI" w:cs="Segoe UI"/>
          <w:color w:val="262626" w:themeColor="text1" w:themeTint="D9"/>
          <w:kern w:val="0"/>
          <w:sz w:val="24"/>
          <w:szCs w:val="24"/>
          <w14:ligatures w14:val="none"/>
        </w:rPr>
      </w:pPr>
      <w:r>
        <w:rPr>
          <w:rFonts w:ascii="Segoe UI" w:eastAsia="Times New Roman" w:hAnsi="Segoe UI" w:cs="Segoe UI"/>
          <w:color w:val="262626" w:themeColor="text1" w:themeTint="D9"/>
          <w:kern w:val="0"/>
          <w:sz w:val="24"/>
          <w:szCs w:val="24"/>
          <w14:ligatures w14:val="none"/>
        </w:rPr>
        <w:t>Thực thi câu lệnh SQL để lấy ra các sản phẩm có tên tương ứng</w:t>
      </w:r>
    </w:p>
    <w:p w14:paraId="1C436465" w14:textId="77777777" w:rsidR="00F877B4" w:rsidRPr="00F877B4" w:rsidRDefault="00F877B4" w:rsidP="00F877B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Hàm update():</w:t>
      </w:r>
    </w:p>
    <w:p w14:paraId="606F3268" w14:textId="77777777" w:rsidR="00F877B4" w:rsidRPr="00F877B4" w:rsidRDefault="00F877B4" w:rsidP="00F877B4">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lastRenderedPageBreak/>
        <w:t>Sử dụng cursor.execute() để thực thi câu lệnh SQL để lấy thông tin sản phẩm cần chỉnh sửa dựa vào id sản phẩm được truyền vào.</w:t>
      </w:r>
    </w:p>
    <w:p w14:paraId="24EDB712" w14:textId="77777777" w:rsidR="00F877B4" w:rsidRPr="00F877B4" w:rsidRDefault="00F877B4" w:rsidP="00F877B4">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Lấy thông tin sản phẩm từ kết quả truy vấn và gán vào biến product.</w:t>
      </w:r>
    </w:p>
    <w:p w14:paraId="4E94E79C" w14:textId="77777777" w:rsidR="00F877B4" w:rsidRPr="00F877B4" w:rsidRDefault="00F877B4" w:rsidP="00F877B4">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Kiểm tra nếu method là 'POST':</w:t>
      </w:r>
    </w:p>
    <w:p w14:paraId="41861CBF" w14:textId="77777777" w:rsidR="00F877B4" w:rsidRPr="00F877B4" w:rsidRDefault="00F877B4" w:rsidP="00F877B4">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Sử dụng request.form để lấy các thông tin sản phẩm mới từ form chỉnh sửa.</w:t>
      </w:r>
    </w:p>
    <w:p w14:paraId="51099364" w14:textId="77777777" w:rsidR="00F877B4" w:rsidRPr="00F877B4" w:rsidRDefault="00F877B4" w:rsidP="00F877B4">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Sử dụng câu lệnh SQL UPDATE để cập nhật thông tin sản phẩm mới vào cơ sở dữ liệu.</w:t>
      </w:r>
    </w:p>
    <w:p w14:paraId="77685285" w14:textId="77777777" w:rsidR="00F877B4" w:rsidRPr="00F877B4" w:rsidRDefault="00F877B4" w:rsidP="00F877B4">
      <w:pPr>
        <w:numPr>
          <w:ilvl w:val="1"/>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Chuyển hướng đến trang sản phẩm (detail) với id sản phẩm được truyền vào.</w:t>
      </w:r>
    </w:p>
    <w:p w14:paraId="7832A76F" w14:textId="77777777" w:rsidR="00F877B4" w:rsidRPr="00F877B4" w:rsidRDefault="00F877B4" w:rsidP="00F877B4">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F877B4">
        <w:rPr>
          <w:rFonts w:ascii="Segoe UI" w:eastAsia="Times New Roman" w:hAnsi="Segoe UI" w:cs="Segoe UI"/>
          <w:color w:val="D1D5DB"/>
          <w:kern w:val="0"/>
          <w:sz w:val="24"/>
          <w:szCs w:val="24"/>
          <w14:ligatures w14:val="none"/>
        </w:rPr>
        <w:t>Trả về template update.html để hiển thị form chỉnh sửa sản phẩm, hiển thị các thông tin của sản phẩm được chọn để chỉnh sửa.</w:t>
      </w:r>
    </w:p>
    <w:p w14:paraId="1FAB64D3" w14:textId="77777777" w:rsidR="00820D59" w:rsidRDefault="00820D59" w:rsidP="002636F9">
      <w:pPr>
        <w:rPr>
          <w:sz w:val="28"/>
          <w:szCs w:val="28"/>
        </w:rPr>
      </w:pPr>
    </w:p>
    <w:p w14:paraId="5126FB39" w14:textId="3A261F9D" w:rsidR="002C2992" w:rsidRPr="00D47E8E" w:rsidRDefault="002C2992" w:rsidP="002C2992">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rPr>
          <w:rFonts w:ascii="Segoe UI" w:eastAsia="Times New Roman" w:hAnsi="Segoe UI" w:cs="Segoe UI"/>
          <w:color w:val="262626" w:themeColor="text1" w:themeTint="D9"/>
          <w:kern w:val="0"/>
          <w:sz w:val="24"/>
          <w:szCs w:val="24"/>
          <w14:ligatures w14:val="none"/>
        </w:rPr>
      </w:pPr>
      <w:r w:rsidRPr="00D47E8E">
        <w:rPr>
          <w:rFonts w:ascii="Segoe UI" w:eastAsia="Times New Roman" w:hAnsi="Segoe UI" w:cs="Segoe UI"/>
          <w:color w:val="262626" w:themeColor="text1" w:themeTint="D9"/>
          <w:kern w:val="0"/>
          <w:sz w:val="24"/>
          <w:szCs w:val="24"/>
          <w14:ligatures w14:val="none"/>
        </w:rPr>
        <w:t xml:space="preserve">Hàm </w:t>
      </w:r>
      <w:r>
        <w:rPr>
          <w:rFonts w:ascii="Ubuntu Mono" w:eastAsia="Times New Roman" w:hAnsi="Ubuntu Mono" w:cs="Courier New"/>
          <w:b/>
          <w:bCs/>
          <w:color w:val="262626" w:themeColor="text1" w:themeTint="D9"/>
          <w:kern w:val="0"/>
          <w:sz w:val="21"/>
          <w:szCs w:val="21"/>
          <w:bdr w:val="single" w:sz="2" w:space="0" w:color="D9D9E3" w:frame="1"/>
          <w14:ligatures w14:val="none"/>
        </w:rPr>
        <w:t>delete</w:t>
      </w:r>
      <w:r w:rsidRPr="00D47E8E">
        <w:rPr>
          <w:rFonts w:ascii="Ubuntu Mono" w:eastAsia="Times New Roman" w:hAnsi="Ubuntu Mono" w:cs="Courier New"/>
          <w:b/>
          <w:bCs/>
          <w:color w:val="262626" w:themeColor="text1" w:themeTint="D9"/>
          <w:kern w:val="0"/>
          <w:sz w:val="21"/>
          <w:szCs w:val="21"/>
          <w:bdr w:val="single" w:sz="2" w:space="0" w:color="D9D9E3" w:frame="1"/>
          <w14:ligatures w14:val="none"/>
        </w:rPr>
        <w:t>()</w:t>
      </w:r>
      <w:r w:rsidRPr="00D47E8E">
        <w:rPr>
          <w:rFonts w:ascii="Segoe UI" w:eastAsia="Times New Roman" w:hAnsi="Segoe UI" w:cs="Segoe UI"/>
          <w:color w:val="262626" w:themeColor="text1" w:themeTint="D9"/>
          <w:kern w:val="0"/>
          <w:sz w:val="24"/>
          <w:szCs w:val="24"/>
          <w14:ligatures w14:val="none"/>
        </w:rPr>
        <w:t>:</w:t>
      </w:r>
    </w:p>
    <w:p w14:paraId="3EB56D18" w14:textId="64FD9CF0" w:rsidR="002C2992" w:rsidRPr="00C30A38" w:rsidRDefault="00C30A38" w:rsidP="00C30A38">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sz w:val="28"/>
          <w:szCs w:val="28"/>
        </w:rPr>
      </w:pPr>
      <w:r>
        <w:rPr>
          <w:rFonts w:ascii="Segoe UI" w:eastAsia="Times New Roman" w:hAnsi="Segoe UI" w:cs="Segoe UI"/>
          <w:color w:val="262626" w:themeColor="text1" w:themeTint="D9"/>
          <w:kern w:val="0"/>
          <w:sz w:val="24"/>
          <w:szCs w:val="24"/>
          <w14:ligatures w14:val="none"/>
        </w:rPr>
        <w:t>Nhận đầu vào là request và id của sản phẩm cần xóa</w:t>
      </w:r>
    </w:p>
    <w:p w14:paraId="26C1FFB7" w14:textId="16D40BB3" w:rsidR="00C30A38" w:rsidRPr="00AC65A9" w:rsidRDefault="0048213F" w:rsidP="00C30A38">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rPr>
          <w:sz w:val="28"/>
          <w:szCs w:val="28"/>
        </w:rPr>
      </w:pPr>
      <w:r>
        <w:rPr>
          <w:rFonts w:ascii="Segoe UI" w:eastAsia="Times New Roman" w:hAnsi="Segoe UI" w:cs="Segoe UI"/>
          <w:color w:val="262626" w:themeColor="text1" w:themeTint="D9"/>
          <w:kern w:val="0"/>
          <w:sz w:val="24"/>
          <w:szCs w:val="24"/>
          <w14:ligatures w14:val="none"/>
        </w:rPr>
        <w:t xml:space="preserve">Thực thi câu lệnh SQL để xóa các đơn hàng có </w:t>
      </w:r>
      <w:r w:rsidR="00DA6AD7">
        <w:rPr>
          <w:rFonts w:ascii="Segoe UI" w:eastAsia="Times New Roman" w:hAnsi="Segoe UI" w:cs="Segoe UI"/>
          <w:color w:val="262626" w:themeColor="text1" w:themeTint="D9"/>
          <w:kern w:val="0"/>
          <w:sz w:val="24"/>
          <w:szCs w:val="24"/>
          <w14:ligatures w14:val="none"/>
        </w:rPr>
        <w:t>id tương ứng</w:t>
      </w:r>
    </w:p>
    <w:sectPr w:rsidR="00C30A38" w:rsidRPr="00AC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505"/>
    <w:multiLevelType w:val="multilevel"/>
    <w:tmpl w:val="9AE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16566"/>
    <w:multiLevelType w:val="multilevel"/>
    <w:tmpl w:val="7652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B149A"/>
    <w:multiLevelType w:val="multilevel"/>
    <w:tmpl w:val="FE3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35BC4"/>
    <w:multiLevelType w:val="multilevel"/>
    <w:tmpl w:val="8EFCC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F15531"/>
    <w:multiLevelType w:val="multilevel"/>
    <w:tmpl w:val="FA2E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1261CD"/>
    <w:multiLevelType w:val="multilevel"/>
    <w:tmpl w:val="617C4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577AB"/>
    <w:multiLevelType w:val="multilevel"/>
    <w:tmpl w:val="3E4440C6"/>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C0924"/>
    <w:multiLevelType w:val="multilevel"/>
    <w:tmpl w:val="A3601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3075A7"/>
    <w:multiLevelType w:val="multilevel"/>
    <w:tmpl w:val="C1A0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8E122D"/>
    <w:multiLevelType w:val="hybridMultilevel"/>
    <w:tmpl w:val="D1EE4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911699">
    <w:abstractNumId w:val="6"/>
  </w:num>
  <w:num w:numId="2" w16cid:durableId="152262868">
    <w:abstractNumId w:val="0"/>
  </w:num>
  <w:num w:numId="3" w16cid:durableId="74284144">
    <w:abstractNumId w:val="4"/>
  </w:num>
  <w:num w:numId="4" w16cid:durableId="621498340">
    <w:abstractNumId w:val="8"/>
  </w:num>
  <w:num w:numId="5" w16cid:durableId="741760169">
    <w:abstractNumId w:val="2"/>
  </w:num>
  <w:num w:numId="6" w16cid:durableId="247811881">
    <w:abstractNumId w:val="1"/>
  </w:num>
  <w:num w:numId="7" w16cid:durableId="216212103">
    <w:abstractNumId w:val="7"/>
  </w:num>
  <w:num w:numId="8" w16cid:durableId="311061767">
    <w:abstractNumId w:val="3"/>
  </w:num>
  <w:num w:numId="9" w16cid:durableId="1625697568">
    <w:abstractNumId w:val="9"/>
  </w:num>
  <w:num w:numId="10" w16cid:durableId="1885091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A1"/>
    <w:rsid w:val="00012283"/>
    <w:rsid w:val="0014014F"/>
    <w:rsid w:val="001964F6"/>
    <w:rsid w:val="001A108F"/>
    <w:rsid w:val="00257CBD"/>
    <w:rsid w:val="002636F9"/>
    <w:rsid w:val="002A3F29"/>
    <w:rsid w:val="002C2992"/>
    <w:rsid w:val="00361E8D"/>
    <w:rsid w:val="003E13E2"/>
    <w:rsid w:val="0042238D"/>
    <w:rsid w:val="004607FD"/>
    <w:rsid w:val="0048213F"/>
    <w:rsid w:val="004A25E8"/>
    <w:rsid w:val="00540AFA"/>
    <w:rsid w:val="005725C5"/>
    <w:rsid w:val="00575A78"/>
    <w:rsid w:val="00583E74"/>
    <w:rsid w:val="007418AE"/>
    <w:rsid w:val="007B0DEE"/>
    <w:rsid w:val="007B2558"/>
    <w:rsid w:val="00820D59"/>
    <w:rsid w:val="00837FE8"/>
    <w:rsid w:val="00847D3E"/>
    <w:rsid w:val="008A0A73"/>
    <w:rsid w:val="008C6EFF"/>
    <w:rsid w:val="008D6D02"/>
    <w:rsid w:val="008F106B"/>
    <w:rsid w:val="009110F9"/>
    <w:rsid w:val="009427C5"/>
    <w:rsid w:val="00962703"/>
    <w:rsid w:val="00967AE6"/>
    <w:rsid w:val="009760ED"/>
    <w:rsid w:val="009F0F32"/>
    <w:rsid w:val="00A014A7"/>
    <w:rsid w:val="00A24B30"/>
    <w:rsid w:val="00AB3609"/>
    <w:rsid w:val="00AC65A9"/>
    <w:rsid w:val="00AD4156"/>
    <w:rsid w:val="00AD5BA1"/>
    <w:rsid w:val="00B72910"/>
    <w:rsid w:val="00B85268"/>
    <w:rsid w:val="00BB4F26"/>
    <w:rsid w:val="00C30A38"/>
    <w:rsid w:val="00D47E8E"/>
    <w:rsid w:val="00DA6AD7"/>
    <w:rsid w:val="00E974A1"/>
    <w:rsid w:val="00F541A2"/>
    <w:rsid w:val="00F877B4"/>
    <w:rsid w:val="00FA4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A82C"/>
  <w15:chartTrackingRefBased/>
  <w15:docId w15:val="{414079F3-91A1-4EFB-9C3C-8B7684CFD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3B4"/>
    <w:rPr>
      <w:color w:val="0563C1" w:themeColor="hyperlink"/>
      <w:u w:val="single"/>
    </w:rPr>
  </w:style>
  <w:style w:type="character" w:styleId="UnresolvedMention">
    <w:name w:val="Unresolved Mention"/>
    <w:basedOn w:val="DefaultParagraphFont"/>
    <w:uiPriority w:val="99"/>
    <w:semiHidden/>
    <w:unhideWhenUsed/>
    <w:rsid w:val="00FA43B4"/>
    <w:rPr>
      <w:color w:val="605E5C"/>
      <w:shd w:val="clear" w:color="auto" w:fill="E1DFDD"/>
    </w:rPr>
  </w:style>
  <w:style w:type="paragraph" w:styleId="NormalWeb">
    <w:name w:val="Normal (Web)"/>
    <w:basedOn w:val="Normal"/>
    <w:uiPriority w:val="99"/>
    <w:unhideWhenUsed/>
    <w:rsid w:val="00820D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20D59"/>
    <w:rPr>
      <w:rFonts w:ascii="Courier New" w:eastAsia="Times New Roman" w:hAnsi="Courier New" w:cs="Courier New"/>
      <w:sz w:val="20"/>
      <w:szCs w:val="20"/>
    </w:rPr>
  </w:style>
  <w:style w:type="paragraph" w:styleId="ListParagraph">
    <w:name w:val="List Paragraph"/>
    <w:basedOn w:val="Normal"/>
    <w:uiPriority w:val="34"/>
    <w:qFormat/>
    <w:rsid w:val="00911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452">
      <w:bodyDiv w:val="1"/>
      <w:marLeft w:val="0"/>
      <w:marRight w:val="0"/>
      <w:marTop w:val="0"/>
      <w:marBottom w:val="0"/>
      <w:divBdr>
        <w:top w:val="none" w:sz="0" w:space="0" w:color="auto"/>
        <w:left w:val="none" w:sz="0" w:space="0" w:color="auto"/>
        <w:bottom w:val="none" w:sz="0" w:space="0" w:color="auto"/>
        <w:right w:val="none" w:sz="0" w:space="0" w:color="auto"/>
      </w:divBdr>
    </w:div>
    <w:div w:id="374697293">
      <w:bodyDiv w:val="1"/>
      <w:marLeft w:val="0"/>
      <w:marRight w:val="0"/>
      <w:marTop w:val="0"/>
      <w:marBottom w:val="0"/>
      <w:divBdr>
        <w:top w:val="none" w:sz="0" w:space="0" w:color="auto"/>
        <w:left w:val="none" w:sz="0" w:space="0" w:color="auto"/>
        <w:bottom w:val="none" w:sz="0" w:space="0" w:color="auto"/>
        <w:right w:val="none" w:sz="0" w:space="0" w:color="auto"/>
      </w:divBdr>
    </w:div>
    <w:div w:id="692223968">
      <w:bodyDiv w:val="1"/>
      <w:marLeft w:val="0"/>
      <w:marRight w:val="0"/>
      <w:marTop w:val="0"/>
      <w:marBottom w:val="0"/>
      <w:divBdr>
        <w:top w:val="none" w:sz="0" w:space="0" w:color="auto"/>
        <w:left w:val="none" w:sz="0" w:space="0" w:color="auto"/>
        <w:bottom w:val="none" w:sz="0" w:space="0" w:color="auto"/>
        <w:right w:val="none" w:sz="0" w:space="0" w:color="auto"/>
      </w:divBdr>
    </w:div>
    <w:div w:id="15748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n.mysql.com//Downloads/MySQLInstaller/mysql-installer-community-8.0.32.0.ms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5</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ddong</dc:creator>
  <cp:keywords/>
  <dc:description/>
  <cp:lastModifiedBy>minh ddong</cp:lastModifiedBy>
  <cp:revision>46</cp:revision>
  <dcterms:created xsi:type="dcterms:W3CDTF">2023-05-05T15:37:00Z</dcterms:created>
  <dcterms:modified xsi:type="dcterms:W3CDTF">2023-05-09T12:55:00Z</dcterms:modified>
</cp:coreProperties>
</file>