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8B6358">
      <w:pPr>
        <w:jc w:val="center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TRẦN MINH HỢP - 1050080180 - 10_ĐH_CNPM</w:t>
      </w:r>
      <w:bookmarkEnd w:id="0"/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3</w:t>
      </w:r>
    </w:p>
    <w:p w14:paraId="030B5222">
      <w:pPr>
        <w:pStyle w:val="2"/>
        <w:bidi w:val="0"/>
        <w:spacing w:line="240" w:lineRule="auto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Task 1. Mở đầu về mạng máy tính</w:t>
      </w:r>
    </w:p>
    <w:p w14:paraId="69436E0E">
      <w:pPr>
        <w:pStyle w:val="3"/>
        <w:numPr>
          <w:ilvl w:val="0"/>
          <w:numId w:val="1"/>
        </w:numPr>
        <w:bidi w:val="0"/>
        <w:spacing w:line="240" w:lineRule="auto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Kể tên các loại thiết bị liên quan đến Mạng mà bạn biết hoặc đang sử dụng </w:t>
      </w:r>
    </w:p>
    <w:p w14:paraId="03A920E1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Một số thiết bị phổ biến trong mạng máy tính:</w:t>
      </w:r>
    </w:p>
    <w:p w14:paraId="066D2D56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Router: Kết nối các mạng khác nhau, thường dùng để kết nối Internet.</w:t>
      </w:r>
    </w:p>
    <w:p w14:paraId="7901E343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Switch: Kết nối các thiết bị trong cùng một mạng nội bộ (LAN).</w:t>
      </w:r>
    </w:p>
    <w:p w14:paraId="3BE55A61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Modem: Chuyển đổi tín hiệu mạng từ nhà cung cấp dịch vụ Internet (ISP) thành tín hiệu số.</w:t>
      </w:r>
    </w:p>
    <w:p w14:paraId="11FCE4D6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Access Point (AP): Tạo điểm truy cập Wi-Fi cho các thiết bị không dây.</w:t>
      </w:r>
    </w:p>
    <w:p w14:paraId="71D3A6BD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Card mạng (NIC): Gắn trong máy tính để kết nối mạng.</w:t>
      </w:r>
    </w:p>
    <w:p w14:paraId="28DC1F95">
      <w:pPr>
        <w:pStyle w:val="3"/>
        <w:numPr>
          <w:ilvl w:val="0"/>
          <w:numId w:val="1"/>
        </w:numPr>
        <w:bidi w:val="0"/>
        <w:spacing w:line="240" w:lineRule="auto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Những vấn đề gì có thể xảy ra nếu không có kết nối Internet trong 5 phút?</w:t>
      </w:r>
    </w:p>
    <w:p w14:paraId="64D4F612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Gián đoạn giao tiếp qua email, tin nhắn, video call.</w:t>
      </w:r>
    </w:p>
    <w:p w14:paraId="0C9BCA4D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Không thể truy cập tài liệu, thông tin trực tuyến.</w:t>
      </w:r>
    </w:p>
    <w:p w14:paraId="11F213BF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Ảnh hưởng đến công việc từ xa, học tập trực tuyến.</w:t>
      </w:r>
    </w:p>
    <w:p w14:paraId="6C273040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Các hệ thống phụ thuộc vào Internet như thanh toán online, dịch vụ đám mây bị gián đoạn.</w:t>
      </w:r>
    </w:p>
    <w:p w14:paraId="7AAF6E4D">
      <w:pPr>
        <w:pStyle w:val="3"/>
        <w:numPr>
          <w:ilvl w:val="0"/>
          <w:numId w:val="1"/>
        </w:numPr>
        <w:bidi w:val="0"/>
        <w:spacing w:line="240" w:lineRule="auto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Mục tiêu về kiến thức sau khi hoàn thành môn học Nhập môn Mạng máy tính của bạn là gì?</w:t>
      </w:r>
    </w:p>
    <w:p w14:paraId="5282DD27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Hiểu nguyên lý hoạt động của mạng máy tính.</w:t>
      </w:r>
    </w:p>
    <w:p w14:paraId="22A0EC11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Biết cách cấu hình và quản lý mạng cơ bản.</w:t>
      </w:r>
    </w:p>
    <w:p w14:paraId="71F28D51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Nắm vững các giao thức mạng quan trọng như TCP/IP, DNS, DHCP.</w:t>
      </w:r>
    </w:p>
    <w:p w14:paraId="2541AD1A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Có khả năng phát hiện và khắc phục sự cố mạng.</w:t>
      </w:r>
    </w:p>
    <w:p w14:paraId="0D6C4822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 Ứng dụng kiến thức vào thực tế như thiết lập hệ thống mạng nhỏ.</w:t>
      </w:r>
    </w:p>
    <w:p w14:paraId="70F138D4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 w14:paraId="23279AF0">
      <w:pPr>
        <w:jc w:val="both"/>
        <w:rPr>
          <w:rFonts w:hint="default" w:ascii="Times New Roman" w:hAnsi="Times New Roman" w:eastAsia="SimSun" w:cs="Times New Roman"/>
          <w:i w:val="0"/>
          <w:iCs w:val="0"/>
          <w:color w:val="000000" w:themeColor="text1"/>
          <w:sz w:val="26"/>
          <w:szCs w:val="26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Task 2. </w:t>
      </w:r>
      <w:r>
        <w:rPr>
          <w:rFonts w:hint="default" w:ascii="Times New Roman" w:hAnsi="Times New Roman" w:eastAsia="SimSun" w:cs="Times New Roman"/>
          <w:i w:val="0"/>
          <w:iCs w:val="0"/>
          <w:color w:val="000000" w:themeColor="text1"/>
          <w:sz w:val="26"/>
          <w:szCs w:val="26"/>
          <w:u w:val="none"/>
          <w:vertAlign w:val="baseline"/>
          <w14:textFill>
            <w14:solidFill>
              <w14:schemeClr w14:val="tx1"/>
            </w14:solidFill>
          </w14:textFill>
        </w:rPr>
        <w:t>Làm quen với Wireshark và thử nghiệm bắt gói tin trong mạng</w:t>
      </w:r>
    </w:p>
    <w:p w14:paraId="22CD0A77">
      <w:pPr>
        <w:jc w:val="both"/>
        <w:rPr>
          <w:rFonts w:hint="default" w:ascii="Times New Roman" w:hAnsi="Times New Roman" w:eastAsia="SimSun" w:cs="Times New Roman"/>
          <w:i w:val="0"/>
          <w:iCs w:val="0"/>
          <w:color w:val="000000" w:themeColor="text1"/>
          <w:sz w:val="26"/>
          <w:szCs w:val="2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 w:themeColor="text1"/>
          <w:sz w:val="26"/>
          <w:szCs w:val="2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Lần 1</w:t>
      </w:r>
    </w:p>
    <w:p w14:paraId="5E994229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72D7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E004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 w14:paraId="104CB099">
      <w:pPr>
        <w:ind w:left="130" w:hanging="130" w:hangingChars="50"/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Lần2</w:t>
      </w:r>
    </w:p>
    <w:p w14:paraId="7D290230">
      <w:pPr>
        <w:ind w:left="130" w:hanging="130" w:hangingChars="50"/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3894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 w14:paraId="112C7FBE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 w14:paraId="4E0FEC64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 w14:paraId="5D946BF8">
      <w:pPr>
        <w:jc w:val="both"/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AC320B"/>
    <w:multiLevelType w:val="singleLevel"/>
    <w:tmpl w:val="A9AC320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C31CC"/>
    <w:rsid w:val="03BC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2025-02-28T06:52:00Z</dcterms:created>
  <dc:creator>tranm</dc:creator>
  <cp:lastModifiedBy>tranm</cp:lastModifiedBy>
  <dcterms:modified xsi:type="dcterms:W3CDTF">2025-02-28T07:38:52Z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A38EE13687E5421FA5A605277776FCD6_11</vt:lpwstr>
  </property>
</Properties>
</file>