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C2E26">
      <w:pPr>
        <w:jc w:val="center"/>
        <w:rPr>
          <w:rFonts w:hint="default" w:ascii="Times New Roman" w:hAnsi="Times New Roman" w:cs="Times New Roman"/>
          <w:b/>
          <w:bCs/>
          <w:sz w:val="32"/>
          <w:szCs w:val="32"/>
          <w:lang w:val="en-US"/>
        </w:rPr>
      </w:pPr>
      <w:bookmarkStart w:id="0" w:name="_GoBack"/>
      <w:r>
        <w:rPr>
          <w:rFonts w:hint="default" w:ascii="Times New Roman" w:hAnsi="Times New Roman" w:cs="Times New Roman"/>
          <w:b/>
          <w:bCs/>
          <w:sz w:val="32"/>
          <w:szCs w:val="32"/>
          <w:lang w:val="en-US"/>
        </w:rPr>
        <w:t>TRẦN MINH HỢP - 1050080180 - 10_ĐH_CNPM3</w:t>
      </w:r>
    </w:p>
    <w:bookmarkEnd w:id="0"/>
    <w:p w14:paraId="0D462595">
      <w:pPr>
        <w:jc w:val="center"/>
        <w:rPr>
          <w:rFonts w:hint="default" w:ascii="Times New Roman" w:hAnsi="Times New Roman" w:cs="Times New Roman"/>
          <w:sz w:val="26"/>
          <w:szCs w:val="26"/>
          <w:lang w:val="en-US"/>
        </w:rPr>
      </w:pPr>
    </w:p>
    <w:p w14:paraId="18905A71">
      <w:pPr>
        <w:jc w:val="both"/>
        <w:rPr>
          <w:rFonts w:hint="default" w:ascii="Times New Roman" w:hAnsi="Times New Roman" w:cs="Times New Roman"/>
          <w:sz w:val="26"/>
          <w:szCs w:val="26"/>
        </w:rPr>
      </w:pPr>
      <w:r>
        <w:rPr>
          <w:rFonts w:hint="default" w:ascii="Times New Roman" w:hAnsi="Times New Roman" w:cs="Times New Roman"/>
          <w:sz w:val="26"/>
          <w:szCs w:val="26"/>
        </w:rPr>
        <w:t>Các giá trị của FloatingActionButtonLocation trong Flutter xác định vị trí hiển thị của Floating Action Button (FAB) trong Scaffold. Dưới đây là vị trí cụ thể của từng giá trị:</w:t>
      </w:r>
    </w:p>
    <w:p w14:paraId="22FFA282">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1. Vị trí Center (Giữa)</w:t>
      </w:r>
    </w:p>
    <w:p w14:paraId="32E105B7">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FloatingActionButtonLocation.centerDocked: Ở giữa, gắn vào BottomAppBar.</w:t>
      </w:r>
    </w:p>
    <w:p w14:paraId="0E97715B">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FloatingActionButtonLocation.centerFloat: Ở giữa, nổi trên màn hình.</w:t>
      </w:r>
    </w:p>
    <w:p w14:paraId="1FE89CEB">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FloatingActionButtonLocation.centerTop: Ở giữa, nằm ở mép trên màn hình.</w:t>
      </w:r>
    </w:p>
    <w:p w14:paraId="0F657575">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2. Vị trí End (Bên phải)</w:t>
      </w:r>
    </w:p>
    <w:p w14:paraId="760D5E96">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FloatingActionButtonLocation.endDocked: Bên phải, gắn vào BottomAppBar.</w:t>
      </w:r>
    </w:p>
    <w:p w14:paraId="63F71A87">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FloatingActionButtonLocation.endFloat: Bên phải, nổi trên màn hình.</w:t>
      </w:r>
    </w:p>
    <w:p w14:paraId="78B75126">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FloatingActionButtonLocation.endTop: Bên phải, nằm ở mép trên màn hình.</w:t>
      </w:r>
    </w:p>
    <w:p w14:paraId="4F2E4A14">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3. Vị trí Start (Bên trái)</w:t>
      </w:r>
    </w:p>
    <w:p w14:paraId="645A47F8">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FloatingActionButtonLocation.startDocked: Bên trái, gắn vào BottomAppBar.</w:t>
      </w:r>
    </w:p>
    <w:p w14:paraId="023026EC">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FloatingActionButtonLocation.startFloat: Bên trái, nổi trên màn hình.</w:t>
      </w:r>
    </w:p>
    <w:p w14:paraId="05CB7F93">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FloatingActionButtonLocation.startTop: Bên trái, nằm ở mép trên màn hình.</w:t>
      </w:r>
    </w:p>
    <w:p w14:paraId="6445BA05">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4. Các phiên bản mini (Kích thước nhỏ)</w:t>
      </w:r>
    </w:p>
    <w:p w14:paraId="626E22C0">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FloatingActionButtonLocation.miniCenterDocked: Ở giữa, gắn vào BottomAppBar (mini FAB).</w:t>
      </w:r>
    </w:p>
    <w:p w14:paraId="43776A51">
      <w:pPr>
        <w:jc w:val="both"/>
        <w:rPr>
          <w:rFonts w:hint="default" w:ascii="Times New Roman" w:hAnsi="Times New Roman" w:cs="Times New Roman"/>
          <w:sz w:val="26"/>
          <w:szCs w:val="26"/>
        </w:rPr>
      </w:pPr>
    </w:p>
    <w:p w14:paraId="1F788028">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FloatingActionButtonLocation.miniCenterFloat: Ở giữa, nổi trên màn hình (mini FAB).</w:t>
      </w:r>
    </w:p>
    <w:p w14:paraId="1D17C984">
      <w:pPr>
        <w:jc w:val="both"/>
        <w:rPr>
          <w:rFonts w:hint="default" w:ascii="Times New Roman" w:hAnsi="Times New Roman" w:cs="Times New Roman"/>
          <w:sz w:val="26"/>
          <w:szCs w:val="26"/>
        </w:rPr>
      </w:pPr>
    </w:p>
    <w:p w14:paraId="18CAD521">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FloatingActionButtonLocation.miniCenterTop: Ở giữa, nằm ở mép trên màn hình (mini FAB).</w:t>
      </w:r>
    </w:p>
    <w:p w14:paraId="724DD5ED">
      <w:pPr>
        <w:jc w:val="both"/>
        <w:rPr>
          <w:rFonts w:hint="default" w:ascii="Times New Roman" w:hAnsi="Times New Roman" w:cs="Times New Roman"/>
          <w:sz w:val="26"/>
          <w:szCs w:val="26"/>
        </w:rPr>
      </w:pPr>
    </w:p>
    <w:p w14:paraId="73502FD3">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FloatingActionButtonLocation.miniEndDocked: Bên phải, gắn vào BottomAppBar (mini FAB).</w:t>
      </w:r>
    </w:p>
    <w:p w14:paraId="47ADEDD3">
      <w:pPr>
        <w:jc w:val="both"/>
        <w:rPr>
          <w:rFonts w:hint="default" w:ascii="Times New Roman" w:hAnsi="Times New Roman" w:cs="Times New Roman"/>
          <w:sz w:val="26"/>
          <w:szCs w:val="26"/>
        </w:rPr>
      </w:pPr>
    </w:p>
    <w:p w14:paraId="4B697C56">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FloatingActionButtonLocation.miniEndFloat: Bên phải, nổi trên màn hình (mini FAB).</w:t>
      </w:r>
    </w:p>
    <w:p w14:paraId="44BB3B5C">
      <w:pPr>
        <w:jc w:val="both"/>
        <w:rPr>
          <w:rFonts w:hint="default" w:ascii="Times New Roman" w:hAnsi="Times New Roman" w:cs="Times New Roman"/>
          <w:sz w:val="26"/>
          <w:szCs w:val="26"/>
        </w:rPr>
      </w:pPr>
    </w:p>
    <w:p w14:paraId="39BDA081">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FloatingActionButtonLocation.miniEndTop: Bên phải, nằm ở mép trên màn hình (mini FAB).</w:t>
      </w:r>
    </w:p>
    <w:p w14:paraId="6BBE73E0">
      <w:pPr>
        <w:jc w:val="both"/>
        <w:rPr>
          <w:rFonts w:hint="default" w:ascii="Times New Roman" w:hAnsi="Times New Roman" w:cs="Times New Roman"/>
          <w:sz w:val="26"/>
          <w:szCs w:val="26"/>
        </w:rPr>
      </w:pPr>
    </w:p>
    <w:p w14:paraId="6043B108">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FloatingActionButtonLocation.miniStartDocked: Bên trái, gắn vào BottomAppBar (mini FAB).</w:t>
      </w:r>
    </w:p>
    <w:p w14:paraId="18BA5891">
      <w:pPr>
        <w:jc w:val="both"/>
        <w:rPr>
          <w:rFonts w:hint="default" w:ascii="Times New Roman" w:hAnsi="Times New Roman" w:cs="Times New Roman"/>
          <w:sz w:val="26"/>
          <w:szCs w:val="26"/>
        </w:rPr>
      </w:pPr>
    </w:p>
    <w:p w14:paraId="3A143F27">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FloatingActionButtonLocation.miniStartFloat: Bên trái, nổi trên màn hình (mini FAB).</w:t>
      </w:r>
    </w:p>
    <w:p w14:paraId="3D580995">
      <w:pPr>
        <w:jc w:val="both"/>
        <w:rPr>
          <w:rFonts w:hint="default" w:ascii="Times New Roman" w:hAnsi="Times New Roman" w:cs="Times New Roman"/>
          <w:sz w:val="26"/>
          <w:szCs w:val="26"/>
        </w:rPr>
      </w:pPr>
    </w:p>
    <w:p w14:paraId="190B39E9">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FloatingActionButtonLocation.miniStartTop: Bên trái, nằm ở mép trên màn hình (mini FAB).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177DE"/>
    <w:rsid w:val="5EF1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2025-02-26T00:40:00Z</dcterms:created>
  <dc:creator>tranm</dc:creator>
  <cp:lastModifiedBy>tranm</cp:lastModifiedBy>
  <dcterms:modified xsi:type="dcterms:W3CDTF">2025-02-26T00:42:26Z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ED8A931C79A4448A9273DDF765842BBF_11</vt:lpwstr>
  </property>
</Properties>
</file>