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11B2" w14:textId="77777777" w:rsidR="00DD1D0E" w:rsidRPr="00E423CB" w:rsidRDefault="00E823B0" w:rsidP="00E423CB">
      <w:pPr>
        <w:pStyle w:val="HeaderandFooter"/>
        <w:jc w:val="center"/>
        <w:rPr>
          <w:rFonts w:ascii="Times New Roman" w:hAnsi="Times New Roman" w:cs="Times New Roman"/>
          <w:b/>
          <w:bCs/>
          <w:color w:val="FF0000"/>
        </w:rPr>
      </w:pPr>
      <w:r w:rsidRPr="00E423CB">
        <w:rPr>
          <w:rFonts w:ascii="Times New Roman" w:hAnsi="Times New Roman" w:cs="Times New Roman"/>
          <w:b/>
          <w:bCs/>
          <w:color w:val="FF0000"/>
        </w:rPr>
        <w:t>LAB REPORT: CODING DES &amp; AES USING CRYTOPP LIBRARY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DD1D0E" w:rsidRPr="008B13F9" w14:paraId="122E071C" w14:textId="77777777">
        <w:tc>
          <w:tcPr>
            <w:tcW w:w="3681" w:type="dxa"/>
          </w:tcPr>
          <w:p w14:paraId="01A18700" w14:textId="77777777" w:rsidR="00DD1D0E" w:rsidRPr="008B13F9" w:rsidRDefault="00E823B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2CC4BA5B" w14:textId="77777777" w:rsidR="00DD1D0E" w:rsidRPr="008B13F9" w:rsidRDefault="00E823B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Đỗ Thị Phương Uyên</w:t>
            </w:r>
          </w:p>
        </w:tc>
      </w:tr>
      <w:tr w:rsidR="00DD1D0E" w:rsidRPr="008B13F9" w14:paraId="68979B41" w14:textId="77777777">
        <w:tc>
          <w:tcPr>
            <w:tcW w:w="3681" w:type="dxa"/>
          </w:tcPr>
          <w:p w14:paraId="0AD3782E" w14:textId="77777777" w:rsidR="00DD1D0E" w:rsidRPr="008B13F9" w:rsidRDefault="00E823B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1:</w:t>
            </w:r>
          </w:p>
        </w:tc>
        <w:tc>
          <w:tcPr>
            <w:tcW w:w="3827" w:type="dxa"/>
          </w:tcPr>
          <w:p w14:paraId="6DB644FA" w14:textId="77777777" w:rsidR="00DD1D0E" w:rsidRPr="008B13F9" w:rsidRDefault="00E823B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Tào Minh Đức</w:t>
            </w:r>
          </w:p>
        </w:tc>
        <w:tc>
          <w:tcPr>
            <w:tcW w:w="2233" w:type="dxa"/>
          </w:tcPr>
          <w:p w14:paraId="04811F3A" w14:textId="77777777" w:rsidR="00DD1D0E" w:rsidRPr="008B13F9" w:rsidRDefault="00E823B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23520315</w:t>
            </w:r>
          </w:p>
        </w:tc>
      </w:tr>
      <w:tr w:rsidR="00DD1D0E" w:rsidRPr="008B13F9" w14:paraId="2103737B" w14:textId="77777777">
        <w:tc>
          <w:tcPr>
            <w:tcW w:w="3681" w:type="dxa"/>
          </w:tcPr>
          <w:p w14:paraId="1B2C0CBE" w14:textId="77777777" w:rsidR="00DD1D0E" w:rsidRPr="008B13F9" w:rsidRDefault="00E823B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2:</w:t>
            </w:r>
          </w:p>
        </w:tc>
        <w:tc>
          <w:tcPr>
            <w:tcW w:w="3827" w:type="dxa"/>
          </w:tcPr>
          <w:p w14:paraId="03F19FBB" w14:textId="77777777" w:rsidR="00DD1D0E" w:rsidRPr="008B13F9" w:rsidRDefault="00E823B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67898014" w14:textId="77777777" w:rsidR="00DD1D0E" w:rsidRPr="008B13F9" w:rsidRDefault="00E823B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0" w:name="_Hlk162513570"/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23520930</w:t>
            </w:r>
            <w:bookmarkEnd w:id="0"/>
          </w:p>
        </w:tc>
      </w:tr>
    </w:tbl>
    <w:sdt>
      <w:sdtPr>
        <w:rPr>
          <w:rFonts w:ascii="Times New Roman" w:eastAsiaTheme="minorEastAsia" w:hAnsi="Times New Roman" w:cs="Times New Roman"/>
          <w:b w:val="0"/>
          <w:sz w:val="26"/>
          <w:szCs w:val="26"/>
        </w:rPr>
        <w:id w:val="-536269097"/>
        <w:docPartObj>
          <w:docPartGallery w:val="Table of Contents"/>
          <w:docPartUnique/>
        </w:docPartObj>
      </w:sdtPr>
      <w:sdtContent>
        <w:p w14:paraId="1C7204F6" w14:textId="77777777" w:rsidR="00DD1D0E" w:rsidRPr="008B13F9" w:rsidRDefault="00E823B0">
          <w:pPr>
            <w:pStyle w:val="TOCHeading"/>
            <w:rPr>
              <w:rFonts w:ascii="Times New Roman" w:hAnsi="Times New Roman" w:cs="Times New Roman"/>
            </w:rPr>
          </w:pPr>
          <w:r w:rsidRPr="008B13F9">
            <w:rPr>
              <w:rFonts w:ascii="Times New Roman" w:hAnsi="Times New Roman" w:cs="Times New Roman"/>
            </w:rPr>
            <w:t>LAB 1 REPORT’S TABLE OF CONTENTS</w:t>
          </w:r>
        </w:p>
        <w:p w14:paraId="275DDA9A" w14:textId="280A8BE4" w:rsidR="00E423CB" w:rsidRDefault="00E823B0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r w:rsidRPr="008B13F9">
            <w:rPr>
              <w:rFonts w:ascii="Times New Roman" w:hAnsi="Times New Roman" w:cs="Times New Roman"/>
            </w:rPr>
            <w:fldChar w:fldCharType="begin"/>
          </w:r>
          <w:r w:rsidRPr="008B13F9">
            <w:rPr>
              <w:rStyle w:val="IndexLink"/>
              <w:rFonts w:ascii="Times New Roman" w:hAnsi="Times New Roman" w:cs="Times New Roman"/>
              <w:b/>
              <w:bCs/>
              <w:webHidden/>
            </w:rPr>
            <w:instrText xml:space="preserve"> TOC \z \o "1-3" \u \h</w:instrText>
          </w:r>
          <w:r w:rsidRPr="008B13F9">
            <w:rPr>
              <w:rStyle w:val="IndexLink"/>
              <w:b/>
              <w:bCs/>
            </w:rPr>
            <w:fldChar w:fldCharType="separate"/>
          </w:r>
          <w:hyperlink w:anchor="_Toc193734277" w:history="1">
            <w:r w:rsidR="00E423CB"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423CB"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E423CB"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resource</w:t>
            </w:r>
            <w:r w:rsidR="00E423CB">
              <w:rPr>
                <w:noProof/>
                <w:webHidden/>
              </w:rPr>
              <w:tab/>
            </w:r>
            <w:r w:rsidR="00E423CB">
              <w:rPr>
                <w:noProof/>
                <w:webHidden/>
              </w:rPr>
              <w:fldChar w:fldCharType="begin"/>
            </w:r>
            <w:r w:rsidR="00E423CB">
              <w:rPr>
                <w:noProof/>
                <w:webHidden/>
              </w:rPr>
              <w:instrText xml:space="preserve"> PAGEREF _Toc193734277 \h </w:instrText>
            </w:r>
            <w:r w:rsidR="00E423CB">
              <w:rPr>
                <w:noProof/>
                <w:webHidden/>
              </w:rPr>
            </w:r>
            <w:r w:rsidR="00E423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423CB">
              <w:rPr>
                <w:noProof/>
                <w:webHidden/>
              </w:rPr>
              <w:fldChar w:fldCharType="end"/>
            </w:r>
          </w:hyperlink>
        </w:p>
        <w:p w14:paraId="569803D6" w14:textId="1C5EDE1F" w:rsidR="00E423CB" w:rsidRDefault="00E423CB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78" w:history="1"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03EF" w14:textId="76A0620D" w:rsidR="00E423CB" w:rsidRDefault="00E423CB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79" w:history="1"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 (Windows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9D7A" w14:textId="527DAA16" w:rsidR="00E423CB" w:rsidRDefault="00E423CB">
          <w:pPr>
            <w:pStyle w:val="TOC2"/>
            <w:tabs>
              <w:tab w:val="left" w:pos="78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0" w:history="1">
            <w:r w:rsidRPr="002D28F7">
              <w:rPr>
                <w:rStyle w:val="Hyperlink"/>
                <w:rFonts w:ascii="Times New Roman" w:hAnsi="Times New Roman" w:cs="Times New Roman"/>
                <w:bCs/>
                <w:noProof/>
              </w:rPr>
              <w:t>-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Encryption (10000 times)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06E5" w14:textId="351F714A" w:rsidR="00E423CB" w:rsidRDefault="00E423CB">
          <w:pPr>
            <w:pStyle w:val="TOC2"/>
            <w:tabs>
              <w:tab w:val="left" w:pos="78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1" w:history="1">
            <w:r w:rsidRPr="002D28F7">
              <w:rPr>
                <w:rStyle w:val="Hyperlink"/>
                <w:rFonts w:ascii="Times New Roman" w:hAnsi="Times New Roman" w:cs="Times New Roman"/>
                <w:bCs/>
                <w:noProof/>
              </w:rPr>
              <w:t>-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Decryption (10000 times)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542A" w14:textId="3B01FA9B" w:rsidR="00E423CB" w:rsidRDefault="00E423CB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2" w:history="1"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AES (Windows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81FB" w14:textId="1FD26DAC" w:rsidR="00E423CB" w:rsidRDefault="00E423CB">
          <w:pPr>
            <w:pStyle w:val="TOC2"/>
            <w:tabs>
              <w:tab w:val="left" w:pos="78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3" w:history="1">
            <w:r w:rsidRPr="002D28F7">
              <w:rPr>
                <w:rStyle w:val="Hyperlink"/>
                <w:rFonts w:ascii="Times New Roman" w:hAnsi="Times New Roman" w:cs="Times New Roman"/>
                <w:bCs/>
                <w:noProof/>
              </w:rPr>
              <w:t>-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Encryption (10000 times)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7944" w14:textId="5A281E23" w:rsidR="00E423CB" w:rsidRDefault="00E423CB">
          <w:pPr>
            <w:pStyle w:val="TOC2"/>
            <w:tabs>
              <w:tab w:val="left" w:pos="78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4" w:history="1">
            <w:r w:rsidRPr="002D28F7">
              <w:rPr>
                <w:rStyle w:val="Hyperlink"/>
                <w:rFonts w:ascii="Times New Roman" w:hAnsi="Times New Roman" w:cs="Times New Roman"/>
                <w:bCs/>
                <w:noProof/>
              </w:rPr>
              <w:t>-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Decryption (10000 times)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DB94" w14:textId="6D9EF494" w:rsidR="00E423CB" w:rsidRDefault="00E423CB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5" w:history="1"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 (Linux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873F" w14:textId="24F2875D" w:rsidR="00E423CB" w:rsidRDefault="00E423CB">
          <w:pPr>
            <w:pStyle w:val="TOC2"/>
            <w:tabs>
              <w:tab w:val="left" w:pos="78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6" w:history="1">
            <w:r w:rsidRPr="002D28F7">
              <w:rPr>
                <w:rStyle w:val="Hyperlink"/>
                <w:rFonts w:ascii="Times New Roman" w:hAnsi="Times New Roman" w:cs="Times New Roman"/>
                <w:bCs/>
                <w:noProof/>
              </w:rPr>
              <w:t>-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Encryption (10000 times)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447D" w14:textId="340C8F7C" w:rsidR="00E423CB" w:rsidRDefault="00E423CB">
          <w:pPr>
            <w:pStyle w:val="TOC2"/>
            <w:tabs>
              <w:tab w:val="left" w:pos="78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7" w:history="1">
            <w:r w:rsidRPr="002D28F7">
              <w:rPr>
                <w:rStyle w:val="Hyperlink"/>
                <w:rFonts w:ascii="Times New Roman" w:hAnsi="Times New Roman" w:cs="Times New Roman"/>
                <w:bCs/>
                <w:noProof/>
              </w:rPr>
              <w:t>-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Decryption (10000 times)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6FFD" w14:textId="7060A10B" w:rsidR="00E423CB" w:rsidRDefault="00E423CB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8" w:history="1"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AES (Linux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0B10" w14:textId="4E7B4533" w:rsidR="00E423CB" w:rsidRDefault="00E423CB">
          <w:pPr>
            <w:pStyle w:val="TOC2"/>
            <w:tabs>
              <w:tab w:val="left" w:pos="78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89" w:history="1">
            <w:r w:rsidRPr="002D28F7">
              <w:rPr>
                <w:rStyle w:val="Hyperlink"/>
                <w:rFonts w:ascii="Times New Roman" w:hAnsi="Times New Roman" w:cs="Times New Roman"/>
                <w:bCs/>
                <w:noProof/>
              </w:rPr>
              <w:t>-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Encryption (10000 times)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2998" w14:textId="1B565428" w:rsidR="00E423CB" w:rsidRDefault="00E423CB">
          <w:pPr>
            <w:pStyle w:val="TOC2"/>
            <w:tabs>
              <w:tab w:val="left" w:pos="78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90" w:history="1">
            <w:r w:rsidRPr="002D28F7">
              <w:rPr>
                <w:rStyle w:val="Hyperlink"/>
                <w:rFonts w:ascii="Times New Roman" w:hAnsi="Times New Roman" w:cs="Times New Roman"/>
                <w:bCs/>
                <w:noProof/>
              </w:rPr>
              <w:t>-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Decryption (10000 times)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A2AE" w14:textId="154F2511" w:rsidR="00E423CB" w:rsidRDefault="00E423CB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3734291" w:history="1"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2D28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FE9E" w14:textId="2586CDCC" w:rsidR="00DD1D0E" w:rsidRPr="008B13F9" w:rsidRDefault="00E823B0">
          <w:pPr>
            <w:rPr>
              <w:rFonts w:ascii="Times New Roman" w:hAnsi="Times New Roman" w:cs="Times New Roman"/>
            </w:rPr>
          </w:pPr>
          <w:r w:rsidRPr="008B13F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50ABAF4" w14:textId="77777777" w:rsidR="00DD1D0E" w:rsidRPr="008B13F9" w:rsidRDefault="00DD1D0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7B30E64" w14:textId="77777777" w:rsidR="00DD1D0E" w:rsidRPr="008B13F9" w:rsidRDefault="00E823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</w:rPr>
        <w:br w:type="page"/>
      </w:r>
    </w:p>
    <w:p w14:paraId="4B3BCD72" w14:textId="77777777" w:rsidR="00DD1D0E" w:rsidRPr="008B13F9" w:rsidRDefault="00E823B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" w:name="_Toc193734277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Hardware resource</w:t>
      </w:r>
      <w:bookmarkEnd w:id="1"/>
    </w:p>
    <w:tbl>
      <w:tblPr>
        <w:tblStyle w:val="TableGrid"/>
        <w:tblW w:w="93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335"/>
        <w:gridCol w:w="7047"/>
      </w:tblGrid>
      <w:tr w:rsidR="00DD1D0E" w:rsidRPr="008B13F9" w14:paraId="0212FD4F" w14:textId="77777777">
        <w:tc>
          <w:tcPr>
            <w:tcW w:w="2335" w:type="dxa"/>
          </w:tcPr>
          <w:p w14:paraId="50457451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Device:</w:t>
            </w:r>
          </w:p>
        </w:tc>
        <w:tc>
          <w:tcPr>
            <w:tcW w:w="7046" w:type="dxa"/>
          </w:tcPr>
          <w:p w14:paraId="138C227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Lenovo Gaming Legion 5 15IAH7H</w:t>
            </w:r>
          </w:p>
        </w:tc>
      </w:tr>
      <w:tr w:rsidR="00DD1D0E" w:rsidRPr="008B13F9" w14:paraId="6B38CE7B" w14:textId="77777777">
        <w:tc>
          <w:tcPr>
            <w:tcW w:w="2335" w:type="dxa"/>
          </w:tcPr>
          <w:p w14:paraId="2D8C7D84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 xml:space="preserve">Chip: </w:t>
            </w:r>
          </w:p>
        </w:tc>
        <w:tc>
          <w:tcPr>
            <w:tcW w:w="7046" w:type="dxa"/>
          </w:tcPr>
          <w:p w14:paraId="01B8052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Intel Core i5 12500H</w:t>
            </w:r>
          </w:p>
          <w:p w14:paraId="0BAB6020" w14:textId="77777777" w:rsidR="00DD1D0E" w:rsidRPr="008B13F9" w:rsidRDefault="00E823B0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Cores: 12</w:t>
            </w:r>
          </w:p>
          <w:p w14:paraId="489357C3" w14:textId="77777777" w:rsidR="00DD1D0E" w:rsidRPr="008B13F9" w:rsidRDefault="00E823B0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P-core: 4</w:t>
            </w:r>
          </w:p>
          <w:p w14:paraId="579A9DC9" w14:textId="77777777" w:rsidR="00DD1D0E" w:rsidRPr="008B13F9" w:rsidRDefault="00E823B0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E-core: 8</w:t>
            </w:r>
          </w:p>
          <w:p w14:paraId="61A3FD49" w14:textId="77777777" w:rsidR="00DD1D0E" w:rsidRPr="008B13F9" w:rsidRDefault="00E823B0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Logical processor: 16</w:t>
            </w:r>
          </w:p>
        </w:tc>
      </w:tr>
      <w:tr w:rsidR="00DD1D0E" w:rsidRPr="008B13F9" w14:paraId="12BC2C55" w14:textId="77777777">
        <w:tc>
          <w:tcPr>
            <w:tcW w:w="2335" w:type="dxa"/>
          </w:tcPr>
          <w:p w14:paraId="7D563346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Ram &amp; Memory:</w:t>
            </w:r>
          </w:p>
        </w:tc>
        <w:tc>
          <w:tcPr>
            <w:tcW w:w="7046" w:type="dxa"/>
          </w:tcPr>
          <w:p w14:paraId="6EFA088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DDR5-4800 – 16GB (RAM)</w:t>
            </w:r>
          </w:p>
          <w:p w14:paraId="092605E1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512 GB SSD x2</w:t>
            </w:r>
          </w:p>
        </w:tc>
      </w:tr>
      <w:tr w:rsidR="00DD1D0E" w:rsidRPr="008B13F9" w14:paraId="75693E5F" w14:textId="77777777">
        <w:tc>
          <w:tcPr>
            <w:tcW w:w="2335" w:type="dxa"/>
          </w:tcPr>
          <w:p w14:paraId="57FD7711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Operating Systems:</w:t>
            </w:r>
          </w:p>
        </w:tc>
        <w:tc>
          <w:tcPr>
            <w:tcW w:w="7046" w:type="dxa"/>
          </w:tcPr>
          <w:p w14:paraId="31CDBE3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Window 11</w:t>
            </w:r>
          </w:p>
          <w:p w14:paraId="3D07F5B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Ubuntu</w:t>
            </w:r>
          </w:p>
        </w:tc>
      </w:tr>
    </w:tbl>
    <w:p w14:paraId="618AAFC1" w14:textId="77777777" w:rsidR="00DD1D0E" w:rsidRPr="008B13F9" w:rsidRDefault="00DD1D0E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0857906" w14:textId="57188E6A" w:rsidR="00DD1D0E" w:rsidRPr="008B13F9" w:rsidRDefault="00E823B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2" w:name="_Toc193734278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</w:t>
      </w:r>
      <w:r w:rsidR="004B4CD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testcase</w:t>
      </w:r>
      <w:bookmarkEnd w:id="2"/>
    </w:p>
    <w:p w14:paraId="3B80A2F6" w14:textId="77777777" w:rsidR="00DD1D0E" w:rsidRPr="008B13F9" w:rsidRDefault="00E823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Making a executed program to automatically generate a random input with 6 different testcase:</w:t>
      </w:r>
    </w:p>
    <w:p w14:paraId="50F891A8" w14:textId="77777777" w:rsidR="00DD1D0E" w:rsidRPr="008B13F9" w:rsidRDefault="00E823B0" w:rsidP="008B13F9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1 KB input</w:t>
      </w:r>
    </w:p>
    <w:p w14:paraId="6AF8AF26" w14:textId="77777777" w:rsidR="00DD1D0E" w:rsidRPr="008B13F9" w:rsidRDefault="00E823B0" w:rsidP="008B13F9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7 KB input</w:t>
      </w:r>
    </w:p>
    <w:p w14:paraId="61642BD4" w14:textId="77777777" w:rsidR="00DD1D0E" w:rsidRPr="008B13F9" w:rsidRDefault="00E823B0" w:rsidP="008B13F9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10 KB input</w:t>
      </w:r>
    </w:p>
    <w:p w14:paraId="5AF25AED" w14:textId="77777777" w:rsidR="00DD1D0E" w:rsidRPr="008B13F9" w:rsidRDefault="00E823B0" w:rsidP="008B13F9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17 KB input</w:t>
      </w:r>
    </w:p>
    <w:p w14:paraId="1E971A0E" w14:textId="77777777" w:rsidR="00DD1D0E" w:rsidRPr="008B13F9" w:rsidRDefault="00E823B0" w:rsidP="008B13F9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100 KB input</w:t>
      </w:r>
    </w:p>
    <w:p w14:paraId="25CF4A67" w14:textId="77777777" w:rsidR="00DD1D0E" w:rsidRDefault="00E823B0" w:rsidP="008B13F9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1 MB input</w:t>
      </w:r>
    </w:p>
    <w:p w14:paraId="0146355D" w14:textId="21AAA94A" w:rsidR="004B4CDC" w:rsidRPr="008B13F9" w:rsidRDefault="004B4CDC" w:rsidP="004B4CD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B4CDC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These testcase are generated randomly based on the program </w:t>
      </w:r>
      <w:r w:rsidRPr="004B4CDC">
        <w:rPr>
          <w:rFonts w:ascii="Times New Roman" w:hAnsi="Times New Roman" w:cs="Times New Roman"/>
          <w:b/>
          <w:bCs/>
          <w:color w:val="auto"/>
          <w:sz w:val="24"/>
          <w:szCs w:val="24"/>
        </w:rPr>
        <w:t>makingtextcase.exe</w:t>
      </w:r>
    </w:p>
    <w:p w14:paraId="1C66178E" w14:textId="77777777" w:rsidR="00DD1D0E" w:rsidRPr="008B13F9" w:rsidRDefault="00E823B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3" w:name="_Toc193734279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 (Windows System)</w:t>
      </w:r>
      <w:bookmarkEnd w:id="3"/>
    </w:p>
    <w:p w14:paraId="13A256AA" w14:textId="77777777" w:rsidR="00DD1D0E" w:rsidRPr="008B13F9" w:rsidRDefault="00E823B0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4" w:name="_Toc193734280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Encryption (10000 times)</w:t>
      </w:r>
      <w:bookmarkEnd w:id="4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</w:p>
    <w:p w14:paraId="55E37473" w14:textId="77777777" w:rsidR="00DD1D0E" w:rsidRPr="008B13F9" w:rsidRDefault="00E823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11F73E91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TT: Total Time, AT: Average Time</w:t>
      </w:r>
    </w:p>
    <w:p w14:paraId="5527EB89" w14:textId="77777777" w:rsidR="00DD1D0E" w:rsidRPr="008B13F9" w:rsidRDefault="00E823B0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7783BCB6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All key and iv are randomly selected.</w:t>
      </w:r>
    </w:p>
    <w:p w14:paraId="13EB7912" w14:textId="77777777" w:rsidR="00DD1D0E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p w14:paraId="743030D3" w14:textId="77777777" w:rsidR="004B4CDC" w:rsidRPr="004B4CDC" w:rsidRDefault="004B4CDC" w:rsidP="004B4CDC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710"/>
        <w:gridCol w:w="1711"/>
        <w:gridCol w:w="1799"/>
      </w:tblGrid>
      <w:tr w:rsidR="00DD1D0E" w:rsidRPr="008B13F9" w14:paraId="233DA98F" w14:textId="77777777" w:rsidTr="00454DB2">
        <w:tc>
          <w:tcPr>
            <w:tcW w:w="2075" w:type="dxa"/>
            <w:tcBorders>
              <w:tl2br w:val="single" w:sz="4" w:space="0" w:color="auto"/>
            </w:tcBorders>
          </w:tcPr>
          <w:p w14:paraId="357A068C" w14:textId="77777777" w:rsidR="00454DB2" w:rsidRPr="008B13F9" w:rsidRDefault="00454DB2" w:rsidP="00454DB2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lastRenderedPageBreak/>
              <w:t>Mode</w:t>
            </w:r>
          </w:p>
          <w:p w14:paraId="4B907131" w14:textId="2559E8ED" w:rsidR="00DD1D0E" w:rsidRPr="008B13F9" w:rsidRDefault="00454DB2" w:rsidP="00454DB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1609" w:type="dxa"/>
          </w:tcPr>
          <w:p w14:paraId="7F5353D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3AC466A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710" w:type="dxa"/>
          </w:tcPr>
          <w:p w14:paraId="1BA2DEC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</w:p>
        </w:tc>
        <w:tc>
          <w:tcPr>
            <w:tcW w:w="1711" w:type="dxa"/>
          </w:tcPr>
          <w:p w14:paraId="52491E0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799" w:type="dxa"/>
          </w:tcPr>
          <w:p w14:paraId="5A12EDE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DD1D0E" w:rsidRPr="008B13F9" w14:paraId="0E140DF4" w14:textId="77777777">
        <w:tc>
          <w:tcPr>
            <w:tcW w:w="2075" w:type="dxa"/>
          </w:tcPr>
          <w:p w14:paraId="0F9EA95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1609" w:type="dxa"/>
          </w:tcPr>
          <w:p w14:paraId="54D3590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116 ms</w:t>
            </w:r>
          </w:p>
          <w:p w14:paraId="4B0A528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0.0116 ms</w:t>
            </w:r>
          </w:p>
        </w:tc>
        <w:tc>
          <w:tcPr>
            <w:tcW w:w="1620" w:type="dxa"/>
          </w:tcPr>
          <w:p w14:paraId="660C023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 ms</w:t>
            </w:r>
          </w:p>
          <w:p w14:paraId="75BDF2A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0.0111 ms</w:t>
            </w:r>
          </w:p>
        </w:tc>
        <w:tc>
          <w:tcPr>
            <w:tcW w:w="1710" w:type="dxa"/>
          </w:tcPr>
          <w:p w14:paraId="13123E5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101 ms</w:t>
            </w:r>
          </w:p>
          <w:p w14:paraId="3DED80D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0.0101 ms</w:t>
            </w:r>
          </w:p>
        </w:tc>
        <w:tc>
          <w:tcPr>
            <w:tcW w:w="1711" w:type="dxa"/>
          </w:tcPr>
          <w:p w14:paraId="5B759D8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 ms</w:t>
            </w:r>
          </w:p>
          <w:p w14:paraId="4A2894C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0.0119 ms</w:t>
            </w:r>
          </w:p>
        </w:tc>
        <w:tc>
          <w:tcPr>
            <w:tcW w:w="1799" w:type="dxa"/>
          </w:tcPr>
          <w:p w14:paraId="11DFE57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128 ms</w:t>
            </w:r>
          </w:p>
          <w:p w14:paraId="5571E96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0.0117 ms</w:t>
            </w:r>
          </w:p>
        </w:tc>
      </w:tr>
      <w:tr w:rsidR="00DD1D0E" w:rsidRPr="008B13F9" w14:paraId="55311CF2" w14:textId="77777777">
        <w:tc>
          <w:tcPr>
            <w:tcW w:w="2075" w:type="dxa"/>
          </w:tcPr>
          <w:p w14:paraId="326814F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1609" w:type="dxa"/>
          </w:tcPr>
          <w:p w14:paraId="5DF8507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581 ms</w:t>
            </w:r>
          </w:p>
          <w:p w14:paraId="1A32F8A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0.0581 ms</w:t>
            </w:r>
          </w:p>
        </w:tc>
        <w:tc>
          <w:tcPr>
            <w:tcW w:w="1620" w:type="dxa"/>
          </w:tcPr>
          <w:p w14:paraId="307A3DA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686 ms</w:t>
            </w:r>
          </w:p>
          <w:p w14:paraId="5C9C8D8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0.0686 ms</w:t>
            </w:r>
          </w:p>
        </w:tc>
        <w:tc>
          <w:tcPr>
            <w:tcW w:w="1710" w:type="dxa"/>
          </w:tcPr>
          <w:p w14:paraId="7CEE6E0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690 ms</w:t>
            </w:r>
          </w:p>
          <w:p w14:paraId="61FFD14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0.069 ms</w:t>
            </w:r>
          </w:p>
        </w:tc>
        <w:tc>
          <w:tcPr>
            <w:tcW w:w="1711" w:type="dxa"/>
          </w:tcPr>
          <w:p w14:paraId="2E0D007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676 ms</w:t>
            </w:r>
          </w:p>
          <w:p w14:paraId="43D897D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0.0676 ms</w:t>
            </w:r>
          </w:p>
        </w:tc>
        <w:tc>
          <w:tcPr>
            <w:tcW w:w="1799" w:type="dxa"/>
          </w:tcPr>
          <w:p w14:paraId="6747256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732 ms</w:t>
            </w:r>
          </w:p>
          <w:p w14:paraId="2F72764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0.0732 ms</w:t>
            </w:r>
          </w:p>
        </w:tc>
      </w:tr>
      <w:tr w:rsidR="00DD1D0E" w:rsidRPr="008B13F9" w14:paraId="30693577" w14:textId="77777777">
        <w:tc>
          <w:tcPr>
            <w:tcW w:w="2075" w:type="dxa"/>
          </w:tcPr>
          <w:p w14:paraId="583059D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1609" w:type="dxa"/>
          </w:tcPr>
          <w:p w14:paraId="51F446F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888 ms</w:t>
            </w:r>
          </w:p>
          <w:p w14:paraId="2353E0E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0.0888 ms</w:t>
            </w:r>
          </w:p>
        </w:tc>
        <w:tc>
          <w:tcPr>
            <w:tcW w:w="1620" w:type="dxa"/>
          </w:tcPr>
          <w:p w14:paraId="63E7CFF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940 ms</w:t>
            </w:r>
          </w:p>
          <w:p w14:paraId="4F220C9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0.094 ms</w:t>
            </w:r>
          </w:p>
        </w:tc>
        <w:tc>
          <w:tcPr>
            <w:tcW w:w="1710" w:type="dxa"/>
          </w:tcPr>
          <w:p w14:paraId="684A299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986 ms</w:t>
            </w:r>
          </w:p>
          <w:p w14:paraId="00296D4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0.0986 ms</w:t>
            </w:r>
          </w:p>
        </w:tc>
        <w:tc>
          <w:tcPr>
            <w:tcW w:w="1711" w:type="dxa"/>
          </w:tcPr>
          <w:p w14:paraId="505303B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989 ms</w:t>
            </w:r>
          </w:p>
          <w:p w14:paraId="1BC1FD5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0.0989 ms</w:t>
            </w:r>
          </w:p>
        </w:tc>
        <w:tc>
          <w:tcPr>
            <w:tcW w:w="1799" w:type="dxa"/>
          </w:tcPr>
          <w:p w14:paraId="7C20B88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1073 ms</w:t>
            </w:r>
          </w:p>
          <w:p w14:paraId="0E53657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0.1073 ms</w:t>
            </w:r>
          </w:p>
        </w:tc>
      </w:tr>
      <w:tr w:rsidR="00DD1D0E" w:rsidRPr="008B13F9" w14:paraId="48D39D49" w14:textId="77777777">
        <w:tc>
          <w:tcPr>
            <w:tcW w:w="2075" w:type="dxa"/>
          </w:tcPr>
          <w:p w14:paraId="4F34F3E4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1609" w:type="dxa"/>
          </w:tcPr>
          <w:p w14:paraId="3D7D4D9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1435 ms</w:t>
            </w:r>
          </w:p>
          <w:p w14:paraId="0B176D6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0.1435 ms</w:t>
            </w:r>
          </w:p>
        </w:tc>
        <w:tc>
          <w:tcPr>
            <w:tcW w:w="1620" w:type="dxa"/>
          </w:tcPr>
          <w:p w14:paraId="1CCDF64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1695 ms</w:t>
            </w:r>
          </w:p>
          <w:p w14:paraId="246E733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0.1695 ms</w:t>
            </w:r>
          </w:p>
        </w:tc>
        <w:tc>
          <w:tcPr>
            <w:tcW w:w="1710" w:type="dxa"/>
          </w:tcPr>
          <w:p w14:paraId="3C46C1E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1655ms</w:t>
            </w:r>
          </w:p>
          <w:p w14:paraId="018961E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0.1655 ms</w:t>
            </w:r>
          </w:p>
        </w:tc>
        <w:tc>
          <w:tcPr>
            <w:tcW w:w="1711" w:type="dxa"/>
          </w:tcPr>
          <w:p w14:paraId="0E7CDFF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1628 ms</w:t>
            </w:r>
          </w:p>
          <w:p w14:paraId="67A8B76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0.1628 ms</w:t>
            </w:r>
          </w:p>
        </w:tc>
        <w:tc>
          <w:tcPr>
            <w:tcW w:w="1799" w:type="dxa"/>
          </w:tcPr>
          <w:p w14:paraId="4E92053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1716 ms</w:t>
            </w:r>
          </w:p>
          <w:p w14:paraId="52DECFB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0.1716 ms</w:t>
            </w:r>
          </w:p>
        </w:tc>
      </w:tr>
      <w:tr w:rsidR="00DD1D0E" w:rsidRPr="008B13F9" w14:paraId="62A59EBD" w14:textId="77777777">
        <w:tc>
          <w:tcPr>
            <w:tcW w:w="2075" w:type="dxa"/>
          </w:tcPr>
          <w:p w14:paraId="7945D26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1609" w:type="dxa"/>
          </w:tcPr>
          <w:p w14:paraId="06A4E3C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8289 ms</w:t>
            </w:r>
          </w:p>
          <w:p w14:paraId="7EC30B9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0.8289 ms</w:t>
            </w:r>
          </w:p>
        </w:tc>
        <w:tc>
          <w:tcPr>
            <w:tcW w:w="1620" w:type="dxa"/>
          </w:tcPr>
          <w:p w14:paraId="1BA109A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9533 ms</w:t>
            </w:r>
          </w:p>
          <w:p w14:paraId="0BFB5AE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0.9533 ms</w:t>
            </w:r>
          </w:p>
        </w:tc>
        <w:tc>
          <w:tcPr>
            <w:tcW w:w="1710" w:type="dxa"/>
          </w:tcPr>
          <w:p w14:paraId="44DB1B9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9459 ms</w:t>
            </w:r>
          </w:p>
          <w:p w14:paraId="24BE819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0.9459 ms</w:t>
            </w:r>
          </w:p>
        </w:tc>
        <w:tc>
          <w:tcPr>
            <w:tcW w:w="1711" w:type="dxa"/>
          </w:tcPr>
          <w:p w14:paraId="3B7E62D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9818 ms</w:t>
            </w:r>
          </w:p>
          <w:p w14:paraId="7AA3661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0.9815 ms</w:t>
            </w:r>
          </w:p>
        </w:tc>
        <w:tc>
          <w:tcPr>
            <w:tcW w:w="1799" w:type="dxa"/>
          </w:tcPr>
          <w:p w14:paraId="698F735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10064 ms</w:t>
            </w:r>
          </w:p>
          <w:p w14:paraId="3F48B07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1.0064 ms</w:t>
            </w:r>
          </w:p>
        </w:tc>
      </w:tr>
      <w:tr w:rsidR="00DD1D0E" w:rsidRPr="008B13F9" w14:paraId="632593D4" w14:textId="77777777">
        <w:tc>
          <w:tcPr>
            <w:tcW w:w="2075" w:type="dxa"/>
          </w:tcPr>
          <w:p w14:paraId="06C7A1A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1609" w:type="dxa"/>
          </w:tcPr>
          <w:p w14:paraId="3390B00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90639 ms</w:t>
            </w:r>
          </w:p>
          <w:p w14:paraId="50BEA14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9.0639 ms</w:t>
            </w:r>
          </w:p>
        </w:tc>
        <w:tc>
          <w:tcPr>
            <w:tcW w:w="1620" w:type="dxa"/>
          </w:tcPr>
          <w:p w14:paraId="3C3E610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102890 ms</w:t>
            </w:r>
          </w:p>
          <w:p w14:paraId="401E59B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10.289 ms</w:t>
            </w:r>
          </w:p>
        </w:tc>
        <w:tc>
          <w:tcPr>
            <w:tcW w:w="1710" w:type="dxa"/>
          </w:tcPr>
          <w:p w14:paraId="6765609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156833 ms</w:t>
            </w:r>
          </w:p>
          <w:p w14:paraId="3737F5F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15.6833 ms</w:t>
            </w:r>
          </w:p>
        </w:tc>
        <w:tc>
          <w:tcPr>
            <w:tcW w:w="1711" w:type="dxa"/>
          </w:tcPr>
          <w:p w14:paraId="78E3245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111501 ms</w:t>
            </w:r>
          </w:p>
          <w:p w14:paraId="3CF73A1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11.1501 ms</w:t>
            </w:r>
          </w:p>
        </w:tc>
        <w:tc>
          <w:tcPr>
            <w:tcW w:w="1799" w:type="dxa"/>
          </w:tcPr>
          <w:p w14:paraId="737C354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124189 ms</w:t>
            </w:r>
          </w:p>
          <w:p w14:paraId="7F14FC7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12.4189 ms</w:t>
            </w:r>
          </w:p>
        </w:tc>
      </w:tr>
    </w:tbl>
    <w:p w14:paraId="33A513F1" w14:textId="332EB716" w:rsidR="00DD1D0E" w:rsidRPr="008B13F9" w:rsidRDefault="00625A1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  <w:noProof/>
        </w:rPr>
        <w:drawing>
          <wp:anchor distT="0" distB="0" distL="0" distR="0" simplePos="0" relativeHeight="32" behindDoc="0" locked="0" layoutInCell="0" allowOverlap="1" wp14:anchorId="735F55E9" wp14:editId="133AB44B">
            <wp:simplePos x="0" y="0"/>
            <wp:positionH relativeFrom="column">
              <wp:posOffset>211455</wp:posOffset>
            </wp:positionH>
            <wp:positionV relativeFrom="paragraph">
              <wp:posOffset>356870</wp:posOffset>
            </wp:positionV>
            <wp:extent cx="6115050" cy="3535680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14:paraId="58D39844" w14:textId="64267A4D" w:rsidR="00DD1D0E" w:rsidRPr="008B13F9" w:rsidRDefault="00DD1D0E">
      <w:pPr>
        <w:pStyle w:val="ListParagraph"/>
        <w:spacing w:line="360" w:lineRule="auto"/>
        <w:ind w:left="0"/>
        <w:jc w:val="both"/>
        <w:outlineLvl w:val="1"/>
        <w:rPr>
          <w:rFonts w:ascii="Times New Roman" w:hAnsi="Times New Roman" w:cs="Times New Roman"/>
        </w:rPr>
      </w:pPr>
    </w:p>
    <w:p w14:paraId="488556FF" w14:textId="77777777" w:rsidR="00DD1D0E" w:rsidRPr="008B13F9" w:rsidRDefault="00E823B0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5" w:name="_Toc193734281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Decryption (10000 times)</w:t>
      </w:r>
      <w:bookmarkEnd w:id="5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3E675CDD" w14:textId="77777777" w:rsidR="00DD1D0E" w:rsidRPr="008B13F9" w:rsidRDefault="00E823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1E62572A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TT: Total Time, AT: Average Time</w:t>
      </w:r>
    </w:p>
    <w:p w14:paraId="3DB6A7AC" w14:textId="77777777" w:rsidR="00DD1D0E" w:rsidRPr="008B13F9" w:rsidRDefault="00E823B0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Note:</w:t>
      </w:r>
    </w:p>
    <w:p w14:paraId="234B3AEB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All key and iv are randomly selected.</w:t>
      </w:r>
    </w:p>
    <w:p w14:paraId="181FFD26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710"/>
        <w:gridCol w:w="1711"/>
        <w:gridCol w:w="1799"/>
      </w:tblGrid>
      <w:tr w:rsidR="00DD1D0E" w:rsidRPr="008B13F9" w14:paraId="51F7B2F3" w14:textId="77777777" w:rsidTr="00454DB2">
        <w:tc>
          <w:tcPr>
            <w:tcW w:w="2076" w:type="dxa"/>
            <w:tcBorders>
              <w:tl2br w:val="single" w:sz="4" w:space="0" w:color="auto"/>
            </w:tcBorders>
          </w:tcPr>
          <w:p w14:paraId="22CF2F88" w14:textId="77777777" w:rsidR="00454DB2" w:rsidRPr="008B13F9" w:rsidRDefault="00454DB2" w:rsidP="00454DB2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1E3F61FD" w14:textId="015F268A" w:rsidR="00DD1D0E" w:rsidRPr="008B13F9" w:rsidRDefault="00454DB2" w:rsidP="00454DB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1609" w:type="dxa"/>
          </w:tcPr>
          <w:p w14:paraId="009EEFD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6C62F4A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710" w:type="dxa"/>
          </w:tcPr>
          <w:p w14:paraId="2B50685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</w:p>
        </w:tc>
        <w:tc>
          <w:tcPr>
            <w:tcW w:w="1711" w:type="dxa"/>
          </w:tcPr>
          <w:p w14:paraId="46BF7D24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799" w:type="dxa"/>
          </w:tcPr>
          <w:p w14:paraId="3B30960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DD1D0E" w:rsidRPr="008B13F9" w14:paraId="392FDA06" w14:textId="77777777" w:rsidTr="008B13F9">
        <w:tc>
          <w:tcPr>
            <w:tcW w:w="2076" w:type="dxa"/>
          </w:tcPr>
          <w:p w14:paraId="2699078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1609" w:type="dxa"/>
          </w:tcPr>
          <w:p w14:paraId="57C23AB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116 ms</w:t>
            </w:r>
          </w:p>
          <w:p w14:paraId="5153E15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0.0116 ms</w:t>
            </w:r>
          </w:p>
        </w:tc>
        <w:tc>
          <w:tcPr>
            <w:tcW w:w="1620" w:type="dxa"/>
          </w:tcPr>
          <w:p w14:paraId="19F986E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 ms</w:t>
            </w:r>
          </w:p>
          <w:p w14:paraId="14B9F94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0.0111 ms</w:t>
            </w:r>
          </w:p>
        </w:tc>
        <w:tc>
          <w:tcPr>
            <w:tcW w:w="1710" w:type="dxa"/>
          </w:tcPr>
          <w:p w14:paraId="3D9D081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101 ms</w:t>
            </w:r>
          </w:p>
          <w:p w14:paraId="4C4B1D8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0.0101 ms</w:t>
            </w:r>
          </w:p>
        </w:tc>
        <w:tc>
          <w:tcPr>
            <w:tcW w:w="1711" w:type="dxa"/>
          </w:tcPr>
          <w:p w14:paraId="78B8F4C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 ms</w:t>
            </w:r>
          </w:p>
          <w:p w14:paraId="6A9422C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0.0119 ms</w:t>
            </w:r>
          </w:p>
        </w:tc>
        <w:tc>
          <w:tcPr>
            <w:tcW w:w="1799" w:type="dxa"/>
          </w:tcPr>
          <w:p w14:paraId="50062EA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128 ms</w:t>
            </w:r>
          </w:p>
          <w:p w14:paraId="18380BF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0.0117 ms</w:t>
            </w:r>
          </w:p>
        </w:tc>
      </w:tr>
      <w:tr w:rsidR="00DD1D0E" w:rsidRPr="008B13F9" w14:paraId="00E4B36B" w14:textId="77777777" w:rsidTr="008B13F9">
        <w:tc>
          <w:tcPr>
            <w:tcW w:w="2076" w:type="dxa"/>
          </w:tcPr>
          <w:p w14:paraId="7BCBE31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1609" w:type="dxa"/>
          </w:tcPr>
          <w:p w14:paraId="57D4753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628 ms</w:t>
            </w:r>
          </w:p>
          <w:p w14:paraId="0CA1F3A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0.0628 ms</w:t>
            </w:r>
          </w:p>
        </w:tc>
        <w:tc>
          <w:tcPr>
            <w:tcW w:w="1620" w:type="dxa"/>
          </w:tcPr>
          <w:p w14:paraId="3C0C653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618 ms</w:t>
            </w:r>
          </w:p>
          <w:p w14:paraId="4293E73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0.0616 ms</w:t>
            </w:r>
          </w:p>
        </w:tc>
        <w:tc>
          <w:tcPr>
            <w:tcW w:w="1710" w:type="dxa"/>
          </w:tcPr>
          <w:p w14:paraId="3F1AFD7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601 ms</w:t>
            </w:r>
          </w:p>
          <w:p w14:paraId="097A335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0.0601 ms</w:t>
            </w:r>
          </w:p>
        </w:tc>
        <w:tc>
          <w:tcPr>
            <w:tcW w:w="1711" w:type="dxa"/>
          </w:tcPr>
          <w:p w14:paraId="30116A0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663 ms</w:t>
            </w:r>
          </w:p>
          <w:p w14:paraId="271D4FF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0.0663 ms</w:t>
            </w:r>
          </w:p>
        </w:tc>
        <w:tc>
          <w:tcPr>
            <w:tcW w:w="1799" w:type="dxa"/>
          </w:tcPr>
          <w:p w14:paraId="2A91336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771 ms</w:t>
            </w:r>
          </w:p>
          <w:p w14:paraId="1F6F037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0.0771 ms</w:t>
            </w:r>
          </w:p>
        </w:tc>
      </w:tr>
      <w:tr w:rsidR="00DD1D0E" w:rsidRPr="008B13F9" w14:paraId="49D97254" w14:textId="77777777" w:rsidTr="008B13F9">
        <w:tc>
          <w:tcPr>
            <w:tcW w:w="2076" w:type="dxa"/>
          </w:tcPr>
          <w:p w14:paraId="60C3B26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1609" w:type="dxa"/>
          </w:tcPr>
          <w:p w14:paraId="4EA05C3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888 ms</w:t>
            </w:r>
          </w:p>
          <w:p w14:paraId="78FF32E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0.0888 ms</w:t>
            </w:r>
          </w:p>
        </w:tc>
        <w:tc>
          <w:tcPr>
            <w:tcW w:w="1620" w:type="dxa"/>
          </w:tcPr>
          <w:p w14:paraId="715192B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940 ms</w:t>
            </w:r>
          </w:p>
          <w:p w14:paraId="6176C14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0.094 ms</w:t>
            </w:r>
          </w:p>
        </w:tc>
        <w:tc>
          <w:tcPr>
            <w:tcW w:w="1710" w:type="dxa"/>
          </w:tcPr>
          <w:p w14:paraId="23E2E88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986 ms</w:t>
            </w:r>
          </w:p>
          <w:p w14:paraId="52FECA3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0.0986 ms</w:t>
            </w:r>
          </w:p>
        </w:tc>
        <w:tc>
          <w:tcPr>
            <w:tcW w:w="1711" w:type="dxa"/>
          </w:tcPr>
          <w:p w14:paraId="13A1B8D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989 ms</w:t>
            </w:r>
          </w:p>
          <w:p w14:paraId="3E3DD84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0.0989 ms</w:t>
            </w:r>
          </w:p>
        </w:tc>
        <w:tc>
          <w:tcPr>
            <w:tcW w:w="1799" w:type="dxa"/>
          </w:tcPr>
          <w:p w14:paraId="659F7F3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1073 ms</w:t>
            </w:r>
          </w:p>
          <w:p w14:paraId="32DFAC1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0.1073 ms</w:t>
            </w:r>
          </w:p>
        </w:tc>
      </w:tr>
      <w:tr w:rsidR="00DD1D0E" w:rsidRPr="008B13F9" w14:paraId="16B36112" w14:textId="77777777" w:rsidTr="008B13F9">
        <w:tc>
          <w:tcPr>
            <w:tcW w:w="2076" w:type="dxa"/>
          </w:tcPr>
          <w:p w14:paraId="3603CC0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1609" w:type="dxa"/>
          </w:tcPr>
          <w:p w14:paraId="4AB79F6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1424 ms</w:t>
            </w:r>
          </w:p>
          <w:p w14:paraId="016C2C3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0.1424 ms</w:t>
            </w:r>
          </w:p>
        </w:tc>
        <w:tc>
          <w:tcPr>
            <w:tcW w:w="1620" w:type="dxa"/>
          </w:tcPr>
          <w:p w14:paraId="2DE8C0A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1472 ms</w:t>
            </w:r>
          </w:p>
          <w:p w14:paraId="5533808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0.1472 ms</w:t>
            </w:r>
          </w:p>
        </w:tc>
        <w:tc>
          <w:tcPr>
            <w:tcW w:w="1710" w:type="dxa"/>
          </w:tcPr>
          <w:p w14:paraId="33D60FA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1454 ms</w:t>
            </w:r>
          </w:p>
          <w:p w14:paraId="362229D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0.1454 ms</w:t>
            </w:r>
          </w:p>
        </w:tc>
        <w:tc>
          <w:tcPr>
            <w:tcW w:w="1711" w:type="dxa"/>
          </w:tcPr>
          <w:p w14:paraId="57AB15B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1611 ms</w:t>
            </w:r>
          </w:p>
          <w:p w14:paraId="596CB85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0.1611 ms</w:t>
            </w:r>
          </w:p>
        </w:tc>
        <w:tc>
          <w:tcPr>
            <w:tcW w:w="1799" w:type="dxa"/>
          </w:tcPr>
          <w:p w14:paraId="3AE8B78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1691 ms</w:t>
            </w:r>
          </w:p>
          <w:p w14:paraId="0CD65CD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0.1691 ms</w:t>
            </w:r>
          </w:p>
        </w:tc>
      </w:tr>
      <w:tr w:rsidR="00DD1D0E" w:rsidRPr="008B13F9" w14:paraId="722DA519" w14:textId="77777777" w:rsidTr="008B13F9">
        <w:tc>
          <w:tcPr>
            <w:tcW w:w="2076" w:type="dxa"/>
          </w:tcPr>
          <w:p w14:paraId="7A9FAA4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1609" w:type="dxa"/>
          </w:tcPr>
          <w:p w14:paraId="5A54759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8298 ms</w:t>
            </w:r>
          </w:p>
          <w:p w14:paraId="752F9E7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0.8298 ms</w:t>
            </w:r>
          </w:p>
        </w:tc>
        <w:tc>
          <w:tcPr>
            <w:tcW w:w="1620" w:type="dxa"/>
          </w:tcPr>
          <w:p w14:paraId="3EDFCE3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8343 ms</w:t>
            </w:r>
          </w:p>
          <w:p w14:paraId="2AF705C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0.8343 ms</w:t>
            </w:r>
          </w:p>
        </w:tc>
        <w:tc>
          <w:tcPr>
            <w:tcW w:w="1710" w:type="dxa"/>
          </w:tcPr>
          <w:p w14:paraId="61A6399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8837 ms</w:t>
            </w:r>
          </w:p>
          <w:p w14:paraId="40FBADC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0.8837 ms</w:t>
            </w:r>
          </w:p>
        </w:tc>
        <w:tc>
          <w:tcPr>
            <w:tcW w:w="1711" w:type="dxa"/>
          </w:tcPr>
          <w:p w14:paraId="1246319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9738 ms</w:t>
            </w:r>
          </w:p>
          <w:p w14:paraId="29E92B3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0.9738 ms</w:t>
            </w:r>
          </w:p>
        </w:tc>
        <w:tc>
          <w:tcPr>
            <w:tcW w:w="1799" w:type="dxa"/>
          </w:tcPr>
          <w:p w14:paraId="712BFA7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9950 ms</w:t>
            </w:r>
          </w:p>
          <w:p w14:paraId="3F35132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0.995 ms</w:t>
            </w:r>
          </w:p>
        </w:tc>
      </w:tr>
      <w:tr w:rsidR="00DD1D0E" w:rsidRPr="008B13F9" w14:paraId="2A4F2CBA" w14:textId="77777777" w:rsidTr="008B13F9">
        <w:tc>
          <w:tcPr>
            <w:tcW w:w="2076" w:type="dxa"/>
          </w:tcPr>
          <w:p w14:paraId="5C23A4A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1609" w:type="dxa"/>
          </w:tcPr>
          <w:p w14:paraId="5E71263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90407 ms</w:t>
            </w:r>
          </w:p>
          <w:p w14:paraId="35D4BE2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9.0407 ms</w:t>
            </w:r>
          </w:p>
        </w:tc>
        <w:tc>
          <w:tcPr>
            <w:tcW w:w="1620" w:type="dxa"/>
          </w:tcPr>
          <w:p w14:paraId="3D8F259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90052 ms</w:t>
            </w:r>
          </w:p>
          <w:p w14:paraId="37A2331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9.0052 ms</w:t>
            </w:r>
          </w:p>
        </w:tc>
        <w:tc>
          <w:tcPr>
            <w:tcW w:w="1710" w:type="dxa"/>
          </w:tcPr>
          <w:p w14:paraId="648F421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148078 ms</w:t>
            </w:r>
          </w:p>
          <w:p w14:paraId="66E7376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14.8078 ms</w:t>
            </w:r>
          </w:p>
        </w:tc>
        <w:tc>
          <w:tcPr>
            <w:tcW w:w="1711" w:type="dxa"/>
          </w:tcPr>
          <w:p w14:paraId="4F46775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111302 ms</w:t>
            </w:r>
          </w:p>
          <w:p w14:paraId="5D5C17A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11.1302 ms</w:t>
            </w:r>
          </w:p>
        </w:tc>
        <w:tc>
          <w:tcPr>
            <w:tcW w:w="1799" w:type="dxa"/>
          </w:tcPr>
          <w:p w14:paraId="3104F2A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123875 ms</w:t>
            </w:r>
          </w:p>
          <w:p w14:paraId="25DCFFD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12.3875 ms</w:t>
            </w:r>
          </w:p>
        </w:tc>
      </w:tr>
    </w:tbl>
    <w:p w14:paraId="672CCA27" w14:textId="3A03FBBF" w:rsidR="008B13F9" w:rsidRPr="008B13F9" w:rsidRDefault="008B13F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0" allowOverlap="1" wp14:anchorId="45DD945F" wp14:editId="39220641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6187440" cy="3604260"/>
            <wp:effectExtent l="0" t="0" r="0" b="0"/>
            <wp:wrapSquare wrapText="largest"/>
            <wp:docPr id="101579257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24BA9" w14:textId="77777777" w:rsidR="00DD1D0E" w:rsidRPr="008B13F9" w:rsidRDefault="00E823B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6" w:name="_Toc193734282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AES (Windows System)</w:t>
      </w:r>
      <w:bookmarkEnd w:id="6"/>
    </w:p>
    <w:p w14:paraId="7E9D43B2" w14:textId="77777777" w:rsidR="00DD1D0E" w:rsidRPr="008B13F9" w:rsidRDefault="00E823B0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7" w:name="_Toc193734283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Encryption (10000 times)</w:t>
      </w:r>
      <w:bookmarkEnd w:id="7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</w:p>
    <w:p w14:paraId="723AF16F" w14:textId="77777777" w:rsidR="00DD1D0E" w:rsidRPr="008B13F9" w:rsidRDefault="00E823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5A4D18BF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TT: Total Time, AT: Average Time</w:t>
      </w:r>
    </w:p>
    <w:p w14:paraId="5ABB471A" w14:textId="77777777" w:rsidR="00DD1D0E" w:rsidRPr="008B13F9" w:rsidRDefault="00E823B0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5DA3A9FA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All key and iv are randomly selected.</w:t>
      </w:r>
    </w:p>
    <w:p w14:paraId="6ABCCD7C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p w14:paraId="6823FCF0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128 bits default</w:t>
      </w:r>
    </w:p>
    <w:p w14:paraId="47AB7CCC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For XTS : 256 bits mode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1"/>
        <w:gridCol w:w="1702"/>
        <w:gridCol w:w="1627"/>
      </w:tblGrid>
      <w:tr w:rsidR="00DD1D0E" w:rsidRPr="008B13F9" w14:paraId="112A5F74" w14:textId="77777777" w:rsidTr="00454DB2">
        <w:tc>
          <w:tcPr>
            <w:tcW w:w="2075" w:type="dxa"/>
            <w:tcBorders>
              <w:tl2br w:val="single" w:sz="4" w:space="0" w:color="auto"/>
            </w:tcBorders>
          </w:tcPr>
          <w:p w14:paraId="5749E7E8" w14:textId="77777777" w:rsidR="00454DB2" w:rsidRPr="008B13F9" w:rsidRDefault="00454DB2" w:rsidP="00454DB2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18DF7062" w14:textId="495296D5" w:rsidR="00DD1D0E" w:rsidRPr="008B13F9" w:rsidRDefault="00454DB2" w:rsidP="00454DB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1609" w:type="dxa"/>
          </w:tcPr>
          <w:p w14:paraId="4EE7240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145D5AB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1" w:type="dxa"/>
          </w:tcPr>
          <w:p w14:paraId="5C6DC6D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</w:p>
        </w:tc>
        <w:tc>
          <w:tcPr>
            <w:tcW w:w="1702" w:type="dxa"/>
          </w:tcPr>
          <w:p w14:paraId="7A7308D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2A260F6C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DD1D0E" w:rsidRPr="008B13F9" w14:paraId="237C6A82" w14:textId="77777777">
        <w:tc>
          <w:tcPr>
            <w:tcW w:w="2075" w:type="dxa"/>
          </w:tcPr>
          <w:p w14:paraId="219CA7F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1609" w:type="dxa"/>
          </w:tcPr>
          <w:p w14:paraId="11E4FC9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 ms</w:t>
            </w:r>
          </w:p>
          <w:p w14:paraId="18B9D28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0.0011 ms</w:t>
            </w:r>
          </w:p>
        </w:tc>
        <w:tc>
          <w:tcPr>
            <w:tcW w:w="1620" w:type="dxa"/>
          </w:tcPr>
          <w:p w14:paraId="2BCDE04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1420F05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0.0023 ms</w:t>
            </w:r>
          </w:p>
        </w:tc>
        <w:tc>
          <w:tcPr>
            <w:tcW w:w="1621" w:type="dxa"/>
          </w:tcPr>
          <w:p w14:paraId="4EB0DB1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17 ms</w:t>
            </w:r>
          </w:p>
          <w:p w14:paraId="71D22F5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0.0017 ms</w:t>
            </w:r>
          </w:p>
        </w:tc>
        <w:tc>
          <w:tcPr>
            <w:tcW w:w="1702" w:type="dxa"/>
          </w:tcPr>
          <w:p w14:paraId="276EED9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 ms</w:t>
            </w:r>
          </w:p>
          <w:p w14:paraId="659E146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0.0014 ms</w:t>
            </w:r>
          </w:p>
        </w:tc>
        <w:tc>
          <w:tcPr>
            <w:tcW w:w="1627" w:type="dxa"/>
          </w:tcPr>
          <w:p w14:paraId="7C82472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13 ms</w:t>
            </w:r>
          </w:p>
          <w:p w14:paraId="2CF08DC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0.0013 ms</w:t>
            </w:r>
          </w:p>
        </w:tc>
      </w:tr>
      <w:tr w:rsidR="00DD1D0E" w:rsidRPr="008B13F9" w14:paraId="0BAB8EA7" w14:textId="77777777">
        <w:tc>
          <w:tcPr>
            <w:tcW w:w="2075" w:type="dxa"/>
          </w:tcPr>
          <w:p w14:paraId="770EB4D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1609" w:type="dxa"/>
          </w:tcPr>
          <w:p w14:paraId="0A3BD3F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24 ms</w:t>
            </w:r>
          </w:p>
          <w:p w14:paraId="343EEE4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0.0024 ms</w:t>
            </w:r>
          </w:p>
        </w:tc>
        <w:tc>
          <w:tcPr>
            <w:tcW w:w="1620" w:type="dxa"/>
          </w:tcPr>
          <w:p w14:paraId="6D476A2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57 ms</w:t>
            </w:r>
          </w:p>
          <w:p w14:paraId="67BFACD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0.0057 ms</w:t>
            </w:r>
          </w:p>
        </w:tc>
        <w:tc>
          <w:tcPr>
            <w:tcW w:w="1621" w:type="dxa"/>
          </w:tcPr>
          <w:p w14:paraId="3F566BC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55 ms</w:t>
            </w:r>
          </w:p>
          <w:p w14:paraId="7171898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0.0055 ms</w:t>
            </w:r>
          </w:p>
        </w:tc>
        <w:tc>
          <w:tcPr>
            <w:tcW w:w="1702" w:type="dxa"/>
          </w:tcPr>
          <w:p w14:paraId="2BB70BB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54 ms</w:t>
            </w:r>
          </w:p>
          <w:p w14:paraId="284A34F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0.0054 ms</w:t>
            </w:r>
          </w:p>
        </w:tc>
        <w:tc>
          <w:tcPr>
            <w:tcW w:w="1627" w:type="dxa"/>
          </w:tcPr>
          <w:p w14:paraId="41DDCEE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7556529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0.0023 ms</w:t>
            </w:r>
          </w:p>
        </w:tc>
      </w:tr>
      <w:tr w:rsidR="00DD1D0E" w:rsidRPr="008B13F9" w14:paraId="2A95471F" w14:textId="77777777">
        <w:tc>
          <w:tcPr>
            <w:tcW w:w="2075" w:type="dxa"/>
          </w:tcPr>
          <w:p w14:paraId="4F8C52D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1609" w:type="dxa"/>
          </w:tcPr>
          <w:p w14:paraId="5552E87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18 ms</w:t>
            </w:r>
          </w:p>
          <w:p w14:paraId="68ACAEF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0.0018 ms</w:t>
            </w:r>
          </w:p>
        </w:tc>
        <w:tc>
          <w:tcPr>
            <w:tcW w:w="1620" w:type="dxa"/>
          </w:tcPr>
          <w:p w14:paraId="43C1FB9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68 ms</w:t>
            </w:r>
          </w:p>
          <w:p w14:paraId="03DEE93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0.0068 ms</w:t>
            </w:r>
          </w:p>
        </w:tc>
        <w:tc>
          <w:tcPr>
            <w:tcW w:w="1621" w:type="dxa"/>
          </w:tcPr>
          <w:p w14:paraId="19A4BBE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76 ms</w:t>
            </w:r>
          </w:p>
          <w:p w14:paraId="5FC8F16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0.0076 ms</w:t>
            </w:r>
          </w:p>
        </w:tc>
        <w:tc>
          <w:tcPr>
            <w:tcW w:w="1702" w:type="dxa"/>
          </w:tcPr>
          <w:p w14:paraId="3AE27CA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52 ms</w:t>
            </w:r>
          </w:p>
          <w:p w14:paraId="1DD5B46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0.0052 ms</w:t>
            </w:r>
          </w:p>
        </w:tc>
        <w:tc>
          <w:tcPr>
            <w:tcW w:w="1627" w:type="dxa"/>
          </w:tcPr>
          <w:p w14:paraId="2A772FD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24 ms</w:t>
            </w:r>
          </w:p>
          <w:p w14:paraId="3973CD3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0.0024 ms</w:t>
            </w:r>
          </w:p>
        </w:tc>
      </w:tr>
      <w:tr w:rsidR="00DD1D0E" w:rsidRPr="008B13F9" w14:paraId="4DC4196C" w14:textId="77777777">
        <w:tc>
          <w:tcPr>
            <w:tcW w:w="2075" w:type="dxa"/>
          </w:tcPr>
          <w:p w14:paraId="3BD63F5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1609" w:type="dxa"/>
          </w:tcPr>
          <w:p w14:paraId="2547ABB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31 ms</w:t>
            </w:r>
          </w:p>
          <w:p w14:paraId="49945D0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0.0031 ms</w:t>
            </w:r>
          </w:p>
        </w:tc>
        <w:tc>
          <w:tcPr>
            <w:tcW w:w="1620" w:type="dxa"/>
          </w:tcPr>
          <w:p w14:paraId="5BC1E0E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118 ms</w:t>
            </w:r>
          </w:p>
          <w:p w14:paraId="37DE1EC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0.0118 ms</w:t>
            </w:r>
          </w:p>
        </w:tc>
        <w:tc>
          <w:tcPr>
            <w:tcW w:w="1621" w:type="dxa"/>
          </w:tcPr>
          <w:p w14:paraId="5F50048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113 ms</w:t>
            </w:r>
          </w:p>
          <w:p w14:paraId="1BCB4E8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0.0113 ms</w:t>
            </w:r>
          </w:p>
        </w:tc>
        <w:tc>
          <w:tcPr>
            <w:tcW w:w="1702" w:type="dxa"/>
          </w:tcPr>
          <w:p w14:paraId="6191029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112 ms</w:t>
            </w:r>
          </w:p>
          <w:p w14:paraId="131E0BE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0.0112 ms</w:t>
            </w:r>
          </w:p>
        </w:tc>
        <w:tc>
          <w:tcPr>
            <w:tcW w:w="1627" w:type="dxa"/>
          </w:tcPr>
          <w:p w14:paraId="02BAEEE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586C4C9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0.0023 ms</w:t>
            </w:r>
          </w:p>
        </w:tc>
      </w:tr>
      <w:tr w:rsidR="00DD1D0E" w:rsidRPr="008B13F9" w14:paraId="6E7FF072" w14:textId="77777777">
        <w:tc>
          <w:tcPr>
            <w:tcW w:w="2075" w:type="dxa"/>
          </w:tcPr>
          <w:p w14:paraId="771034C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1609" w:type="dxa"/>
          </w:tcPr>
          <w:p w14:paraId="43C5896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 ms</w:t>
            </w:r>
          </w:p>
          <w:p w14:paraId="0C3485B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0.0098 ms</w:t>
            </w:r>
          </w:p>
        </w:tc>
        <w:tc>
          <w:tcPr>
            <w:tcW w:w="1620" w:type="dxa"/>
          </w:tcPr>
          <w:p w14:paraId="55FB774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630 ms</w:t>
            </w:r>
          </w:p>
          <w:p w14:paraId="2B1BD3E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0.063 ms</w:t>
            </w:r>
          </w:p>
        </w:tc>
        <w:tc>
          <w:tcPr>
            <w:tcW w:w="1621" w:type="dxa"/>
          </w:tcPr>
          <w:p w14:paraId="659D417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628 ms</w:t>
            </w:r>
          </w:p>
          <w:p w14:paraId="5CE4AE4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0.0628 ms</w:t>
            </w:r>
          </w:p>
        </w:tc>
        <w:tc>
          <w:tcPr>
            <w:tcW w:w="1702" w:type="dxa"/>
          </w:tcPr>
          <w:p w14:paraId="4BFE709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625 ms</w:t>
            </w:r>
          </w:p>
          <w:p w14:paraId="7B31734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0.0625 ms</w:t>
            </w:r>
          </w:p>
        </w:tc>
        <w:tc>
          <w:tcPr>
            <w:tcW w:w="1627" w:type="dxa"/>
          </w:tcPr>
          <w:p w14:paraId="331FFCE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106 ms</w:t>
            </w:r>
          </w:p>
          <w:p w14:paraId="6D36E87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1.0106 ms</w:t>
            </w:r>
          </w:p>
        </w:tc>
      </w:tr>
      <w:tr w:rsidR="00DD1D0E" w:rsidRPr="008B13F9" w14:paraId="32BAFF85" w14:textId="77777777">
        <w:tc>
          <w:tcPr>
            <w:tcW w:w="2075" w:type="dxa"/>
          </w:tcPr>
          <w:p w14:paraId="3D3824A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1609" w:type="dxa"/>
          </w:tcPr>
          <w:p w14:paraId="2DE2C90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1591 ms</w:t>
            </w:r>
          </w:p>
          <w:p w14:paraId="7047BBE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0.1591 ms</w:t>
            </w:r>
          </w:p>
        </w:tc>
        <w:tc>
          <w:tcPr>
            <w:tcW w:w="1620" w:type="dxa"/>
          </w:tcPr>
          <w:p w14:paraId="0B00985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6604 ms</w:t>
            </w:r>
          </w:p>
          <w:p w14:paraId="30E1DC9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0.6604 ms</w:t>
            </w:r>
          </w:p>
        </w:tc>
        <w:tc>
          <w:tcPr>
            <w:tcW w:w="1621" w:type="dxa"/>
          </w:tcPr>
          <w:p w14:paraId="63D928A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10498 ms</w:t>
            </w:r>
          </w:p>
          <w:p w14:paraId="1CFA9D8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1.0498 ms</w:t>
            </w:r>
          </w:p>
        </w:tc>
        <w:tc>
          <w:tcPr>
            <w:tcW w:w="1702" w:type="dxa"/>
          </w:tcPr>
          <w:p w14:paraId="55797F8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6720 ms</w:t>
            </w:r>
          </w:p>
          <w:p w14:paraId="311F6A0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0.6720 ms</w:t>
            </w:r>
          </w:p>
        </w:tc>
        <w:tc>
          <w:tcPr>
            <w:tcW w:w="1627" w:type="dxa"/>
          </w:tcPr>
          <w:p w14:paraId="1D33DA5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1546 ms</w:t>
            </w:r>
          </w:p>
          <w:p w14:paraId="694C649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0.1546 ms</w:t>
            </w:r>
          </w:p>
        </w:tc>
      </w:tr>
    </w:tbl>
    <w:p w14:paraId="4AE959EC" w14:textId="77777777" w:rsidR="00DD1D0E" w:rsidRPr="008B13F9" w:rsidRDefault="00DD1D0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9742" w:type="dxa"/>
        <w:tblLayout w:type="fixed"/>
        <w:tblLook w:val="04A0" w:firstRow="1" w:lastRow="0" w:firstColumn="1" w:lastColumn="0" w:noHBand="0" w:noVBand="1"/>
      </w:tblPr>
      <w:tblGrid>
        <w:gridCol w:w="2436"/>
        <w:gridCol w:w="2435"/>
        <w:gridCol w:w="2436"/>
        <w:gridCol w:w="2435"/>
      </w:tblGrid>
      <w:tr w:rsidR="00DD1D0E" w:rsidRPr="008B13F9" w14:paraId="01BBD673" w14:textId="77777777" w:rsidTr="00454DB2">
        <w:tc>
          <w:tcPr>
            <w:tcW w:w="2435" w:type="dxa"/>
            <w:tcBorders>
              <w:tl2br w:val="single" w:sz="4" w:space="0" w:color="auto"/>
            </w:tcBorders>
          </w:tcPr>
          <w:p w14:paraId="79C3EF87" w14:textId="77777777" w:rsidR="00454DB2" w:rsidRPr="008B13F9" w:rsidRDefault="00454DB2" w:rsidP="00454DB2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752B8CF2" w14:textId="6CC8F764" w:rsidR="00DD1D0E" w:rsidRPr="008B13F9" w:rsidRDefault="00454DB2" w:rsidP="00454DB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2435" w:type="dxa"/>
          </w:tcPr>
          <w:p w14:paraId="22CB146E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XTS</w:t>
            </w:r>
          </w:p>
        </w:tc>
        <w:tc>
          <w:tcPr>
            <w:tcW w:w="2436" w:type="dxa"/>
          </w:tcPr>
          <w:p w14:paraId="63DB84D1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GCM</w:t>
            </w:r>
          </w:p>
        </w:tc>
        <w:tc>
          <w:tcPr>
            <w:tcW w:w="2435" w:type="dxa"/>
          </w:tcPr>
          <w:p w14:paraId="7783435A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CCM</w:t>
            </w:r>
          </w:p>
        </w:tc>
      </w:tr>
      <w:tr w:rsidR="00DD1D0E" w:rsidRPr="008B13F9" w14:paraId="5EF38666" w14:textId="77777777">
        <w:tc>
          <w:tcPr>
            <w:tcW w:w="2435" w:type="dxa"/>
          </w:tcPr>
          <w:p w14:paraId="1E1EABE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2435" w:type="dxa"/>
          </w:tcPr>
          <w:p w14:paraId="19B5AA9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22 ms</w:t>
            </w:r>
          </w:p>
          <w:p w14:paraId="695F36E1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0.0022 ms</w:t>
            </w:r>
          </w:p>
        </w:tc>
        <w:tc>
          <w:tcPr>
            <w:tcW w:w="2436" w:type="dxa"/>
          </w:tcPr>
          <w:p w14:paraId="04C93A8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 ms</w:t>
            </w:r>
          </w:p>
          <w:p w14:paraId="36D6BF8F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0.0012 ms</w:t>
            </w:r>
          </w:p>
        </w:tc>
        <w:tc>
          <w:tcPr>
            <w:tcW w:w="2435" w:type="dxa"/>
          </w:tcPr>
          <w:p w14:paraId="677F901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29 ms</w:t>
            </w:r>
          </w:p>
          <w:p w14:paraId="23C8871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0.0029 ms</w:t>
            </w:r>
          </w:p>
        </w:tc>
      </w:tr>
      <w:tr w:rsidR="00DD1D0E" w:rsidRPr="008B13F9" w14:paraId="56E7FE3D" w14:textId="77777777">
        <w:tc>
          <w:tcPr>
            <w:tcW w:w="2435" w:type="dxa"/>
          </w:tcPr>
          <w:p w14:paraId="3F77D95C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2435" w:type="dxa"/>
          </w:tcPr>
          <w:p w14:paraId="73DA843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49 ms</w:t>
            </w:r>
          </w:p>
          <w:p w14:paraId="21105F5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0.0049 ms</w:t>
            </w:r>
          </w:p>
        </w:tc>
        <w:tc>
          <w:tcPr>
            <w:tcW w:w="2436" w:type="dxa"/>
          </w:tcPr>
          <w:p w14:paraId="0C259F2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28 ms</w:t>
            </w:r>
          </w:p>
          <w:p w14:paraId="1A56CD1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0.0028 ms</w:t>
            </w:r>
          </w:p>
        </w:tc>
        <w:tc>
          <w:tcPr>
            <w:tcW w:w="2435" w:type="dxa"/>
          </w:tcPr>
          <w:p w14:paraId="0F06E13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56 ms</w:t>
            </w:r>
          </w:p>
          <w:p w14:paraId="15FAF07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0.0056 ms</w:t>
            </w:r>
          </w:p>
        </w:tc>
      </w:tr>
      <w:tr w:rsidR="00DD1D0E" w:rsidRPr="008B13F9" w14:paraId="0C4F8A84" w14:textId="77777777">
        <w:tc>
          <w:tcPr>
            <w:tcW w:w="2435" w:type="dxa"/>
          </w:tcPr>
          <w:p w14:paraId="1D11516A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2435" w:type="dxa"/>
          </w:tcPr>
          <w:p w14:paraId="3C6D0E8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66 ms</w:t>
            </w:r>
          </w:p>
          <w:p w14:paraId="3ED2FB4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0.0066 ms</w:t>
            </w:r>
          </w:p>
        </w:tc>
        <w:tc>
          <w:tcPr>
            <w:tcW w:w="2436" w:type="dxa"/>
          </w:tcPr>
          <w:p w14:paraId="3EFFA3E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33 ms</w:t>
            </w:r>
          </w:p>
          <w:p w14:paraId="703F69BF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0.0033 ms</w:t>
            </w:r>
          </w:p>
        </w:tc>
        <w:tc>
          <w:tcPr>
            <w:tcW w:w="2435" w:type="dxa"/>
          </w:tcPr>
          <w:p w14:paraId="4BC8B14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80 ms</w:t>
            </w:r>
          </w:p>
          <w:p w14:paraId="6D4507F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0.008 ms</w:t>
            </w:r>
          </w:p>
        </w:tc>
      </w:tr>
      <w:tr w:rsidR="00DD1D0E" w:rsidRPr="008B13F9" w14:paraId="515B5AA9" w14:textId="77777777">
        <w:tc>
          <w:tcPr>
            <w:tcW w:w="2435" w:type="dxa"/>
          </w:tcPr>
          <w:p w14:paraId="6281A02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random_17K.txt</w:t>
            </w:r>
          </w:p>
        </w:tc>
        <w:tc>
          <w:tcPr>
            <w:tcW w:w="2435" w:type="dxa"/>
          </w:tcPr>
          <w:p w14:paraId="21E8D1F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84 ms</w:t>
            </w:r>
          </w:p>
          <w:p w14:paraId="7BCC424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0.0084 ms</w:t>
            </w:r>
          </w:p>
        </w:tc>
        <w:tc>
          <w:tcPr>
            <w:tcW w:w="2436" w:type="dxa"/>
          </w:tcPr>
          <w:p w14:paraId="6618860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46 ms</w:t>
            </w:r>
          </w:p>
          <w:p w14:paraId="55DB60C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0.0046 ms</w:t>
            </w:r>
          </w:p>
        </w:tc>
        <w:tc>
          <w:tcPr>
            <w:tcW w:w="2435" w:type="dxa"/>
          </w:tcPr>
          <w:p w14:paraId="5C1CE47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125 ms</w:t>
            </w:r>
          </w:p>
          <w:p w14:paraId="5B75CD8C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0.0125 ms</w:t>
            </w:r>
          </w:p>
        </w:tc>
      </w:tr>
      <w:tr w:rsidR="00DD1D0E" w:rsidRPr="008B13F9" w14:paraId="490DB4D7" w14:textId="77777777">
        <w:tc>
          <w:tcPr>
            <w:tcW w:w="2435" w:type="dxa"/>
          </w:tcPr>
          <w:p w14:paraId="38B1E754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2435" w:type="dxa"/>
          </w:tcPr>
          <w:p w14:paraId="1C04448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525 ms</w:t>
            </w:r>
          </w:p>
          <w:p w14:paraId="6AC4CB2C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0.0525 ms</w:t>
            </w:r>
          </w:p>
        </w:tc>
        <w:tc>
          <w:tcPr>
            <w:tcW w:w="2436" w:type="dxa"/>
          </w:tcPr>
          <w:p w14:paraId="1AB34DA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199 ms</w:t>
            </w:r>
          </w:p>
          <w:p w14:paraId="6BB78E8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0.0199 ms</w:t>
            </w:r>
          </w:p>
        </w:tc>
        <w:tc>
          <w:tcPr>
            <w:tcW w:w="2435" w:type="dxa"/>
          </w:tcPr>
          <w:p w14:paraId="7BE3E97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705 ms</w:t>
            </w:r>
          </w:p>
          <w:p w14:paraId="717FA5EF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0.0705 ms</w:t>
            </w:r>
          </w:p>
        </w:tc>
      </w:tr>
      <w:tr w:rsidR="00DD1D0E" w:rsidRPr="008B13F9" w14:paraId="5DF5A1E8" w14:textId="77777777">
        <w:tc>
          <w:tcPr>
            <w:tcW w:w="2435" w:type="dxa"/>
          </w:tcPr>
          <w:p w14:paraId="2DDF6F0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2435" w:type="dxa"/>
          </w:tcPr>
          <w:p w14:paraId="6FB4227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8615 ms</w:t>
            </w:r>
          </w:p>
          <w:p w14:paraId="6C9BC3F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0.8615 ms</w:t>
            </w:r>
          </w:p>
        </w:tc>
        <w:tc>
          <w:tcPr>
            <w:tcW w:w="2436" w:type="dxa"/>
          </w:tcPr>
          <w:p w14:paraId="2EB8C6C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2506 ms</w:t>
            </w:r>
          </w:p>
          <w:p w14:paraId="01AD714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0.2506 ms</w:t>
            </w:r>
          </w:p>
        </w:tc>
        <w:tc>
          <w:tcPr>
            <w:tcW w:w="2435" w:type="dxa"/>
          </w:tcPr>
          <w:p w14:paraId="75DF1C6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7990 ms</w:t>
            </w:r>
          </w:p>
          <w:p w14:paraId="0B51D8C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0.799 ms</w:t>
            </w:r>
          </w:p>
        </w:tc>
      </w:tr>
    </w:tbl>
    <w:p w14:paraId="78BFC87F" w14:textId="5CB9EABC" w:rsidR="00625A1E" w:rsidRPr="008B13F9" w:rsidRDefault="00625A1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61312" behindDoc="0" locked="0" layoutInCell="0" allowOverlap="1" wp14:anchorId="4E88D03C" wp14:editId="2154BC04">
            <wp:simplePos x="0" y="0"/>
            <wp:positionH relativeFrom="margin">
              <wp:posOffset>0</wp:posOffset>
            </wp:positionH>
            <wp:positionV relativeFrom="paragraph">
              <wp:posOffset>259080</wp:posOffset>
            </wp:positionV>
            <wp:extent cx="6667500" cy="4448175"/>
            <wp:effectExtent l="0" t="0" r="0" b="0"/>
            <wp:wrapSquare wrapText="largest"/>
            <wp:docPr id="99670186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71F99" w14:textId="77777777" w:rsidR="00DD1D0E" w:rsidRPr="008B13F9" w:rsidRDefault="00E823B0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8" w:name="_Toc193734284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Decryption (10000 times)</w:t>
      </w:r>
      <w:bookmarkEnd w:id="8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7423FFDA" w14:textId="77777777" w:rsidR="00DD1D0E" w:rsidRPr="008B13F9" w:rsidRDefault="00E823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241B5525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TT: Total Time, AT: Average Time</w:t>
      </w:r>
    </w:p>
    <w:p w14:paraId="479E2529" w14:textId="77777777" w:rsidR="00DD1D0E" w:rsidRPr="008B13F9" w:rsidRDefault="00E823B0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190482FE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All key and iv are randomly selected.</w:t>
      </w:r>
    </w:p>
    <w:p w14:paraId="5D220FBB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p w14:paraId="7EC26161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GCM and CCM using input authentication: </w:t>
      </w:r>
      <w:r w:rsidRPr="008B13F9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hello </w:t>
      </w:r>
      <w:r w:rsidRPr="008B13F9">
        <w:rPr>
          <w:rFonts w:ascii="Times New Roman" w:hAnsi="Times New Roman" w:cs="Times New Roman"/>
          <w:color w:val="auto"/>
          <w:sz w:val="24"/>
          <w:szCs w:val="24"/>
        </w:rPr>
        <w:t>and default IV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1"/>
        <w:gridCol w:w="1702"/>
        <w:gridCol w:w="1627"/>
      </w:tblGrid>
      <w:tr w:rsidR="00DD1D0E" w:rsidRPr="008B13F9" w14:paraId="3D938B03" w14:textId="77777777" w:rsidTr="00454DB2">
        <w:tc>
          <w:tcPr>
            <w:tcW w:w="2075" w:type="dxa"/>
            <w:tcBorders>
              <w:tl2br w:val="single" w:sz="4" w:space="0" w:color="auto"/>
            </w:tcBorders>
          </w:tcPr>
          <w:p w14:paraId="7DD39E1F" w14:textId="77777777" w:rsidR="00454DB2" w:rsidRPr="00454DB2" w:rsidRDefault="00454DB2" w:rsidP="00454DB2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54DB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Mode</w:t>
            </w:r>
          </w:p>
          <w:p w14:paraId="021ECE63" w14:textId="3A66186D" w:rsidR="00DD1D0E" w:rsidRPr="008B13F9" w:rsidRDefault="00454DB2" w:rsidP="00454DB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54DB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Input</w:t>
            </w:r>
          </w:p>
        </w:tc>
        <w:tc>
          <w:tcPr>
            <w:tcW w:w="1609" w:type="dxa"/>
          </w:tcPr>
          <w:p w14:paraId="72E0611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24F980E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1" w:type="dxa"/>
          </w:tcPr>
          <w:p w14:paraId="12D21A4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</w:p>
        </w:tc>
        <w:tc>
          <w:tcPr>
            <w:tcW w:w="1702" w:type="dxa"/>
          </w:tcPr>
          <w:p w14:paraId="21469D7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2D12996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DD1D0E" w:rsidRPr="008B13F9" w14:paraId="6B39F640" w14:textId="77777777">
        <w:tc>
          <w:tcPr>
            <w:tcW w:w="2075" w:type="dxa"/>
          </w:tcPr>
          <w:p w14:paraId="6048CB54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1609" w:type="dxa"/>
          </w:tcPr>
          <w:p w14:paraId="63AD3C2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 ms</w:t>
            </w:r>
          </w:p>
          <w:p w14:paraId="07EA119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0.0011 ms</w:t>
            </w:r>
          </w:p>
        </w:tc>
        <w:tc>
          <w:tcPr>
            <w:tcW w:w="1620" w:type="dxa"/>
          </w:tcPr>
          <w:p w14:paraId="39B2A5A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 ms</w:t>
            </w:r>
          </w:p>
          <w:p w14:paraId="1588D30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 ms</w:t>
            </w:r>
          </w:p>
        </w:tc>
        <w:tc>
          <w:tcPr>
            <w:tcW w:w="1621" w:type="dxa"/>
          </w:tcPr>
          <w:p w14:paraId="3D15711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 ms</w:t>
            </w:r>
          </w:p>
          <w:p w14:paraId="7AA0514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0.0014 ms</w:t>
            </w:r>
          </w:p>
        </w:tc>
        <w:tc>
          <w:tcPr>
            <w:tcW w:w="1702" w:type="dxa"/>
          </w:tcPr>
          <w:p w14:paraId="7359F28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18 ms</w:t>
            </w:r>
          </w:p>
          <w:p w14:paraId="5CBAA6B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0.0018 ms</w:t>
            </w:r>
          </w:p>
        </w:tc>
        <w:tc>
          <w:tcPr>
            <w:tcW w:w="1627" w:type="dxa"/>
          </w:tcPr>
          <w:p w14:paraId="7F9AD42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 ms</w:t>
            </w:r>
          </w:p>
          <w:p w14:paraId="71C9F14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0.0012 ms</w:t>
            </w:r>
          </w:p>
        </w:tc>
      </w:tr>
      <w:tr w:rsidR="00DD1D0E" w:rsidRPr="008B13F9" w14:paraId="7564509A" w14:textId="77777777">
        <w:tc>
          <w:tcPr>
            <w:tcW w:w="2075" w:type="dxa"/>
          </w:tcPr>
          <w:p w14:paraId="29A8DDC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1609" w:type="dxa"/>
          </w:tcPr>
          <w:p w14:paraId="4E50DDC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 ms</w:t>
            </w:r>
          </w:p>
          <w:p w14:paraId="0F58136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0.0012 ms</w:t>
            </w:r>
          </w:p>
        </w:tc>
        <w:tc>
          <w:tcPr>
            <w:tcW w:w="1620" w:type="dxa"/>
          </w:tcPr>
          <w:p w14:paraId="40EC10A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19 ms</w:t>
            </w:r>
          </w:p>
          <w:p w14:paraId="3B48D60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0.0019 ms</w:t>
            </w:r>
          </w:p>
        </w:tc>
        <w:tc>
          <w:tcPr>
            <w:tcW w:w="1621" w:type="dxa"/>
          </w:tcPr>
          <w:p w14:paraId="7446A25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27 ms</w:t>
            </w:r>
          </w:p>
          <w:p w14:paraId="54CE52A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0.0027 ms</w:t>
            </w:r>
          </w:p>
        </w:tc>
        <w:tc>
          <w:tcPr>
            <w:tcW w:w="1702" w:type="dxa"/>
          </w:tcPr>
          <w:p w14:paraId="0A46688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49 ms</w:t>
            </w:r>
          </w:p>
          <w:p w14:paraId="4A24C6E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0.0049 ms</w:t>
            </w:r>
          </w:p>
        </w:tc>
        <w:tc>
          <w:tcPr>
            <w:tcW w:w="1627" w:type="dxa"/>
          </w:tcPr>
          <w:p w14:paraId="7FF061A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17 ms</w:t>
            </w:r>
          </w:p>
          <w:p w14:paraId="43DFA25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0.0017 ms</w:t>
            </w:r>
          </w:p>
        </w:tc>
      </w:tr>
      <w:tr w:rsidR="00DD1D0E" w:rsidRPr="008B13F9" w14:paraId="02C1F011" w14:textId="77777777">
        <w:tc>
          <w:tcPr>
            <w:tcW w:w="2075" w:type="dxa"/>
          </w:tcPr>
          <w:p w14:paraId="2475121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1609" w:type="dxa"/>
          </w:tcPr>
          <w:p w14:paraId="3A43D6C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21 ms</w:t>
            </w:r>
          </w:p>
          <w:p w14:paraId="57940CC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0.0021 ms</w:t>
            </w:r>
          </w:p>
        </w:tc>
        <w:tc>
          <w:tcPr>
            <w:tcW w:w="1620" w:type="dxa"/>
          </w:tcPr>
          <w:p w14:paraId="65BBF34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31 ms</w:t>
            </w:r>
          </w:p>
          <w:p w14:paraId="766FFC3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0.0031 ms</w:t>
            </w:r>
          </w:p>
        </w:tc>
        <w:tc>
          <w:tcPr>
            <w:tcW w:w="1621" w:type="dxa"/>
          </w:tcPr>
          <w:p w14:paraId="412B067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25 ms</w:t>
            </w:r>
          </w:p>
          <w:p w14:paraId="2AA4109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0.0025 ms</w:t>
            </w:r>
          </w:p>
        </w:tc>
        <w:tc>
          <w:tcPr>
            <w:tcW w:w="1702" w:type="dxa"/>
          </w:tcPr>
          <w:p w14:paraId="731E743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82 ms</w:t>
            </w:r>
          </w:p>
          <w:p w14:paraId="725DFEC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0.0082 ms</w:t>
            </w:r>
          </w:p>
        </w:tc>
        <w:tc>
          <w:tcPr>
            <w:tcW w:w="1627" w:type="dxa"/>
          </w:tcPr>
          <w:p w14:paraId="1B04288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0993B63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0.023 ms</w:t>
            </w:r>
          </w:p>
        </w:tc>
      </w:tr>
      <w:tr w:rsidR="00DD1D0E" w:rsidRPr="008B13F9" w14:paraId="36AEE947" w14:textId="77777777">
        <w:tc>
          <w:tcPr>
            <w:tcW w:w="2075" w:type="dxa"/>
          </w:tcPr>
          <w:p w14:paraId="6523635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1609" w:type="dxa"/>
          </w:tcPr>
          <w:p w14:paraId="19A7C08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22 ms</w:t>
            </w:r>
          </w:p>
          <w:p w14:paraId="5392C2E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0.0022 ms</w:t>
            </w:r>
          </w:p>
        </w:tc>
        <w:tc>
          <w:tcPr>
            <w:tcW w:w="1620" w:type="dxa"/>
          </w:tcPr>
          <w:p w14:paraId="404CF8E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26 ms</w:t>
            </w:r>
          </w:p>
          <w:p w14:paraId="63F5AAF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0.0026 ms</w:t>
            </w:r>
          </w:p>
        </w:tc>
        <w:tc>
          <w:tcPr>
            <w:tcW w:w="1621" w:type="dxa"/>
          </w:tcPr>
          <w:p w14:paraId="62AC483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39 ms</w:t>
            </w:r>
          </w:p>
          <w:p w14:paraId="065ACC8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0.0039 ms</w:t>
            </w:r>
          </w:p>
        </w:tc>
        <w:tc>
          <w:tcPr>
            <w:tcW w:w="1702" w:type="dxa"/>
          </w:tcPr>
          <w:p w14:paraId="646453F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117 ms</w:t>
            </w:r>
          </w:p>
          <w:p w14:paraId="77F71D0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0.0117 ms</w:t>
            </w:r>
          </w:p>
        </w:tc>
        <w:tc>
          <w:tcPr>
            <w:tcW w:w="1627" w:type="dxa"/>
          </w:tcPr>
          <w:p w14:paraId="5E2162A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39 ms</w:t>
            </w:r>
          </w:p>
          <w:p w14:paraId="41D22A5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0.0039 ms</w:t>
            </w:r>
          </w:p>
        </w:tc>
      </w:tr>
      <w:tr w:rsidR="00DD1D0E" w:rsidRPr="008B13F9" w14:paraId="1AD14472" w14:textId="77777777">
        <w:tc>
          <w:tcPr>
            <w:tcW w:w="2075" w:type="dxa"/>
          </w:tcPr>
          <w:p w14:paraId="6F381FEF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1609" w:type="dxa"/>
          </w:tcPr>
          <w:p w14:paraId="572DF72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120 ms</w:t>
            </w:r>
          </w:p>
          <w:p w14:paraId="1970742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0.012 ms</w:t>
            </w:r>
          </w:p>
        </w:tc>
        <w:tc>
          <w:tcPr>
            <w:tcW w:w="1620" w:type="dxa"/>
          </w:tcPr>
          <w:p w14:paraId="0A24F13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116 ms</w:t>
            </w:r>
          </w:p>
          <w:p w14:paraId="46464D7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0.0116 ms</w:t>
            </w:r>
          </w:p>
        </w:tc>
        <w:tc>
          <w:tcPr>
            <w:tcW w:w="1621" w:type="dxa"/>
          </w:tcPr>
          <w:p w14:paraId="121634C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211 ms</w:t>
            </w:r>
          </w:p>
          <w:p w14:paraId="78F2B33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0.0211 ms</w:t>
            </w:r>
          </w:p>
        </w:tc>
        <w:tc>
          <w:tcPr>
            <w:tcW w:w="1702" w:type="dxa"/>
          </w:tcPr>
          <w:p w14:paraId="11D3374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622 ms</w:t>
            </w:r>
          </w:p>
          <w:p w14:paraId="6EFC6C0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0.0622 ms</w:t>
            </w:r>
          </w:p>
        </w:tc>
        <w:tc>
          <w:tcPr>
            <w:tcW w:w="1627" w:type="dxa"/>
          </w:tcPr>
          <w:p w14:paraId="64C9C64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120 ms</w:t>
            </w:r>
          </w:p>
          <w:p w14:paraId="2BC7609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0.012 ms</w:t>
            </w:r>
          </w:p>
        </w:tc>
      </w:tr>
      <w:tr w:rsidR="00DD1D0E" w:rsidRPr="008B13F9" w14:paraId="557B10A5" w14:textId="77777777">
        <w:tc>
          <w:tcPr>
            <w:tcW w:w="2075" w:type="dxa"/>
          </w:tcPr>
          <w:p w14:paraId="693B76B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1609" w:type="dxa"/>
          </w:tcPr>
          <w:p w14:paraId="2947531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1066 ms</w:t>
            </w:r>
          </w:p>
          <w:p w14:paraId="304C04D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0.1066 ms</w:t>
            </w:r>
          </w:p>
        </w:tc>
        <w:tc>
          <w:tcPr>
            <w:tcW w:w="1620" w:type="dxa"/>
          </w:tcPr>
          <w:p w14:paraId="6F631B6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1319 ms</w:t>
            </w:r>
          </w:p>
          <w:p w14:paraId="4820049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0.1319 ms</w:t>
            </w:r>
          </w:p>
        </w:tc>
        <w:tc>
          <w:tcPr>
            <w:tcW w:w="1621" w:type="dxa"/>
          </w:tcPr>
          <w:p w14:paraId="0F5C95D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4035 ms</w:t>
            </w:r>
          </w:p>
          <w:p w14:paraId="6DECCDB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0.4035 ms</w:t>
            </w:r>
          </w:p>
        </w:tc>
        <w:tc>
          <w:tcPr>
            <w:tcW w:w="1702" w:type="dxa"/>
          </w:tcPr>
          <w:p w14:paraId="309CCE4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6361 ms</w:t>
            </w:r>
          </w:p>
          <w:p w14:paraId="0AA364A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0.6361 ms</w:t>
            </w:r>
          </w:p>
        </w:tc>
        <w:tc>
          <w:tcPr>
            <w:tcW w:w="1627" w:type="dxa"/>
          </w:tcPr>
          <w:p w14:paraId="3959E84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1218 ms</w:t>
            </w:r>
          </w:p>
          <w:p w14:paraId="49301AA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0.1218 ms</w:t>
            </w:r>
          </w:p>
        </w:tc>
      </w:tr>
    </w:tbl>
    <w:p w14:paraId="6D3A6893" w14:textId="77777777" w:rsidR="00DD1D0E" w:rsidRPr="008B13F9" w:rsidRDefault="00DD1D0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9742" w:type="dxa"/>
        <w:tblLayout w:type="fixed"/>
        <w:tblLook w:val="04A0" w:firstRow="1" w:lastRow="0" w:firstColumn="1" w:lastColumn="0" w:noHBand="0" w:noVBand="1"/>
      </w:tblPr>
      <w:tblGrid>
        <w:gridCol w:w="2436"/>
        <w:gridCol w:w="2435"/>
        <w:gridCol w:w="2436"/>
        <w:gridCol w:w="2435"/>
      </w:tblGrid>
      <w:tr w:rsidR="00DD1D0E" w:rsidRPr="008B13F9" w14:paraId="0610F979" w14:textId="77777777" w:rsidTr="00454DB2">
        <w:tc>
          <w:tcPr>
            <w:tcW w:w="2435" w:type="dxa"/>
            <w:tcBorders>
              <w:tl2br w:val="single" w:sz="4" w:space="0" w:color="auto"/>
            </w:tcBorders>
          </w:tcPr>
          <w:p w14:paraId="13B151B0" w14:textId="77777777" w:rsidR="00454DB2" w:rsidRPr="008B13F9" w:rsidRDefault="00454DB2" w:rsidP="00454DB2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74CAB90C" w14:textId="14978450" w:rsidR="00DD1D0E" w:rsidRPr="008B13F9" w:rsidRDefault="00454DB2" w:rsidP="00454DB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2435" w:type="dxa"/>
          </w:tcPr>
          <w:p w14:paraId="202A060F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XTS</w:t>
            </w:r>
          </w:p>
        </w:tc>
        <w:tc>
          <w:tcPr>
            <w:tcW w:w="2436" w:type="dxa"/>
          </w:tcPr>
          <w:p w14:paraId="07373B4E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GCM</w:t>
            </w:r>
          </w:p>
        </w:tc>
        <w:tc>
          <w:tcPr>
            <w:tcW w:w="2435" w:type="dxa"/>
          </w:tcPr>
          <w:p w14:paraId="6CEAC83F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CCM</w:t>
            </w:r>
          </w:p>
        </w:tc>
      </w:tr>
      <w:tr w:rsidR="00DD1D0E" w:rsidRPr="008B13F9" w14:paraId="4FE2D221" w14:textId="77777777">
        <w:tc>
          <w:tcPr>
            <w:tcW w:w="2435" w:type="dxa"/>
          </w:tcPr>
          <w:p w14:paraId="543F4FA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2435" w:type="dxa"/>
          </w:tcPr>
          <w:p w14:paraId="1BE08CF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30 ms</w:t>
            </w:r>
          </w:p>
          <w:p w14:paraId="108BE56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 ms</w:t>
            </w:r>
          </w:p>
        </w:tc>
        <w:tc>
          <w:tcPr>
            <w:tcW w:w="2436" w:type="dxa"/>
          </w:tcPr>
          <w:p w14:paraId="61EB55F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34 ms</w:t>
            </w:r>
          </w:p>
          <w:p w14:paraId="1C4DA02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0.0034 ms</w:t>
            </w:r>
          </w:p>
        </w:tc>
        <w:tc>
          <w:tcPr>
            <w:tcW w:w="2435" w:type="dxa"/>
          </w:tcPr>
          <w:p w14:paraId="6905AD3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39 ms</w:t>
            </w:r>
          </w:p>
          <w:p w14:paraId="19D307E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0.0039 ms</w:t>
            </w:r>
          </w:p>
        </w:tc>
      </w:tr>
      <w:tr w:rsidR="00DD1D0E" w:rsidRPr="008B13F9" w14:paraId="6CB37502" w14:textId="77777777">
        <w:tc>
          <w:tcPr>
            <w:tcW w:w="2435" w:type="dxa"/>
          </w:tcPr>
          <w:p w14:paraId="4BA4121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2435" w:type="dxa"/>
          </w:tcPr>
          <w:p w14:paraId="70567E2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44 ms</w:t>
            </w:r>
          </w:p>
          <w:p w14:paraId="413285C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0.0044 ms</w:t>
            </w:r>
          </w:p>
        </w:tc>
        <w:tc>
          <w:tcPr>
            <w:tcW w:w="2436" w:type="dxa"/>
          </w:tcPr>
          <w:p w14:paraId="4A439EA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40 ms</w:t>
            </w:r>
          </w:p>
          <w:p w14:paraId="1F2B3C3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 ms</w:t>
            </w:r>
          </w:p>
        </w:tc>
        <w:tc>
          <w:tcPr>
            <w:tcW w:w="2435" w:type="dxa"/>
          </w:tcPr>
          <w:p w14:paraId="58B132D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75 ms</w:t>
            </w:r>
          </w:p>
          <w:p w14:paraId="20F8326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0.0075 ms</w:t>
            </w:r>
          </w:p>
        </w:tc>
      </w:tr>
      <w:tr w:rsidR="00DD1D0E" w:rsidRPr="008B13F9" w14:paraId="41F059C6" w14:textId="77777777">
        <w:tc>
          <w:tcPr>
            <w:tcW w:w="2435" w:type="dxa"/>
          </w:tcPr>
          <w:p w14:paraId="3B9CBFC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2435" w:type="dxa"/>
          </w:tcPr>
          <w:p w14:paraId="0775ADB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55 ms</w:t>
            </w:r>
          </w:p>
          <w:p w14:paraId="4896852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0.0055 ms</w:t>
            </w:r>
          </w:p>
        </w:tc>
        <w:tc>
          <w:tcPr>
            <w:tcW w:w="2436" w:type="dxa"/>
          </w:tcPr>
          <w:p w14:paraId="517ECEB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51 ms</w:t>
            </w:r>
          </w:p>
          <w:p w14:paraId="08CCCFAC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0.0051 ms</w:t>
            </w:r>
          </w:p>
        </w:tc>
        <w:tc>
          <w:tcPr>
            <w:tcW w:w="2435" w:type="dxa"/>
          </w:tcPr>
          <w:p w14:paraId="3447ABC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93 ms</w:t>
            </w:r>
          </w:p>
          <w:p w14:paraId="3C952D1C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0.0093 ms</w:t>
            </w:r>
          </w:p>
        </w:tc>
      </w:tr>
      <w:tr w:rsidR="00DD1D0E" w:rsidRPr="008B13F9" w14:paraId="70140D81" w14:textId="77777777">
        <w:tc>
          <w:tcPr>
            <w:tcW w:w="2435" w:type="dxa"/>
          </w:tcPr>
          <w:p w14:paraId="3CB0C92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2435" w:type="dxa"/>
          </w:tcPr>
          <w:p w14:paraId="652207A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105 ms</w:t>
            </w:r>
          </w:p>
          <w:p w14:paraId="658B8E3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0.0105 ms</w:t>
            </w:r>
          </w:p>
        </w:tc>
        <w:tc>
          <w:tcPr>
            <w:tcW w:w="2436" w:type="dxa"/>
          </w:tcPr>
          <w:p w14:paraId="35DCC9C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64 ms</w:t>
            </w:r>
          </w:p>
          <w:p w14:paraId="723678D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0.0064 ms</w:t>
            </w:r>
          </w:p>
        </w:tc>
        <w:tc>
          <w:tcPr>
            <w:tcW w:w="2435" w:type="dxa"/>
          </w:tcPr>
          <w:p w14:paraId="2EC5BE5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157 ms</w:t>
            </w:r>
          </w:p>
          <w:p w14:paraId="7325114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0.0157 ms</w:t>
            </w:r>
          </w:p>
        </w:tc>
      </w:tr>
      <w:tr w:rsidR="00DD1D0E" w:rsidRPr="008B13F9" w14:paraId="4B956022" w14:textId="77777777">
        <w:tc>
          <w:tcPr>
            <w:tcW w:w="2435" w:type="dxa"/>
          </w:tcPr>
          <w:p w14:paraId="4C5709DF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2435" w:type="dxa"/>
          </w:tcPr>
          <w:p w14:paraId="42227B2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563 ms</w:t>
            </w:r>
          </w:p>
          <w:p w14:paraId="3FDBDB3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0.0563 ms</w:t>
            </w:r>
          </w:p>
        </w:tc>
        <w:tc>
          <w:tcPr>
            <w:tcW w:w="2436" w:type="dxa"/>
          </w:tcPr>
          <w:p w14:paraId="7075A87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286 ms</w:t>
            </w:r>
          </w:p>
          <w:p w14:paraId="6CCCD51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0.0286 ms</w:t>
            </w:r>
          </w:p>
        </w:tc>
        <w:tc>
          <w:tcPr>
            <w:tcW w:w="2435" w:type="dxa"/>
          </w:tcPr>
          <w:p w14:paraId="0918AB5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846 ms</w:t>
            </w:r>
          </w:p>
          <w:p w14:paraId="1272723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0.0846 ms</w:t>
            </w:r>
          </w:p>
        </w:tc>
      </w:tr>
      <w:tr w:rsidR="00DD1D0E" w:rsidRPr="008B13F9" w14:paraId="30A6EBBA" w14:textId="77777777">
        <w:tc>
          <w:tcPr>
            <w:tcW w:w="2435" w:type="dxa"/>
          </w:tcPr>
          <w:p w14:paraId="3C95C74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2435" w:type="dxa"/>
          </w:tcPr>
          <w:p w14:paraId="5909C65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7941 ms</w:t>
            </w:r>
          </w:p>
          <w:p w14:paraId="670B5E4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0.7941 ms</w:t>
            </w:r>
          </w:p>
        </w:tc>
        <w:tc>
          <w:tcPr>
            <w:tcW w:w="2436" w:type="dxa"/>
          </w:tcPr>
          <w:p w14:paraId="3A2DE0F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7333 ms</w:t>
            </w:r>
          </w:p>
          <w:p w14:paraId="0D1BCBD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0.7333 ms</w:t>
            </w:r>
          </w:p>
        </w:tc>
        <w:tc>
          <w:tcPr>
            <w:tcW w:w="2435" w:type="dxa"/>
          </w:tcPr>
          <w:p w14:paraId="7E67600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11769 ms</w:t>
            </w:r>
          </w:p>
          <w:p w14:paraId="5EDBC87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1.1769 ms</w:t>
            </w:r>
          </w:p>
        </w:tc>
      </w:tr>
    </w:tbl>
    <w:p w14:paraId="77F510D4" w14:textId="15671900" w:rsidR="004B4CDC" w:rsidRDefault="004B4CDC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003A86B" w14:textId="2760C253" w:rsidR="00625A1E" w:rsidRPr="008B13F9" w:rsidRDefault="00625A1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0" distR="0" simplePos="0" relativeHeight="251663360" behindDoc="0" locked="0" layoutInCell="0" allowOverlap="1" wp14:anchorId="460BBF7F" wp14:editId="717D725C">
            <wp:simplePos x="0" y="0"/>
            <wp:positionH relativeFrom="margin">
              <wp:posOffset>0</wp:posOffset>
            </wp:positionH>
            <wp:positionV relativeFrom="paragraph">
              <wp:posOffset>361950</wp:posOffset>
            </wp:positionV>
            <wp:extent cx="6667500" cy="4448175"/>
            <wp:effectExtent l="0" t="0" r="0" b="0"/>
            <wp:wrapSquare wrapText="largest"/>
            <wp:docPr id="2039218799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9DB15" w14:textId="77777777" w:rsidR="00DD1D0E" w:rsidRPr="008B13F9" w:rsidRDefault="00E823B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9" w:name="_Toc193734285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 (Linux System)</w:t>
      </w:r>
      <w:bookmarkEnd w:id="9"/>
    </w:p>
    <w:p w14:paraId="68B6913D" w14:textId="77777777" w:rsidR="00DD1D0E" w:rsidRPr="008B13F9" w:rsidRDefault="00E823B0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0" w:name="_Toc193734286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Encryption (10000 times)</w:t>
      </w:r>
      <w:bookmarkEnd w:id="10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</w:p>
    <w:p w14:paraId="3EEEBE7B" w14:textId="77777777" w:rsidR="00DD1D0E" w:rsidRPr="008B13F9" w:rsidRDefault="00E823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680E4F0C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TT: Total Time, AT: Average Time</w:t>
      </w:r>
    </w:p>
    <w:p w14:paraId="07FB5B73" w14:textId="77777777" w:rsidR="00DD1D0E" w:rsidRPr="008B13F9" w:rsidRDefault="00E823B0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50F00752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All key and iv are randomly selected.</w:t>
      </w:r>
    </w:p>
    <w:p w14:paraId="2355A5A4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433" w:type="dxa"/>
        <w:tblLayout w:type="fixed"/>
        <w:tblLook w:val="04A0" w:firstRow="1" w:lastRow="0" w:firstColumn="1" w:lastColumn="0" w:noHBand="0" w:noVBand="1"/>
      </w:tblPr>
      <w:tblGrid>
        <w:gridCol w:w="2075"/>
        <w:gridCol w:w="1609"/>
        <w:gridCol w:w="1620"/>
        <w:gridCol w:w="1621"/>
        <w:gridCol w:w="1702"/>
        <w:gridCol w:w="1806"/>
      </w:tblGrid>
      <w:tr w:rsidR="00DD1D0E" w:rsidRPr="008B13F9" w14:paraId="3BB2B7F0" w14:textId="77777777" w:rsidTr="00454DB2">
        <w:tc>
          <w:tcPr>
            <w:tcW w:w="2075" w:type="dxa"/>
            <w:tcBorders>
              <w:tl2br w:val="single" w:sz="4" w:space="0" w:color="auto"/>
            </w:tcBorders>
          </w:tcPr>
          <w:p w14:paraId="27C037AE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1424E36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1609" w:type="dxa"/>
          </w:tcPr>
          <w:p w14:paraId="6634D46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13C5B2D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1" w:type="dxa"/>
          </w:tcPr>
          <w:p w14:paraId="226B7F4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</w:p>
        </w:tc>
        <w:tc>
          <w:tcPr>
            <w:tcW w:w="1702" w:type="dxa"/>
          </w:tcPr>
          <w:p w14:paraId="10FED37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806" w:type="dxa"/>
          </w:tcPr>
          <w:p w14:paraId="1B0220D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DD1D0E" w:rsidRPr="008B13F9" w14:paraId="019E6C15" w14:textId="77777777">
        <w:tc>
          <w:tcPr>
            <w:tcW w:w="2075" w:type="dxa"/>
          </w:tcPr>
          <w:p w14:paraId="5247583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1609" w:type="dxa"/>
          </w:tcPr>
          <w:p w14:paraId="1611052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116 ms</w:t>
            </w:r>
          </w:p>
          <w:p w14:paraId="25FED58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0.0116 ms</w:t>
            </w:r>
          </w:p>
        </w:tc>
        <w:tc>
          <w:tcPr>
            <w:tcW w:w="1620" w:type="dxa"/>
          </w:tcPr>
          <w:p w14:paraId="3C5340C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 ms</w:t>
            </w:r>
          </w:p>
          <w:p w14:paraId="60E9528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0.0111 ms</w:t>
            </w:r>
          </w:p>
        </w:tc>
        <w:tc>
          <w:tcPr>
            <w:tcW w:w="1621" w:type="dxa"/>
          </w:tcPr>
          <w:p w14:paraId="7211153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101 ms</w:t>
            </w:r>
          </w:p>
          <w:p w14:paraId="14687E1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0.0101 ms</w:t>
            </w:r>
          </w:p>
        </w:tc>
        <w:tc>
          <w:tcPr>
            <w:tcW w:w="1702" w:type="dxa"/>
          </w:tcPr>
          <w:p w14:paraId="07BAAD7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 ms</w:t>
            </w:r>
          </w:p>
          <w:p w14:paraId="1F9CCDE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0.0119 ms</w:t>
            </w:r>
          </w:p>
        </w:tc>
        <w:tc>
          <w:tcPr>
            <w:tcW w:w="1806" w:type="dxa"/>
          </w:tcPr>
          <w:p w14:paraId="5D92CD9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128 ms</w:t>
            </w:r>
          </w:p>
          <w:p w14:paraId="63E5CAB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0.0117 ms</w:t>
            </w:r>
          </w:p>
        </w:tc>
      </w:tr>
      <w:tr w:rsidR="00DD1D0E" w:rsidRPr="008B13F9" w14:paraId="4B0053A2" w14:textId="77777777">
        <w:tc>
          <w:tcPr>
            <w:tcW w:w="2075" w:type="dxa"/>
          </w:tcPr>
          <w:p w14:paraId="35A50B71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1609" w:type="dxa"/>
          </w:tcPr>
          <w:p w14:paraId="17B4AF2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581 ms</w:t>
            </w:r>
          </w:p>
          <w:p w14:paraId="09B0BDA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0.0581 ms</w:t>
            </w:r>
          </w:p>
        </w:tc>
        <w:tc>
          <w:tcPr>
            <w:tcW w:w="1620" w:type="dxa"/>
          </w:tcPr>
          <w:p w14:paraId="5C681F2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686 ms</w:t>
            </w:r>
          </w:p>
          <w:p w14:paraId="2181296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0.0686 ms</w:t>
            </w:r>
          </w:p>
        </w:tc>
        <w:tc>
          <w:tcPr>
            <w:tcW w:w="1621" w:type="dxa"/>
          </w:tcPr>
          <w:p w14:paraId="731E8B1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690 ms</w:t>
            </w:r>
          </w:p>
          <w:p w14:paraId="75CAEB6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0.069 ms</w:t>
            </w:r>
          </w:p>
        </w:tc>
        <w:tc>
          <w:tcPr>
            <w:tcW w:w="1702" w:type="dxa"/>
          </w:tcPr>
          <w:p w14:paraId="04B6174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676 ms</w:t>
            </w:r>
          </w:p>
          <w:p w14:paraId="58A8BE1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0.0676 ms</w:t>
            </w:r>
          </w:p>
        </w:tc>
        <w:tc>
          <w:tcPr>
            <w:tcW w:w="1806" w:type="dxa"/>
          </w:tcPr>
          <w:p w14:paraId="5C90448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732 ms</w:t>
            </w:r>
          </w:p>
          <w:p w14:paraId="25A1CB4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0.0732 ms</w:t>
            </w:r>
          </w:p>
        </w:tc>
      </w:tr>
      <w:tr w:rsidR="00DD1D0E" w:rsidRPr="008B13F9" w14:paraId="57EBC5D2" w14:textId="77777777">
        <w:tc>
          <w:tcPr>
            <w:tcW w:w="2075" w:type="dxa"/>
          </w:tcPr>
          <w:p w14:paraId="66955CD1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random_10K.txt</w:t>
            </w:r>
          </w:p>
        </w:tc>
        <w:tc>
          <w:tcPr>
            <w:tcW w:w="1609" w:type="dxa"/>
          </w:tcPr>
          <w:p w14:paraId="0B16BE8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888 ms</w:t>
            </w:r>
          </w:p>
          <w:p w14:paraId="0297290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0.0888 ms</w:t>
            </w:r>
          </w:p>
        </w:tc>
        <w:tc>
          <w:tcPr>
            <w:tcW w:w="1620" w:type="dxa"/>
          </w:tcPr>
          <w:p w14:paraId="7C0D433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940 ms</w:t>
            </w:r>
          </w:p>
          <w:p w14:paraId="23D94B4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0.094 ms</w:t>
            </w:r>
          </w:p>
        </w:tc>
        <w:tc>
          <w:tcPr>
            <w:tcW w:w="1621" w:type="dxa"/>
          </w:tcPr>
          <w:p w14:paraId="62291A7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986 ms</w:t>
            </w:r>
          </w:p>
          <w:p w14:paraId="5DE9FC6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0.0986 ms</w:t>
            </w:r>
          </w:p>
        </w:tc>
        <w:tc>
          <w:tcPr>
            <w:tcW w:w="1702" w:type="dxa"/>
          </w:tcPr>
          <w:p w14:paraId="748426A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989 ms</w:t>
            </w:r>
          </w:p>
          <w:p w14:paraId="0CCC83F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0.0989 ms</w:t>
            </w:r>
          </w:p>
        </w:tc>
        <w:tc>
          <w:tcPr>
            <w:tcW w:w="1806" w:type="dxa"/>
          </w:tcPr>
          <w:p w14:paraId="1CEFF27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1073 ms</w:t>
            </w:r>
          </w:p>
          <w:p w14:paraId="3C34FD7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0.1073 ms</w:t>
            </w:r>
          </w:p>
        </w:tc>
      </w:tr>
      <w:tr w:rsidR="00DD1D0E" w:rsidRPr="008B13F9" w14:paraId="6375CCDB" w14:textId="77777777">
        <w:tc>
          <w:tcPr>
            <w:tcW w:w="2075" w:type="dxa"/>
          </w:tcPr>
          <w:p w14:paraId="0B10E71A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1609" w:type="dxa"/>
          </w:tcPr>
          <w:p w14:paraId="227E93C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1435 ms</w:t>
            </w:r>
          </w:p>
          <w:p w14:paraId="6CF92AF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0.1435 ms</w:t>
            </w:r>
          </w:p>
        </w:tc>
        <w:tc>
          <w:tcPr>
            <w:tcW w:w="1620" w:type="dxa"/>
          </w:tcPr>
          <w:p w14:paraId="2DF30DF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1695 ms</w:t>
            </w:r>
          </w:p>
          <w:p w14:paraId="606C9A4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0.1695 ms</w:t>
            </w:r>
          </w:p>
        </w:tc>
        <w:tc>
          <w:tcPr>
            <w:tcW w:w="1621" w:type="dxa"/>
          </w:tcPr>
          <w:p w14:paraId="4167307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1655ms</w:t>
            </w:r>
          </w:p>
          <w:p w14:paraId="2EBB388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0.1655 ms</w:t>
            </w:r>
          </w:p>
        </w:tc>
        <w:tc>
          <w:tcPr>
            <w:tcW w:w="1702" w:type="dxa"/>
          </w:tcPr>
          <w:p w14:paraId="5F751B3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1628 ms</w:t>
            </w:r>
          </w:p>
          <w:p w14:paraId="2AA2DED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0.1628 ms</w:t>
            </w:r>
          </w:p>
        </w:tc>
        <w:tc>
          <w:tcPr>
            <w:tcW w:w="1806" w:type="dxa"/>
          </w:tcPr>
          <w:p w14:paraId="454B6BE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1716 ms</w:t>
            </w:r>
          </w:p>
          <w:p w14:paraId="7976F3D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0.1716 ms</w:t>
            </w:r>
          </w:p>
        </w:tc>
      </w:tr>
      <w:tr w:rsidR="00DD1D0E" w:rsidRPr="008B13F9" w14:paraId="0F6A4685" w14:textId="77777777">
        <w:tc>
          <w:tcPr>
            <w:tcW w:w="2075" w:type="dxa"/>
          </w:tcPr>
          <w:p w14:paraId="3940E5A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1609" w:type="dxa"/>
          </w:tcPr>
          <w:p w14:paraId="09B7B17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8289 ms</w:t>
            </w:r>
          </w:p>
          <w:p w14:paraId="672085C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0.8289 ms</w:t>
            </w:r>
          </w:p>
        </w:tc>
        <w:tc>
          <w:tcPr>
            <w:tcW w:w="1620" w:type="dxa"/>
          </w:tcPr>
          <w:p w14:paraId="65B9628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9533 ms</w:t>
            </w:r>
          </w:p>
          <w:p w14:paraId="1405040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0.9533 ms</w:t>
            </w:r>
          </w:p>
        </w:tc>
        <w:tc>
          <w:tcPr>
            <w:tcW w:w="1621" w:type="dxa"/>
          </w:tcPr>
          <w:p w14:paraId="1F790CA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9459 ms</w:t>
            </w:r>
          </w:p>
          <w:p w14:paraId="01E69F9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0.9459 ms</w:t>
            </w:r>
          </w:p>
        </w:tc>
        <w:tc>
          <w:tcPr>
            <w:tcW w:w="1702" w:type="dxa"/>
          </w:tcPr>
          <w:p w14:paraId="0785E7B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9818 ms</w:t>
            </w:r>
          </w:p>
          <w:p w14:paraId="3716E1E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0.9815 ms</w:t>
            </w:r>
          </w:p>
        </w:tc>
        <w:tc>
          <w:tcPr>
            <w:tcW w:w="1806" w:type="dxa"/>
          </w:tcPr>
          <w:p w14:paraId="03E5088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10064 ms</w:t>
            </w:r>
          </w:p>
          <w:p w14:paraId="0485787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1.0064 ms</w:t>
            </w:r>
          </w:p>
        </w:tc>
      </w:tr>
      <w:tr w:rsidR="00DD1D0E" w:rsidRPr="008B13F9" w14:paraId="2BEFFDA1" w14:textId="77777777">
        <w:tc>
          <w:tcPr>
            <w:tcW w:w="2075" w:type="dxa"/>
          </w:tcPr>
          <w:p w14:paraId="7B200A0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1609" w:type="dxa"/>
          </w:tcPr>
          <w:p w14:paraId="172D5A6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90639 ms</w:t>
            </w:r>
          </w:p>
          <w:p w14:paraId="41F0F8C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9.0639 ms</w:t>
            </w:r>
          </w:p>
        </w:tc>
        <w:tc>
          <w:tcPr>
            <w:tcW w:w="1620" w:type="dxa"/>
          </w:tcPr>
          <w:p w14:paraId="5483E2D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102890 ms</w:t>
            </w:r>
          </w:p>
          <w:p w14:paraId="62A182E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10.289 ms</w:t>
            </w:r>
          </w:p>
        </w:tc>
        <w:tc>
          <w:tcPr>
            <w:tcW w:w="1621" w:type="dxa"/>
          </w:tcPr>
          <w:p w14:paraId="6927D85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98806 ms</w:t>
            </w:r>
          </w:p>
          <w:p w14:paraId="38A38E8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9.8806 ms</w:t>
            </w:r>
          </w:p>
        </w:tc>
        <w:tc>
          <w:tcPr>
            <w:tcW w:w="1702" w:type="dxa"/>
          </w:tcPr>
          <w:p w14:paraId="75A05DE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100898 ms</w:t>
            </w:r>
          </w:p>
          <w:p w14:paraId="243E9CD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10.0898 ms</w:t>
            </w:r>
          </w:p>
        </w:tc>
        <w:tc>
          <w:tcPr>
            <w:tcW w:w="1806" w:type="dxa"/>
          </w:tcPr>
          <w:p w14:paraId="1112BF3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114857 ms</w:t>
            </w:r>
          </w:p>
          <w:p w14:paraId="173D764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11.4857 ms</w:t>
            </w:r>
          </w:p>
        </w:tc>
      </w:tr>
    </w:tbl>
    <w:p w14:paraId="30E1CFEC" w14:textId="7DC5ED54" w:rsidR="00DD1D0E" w:rsidRDefault="00625A1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0" allowOverlap="1" wp14:anchorId="66243F5C" wp14:editId="38807719">
            <wp:simplePos x="0" y="0"/>
            <wp:positionH relativeFrom="column">
              <wp:posOffset>11430</wp:posOffset>
            </wp:positionH>
            <wp:positionV relativeFrom="paragraph">
              <wp:posOffset>354965</wp:posOffset>
            </wp:positionV>
            <wp:extent cx="6438900" cy="3981450"/>
            <wp:effectExtent l="0" t="0" r="0" b="0"/>
            <wp:wrapSquare wrapText="largest"/>
            <wp:docPr id="1140299830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D01EC" w14:textId="341AA8AE" w:rsidR="00625A1E" w:rsidRPr="008B13F9" w:rsidRDefault="00625A1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1F260AE" w14:textId="77777777" w:rsidR="00DD1D0E" w:rsidRPr="008B13F9" w:rsidRDefault="00E823B0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1" w:name="_Toc193734287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Decryption (10000 times)</w:t>
      </w:r>
      <w:bookmarkEnd w:id="11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2A73EC26" w14:textId="77777777" w:rsidR="00DD1D0E" w:rsidRPr="008B13F9" w:rsidRDefault="00E823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3C3727BA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TT: Total Time, AT: Average Time</w:t>
      </w:r>
    </w:p>
    <w:p w14:paraId="2AFBCDB5" w14:textId="77777777" w:rsidR="00DD1D0E" w:rsidRPr="008B13F9" w:rsidRDefault="00E823B0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190F6901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All key and iv are randomly selected.</w:t>
      </w:r>
    </w:p>
    <w:p w14:paraId="7F3C1371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433" w:type="dxa"/>
        <w:tblLayout w:type="fixed"/>
        <w:tblLook w:val="04A0" w:firstRow="1" w:lastRow="0" w:firstColumn="1" w:lastColumn="0" w:noHBand="0" w:noVBand="1"/>
      </w:tblPr>
      <w:tblGrid>
        <w:gridCol w:w="2075"/>
        <w:gridCol w:w="1609"/>
        <w:gridCol w:w="1620"/>
        <w:gridCol w:w="1621"/>
        <w:gridCol w:w="1702"/>
        <w:gridCol w:w="1806"/>
      </w:tblGrid>
      <w:tr w:rsidR="00DD1D0E" w:rsidRPr="008B13F9" w14:paraId="5A6A0C32" w14:textId="77777777" w:rsidTr="00454DB2">
        <w:tc>
          <w:tcPr>
            <w:tcW w:w="2075" w:type="dxa"/>
            <w:tcBorders>
              <w:tl2br w:val="single" w:sz="4" w:space="0" w:color="auto"/>
            </w:tcBorders>
          </w:tcPr>
          <w:p w14:paraId="3EC2CC37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lastRenderedPageBreak/>
              <w:t>Mode</w:t>
            </w:r>
          </w:p>
          <w:p w14:paraId="52211EB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1609" w:type="dxa"/>
          </w:tcPr>
          <w:p w14:paraId="5BA3356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1F45A19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1" w:type="dxa"/>
          </w:tcPr>
          <w:p w14:paraId="4D54F58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</w:p>
        </w:tc>
        <w:tc>
          <w:tcPr>
            <w:tcW w:w="1702" w:type="dxa"/>
          </w:tcPr>
          <w:p w14:paraId="4F5BDD1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806" w:type="dxa"/>
          </w:tcPr>
          <w:p w14:paraId="123D72C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DD1D0E" w:rsidRPr="008B13F9" w14:paraId="203D9168" w14:textId="77777777">
        <w:tc>
          <w:tcPr>
            <w:tcW w:w="2075" w:type="dxa"/>
          </w:tcPr>
          <w:p w14:paraId="3162BF5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1609" w:type="dxa"/>
          </w:tcPr>
          <w:p w14:paraId="3452688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116 ms</w:t>
            </w:r>
          </w:p>
          <w:p w14:paraId="5880142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0.0116 ms</w:t>
            </w:r>
          </w:p>
        </w:tc>
        <w:tc>
          <w:tcPr>
            <w:tcW w:w="1620" w:type="dxa"/>
          </w:tcPr>
          <w:p w14:paraId="4491D63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 ms</w:t>
            </w:r>
          </w:p>
          <w:p w14:paraId="29D4B33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0.0111 ms</w:t>
            </w:r>
          </w:p>
        </w:tc>
        <w:tc>
          <w:tcPr>
            <w:tcW w:w="1621" w:type="dxa"/>
          </w:tcPr>
          <w:p w14:paraId="5FECCCC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101 ms</w:t>
            </w:r>
          </w:p>
          <w:p w14:paraId="1A79C3A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0.0101 ms</w:t>
            </w:r>
          </w:p>
        </w:tc>
        <w:tc>
          <w:tcPr>
            <w:tcW w:w="1702" w:type="dxa"/>
          </w:tcPr>
          <w:p w14:paraId="4C543FE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111 ms</w:t>
            </w:r>
          </w:p>
          <w:p w14:paraId="57235C8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0.0119 ms</w:t>
            </w:r>
          </w:p>
        </w:tc>
        <w:tc>
          <w:tcPr>
            <w:tcW w:w="1806" w:type="dxa"/>
          </w:tcPr>
          <w:p w14:paraId="02A16CF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128 ms</w:t>
            </w:r>
          </w:p>
          <w:p w14:paraId="05DD922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0.0117 ms</w:t>
            </w:r>
          </w:p>
        </w:tc>
      </w:tr>
      <w:tr w:rsidR="00DD1D0E" w:rsidRPr="008B13F9" w14:paraId="1DD2F04C" w14:textId="77777777">
        <w:tc>
          <w:tcPr>
            <w:tcW w:w="2075" w:type="dxa"/>
          </w:tcPr>
          <w:p w14:paraId="7500111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1609" w:type="dxa"/>
          </w:tcPr>
          <w:p w14:paraId="1E9BC96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628 ms</w:t>
            </w:r>
          </w:p>
          <w:p w14:paraId="5989446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0.0628 ms</w:t>
            </w:r>
          </w:p>
        </w:tc>
        <w:tc>
          <w:tcPr>
            <w:tcW w:w="1620" w:type="dxa"/>
          </w:tcPr>
          <w:p w14:paraId="0212568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618 ms</w:t>
            </w:r>
          </w:p>
          <w:p w14:paraId="148D24A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0.0616 ms</w:t>
            </w:r>
          </w:p>
        </w:tc>
        <w:tc>
          <w:tcPr>
            <w:tcW w:w="1621" w:type="dxa"/>
          </w:tcPr>
          <w:p w14:paraId="05C2C37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601 ms</w:t>
            </w:r>
          </w:p>
          <w:p w14:paraId="1BD1F66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0.0601 ms</w:t>
            </w:r>
          </w:p>
        </w:tc>
        <w:tc>
          <w:tcPr>
            <w:tcW w:w="1702" w:type="dxa"/>
          </w:tcPr>
          <w:p w14:paraId="60E6105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663 ms</w:t>
            </w:r>
          </w:p>
          <w:p w14:paraId="750E251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0.0663 ms</w:t>
            </w:r>
          </w:p>
        </w:tc>
        <w:tc>
          <w:tcPr>
            <w:tcW w:w="1806" w:type="dxa"/>
          </w:tcPr>
          <w:p w14:paraId="3AB289E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771 ms</w:t>
            </w:r>
          </w:p>
          <w:p w14:paraId="6E61179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0.0771 ms</w:t>
            </w:r>
          </w:p>
        </w:tc>
      </w:tr>
      <w:tr w:rsidR="00DD1D0E" w:rsidRPr="008B13F9" w14:paraId="59528B43" w14:textId="77777777">
        <w:tc>
          <w:tcPr>
            <w:tcW w:w="2075" w:type="dxa"/>
          </w:tcPr>
          <w:p w14:paraId="4059519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1609" w:type="dxa"/>
          </w:tcPr>
          <w:p w14:paraId="3D9B568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888 ms</w:t>
            </w:r>
          </w:p>
          <w:p w14:paraId="0B5483D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0.0888 ms</w:t>
            </w:r>
          </w:p>
        </w:tc>
        <w:tc>
          <w:tcPr>
            <w:tcW w:w="1620" w:type="dxa"/>
          </w:tcPr>
          <w:p w14:paraId="4452AB6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940 ms</w:t>
            </w:r>
          </w:p>
          <w:p w14:paraId="3286F95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0.094 ms</w:t>
            </w:r>
          </w:p>
        </w:tc>
        <w:tc>
          <w:tcPr>
            <w:tcW w:w="1621" w:type="dxa"/>
          </w:tcPr>
          <w:p w14:paraId="7F17834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986 ms</w:t>
            </w:r>
          </w:p>
          <w:p w14:paraId="4413EF0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0.0986 ms</w:t>
            </w:r>
          </w:p>
        </w:tc>
        <w:tc>
          <w:tcPr>
            <w:tcW w:w="1702" w:type="dxa"/>
          </w:tcPr>
          <w:p w14:paraId="4BC55D8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989 ms</w:t>
            </w:r>
          </w:p>
          <w:p w14:paraId="6DA194D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0.0989 ms</w:t>
            </w:r>
          </w:p>
        </w:tc>
        <w:tc>
          <w:tcPr>
            <w:tcW w:w="1806" w:type="dxa"/>
          </w:tcPr>
          <w:p w14:paraId="6AD756D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1073 ms</w:t>
            </w:r>
          </w:p>
          <w:p w14:paraId="622C51F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0.1073 ms</w:t>
            </w:r>
          </w:p>
        </w:tc>
      </w:tr>
      <w:tr w:rsidR="00DD1D0E" w:rsidRPr="008B13F9" w14:paraId="62D9B2DA" w14:textId="77777777">
        <w:tc>
          <w:tcPr>
            <w:tcW w:w="2075" w:type="dxa"/>
          </w:tcPr>
          <w:p w14:paraId="4EB56B3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1609" w:type="dxa"/>
          </w:tcPr>
          <w:p w14:paraId="20DE3F8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1424 ms</w:t>
            </w:r>
          </w:p>
          <w:p w14:paraId="0938A44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0.1424 ms</w:t>
            </w:r>
          </w:p>
        </w:tc>
        <w:tc>
          <w:tcPr>
            <w:tcW w:w="1620" w:type="dxa"/>
          </w:tcPr>
          <w:p w14:paraId="5D03A13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1472 ms</w:t>
            </w:r>
          </w:p>
          <w:p w14:paraId="6F4BCDB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0.1472 ms</w:t>
            </w:r>
          </w:p>
        </w:tc>
        <w:tc>
          <w:tcPr>
            <w:tcW w:w="1621" w:type="dxa"/>
          </w:tcPr>
          <w:p w14:paraId="4A20859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1454 ms</w:t>
            </w:r>
          </w:p>
          <w:p w14:paraId="5CB1685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0.1454 ms</w:t>
            </w:r>
          </w:p>
        </w:tc>
        <w:tc>
          <w:tcPr>
            <w:tcW w:w="1702" w:type="dxa"/>
          </w:tcPr>
          <w:p w14:paraId="1CFCA8D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1611 ms</w:t>
            </w:r>
          </w:p>
          <w:p w14:paraId="23E56A9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0.1611 ms</w:t>
            </w:r>
          </w:p>
        </w:tc>
        <w:tc>
          <w:tcPr>
            <w:tcW w:w="1806" w:type="dxa"/>
          </w:tcPr>
          <w:p w14:paraId="3337D93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1691 ms</w:t>
            </w:r>
          </w:p>
          <w:p w14:paraId="0094ADB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0.1691 ms</w:t>
            </w:r>
          </w:p>
        </w:tc>
      </w:tr>
      <w:tr w:rsidR="00DD1D0E" w:rsidRPr="008B13F9" w14:paraId="15DB97F4" w14:textId="77777777">
        <w:tc>
          <w:tcPr>
            <w:tcW w:w="2075" w:type="dxa"/>
          </w:tcPr>
          <w:p w14:paraId="54AF3FD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1609" w:type="dxa"/>
          </w:tcPr>
          <w:p w14:paraId="62302C6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8298 ms</w:t>
            </w:r>
          </w:p>
          <w:p w14:paraId="6D2593A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0.8298 ms</w:t>
            </w:r>
          </w:p>
        </w:tc>
        <w:tc>
          <w:tcPr>
            <w:tcW w:w="1620" w:type="dxa"/>
          </w:tcPr>
          <w:p w14:paraId="559EA57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8343 ms</w:t>
            </w:r>
          </w:p>
          <w:p w14:paraId="423EB5C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0.8343 ms</w:t>
            </w:r>
          </w:p>
        </w:tc>
        <w:tc>
          <w:tcPr>
            <w:tcW w:w="1621" w:type="dxa"/>
          </w:tcPr>
          <w:p w14:paraId="7AD13EB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8837 ms</w:t>
            </w:r>
          </w:p>
          <w:p w14:paraId="485F794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0.8837 ms</w:t>
            </w:r>
          </w:p>
        </w:tc>
        <w:tc>
          <w:tcPr>
            <w:tcW w:w="1702" w:type="dxa"/>
          </w:tcPr>
          <w:p w14:paraId="11BD46D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9738 ms</w:t>
            </w:r>
          </w:p>
          <w:p w14:paraId="2553144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0.9738 ms</w:t>
            </w:r>
          </w:p>
        </w:tc>
        <w:tc>
          <w:tcPr>
            <w:tcW w:w="1806" w:type="dxa"/>
          </w:tcPr>
          <w:p w14:paraId="7F3D926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9950 ms</w:t>
            </w:r>
          </w:p>
          <w:p w14:paraId="782746F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0.995 ms</w:t>
            </w:r>
          </w:p>
        </w:tc>
      </w:tr>
      <w:tr w:rsidR="00DD1D0E" w:rsidRPr="008B13F9" w14:paraId="0E149D86" w14:textId="77777777">
        <w:tc>
          <w:tcPr>
            <w:tcW w:w="2075" w:type="dxa"/>
          </w:tcPr>
          <w:p w14:paraId="2461341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1609" w:type="dxa"/>
          </w:tcPr>
          <w:p w14:paraId="40186F5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90407 ms</w:t>
            </w:r>
          </w:p>
          <w:p w14:paraId="0474F2D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9.0407 ms</w:t>
            </w:r>
          </w:p>
        </w:tc>
        <w:tc>
          <w:tcPr>
            <w:tcW w:w="1620" w:type="dxa"/>
          </w:tcPr>
          <w:p w14:paraId="1593FFF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90052 ms</w:t>
            </w:r>
          </w:p>
          <w:p w14:paraId="69CF578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9.0052 ms</w:t>
            </w:r>
          </w:p>
        </w:tc>
        <w:tc>
          <w:tcPr>
            <w:tcW w:w="1621" w:type="dxa"/>
          </w:tcPr>
          <w:p w14:paraId="525CF99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87243 ms</w:t>
            </w:r>
          </w:p>
          <w:p w14:paraId="53DF9D6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8.7243 ms</w:t>
            </w:r>
          </w:p>
        </w:tc>
        <w:tc>
          <w:tcPr>
            <w:tcW w:w="1702" w:type="dxa"/>
          </w:tcPr>
          <w:p w14:paraId="44A71F5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100909 ms</w:t>
            </w:r>
          </w:p>
          <w:p w14:paraId="5A69FDA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10.0909 ms</w:t>
            </w:r>
          </w:p>
        </w:tc>
        <w:tc>
          <w:tcPr>
            <w:tcW w:w="1806" w:type="dxa"/>
          </w:tcPr>
          <w:p w14:paraId="2F35FB7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114943 ms</w:t>
            </w:r>
          </w:p>
          <w:p w14:paraId="44FBE1D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11.4943 ms</w:t>
            </w:r>
          </w:p>
        </w:tc>
      </w:tr>
    </w:tbl>
    <w:p w14:paraId="47EBE709" w14:textId="6A7CDAF4" w:rsidR="00DD1D0E" w:rsidRDefault="006565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0" locked="0" layoutInCell="0" allowOverlap="1" wp14:anchorId="2513C096" wp14:editId="1202B541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6438900" cy="3981450"/>
            <wp:effectExtent l="0" t="0" r="0" b="0"/>
            <wp:wrapSquare wrapText="largest"/>
            <wp:docPr id="1393147236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7628B" w14:textId="6F996321" w:rsidR="006565C9" w:rsidRPr="008B13F9" w:rsidRDefault="006565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00B1771" w14:textId="77777777" w:rsidR="00DD1D0E" w:rsidRPr="008B13F9" w:rsidRDefault="00E823B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2" w:name="_Toc193734288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AES (Linux System)</w:t>
      </w:r>
      <w:bookmarkEnd w:id="12"/>
    </w:p>
    <w:p w14:paraId="048F155C" w14:textId="77777777" w:rsidR="00DD1D0E" w:rsidRPr="008B13F9" w:rsidRDefault="00E823B0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3" w:name="_Toc193734289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Encryption (10000 times)</w:t>
      </w:r>
      <w:bookmarkEnd w:id="13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</w:p>
    <w:p w14:paraId="00330C98" w14:textId="77777777" w:rsidR="00DD1D0E" w:rsidRPr="008B13F9" w:rsidRDefault="00E823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4176D01A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TT: Total Time, AT: Average Time</w:t>
      </w:r>
    </w:p>
    <w:p w14:paraId="061A47B9" w14:textId="77777777" w:rsidR="00DD1D0E" w:rsidRPr="008B13F9" w:rsidRDefault="00E823B0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393E30A4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All key and iv are randomly selected.</w:t>
      </w:r>
    </w:p>
    <w:p w14:paraId="21DCD268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p w14:paraId="2F80968E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128 bits default</w:t>
      </w:r>
    </w:p>
    <w:p w14:paraId="731C96F5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For XTS : 256 bits mode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1"/>
        <w:gridCol w:w="1702"/>
        <w:gridCol w:w="1627"/>
      </w:tblGrid>
      <w:tr w:rsidR="00DD1D0E" w:rsidRPr="008B13F9" w14:paraId="29E30424" w14:textId="77777777" w:rsidTr="00454DB2">
        <w:tc>
          <w:tcPr>
            <w:tcW w:w="2075" w:type="dxa"/>
            <w:tcBorders>
              <w:tl2br w:val="single" w:sz="4" w:space="0" w:color="auto"/>
            </w:tcBorders>
          </w:tcPr>
          <w:p w14:paraId="2AD818E3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3F3F74E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1609" w:type="dxa"/>
          </w:tcPr>
          <w:p w14:paraId="0073F9B1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7C3EAAE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1" w:type="dxa"/>
          </w:tcPr>
          <w:p w14:paraId="0B2E60B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</w:p>
        </w:tc>
        <w:tc>
          <w:tcPr>
            <w:tcW w:w="1702" w:type="dxa"/>
          </w:tcPr>
          <w:p w14:paraId="0D403B5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74317F0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DD1D0E" w:rsidRPr="008B13F9" w14:paraId="37D5FFF5" w14:textId="77777777">
        <w:tc>
          <w:tcPr>
            <w:tcW w:w="2075" w:type="dxa"/>
          </w:tcPr>
          <w:p w14:paraId="05228F6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1609" w:type="dxa"/>
          </w:tcPr>
          <w:p w14:paraId="19E4305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 ms</w:t>
            </w:r>
          </w:p>
          <w:p w14:paraId="621F763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0.0011 ms</w:t>
            </w:r>
          </w:p>
        </w:tc>
        <w:tc>
          <w:tcPr>
            <w:tcW w:w="1620" w:type="dxa"/>
          </w:tcPr>
          <w:p w14:paraId="6C06D21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5CB628A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0.0023 ms</w:t>
            </w:r>
          </w:p>
        </w:tc>
        <w:tc>
          <w:tcPr>
            <w:tcW w:w="1621" w:type="dxa"/>
          </w:tcPr>
          <w:p w14:paraId="53424AF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17 ms</w:t>
            </w:r>
          </w:p>
          <w:p w14:paraId="314387D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0.0017 ms</w:t>
            </w:r>
          </w:p>
        </w:tc>
        <w:tc>
          <w:tcPr>
            <w:tcW w:w="1702" w:type="dxa"/>
          </w:tcPr>
          <w:p w14:paraId="06BF9C0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 ms</w:t>
            </w:r>
          </w:p>
          <w:p w14:paraId="7FD1663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0.0014 ms</w:t>
            </w:r>
          </w:p>
        </w:tc>
        <w:tc>
          <w:tcPr>
            <w:tcW w:w="1627" w:type="dxa"/>
          </w:tcPr>
          <w:p w14:paraId="1F4C777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13 ms</w:t>
            </w:r>
          </w:p>
          <w:p w14:paraId="538F344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0.0013 ms</w:t>
            </w:r>
          </w:p>
        </w:tc>
      </w:tr>
      <w:tr w:rsidR="00DD1D0E" w:rsidRPr="008B13F9" w14:paraId="3E6987BC" w14:textId="77777777">
        <w:tc>
          <w:tcPr>
            <w:tcW w:w="2075" w:type="dxa"/>
          </w:tcPr>
          <w:p w14:paraId="27C9244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1609" w:type="dxa"/>
          </w:tcPr>
          <w:p w14:paraId="6A80D20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24 ms</w:t>
            </w:r>
          </w:p>
          <w:p w14:paraId="6B06B03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0.0024 ms</w:t>
            </w:r>
          </w:p>
        </w:tc>
        <w:tc>
          <w:tcPr>
            <w:tcW w:w="1620" w:type="dxa"/>
          </w:tcPr>
          <w:p w14:paraId="7AA2D4A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57 ms</w:t>
            </w:r>
          </w:p>
          <w:p w14:paraId="53C48D4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0.0057 ms</w:t>
            </w:r>
          </w:p>
        </w:tc>
        <w:tc>
          <w:tcPr>
            <w:tcW w:w="1621" w:type="dxa"/>
          </w:tcPr>
          <w:p w14:paraId="366D378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55 ms</w:t>
            </w:r>
          </w:p>
          <w:p w14:paraId="16F7581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0.0055 ms</w:t>
            </w:r>
          </w:p>
        </w:tc>
        <w:tc>
          <w:tcPr>
            <w:tcW w:w="1702" w:type="dxa"/>
          </w:tcPr>
          <w:p w14:paraId="29FB000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54 ms</w:t>
            </w:r>
          </w:p>
          <w:p w14:paraId="1D3C398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0.0054 ms</w:t>
            </w:r>
          </w:p>
        </w:tc>
        <w:tc>
          <w:tcPr>
            <w:tcW w:w="1627" w:type="dxa"/>
          </w:tcPr>
          <w:p w14:paraId="2A7799A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494D880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0.0023 ms</w:t>
            </w:r>
          </w:p>
        </w:tc>
      </w:tr>
      <w:tr w:rsidR="00DD1D0E" w:rsidRPr="008B13F9" w14:paraId="17F7BC35" w14:textId="77777777">
        <w:tc>
          <w:tcPr>
            <w:tcW w:w="2075" w:type="dxa"/>
          </w:tcPr>
          <w:p w14:paraId="7188FA6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1609" w:type="dxa"/>
          </w:tcPr>
          <w:p w14:paraId="2EFC449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18 ms</w:t>
            </w:r>
          </w:p>
          <w:p w14:paraId="1EDF839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0.0018 ms</w:t>
            </w:r>
          </w:p>
        </w:tc>
        <w:tc>
          <w:tcPr>
            <w:tcW w:w="1620" w:type="dxa"/>
          </w:tcPr>
          <w:p w14:paraId="7FC6DBB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68 ms</w:t>
            </w:r>
          </w:p>
          <w:p w14:paraId="0AE7E25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0.0068 ms</w:t>
            </w:r>
          </w:p>
        </w:tc>
        <w:tc>
          <w:tcPr>
            <w:tcW w:w="1621" w:type="dxa"/>
          </w:tcPr>
          <w:p w14:paraId="7CE3A60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76 ms</w:t>
            </w:r>
          </w:p>
          <w:p w14:paraId="44656D1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0.0076 ms</w:t>
            </w:r>
          </w:p>
        </w:tc>
        <w:tc>
          <w:tcPr>
            <w:tcW w:w="1702" w:type="dxa"/>
          </w:tcPr>
          <w:p w14:paraId="0217636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52 ms</w:t>
            </w:r>
          </w:p>
          <w:p w14:paraId="564C270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0.0052 ms</w:t>
            </w:r>
          </w:p>
        </w:tc>
        <w:tc>
          <w:tcPr>
            <w:tcW w:w="1627" w:type="dxa"/>
          </w:tcPr>
          <w:p w14:paraId="4282FB0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24 ms</w:t>
            </w:r>
          </w:p>
          <w:p w14:paraId="35E4720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0.0024 ms</w:t>
            </w:r>
          </w:p>
        </w:tc>
      </w:tr>
      <w:tr w:rsidR="00DD1D0E" w:rsidRPr="008B13F9" w14:paraId="411B408E" w14:textId="77777777">
        <w:tc>
          <w:tcPr>
            <w:tcW w:w="2075" w:type="dxa"/>
          </w:tcPr>
          <w:p w14:paraId="15FBF72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1609" w:type="dxa"/>
          </w:tcPr>
          <w:p w14:paraId="7E463C7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31 ms</w:t>
            </w:r>
          </w:p>
          <w:p w14:paraId="678B314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0.0031 ms</w:t>
            </w:r>
          </w:p>
        </w:tc>
        <w:tc>
          <w:tcPr>
            <w:tcW w:w="1620" w:type="dxa"/>
          </w:tcPr>
          <w:p w14:paraId="61EEF8C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118 ms</w:t>
            </w:r>
          </w:p>
          <w:p w14:paraId="27CA4DF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0.0118 ms</w:t>
            </w:r>
          </w:p>
        </w:tc>
        <w:tc>
          <w:tcPr>
            <w:tcW w:w="1621" w:type="dxa"/>
          </w:tcPr>
          <w:p w14:paraId="171E09F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113 ms</w:t>
            </w:r>
          </w:p>
          <w:p w14:paraId="767157F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0.0113 ms</w:t>
            </w:r>
          </w:p>
        </w:tc>
        <w:tc>
          <w:tcPr>
            <w:tcW w:w="1702" w:type="dxa"/>
          </w:tcPr>
          <w:p w14:paraId="7549908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112 ms</w:t>
            </w:r>
          </w:p>
          <w:p w14:paraId="223967A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0.0112 ms</w:t>
            </w:r>
          </w:p>
        </w:tc>
        <w:tc>
          <w:tcPr>
            <w:tcW w:w="1627" w:type="dxa"/>
          </w:tcPr>
          <w:p w14:paraId="0F4938F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071B65C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0.0023 ms</w:t>
            </w:r>
          </w:p>
        </w:tc>
      </w:tr>
      <w:tr w:rsidR="00DD1D0E" w:rsidRPr="008B13F9" w14:paraId="5FE7C676" w14:textId="77777777">
        <w:tc>
          <w:tcPr>
            <w:tcW w:w="2075" w:type="dxa"/>
          </w:tcPr>
          <w:p w14:paraId="4D885E34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1609" w:type="dxa"/>
          </w:tcPr>
          <w:p w14:paraId="0392C9D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98 ms</w:t>
            </w:r>
          </w:p>
          <w:p w14:paraId="3155BB2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0.0098 ms</w:t>
            </w:r>
          </w:p>
        </w:tc>
        <w:tc>
          <w:tcPr>
            <w:tcW w:w="1620" w:type="dxa"/>
          </w:tcPr>
          <w:p w14:paraId="40F9D20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630 ms</w:t>
            </w:r>
          </w:p>
          <w:p w14:paraId="4AFA86D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0.063 ms</w:t>
            </w:r>
          </w:p>
        </w:tc>
        <w:tc>
          <w:tcPr>
            <w:tcW w:w="1621" w:type="dxa"/>
          </w:tcPr>
          <w:p w14:paraId="0812F5F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628 ms</w:t>
            </w:r>
          </w:p>
          <w:p w14:paraId="5A71D53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0.0628 ms</w:t>
            </w:r>
          </w:p>
        </w:tc>
        <w:tc>
          <w:tcPr>
            <w:tcW w:w="1702" w:type="dxa"/>
          </w:tcPr>
          <w:p w14:paraId="5C0EC2A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625 ms</w:t>
            </w:r>
          </w:p>
          <w:p w14:paraId="3D4E68A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0.0625 ms</w:t>
            </w:r>
          </w:p>
        </w:tc>
        <w:tc>
          <w:tcPr>
            <w:tcW w:w="1627" w:type="dxa"/>
          </w:tcPr>
          <w:p w14:paraId="0412467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106 ms</w:t>
            </w:r>
          </w:p>
          <w:p w14:paraId="4C25C44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1.0106 ms</w:t>
            </w:r>
          </w:p>
        </w:tc>
      </w:tr>
      <w:tr w:rsidR="00DD1D0E" w:rsidRPr="008B13F9" w14:paraId="5BBEB9CB" w14:textId="77777777">
        <w:tc>
          <w:tcPr>
            <w:tcW w:w="2075" w:type="dxa"/>
          </w:tcPr>
          <w:p w14:paraId="59B5819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1609" w:type="dxa"/>
          </w:tcPr>
          <w:p w14:paraId="23389CA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1591 ms</w:t>
            </w:r>
          </w:p>
          <w:p w14:paraId="4DDF5C2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0.1591 ms</w:t>
            </w:r>
          </w:p>
        </w:tc>
        <w:tc>
          <w:tcPr>
            <w:tcW w:w="1620" w:type="dxa"/>
          </w:tcPr>
          <w:p w14:paraId="0CDE628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6604 ms</w:t>
            </w:r>
          </w:p>
          <w:p w14:paraId="4A7707F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0.6604 ms</w:t>
            </w:r>
          </w:p>
        </w:tc>
        <w:tc>
          <w:tcPr>
            <w:tcW w:w="1621" w:type="dxa"/>
          </w:tcPr>
          <w:p w14:paraId="5379AC0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5881 ms</w:t>
            </w:r>
          </w:p>
          <w:p w14:paraId="7DC8865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0.5881 ms</w:t>
            </w:r>
          </w:p>
        </w:tc>
        <w:tc>
          <w:tcPr>
            <w:tcW w:w="1702" w:type="dxa"/>
          </w:tcPr>
          <w:p w14:paraId="10D5B71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5716 ms</w:t>
            </w:r>
          </w:p>
          <w:p w14:paraId="71DE4D0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0.5716 ms</w:t>
            </w:r>
          </w:p>
        </w:tc>
        <w:tc>
          <w:tcPr>
            <w:tcW w:w="1627" w:type="dxa"/>
          </w:tcPr>
          <w:p w14:paraId="783D73D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1049 ms</w:t>
            </w:r>
          </w:p>
          <w:p w14:paraId="68929DD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0.1049 ms</w:t>
            </w:r>
          </w:p>
        </w:tc>
      </w:tr>
    </w:tbl>
    <w:p w14:paraId="3EEA756A" w14:textId="77777777" w:rsidR="00DD1D0E" w:rsidRPr="008B13F9" w:rsidRDefault="00DD1D0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9742" w:type="dxa"/>
        <w:tblLayout w:type="fixed"/>
        <w:tblLook w:val="04A0" w:firstRow="1" w:lastRow="0" w:firstColumn="1" w:lastColumn="0" w:noHBand="0" w:noVBand="1"/>
      </w:tblPr>
      <w:tblGrid>
        <w:gridCol w:w="2436"/>
        <w:gridCol w:w="2435"/>
        <w:gridCol w:w="2436"/>
        <w:gridCol w:w="2435"/>
      </w:tblGrid>
      <w:tr w:rsidR="00DD1D0E" w:rsidRPr="008B13F9" w14:paraId="5FAED5FA" w14:textId="77777777" w:rsidTr="00454DB2">
        <w:tc>
          <w:tcPr>
            <w:tcW w:w="2435" w:type="dxa"/>
            <w:tcBorders>
              <w:tl2br w:val="single" w:sz="4" w:space="0" w:color="auto"/>
            </w:tcBorders>
          </w:tcPr>
          <w:p w14:paraId="43A74716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035F0032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2435" w:type="dxa"/>
          </w:tcPr>
          <w:p w14:paraId="6E973289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XTS</w:t>
            </w:r>
          </w:p>
        </w:tc>
        <w:tc>
          <w:tcPr>
            <w:tcW w:w="2436" w:type="dxa"/>
          </w:tcPr>
          <w:p w14:paraId="397AB0B3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GCM</w:t>
            </w:r>
          </w:p>
        </w:tc>
        <w:tc>
          <w:tcPr>
            <w:tcW w:w="2435" w:type="dxa"/>
          </w:tcPr>
          <w:p w14:paraId="32D9917A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CCM</w:t>
            </w:r>
          </w:p>
        </w:tc>
      </w:tr>
      <w:tr w:rsidR="00DD1D0E" w:rsidRPr="008B13F9" w14:paraId="3F0C54D0" w14:textId="77777777">
        <w:tc>
          <w:tcPr>
            <w:tcW w:w="2435" w:type="dxa"/>
          </w:tcPr>
          <w:p w14:paraId="5153BDCC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2435" w:type="dxa"/>
          </w:tcPr>
          <w:p w14:paraId="14A51D1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22 ms</w:t>
            </w:r>
          </w:p>
          <w:p w14:paraId="1D5AD1D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0.0022 ms</w:t>
            </w:r>
          </w:p>
        </w:tc>
        <w:tc>
          <w:tcPr>
            <w:tcW w:w="2436" w:type="dxa"/>
          </w:tcPr>
          <w:p w14:paraId="40317CC0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 ms</w:t>
            </w:r>
          </w:p>
          <w:p w14:paraId="458BA273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0.0011 ms</w:t>
            </w:r>
          </w:p>
        </w:tc>
        <w:tc>
          <w:tcPr>
            <w:tcW w:w="2435" w:type="dxa"/>
          </w:tcPr>
          <w:p w14:paraId="18E3E14F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 ms</w:t>
            </w:r>
          </w:p>
          <w:p w14:paraId="79474AC5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0.0016 ms</w:t>
            </w:r>
          </w:p>
        </w:tc>
      </w:tr>
      <w:tr w:rsidR="00DD1D0E" w:rsidRPr="008B13F9" w14:paraId="7D337E50" w14:textId="77777777">
        <w:tc>
          <w:tcPr>
            <w:tcW w:w="2435" w:type="dxa"/>
          </w:tcPr>
          <w:p w14:paraId="571E831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2435" w:type="dxa"/>
          </w:tcPr>
          <w:p w14:paraId="489890F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49 ms</w:t>
            </w:r>
          </w:p>
          <w:p w14:paraId="1FFDBAE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0.0049 ms</w:t>
            </w:r>
          </w:p>
        </w:tc>
        <w:tc>
          <w:tcPr>
            <w:tcW w:w="2436" w:type="dxa"/>
          </w:tcPr>
          <w:p w14:paraId="63F91194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652441CA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0.0023 ms</w:t>
            </w:r>
          </w:p>
        </w:tc>
        <w:tc>
          <w:tcPr>
            <w:tcW w:w="2435" w:type="dxa"/>
          </w:tcPr>
          <w:p w14:paraId="3AFCD938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54 ms</w:t>
            </w:r>
          </w:p>
          <w:p w14:paraId="11261655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0.0054 ms</w:t>
            </w:r>
          </w:p>
        </w:tc>
      </w:tr>
      <w:tr w:rsidR="00DD1D0E" w:rsidRPr="008B13F9" w14:paraId="32574F94" w14:textId="77777777">
        <w:tc>
          <w:tcPr>
            <w:tcW w:w="2435" w:type="dxa"/>
          </w:tcPr>
          <w:p w14:paraId="3B81AF2F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2435" w:type="dxa"/>
          </w:tcPr>
          <w:p w14:paraId="792A7C1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66 ms</w:t>
            </w:r>
          </w:p>
          <w:p w14:paraId="6DE8166F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0.0066 ms</w:t>
            </w:r>
          </w:p>
        </w:tc>
        <w:tc>
          <w:tcPr>
            <w:tcW w:w="2436" w:type="dxa"/>
          </w:tcPr>
          <w:p w14:paraId="7BB19FA0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29 ms</w:t>
            </w:r>
          </w:p>
          <w:p w14:paraId="6845AE57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0.0029ms</w:t>
            </w:r>
          </w:p>
        </w:tc>
        <w:tc>
          <w:tcPr>
            <w:tcW w:w="2435" w:type="dxa"/>
          </w:tcPr>
          <w:p w14:paraId="543E2B20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75 ms</w:t>
            </w:r>
          </w:p>
          <w:p w14:paraId="70095D90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0.0075ms</w:t>
            </w:r>
          </w:p>
        </w:tc>
      </w:tr>
      <w:tr w:rsidR="00DD1D0E" w:rsidRPr="008B13F9" w14:paraId="6458AAF7" w14:textId="77777777">
        <w:tc>
          <w:tcPr>
            <w:tcW w:w="2435" w:type="dxa"/>
          </w:tcPr>
          <w:p w14:paraId="5A94BAC1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2435" w:type="dxa"/>
          </w:tcPr>
          <w:p w14:paraId="16CD5DB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84 ms</w:t>
            </w:r>
          </w:p>
          <w:p w14:paraId="5F91535A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lastRenderedPageBreak/>
              <w:t>AT: 0.0084 ms</w:t>
            </w:r>
          </w:p>
        </w:tc>
        <w:tc>
          <w:tcPr>
            <w:tcW w:w="2436" w:type="dxa"/>
          </w:tcPr>
          <w:p w14:paraId="65379908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lastRenderedPageBreak/>
              <w:t>TT: 40 ms</w:t>
            </w:r>
          </w:p>
          <w:p w14:paraId="20F6B2FB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lastRenderedPageBreak/>
              <w:t>AT: 0.004 ms</w:t>
            </w:r>
          </w:p>
        </w:tc>
        <w:tc>
          <w:tcPr>
            <w:tcW w:w="2435" w:type="dxa"/>
          </w:tcPr>
          <w:p w14:paraId="333D1051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lastRenderedPageBreak/>
              <w:t>TT: 121 ms</w:t>
            </w:r>
          </w:p>
          <w:p w14:paraId="48A7B1B1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lastRenderedPageBreak/>
              <w:t>AT: 0.0121 ms</w:t>
            </w:r>
          </w:p>
        </w:tc>
      </w:tr>
      <w:tr w:rsidR="00DD1D0E" w:rsidRPr="008B13F9" w14:paraId="2D84E2CD" w14:textId="77777777">
        <w:tc>
          <w:tcPr>
            <w:tcW w:w="2435" w:type="dxa"/>
          </w:tcPr>
          <w:p w14:paraId="38A3B38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random_100K.txt</w:t>
            </w:r>
          </w:p>
        </w:tc>
        <w:tc>
          <w:tcPr>
            <w:tcW w:w="2435" w:type="dxa"/>
          </w:tcPr>
          <w:p w14:paraId="7B2A134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525 ms</w:t>
            </w:r>
          </w:p>
          <w:p w14:paraId="1833A76D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0.0525 ms</w:t>
            </w:r>
          </w:p>
        </w:tc>
        <w:tc>
          <w:tcPr>
            <w:tcW w:w="2436" w:type="dxa"/>
          </w:tcPr>
          <w:p w14:paraId="10AABF77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175 ms</w:t>
            </w:r>
          </w:p>
          <w:p w14:paraId="017FFAEC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0.0175 ms</w:t>
            </w:r>
          </w:p>
        </w:tc>
        <w:tc>
          <w:tcPr>
            <w:tcW w:w="2435" w:type="dxa"/>
          </w:tcPr>
          <w:p w14:paraId="25C9D62D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659 ms</w:t>
            </w:r>
          </w:p>
          <w:p w14:paraId="4B2A36CB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0.0659ms</w:t>
            </w:r>
          </w:p>
        </w:tc>
      </w:tr>
      <w:tr w:rsidR="00DD1D0E" w:rsidRPr="008B13F9" w14:paraId="60CF2F9F" w14:textId="77777777">
        <w:tc>
          <w:tcPr>
            <w:tcW w:w="2435" w:type="dxa"/>
          </w:tcPr>
          <w:p w14:paraId="5DFD948F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2435" w:type="dxa"/>
          </w:tcPr>
          <w:p w14:paraId="643913B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8615 ms</w:t>
            </w:r>
          </w:p>
          <w:p w14:paraId="7CB6C85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0.8615 ms</w:t>
            </w:r>
          </w:p>
        </w:tc>
        <w:tc>
          <w:tcPr>
            <w:tcW w:w="2436" w:type="dxa"/>
          </w:tcPr>
          <w:p w14:paraId="0B30C8E4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1655 ms</w:t>
            </w:r>
          </w:p>
          <w:p w14:paraId="69977C1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0.1655 ms</w:t>
            </w:r>
          </w:p>
        </w:tc>
        <w:tc>
          <w:tcPr>
            <w:tcW w:w="2435" w:type="dxa"/>
          </w:tcPr>
          <w:p w14:paraId="7381419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6587 ms</w:t>
            </w:r>
          </w:p>
          <w:p w14:paraId="40BE54F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0.6587 ms</w:t>
            </w:r>
          </w:p>
        </w:tc>
      </w:tr>
    </w:tbl>
    <w:p w14:paraId="5F36DD01" w14:textId="67AC6E2D" w:rsidR="00132C68" w:rsidRPr="008B13F9" w:rsidRDefault="00132C68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69504" behindDoc="0" locked="0" layoutInCell="0" allowOverlap="1" wp14:anchorId="6BB7E9F5" wp14:editId="2F857427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6667500" cy="4448175"/>
            <wp:effectExtent l="0" t="0" r="0" b="0"/>
            <wp:wrapSquare wrapText="largest"/>
            <wp:docPr id="149730834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B71D4" w14:textId="77777777" w:rsidR="00DD1D0E" w:rsidRPr="008B13F9" w:rsidRDefault="00E823B0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4" w:name="_Toc193734290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Decryption (10000 times)</w:t>
      </w:r>
      <w:bookmarkEnd w:id="14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278AC110" w14:textId="77777777" w:rsidR="00DD1D0E" w:rsidRPr="008B13F9" w:rsidRDefault="00E823B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111D3DC9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TT: Total Time, AT: Average Time</w:t>
      </w:r>
    </w:p>
    <w:p w14:paraId="29D7F9A0" w14:textId="77777777" w:rsidR="00DD1D0E" w:rsidRPr="008B13F9" w:rsidRDefault="00E823B0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5D902C0A" w14:textId="77777777" w:rsidR="00DD1D0E" w:rsidRPr="008B13F9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All key and iv are randomly selected.</w:t>
      </w:r>
    </w:p>
    <w:p w14:paraId="7EF66F52" w14:textId="08C18B8C" w:rsidR="00454DB2" w:rsidRDefault="00E823B0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p w14:paraId="04131FC7" w14:textId="77777777" w:rsidR="00454DB2" w:rsidRDefault="00454DB2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22BEB20E" w14:textId="77777777" w:rsidR="00DD1D0E" w:rsidRPr="008B13F9" w:rsidRDefault="00DD1D0E">
      <w:pPr>
        <w:pStyle w:val="ListParagraph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1"/>
        <w:gridCol w:w="1702"/>
        <w:gridCol w:w="1627"/>
      </w:tblGrid>
      <w:tr w:rsidR="00DD1D0E" w:rsidRPr="008B13F9" w14:paraId="4D6C0E14" w14:textId="77777777" w:rsidTr="00454DB2">
        <w:tc>
          <w:tcPr>
            <w:tcW w:w="2075" w:type="dxa"/>
            <w:tcBorders>
              <w:tl2br w:val="single" w:sz="4" w:space="0" w:color="auto"/>
            </w:tcBorders>
          </w:tcPr>
          <w:p w14:paraId="4F198803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2183B23C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1609" w:type="dxa"/>
          </w:tcPr>
          <w:p w14:paraId="545964CA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047C6DA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1" w:type="dxa"/>
          </w:tcPr>
          <w:p w14:paraId="34886CF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</w:p>
        </w:tc>
        <w:tc>
          <w:tcPr>
            <w:tcW w:w="1702" w:type="dxa"/>
          </w:tcPr>
          <w:p w14:paraId="70C87DB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568BD4B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DD1D0E" w:rsidRPr="008B13F9" w14:paraId="6CFE7953" w14:textId="77777777">
        <w:tc>
          <w:tcPr>
            <w:tcW w:w="2075" w:type="dxa"/>
          </w:tcPr>
          <w:p w14:paraId="4564E57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1609" w:type="dxa"/>
          </w:tcPr>
          <w:p w14:paraId="4AC2E12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 ms</w:t>
            </w:r>
          </w:p>
          <w:p w14:paraId="3144DC2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0.0011 ms</w:t>
            </w:r>
          </w:p>
        </w:tc>
        <w:tc>
          <w:tcPr>
            <w:tcW w:w="1620" w:type="dxa"/>
          </w:tcPr>
          <w:p w14:paraId="39BF94F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 ms</w:t>
            </w:r>
          </w:p>
          <w:p w14:paraId="05C2DA2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 ms</w:t>
            </w:r>
          </w:p>
        </w:tc>
        <w:tc>
          <w:tcPr>
            <w:tcW w:w="1621" w:type="dxa"/>
          </w:tcPr>
          <w:p w14:paraId="1F376E1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14 ms</w:t>
            </w:r>
          </w:p>
          <w:p w14:paraId="2C867DF5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0.0014 ms</w:t>
            </w:r>
          </w:p>
        </w:tc>
        <w:tc>
          <w:tcPr>
            <w:tcW w:w="1702" w:type="dxa"/>
          </w:tcPr>
          <w:p w14:paraId="3E9AFC8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18 ms</w:t>
            </w:r>
          </w:p>
          <w:p w14:paraId="5AD7207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0.0018 ms</w:t>
            </w:r>
          </w:p>
        </w:tc>
        <w:tc>
          <w:tcPr>
            <w:tcW w:w="1627" w:type="dxa"/>
          </w:tcPr>
          <w:p w14:paraId="0A06138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 ms</w:t>
            </w:r>
          </w:p>
          <w:p w14:paraId="2628241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0.0012 ms</w:t>
            </w:r>
          </w:p>
        </w:tc>
      </w:tr>
      <w:tr w:rsidR="00DD1D0E" w:rsidRPr="008B13F9" w14:paraId="20AE8B82" w14:textId="77777777">
        <w:tc>
          <w:tcPr>
            <w:tcW w:w="2075" w:type="dxa"/>
          </w:tcPr>
          <w:p w14:paraId="79814A9A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1609" w:type="dxa"/>
          </w:tcPr>
          <w:p w14:paraId="7017F40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 ms</w:t>
            </w:r>
          </w:p>
          <w:p w14:paraId="61FA652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0.0012 ms</w:t>
            </w:r>
          </w:p>
        </w:tc>
        <w:tc>
          <w:tcPr>
            <w:tcW w:w="1620" w:type="dxa"/>
          </w:tcPr>
          <w:p w14:paraId="5E0829B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19 ms</w:t>
            </w:r>
          </w:p>
          <w:p w14:paraId="7A353E6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0.0019 ms</w:t>
            </w:r>
          </w:p>
        </w:tc>
        <w:tc>
          <w:tcPr>
            <w:tcW w:w="1621" w:type="dxa"/>
          </w:tcPr>
          <w:p w14:paraId="67A8B97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27 ms</w:t>
            </w:r>
          </w:p>
          <w:p w14:paraId="4EE0947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0.0027 ms</w:t>
            </w:r>
          </w:p>
        </w:tc>
        <w:tc>
          <w:tcPr>
            <w:tcW w:w="1702" w:type="dxa"/>
          </w:tcPr>
          <w:p w14:paraId="18ABE7C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49 ms</w:t>
            </w:r>
          </w:p>
          <w:p w14:paraId="15E79BA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0.0049 ms</w:t>
            </w:r>
          </w:p>
        </w:tc>
        <w:tc>
          <w:tcPr>
            <w:tcW w:w="1627" w:type="dxa"/>
          </w:tcPr>
          <w:p w14:paraId="714A3D4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17 ms</w:t>
            </w:r>
          </w:p>
          <w:p w14:paraId="481D220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0.0017 ms</w:t>
            </w:r>
          </w:p>
        </w:tc>
      </w:tr>
      <w:tr w:rsidR="00DD1D0E" w:rsidRPr="008B13F9" w14:paraId="31C90BBD" w14:textId="77777777">
        <w:tc>
          <w:tcPr>
            <w:tcW w:w="2075" w:type="dxa"/>
          </w:tcPr>
          <w:p w14:paraId="632AB97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1609" w:type="dxa"/>
          </w:tcPr>
          <w:p w14:paraId="7919EFC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21 ms</w:t>
            </w:r>
          </w:p>
          <w:p w14:paraId="730FC40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0.0021 ms</w:t>
            </w:r>
          </w:p>
        </w:tc>
        <w:tc>
          <w:tcPr>
            <w:tcW w:w="1620" w:type="dxa"/>
          </w:tcPr>
          <w:p w14:paraId="3EE0701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31 ms</w:t>
            </w:r>
          </w:p>
          <w:p w14:paraId="43395F6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0.0031 ms</w:t>
            </w:r>
          </w:p>
        </w:tc>
        <w:tc>
          <w:tcPr>
            <w:tcW w:w="1621" w:type="dxa"/>
          </w:tcPr>
          <w:p w14:paraId="0B0DB09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25 ms</w:t>
            </w:r>
          </w:p>
          <w:p w14:paraId="273D215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0.0025 ms</w:t>
            </w:r>
          </w:p>
        </w:tc>
        <w:tc>
          <w:tcPr>
            <w:tcW w:w="1702" w:type="dxa"/>
          </w:tcPr>
          <w:p w14:paraId="6F36050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82 ms</w:t>
            </w:r>
          </w:p>
          <w:p w14:paraId="066C2E1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0.0082 ms</w:t>
            </w:r>
          </w:p>
        </w:tc>
        <w:tc>
          <w:tcPr>
            <w:tcW w:w="1627" w:type="dxa"/>
          </w:tcPr>
          <w:p w14:paraId="7F302F7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23 ms</w:t>
            </w:r>
          </w:p>
          <w:p w14:paraId="769AF57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0.023 ms</w:t>
            </w:r>
          </w:p>
        </w:tc>
      </w:tr>
      <w:tr w:rsidR="00DD1D0E" w:rsidRPr="008B13F9" w14:paraId="7F78E07B" w14:textId="77777777">
        <w:tc>
          <w:tcPr>
            <w:tcW w:w="2075" w:type="dxa"/>
          </w:tcPr>
          <w:p w14:paraId="08D41C3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1609" w:type="dxa"/>
          </w:tcPr>
          <w:p w14:paraId="4C4B398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22 ms</w:t>
            </w:r>
          </w:p>
          <w:p w14:paraId="7CEBD2A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0.0022 ms</w:t>
            </w:r>
          </w:p>
        </w:tc>
        <w:tc>
          <w:tcPr>
            <w:tcW w:w="1620" w:type="dxa"/>
          </w:tcPr>
          <w:p w14:paraId="7DFE2BB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26 ms</w:t>
            </w:r>
          </w:p>
          <w:p w14:paraId="1AE0B2ED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0.0026 ms</w:t>
            </w:r>
          </w:p>
        </w:tc>
        <w:tc>
          <w:tcPr>
            <w:tcW w:w="1621" w:type="dxa"/>
          </w:tcPr>
          <w:p w14:paraId="393CE9A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39 ms</w:t>
            </w:r>
          </w:p>
          <w:p w14:paraId="70DD081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0.0039 ms</w:t>
            </w:r>
          </w:p>
        </w:tc>
        <w:tc>
          <w:tcPr>
            <w:tcW w:w="1702" w:type="dxa"/>
          </w:tcPr>
          <w:p w14:paraId="6A8CDC7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117 ms</w:t>
            </w:r>
          </w:p>
          <w:p w14:paraId="38F3517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0.0117 ms</w:t>
            </w:r>
          </w:p>
        </w:tc>
        <w:tc>
          <w:tcPr>
            <w:tcW w:w="1627" w:type="dxa"/>
          </w:tcPr>
          <w:p w14:paraId="6988586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39 ms</w:t>
            </w:r>
          </w:p>
          <w:p w14:paraId="2EB561E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0.0039 ms</w:t>
            </w:r>
          </w:p>
        </w:tc>
      </w:tr>
      <w:tr w:rsidR="00DD1D0E" w:rsidRPr="008B13F9" w14:paraId="53E19F1D" w14:textId="77777777">
        <w:tc>
          <w:tcPr>
            <w:tcW w:w="2075" w:type="dxa"/>
          </w:tcPr>
          <w:p w14:paraId="5B48D68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1609" w:type="dxa"/>
          </w:tcPr>
          <w:p w14:paraId="145ADF0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120 ms</w:t>
            </w:r>
          </w:p>
          <w:p w14:paraId="7D2AA4D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0.012 ms</w:t>
            </w:r>
          </w:p>
        </w:tc>
        <w:tc>
          <w:tcPr>
            <w:tcW w:w="1620" w:type="dxa"/>
          </w:tcPr>
          <w:p w14:paraId="6801FC9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116 ms</w:t>
            </w:r>
          </w:p>
          <w:p w14:paraId="2F44AAF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0.0116 ms</w:t>
            </w:r>
          </w:p>
        </w:tc>
        <w:tc>
          <w:tcPr>
            <w:tcW w:w="1621" w:type="dxa"/>
          </w:tcPr>
          <w:p w14:paraId="785E90D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211 ms</w:t>
            </w:r>
          </w:p>
          <w:p w14:paraId="5EE7E8F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0.0211 ms</w:t>
            </w:r>
          </w:p>
        </w:tc>
        <w:tc>
          <w:tcPr>
            <w:tcW w:w="1702" w:type="dxa"/>
          </w:tcPr>
          <w:p w14:paraId="01E1299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622 ms</w:t>
            </w:r>
          </w:p>
          <w:p w14:paraId="36065CB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0.0622 ms</w:t>
            </w:r>
          </w:p>
        </w:tc>
        <w:tc>
          <w:tcPr>
            <w:tcW w:w="1627" w:type="dxa"/>
          </w:tcPr>
          <w:p w14:paraId="2D202C9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120 ms</w:t>
            </w:r>
          </w:p>
          <w:p w14:paraId="465C096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0.012 ms</w:t>
            </w:r>
          </w:p>
        </w:tc>
      </w:tr>
      <w:tr w:rsidR="00DD1D0E" w:rsidRPr="008B13F9" w14:paraId="6FC32142" w14:textId="77777777">
        <w:tc>
          <w:tcPr>
            <w:tcW w:w="2075" w:type="dxa"/>
          </w:tcPr>
          <w:p w14:paraId="11A20E8E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1609" w:type="dxa"/>
          </w:tcPr>
          <w:p w14:paraId="11150A19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1066 ms</w:t>
            </w:r>
          </w:p>
          <w:p w14:paraId="6F311082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0.1066 ms</w:t>
            </w:r>
          </w:p>
        </w:tc>
        <w:tc>
          <w:tcPr>
            <w:tcW w:w="1620" w:type="dxa"/>
          </w:tcPr>
          <w:p w14:paraId="48534A9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1319 ms</w:t>
            </w:r>
          </w:p>
          <w:p w14:paraId="3E61EE0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0.1319 ms</w:t>
            </w:r>
          </w:p>
        </w:tc>
        <w:tc>
          <w:tcPr>
            <w:tcW w:w="1621" w:type="dxa"/>
          </w:tcPr>
          <w:p w14:paraId="4DF66F7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1728 ms</w:t>
            </w:r>
          </w:p>
          <w:p w14:paraId="021E3286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0.1728 ms</w:t>
            </w:r>
          </w:p>
        </w:tc>
        <w:tc>
          <w:tcPr>
            <w:tcW w:w="1702" w:type="dxa"/>
          </w:tcPr>
          <w:p w14:paraId="5B84E471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5681 ms</w:t>
            </w:r>
          </w:p>
          <w:p w14:paraId="143CB1E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0.5681 ms</w:t>
            </w:r>
          </w:p>
        </w:tc>
        <w:tc>
          <w:tcPr>
            <w:tcW w:w="1627" w:type="dxa"/>
          </w:tcPr>
          <w:p w14:paraId="77809B4A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1019 ms</w:t>
            </w:r>
          </w:p>
          <w:p w14:paraId="1BD2599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0.1019 ms</w:t>
            </w:r>
          </w:p>
        </w:tc>
      </w:tr>
    </w:tbl>
    <w:p w14:paraId="2BDFDE68" w14:textId="77777777" w:rsidR="00DD1D0E" w:rsidRPr="008B13F9" w:rsidRDefault="00DD1D0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9742" w:type="dxa"/>
        <w:tblLayout w:type="fixed"/>
        <w:tblLook w:val="04A0" w:firstRow="1" w:lastRow="0" w:firstColumn="1" w:lastColumn="0" w:noHBand="0" w:noVBand="1"/>
      </w:tblPr>
      <w:tblGrid>
        <w:gridCol w:w="2436"/>
        <w:gridCol w:w="2435"/>
        <w:gridCol w:w="2436"/>
        <w:gridCol w:w="2435"/>
      </w:tblGrid>
      <w:tr w:rsidR="00DD1D0E" w:rsidRPr="008B13F9" w14:paraId="475825D6" w14:textId="77777777" w:rsidTr="00454DB2">
        <w:tc>
          <w:tcPr>
            <w:tcW w:w="2435" w:type="dxa"/>
            <w:tcBorders>
              <w:tl2br w:val="single" w:sz="4" w:space="0" w:color="auto"/>
            </w:tcBorders>
          </w:tcPr>
          <w:p w14:paraId="46641851" w14:textId="77777777" w:rsidR="00DD1D0E" w:rsidRPr="008B13F9" w:rsidRDefault="00E823B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Mode</w:t>
            </w:r>
          </w:p>
          <w:p w14:paraId="0905C1C8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2"/>
                <w:szCs w:val="22"/>
              </w:rPr>
              <w:t>Input</w:t>
            </w:r>
          </w:p>
        </w:tc>
        <w:tc>
          <w:tcPr>
            <w:tcW w:w="2435" w:type="dxa"/>
          </w:tcPr>
          <w:p w14:paraId="3CE7CDC7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XTS</w:t>
            </w:r>
          </w:p>
        </w:tc>
        <w:tc>
          <w:tcPr>
            <w:tcW w:w="2436" w:type="dxa"/>
          </w:tcPr>
          <w:p w14:paraId="23CE2702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GCM</w:t>
            </w:r>
          </w:p>
        </w:tc>
        <w:tc>
          <w:tcPr>
            <w:tcW w:w="2435" w:type="dxa"/>
          </w:tcPr>
          <w:p w14:paraId="36BB37CB" w14:textId="77777777" w:rsidR="00DD1D0E" w:rsidRPr="008B13F9" w:rsidRDefault="00E823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CCM</w:t>
            </w:r>
          </w:p>
        </w:tc>
      </w:tr>
      <w:tr w:rsidR="00DD1D0E" w:rsidRPr="008B13F9" w14:paraId="67A37CEF" w14:textId="77777777">
        <w:tc>
          <w:tcPr>
            <w:tcW w:w="2435" w:type="dxa"/>
          </w:tcPr>
          <w:p w14:paraId="1BB05A5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</w:p>
        </w:tc>
        <w:tc>
          <w:tcPr>
            <w:tcW w:w="2435" w:type="dxa"/>
          </w:tcPr>
          <w:p w14:paraId="578655AE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30 ms</w:t>
            </w:r>
          </w:p>
          <w:p w14:paraId="5791D624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 ms</w:t>
            </w:r>
          </w:p>
        </w:tc>
        <w:tc>
          <w:tcPr>
            <w:tcW w:w="2436" w:type="dxa"/>
          </w:tcPr>
          <w:p w14:paraId="10D10C6E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18 ms</w:t>
            </w:r>
          </w:p>
          <w:p w14:paraId="3ED69A46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0.0018 ms</w:t>
            </w:r>
          </w:p>
        </w:tc>
        <w:tc>
          <w:tcPr>
            <w:tcW w:w="2435" w:type="dxa"/>
          </w:tcPr>
          <w:p w14:paraId="49E93FC1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22 ms</w:t>
            </w:r>
          </w:p>
          <w:p w14:paraId="143F9E2A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0.0022 ms</w:t>
            </w:r>
          </w:p>
        </w:tc>
      </w:tr>
      <w:tr w:rsidR="00DD1D0E" w:rsidRPr="008B13F9" w14:paraId="3DCEABF1" w14:textId="77777777">
        <w:tc>
          <w:tcPr>
            <w:tcW w:w="2435" w:type="dxa"/>
          </w:tcPr>
          <w:p w14:paraId="05FCC83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</w:p>
        </w:tc>
        <w:tc>
          <w:tcPr>
            <w:tcW w:w="2435" w:type="dxa"/>
          </w:tcPr>
          <w:p w14:paraId="4D990B2B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44 ms</w:t>
            </w:r>
          </w:p>
          <w:p w14:paraId="034E44C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0.0044 ms</w:t>
            </w:r>
          </w:p>
        </w:tc>
        <w:tc>
          <w:tcPr>
            <w:tcW w:w="2436" w:type="dxa"/>
          </w:tcPr>
          <w:p w14:paraId="6CB0EC5E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33 ms</w:t>
            </w:r>
          </w:p>
          <w:p w14:paraId="5A68B1D5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0.0033 ms</w:t>
            </w:r>
          </w:p>
        </w:tc>
        <w:tc>
          <w:tcPr>
            <w:tcW w:w="2435" w:type="dxa"/>
          </w:tcPr>
          <w:p w14:paraId="7D7B277E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63 ms</w:t>
            </w:r>
          </w:p>
          <w:p w14:paraId="78A71B49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0.0063 ms</w:t>
            </w:r>
          </w:p>
        </w:tc>
      </w:tr>
      <w:tr w:rsidR="00DD1D0E" w:rsidRPr="008B13F9" w14:paraId="7F09F96F" w14:textId="77777777">
        <w:tc>
          <w:tcPr>
            <w:tcW w:w="2435" w:type="dxa"/>
          </w:tcPr>
          <w:p w14:paraId="3CA71019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</w:p>
        </w:tc>
        <w:tc>
          <w:tcPr>
            <w:tcW w:w="2435" w:type="dxa"/>
          </w:tcPr>
          <w:p w14:paraId="702156D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55 ms</w:t>
            </w:r>
          </w:p>
          <w:p w14:paraId="4A0E3693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0.0055 ms</w:t>
            </w:r>
          </w:p>
        </w:tc>
        <w:tc>
          <w:tcPr>
            <w:tcW w:w="2436" w:type="dxa"/>
          </w:tcPr>
          <w:p w14:paraId="1E507A99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41 ms</w:t>
            </w:r>
          </w:p>
          <w:p w14:paraId="107C0737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0.0041 ms</w:t>
            </w:r>
          </w:p>
        </w:tc>
        <w:tc>
          <w:tcPr>
            <w:tcW w:w="2435" w:type="dxa"/>
          </w:tcPr>
          <w:p w14:paraId="012D9556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86 ms</w:t>
            </w:r>
          </w:p>
          <w:p w14:paraId="4CC6BB3D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0.0086ms</w:t>
            </w:r>
          </w:p>
        </w:tc>
      </w:tr>
      <w:tr w:rsidR="00DD1D0E" w:rsidRPr="008B13F9" w14:paraId="3F3D3D75" w14:textId="77777777">
        <w:tc>
          <w:tcPr>
            <w:tcW w:w="2435" w:type="dxa"/>
          </w:tcPr>
          <w:p w14:paraId="3CB320AB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</w:p>
        </w:tc>
        <w:tc>
          <w:tcPr>
            <w:tcW w:w="2435" w:type="dxa"/>
          </w:tcPr>
          <w:p w14:paraId="3EF9180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105 ms</w:t>
            </w:r>
          </w:p>
          <w:p w14:paraId="751B0766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0.0105 ms</w:t>
            </w:r>
          </w:p>
        </w:tc>
        <w:tc>
          <w:tcPr>
            <w:tcW w:w="2436" w:type="dxa"/>
          </w:tcPr>
          <w:p w14:paraId="28F7CBDE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57 ms</w:t>
            </w:r>
          </w:p>
          <w:p w14:paraId="4554C835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0.0057 ms</w:t>
            </w:r>
          </w:p>
        </w:tc>
        <w:tc>
          <w:tcPr>
            <w:tcW w:w="2435" w:type="dxa"/>
          </w:tcPr>
          <w:p w14:paraId="60917ACF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136 ms</w:t>
            </w:r>
          </w:p>
          <w:p w14:paraId="48214412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0.0136 ms</w:t>
            </w:r>
          </w:p>
        </w:tc>
      </w:tr>
      <w:tr w:rsidR="00DD1D0E" w:rsidRPr="008B13F9" w14:paraId="4C741750" w14:textId="77777777">
        <w:tc>
          <w:tcPr>
            <w:tcW w:w="2435" w:type="dxa"/>
          </w:tcPr>
          <w:p w14:paraId="2B6B7FF5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</w:p>
        </w:tc>
        <w:tc>
          <w:tcPr>
            <w:tcW w:w="2435" w:type="dxa"/>
          </w:tcPr>
          <w:p w14:paraId="5618944C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563 ms</w:t>
            </w:r>
          </w:p>
          <w:p w14:paraId="07FE0D97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0.0563 ms</w:t>
            </w:r>
          </w:p>
        </w:tc>
        <w:tc>
          <w:tcPr>
            <w:tcW w:w="2436" w:type="dxa"/>
          </w:tcPr>
          <w:p w14:paraId="385C1580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262 ms</w:t>
            </w:r>
          </w:p>
          <w:p w14:paraId="3FB19974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0.0262 ms</w:t>
            </w:r>
          </w:p>
        </w:tc>
        <w:tc>
          <w:tcPr>
            <w:tcW w:w="2435" w:type="dxa"/>
          </w:tcPr>
          <w:p w14:paraId="1B58DBB2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741 ms</w:t>
            </w:r>
          </w:p>
          <w:p w14:paraId="3AF10C5D" w14:textId="77777777" w:rsidR="00DD1D0E" w:rsidRPr="008B13F9" w:rsidRDefault="00E823B0">
            <w:pPr>
              <w:spacing w:after="0" w:line="360" w:lineRule="auto"/>
              <w:rPr>
                <w:rFonts w:ascii="Times New Roman" w:eastAsia="SimSun" w:hAnsi="Times New Roman" w:cs="Times New Roman"/>
                <w:color w:val="3C2415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0.0741 ms</w:t>
            </w:r>
          </w:p>
        </w:tc>
      </w:tr>
      <w:tr w:rsidR="00DD1D0E" w:rsidRPr="008B13F9" w14:paraId="4A25FAAA" w14:textId="77777777">
        <w:tc>
          <w:tcPr>
            <w:tcW w:w="2435" w:type="dxa"/>
          </w:tcPr>
          <w:p w14:paraId="1CAF3580" w14:textId="77777777" w:rsidR="00DD1D0E" w:rsidRPr="008B13F9" w:rsidRDefault="00E823B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B13F9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</w:p>
        </w:tc>
        <w:tc>
          <w:tcPr>
            <w:tcW w:w="2435" w:type="dxa"/>
          </w:tcPr>
          <w:p w14:paraId="08A43663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7941 ms</w:t>
            </w:r>
          </w:p>
          <w:p w14:paraId="1EC7210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0.7941 ms</w:t>
            </w:r>
          </w:p>
        </w:tc>
        <w:tc>
          <w:tcPr>
            <w:tcW w:w="2436" w:type="dxa"/>
          </w:tcPr>
          <w:p w14:paraId="5849B6D8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3161 ms</w:t>
            </w:r>
          </w:p>
          <w:p w14:paraId="1EF85F00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0.3161 ms</w:t>
            </w:r>
          </w:p>
        </w:tc>
        <w:tc>
          <w:tcPr>
            <w:tcW w:w="2435" w:type="dxa"/>
          </w:tcPr>
          <w:p w14:paraId="3961575F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TT: 8022 ms</w:t>
            </w:r>
          </w:p>
          <w:p w14:paraId="66619F37" w14:textId="77777777" w:rsidR="00DD1D0E" w:rsidRPr="008B13F9" w:rsidRDefault="00E823B0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B13F9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AT: 0.8022ms</w:t>
            </w:r>
          </w:p>
        </w:tc>
      </w:tr>
    </w:tbl>
    <w:p w14:paraId="2E0E2500" w14:textId="77777777" w:rsidR="00DD1D0E" w:rsidRDefault="00DD1D0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98BFF9D" w14:textId="4AD9ED65" w:rsidR="002D2EB9" w:rsidRPr="008B13F9" w:rsidRDefault="002D2EB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13F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0" distR="0" simplePos="0" relativeHeight="251671552" behindDoc="0" locked="0" layoutInCell="0" allowOverlap="1" wp14:anchorId="257520D9" wp14:editId="79D26B24">
            <wp:simplePos x="0" y="0"/>
            <wp:positionH relativeFrom="margin">
              <wp:posOffset>0</wp:posOffset>
            </wp:positionH>
            <wp:positionV relativeFrom="paragraph">
              <wp:posOffset>361950</wp:posOffset>
            </wp:positionV>
            <wp:extent cx="6667500" cy="4448175"/>
            <wp:effectExtent l="0" t="0" r="0" b="0"/>
            <wp:wrapSquare wrapText="largest"/>
            <wp:docPr id="1358505877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E3149" w14:textId="77777777" w:rsidR="00DD1D0E" w:rsidRPr="008B13F9" w:rsidRDefault="00E823B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5" w:name="_Toc193734291"/>
      <w:r w:rsidRPr="008B13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Conclusion</w:t>
      </w:r>
      <w:bookmarkEnd w:id="15"/>
    </w:p>
    <w:p w14:paraId="08A5B7E2" w14:textId="77777777" w:rsidR="00DD1D0E" w:rsidRPr="008B13F9" w:rsidRDefault="00E823B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AES is faster than DES based on the run time result. </w:t>
      </w:r>
    </w:p>
    <w:p w14:paraId="588BFE0A" w14:textId="77777777" w:rsidR="00DD1D0E" w:rsidRPr="008B13F9" w:rsidRDefault="00E823B0" w:rsidP="002D2EB9">
      <w:pPr>
        <w:spacing w:line="360" w:lineRule="auto"/>
        <w:ind w:left="14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>+ AES using 128-bit block size, compared to DES (only 64-bit block size)</w:t>
      </w:r>
    </w:p>
    <w:p w14:paraId="0D9DB488" w14:textId="77777777" w:rsidR="00DD1D0E" w:rsidRPr="008B13F9" w:rsidRDefault="00E823B0" w:rsidP="002D2EB9">
      <w:pPr>
        <w:spacing w:line="360" w:lineRule="auto"/>
        <w:ind w:left="14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+ The algorithm of AES is fewer (only 10, 12 or 14 rounds depending on keys size while DES have to loop 16 rounds </w:t>
      </w:r>
    </w:p>
    <w:p w14:paraId="76237249" w14:textId="581D4F9B" w:rsidR="00DD1D0E" w:rsidRPr="008B13F9" w:rsidRDefault="00E823B0" w:rsidP="002D2EB9">
      <w:pPr>
        <w:spacing w:line="360" w:lineRule="auto"/>
        <w:ind w:left="14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+ AES is suitable for implementation on hardware and software </w:t>
      </w:r>
      <w:r w:rsidR="002D2EB9" w:rsidRPr="008B13F9">
        <w:rPr>
          <w:rFonts w:ascii="Times New Roman" w:hAnsi="Times New Roman" w:cs="Times New Roman"/>
          <w:color w:val="auto"/>
          <w:sz w:val="24"/>
          <w:szCs w:val="24"/>
        </w:rPr>
        <w:t>based</w:t>
      </w: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 on it efficient.</w:t>
      </w:r>
    </w:p>
    <w:p w14:paraId="48E45327" w14:textId="7B5EB0B8" w:rsidR="00DD1D0E" w:rsidRPr="008B13F9" w:rsidRDefault="00E823B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Shifting to the output result of the report when executing both DES and AES, we can clearly see that the bigger the file is, the </w:t>
      </w:r>
      <w:r w:rsidR="002D2EB9" w:rsidRPr="008B13F9">
        <w:rPr>
          <w:rFonts w:ascii="Times New Roman" w:hAnsi="Times New Roman" w:cs="Times New Roman"/>
          <w:color w:val="auto"/>
          <w:sz w:val="24"/>
          <w:szCs w:val="24"/>
        </w:rPr>
        <w:t>higher</w:t>
      </w: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 it takes to </w:t>
      </w:r>
      <w:r w:rsidR="002D2EB9" w:rsidRPr="008B13F9">
        <w:rPr>
          <w:rFonts w:ascii="Times New Roman" w:hAnsi="Times New Roman" w:cs="Times New Roman"/>
          <w:color w:val="auto"/>
          <w:sz w:val="24"/>
          <w:szCs w:val="24"/>
        </w:rPr>
        <w:t>complete</w:t>
      </w: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 10000 </w:t>
      </w:r>
      <w:r w:rsidR="002D2EB9" w:rsidRPr="008B13F9">
        <w:rPr>
          <w:rFonts w:ascii="Times New Roman" w:hAnsi="Times New Roman" w:cs="Times New Roman"/>
          <w:color w:val="auto"/>
          <w:sz w:val="24"/>
          <w:szCs w:val="24"/>
        </w:rPr>
        <w:t>times of</w:t>
      </w:r>
      <w:r w:rsidRPr="008B13F9">
        <w:rPr>
          <w:rFonts w:ascii="Times New Roman" w:hAnsi="Times New Roman" w:cs="Times New Roman"/>
          <w:color w:val="auto"/>
          <w:sz w:val="24"/>
          <w:szCs w:val="24"/>
        </w:rPr>
        <w:t xml:space="preserve"> functioning.</w:t>
      </w:r>
    </w:p>
    <w:p w14:paraId="33E550A0" w14:textId="77777777" w:rsidR="00F143D5" w:rsidRDefault="00F143D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143D5">
        <w:rPr>
          <w:rFonts w:ascii="Times New Roman" w:hAnsi="Times New Roman" w:cs="Times New Roman"/>
          <w:color w:val="auto"/>
          <w:sz w:val="24"/>
          <w:szCs w:val="24"/>
        </w:rPr>
        <w:t>From a security standpoint, DES has been considered obsolete since 2001 due to vulnerabilities in its 56-bit key length, making it susceptible to brute-force attacks. AES, on the other hand, has become the standard for modern symmetric encryption, offering a more robust and secure alternative for protecting sensitive data.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F615188" w14:textId="1434426F" w:rsidR="00F143D5" w:rsidRDefault="00F143D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The result indicates that encryption and decryption time increase as files grow, which is expected due to the nature of symmetric cryptographic operators.</w:t>
      </w:r>
    </w:p>
    <w:p w14:paraId="28C41AA1" w14:textId="178B2FF4" w:rsidR="00F143D5" w:rsidRDefault="00F143D5" w:rsidP="00F143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On Window, AES </w:t>
      </w:r>
      <w:r w:rsidRPr="00F143D5">
        <w:rPr>
          <w:rFonts w:ascii="Times New Roman" w:hAnsi="Times New Roman" w:cs="Times New Roman"/>
          <w:color w:val="auto"/>
          <w:sz w:val="24"/>
          <w:szCs w:val="24"/>
        </w:rPr>
        <w:t>consistently achieves lower execution times compared to DES across all file sizes and encryption modes. However, execution times tend to be slightly higher than on Linux.</w:t>
      </w:r>
    </w:p>
    <w:p w14:paraId="1D852EFE" w14:textId="093E5E07" w:rsidR="00F143D5" w:rsidRDefault="00F143D5" w:rsidP="00F143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143D5">
        <w:rPr>
          <w:rFonts w:ascii="Times New Roman" w:hAnsi="Times New Roman" w:cs="Times New Roman"/>
          <w:color w:val="auto"/>
          <w:sz w:val="24"/>
          <w:szCs w:val="24"/>
        </w:rPr>
        <w:t>On Linux, AES and DES exhibit slightly better performance in most cases. This could be due to Linux's more efficient scheduling process and lower system overhead compared to Windows.</w:t>
      </w:r>
    </w:p>
    <w:p w14:paraId="52A09895" w14:textId="26DE5D64" w:rsidR="00F143D5" w:rsidRDefault="00D0323C" w:rsidP="00D0323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0323C">
        <w:rPr>
          <w:rFonts w:ascii="Times New Roman" w:hAnsi="Times New Roman" w:cs="Times New Roman"/>
          <w:color w:val="auto"/>
          <w:sz w:val="24"/>
          <w:szCs w:val="24"/>
        </w:rPr>
        <w:t>When focusing on execution time, using the same key for all test cases results in the best performance on Linux, while Windows maintains more consistent execution across different scenarios.</w:t>
      </w:r>
    </w:p>
    <w:p w14:paraId="25C1627D" w14:textId="32D1F7AD" w:rsidR="00D0323C" w:rsidRPr="00D0323C" w:rsidRDefault="00D0323C" w:rsidP="00D0323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 conclusion, this lab report is only a brief comparison of DES and AES based on it time performance and how it was built based on the crytopp library in C++.</w:t>
      </w:r>
    </w:p>
    <w:sectPr w:rsidR="00D0323C" w:rsidRPr="00D0323C" w:rsidSect="00C17AF8">
      <w:headerReference w:type="default" r:id="rId16"/>
      <w:footerReference w:type="default" r:id="rId17"/>
      <w:pgSz w:w="11906" w:h="16838"/>
      <w:pgMar w:top="1440" w:right="1077" w:bottom="1440" w:left="1077" w:header="0" w:footer="0" w:gutter="0"/>
      <w:pgNumType w:start="1"/>
      <w:cols w:space="720"/>
      <w:formProt w:val="0"/>
      <w:docGrid w:linePitch="36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11F02" w14:textId="77777777" w:rsidR="007411C6" w:rsidRDefault="007411C6">
      <w:pPr>
        <w:spacing w:after="0" w:line="240" w:lineRule="auto"/>
      </w:pPr>
      <w:r>
        <w:separator/>
      </w:r>
    </w:p>
  </w:endnote>
  <w:endnote w:type="continuationSeparator" w:id="0">
    <w:p w14:paraId="5B332ACF" w14:textId="77777777" w:rsidR="007411C6" w:rsidRDefault="0074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999EA" w14:textId="77777777" w:rsidR="00DD1D0E" w:rsidRDefault="00E823B0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72D26ECC" w14:textId="77777777" w:rsidR="00DD1D0E" w:rsidRDefault="00E823B0">
    <w:pPr>
      <w:spacing w:after="0"/>
      <w:ind w:left="24"/>
    </w:pPr>
    <w:r>
      <w:rPr>
        <w:noProof/>
      </w:rPr>
      <mc:AlternateContent>
        <mc:Choice Requires="wpg">
          <w:drawing>
            <wp:anchor distT="0" distB="0" distL="110490" distR="114300" simplePos="0" relativeHeight="31" behindDoc="1" locked="0" layoutInCell="0" allowOverlap="1" wp14:anchorId="0BCE2D47" wp14:editId="6E9CF849">
              <wp:simplePos x="0" y="0"/>
              <wp:positionH relativeFrom="page">
                <wp:posOffset>384175</wp:posOffset>
              </wp:positionH>
              <wp:positionV relativeFrom="page">
                <wp:posOffset>9902190</wp:posOffset>
              </wp:positionV>
              <wp:extent cx="7174865" cy="577800"/>
              <wp:effectExtent l="0" t="0" r="6985" b="13335"/>
              <wp:wrapSquare wrapText="bothSides"/>
              <wp:docPr id="4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4865" cy="577800"/>
                        <a:chOff x="0" y="0"/>
                        <a:chExt cx="7174865" cy="577800"/>
                      </a:xfrm>
                    </wpg:grpSpPr>
                    <wps:wsp>
                      <wps:cNvPr id="1963959170" name="Freeform: Shape 1963959170"/>
                      <wps:cNvSpPr/>
                      <wps:spPr>
                        <a:xfrm>
                          <a:off x="0" y="0"/>
                          <a:ext cx="6856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212120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01940171" name="Rectangle 701940171"/>
                      <wps:cNvSpPr/>
                      <wps:spPr>
                        <a:xfrm>
                          <a:off x="303480" y="99000"/>
                          <a:ext cx="2210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B1D40B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pacing w:val="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pacing w:val="35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997463814" name="Rectangle 997463814"/>
                      <wps:cNvSpPr/>
                      <wps:spPr>
                        <a:xfrm>
                          <a:off x="1859760" y="99000"/>
                          <a:ext cx="482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0BE568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965796394" name="Rectangle 965796394"/>
                      <wps:cNvSpPr/>
                      <wps:spPr>
                        <a:xfrm>
                          <a:off x="971640" y="270000"/>
                          <a:ext cx="117936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93946012" name="Rectangle 893946012"/>
                      <wps:cNvSpPr/>
                      <wps:spPr>
                        <a:xfrm>
                          <a:off x="1851120" y="270000"/>
                          <a:ext cx="1238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42960D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6699906" name="Rectangle 16699906"/>
                      <wps:cNvSpPr/>
                      <wps:spPr>
                        <a:xfrm>
                          <a:off x="3986640" y="108000"/>
                          <a:ext cx="63576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B71730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80808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741527742" name="Rectangle 741527742"/>
                      <wps:cNvSpPr/>
                      <wps:spPr>
                        <a:xfrm>
                          <a:off x="4254480" y="108000"/>
                          <a:ext cx="96948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08651991" name="Rectangle 908651991"/>
                      <wps:cNvSpPr/>
                      <wps:spPr>
                        <a:xfrm>
                          <a:off x="4294505" y="108000"/>
                          <a:ext cx="2880360" cy="2615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DFD668" w14:textId="46330A0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NT219.P22</w:t>
                            </w:r>
                            <w:r w:rsidR="00A80435">
                              <w:rPr>
                                <w:color w:val="808080"/>
                                <w:sz w:val="20"/>
                                <w:szCs w:val="20"/>
                              </w:rPr>
                              <w:t>.2 – GROUP 5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- CRYPTOGRAPHY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143006085" name="Rectangle 2143006085"/>
                      <wps:cNvSpPr/>
                      <wps:spPr>
                        <a:xfrm>
                          <a:off x="6843240" y="108000"/>
                          <a:ext cx="482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BC5777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404674322" name="Rectangle 404674322"/>
                      <wps:cNvSpPr/>
                      <wps:spPr>
                        <a:xfrm>
                          <a:off x="6879600" y="108000"/>
                          <a:ext cx="482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5E2E49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384631443" name="Rectangle 1384631443"/>
                      <wps:cNvSpPr/>
                      <wps:spPr>
                        <a:xfrm>
                          <a:off x="6385680" y="340920"/>
                          <a:ext cx="2232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4CB376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808080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45820530" name="Rectangle 245820530"/>
                      <wps:cNvSpPr/>
                      <wps:spPr>
                        <a:xfrm>
                          <a:off x="1375560" y="321840"/>
                          <a:ext cx="45000" cy="25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8C195B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970051791" name="Rectangle 1970051791"/>
                      <wps:cNvSpPr/>
                      <wps:spPr>
                        <a:xfrm>
                          <a:off x="3182760" y="321840"/>
                          <a:ext cx="45000" cy="25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A9C5CF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BCE2D47" id="Group 9951" o:spid="_x0000_s1032" style="position:absolute;left:0;text-align:left;margin-left:30.25pt;margin-top:779.7pt;width:564.95pt;height:45.5pt;z-index:-503316449;mso-wrap-distance-left:8.7pt;mso-position-horizontal-relative:page;mso-position-vertical-relative:page;mso-width-relative:margin" coordsize="71748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" o:allowincell="f">
              <v:shape id="Freeform: Shape 1963959170" o:spid="_x0000_s1033" style="position:absolute;width:68565;height:7;visibility:visible;mso-wrap-style:square;v-text-anchor:top" coordsize="685736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" path="m,l6857365,e" filled="f" strokecolor="#212120" strokeweight=".5pt">
                <v:path arrowok="t"/>
              </v:shape>
              <v:rect id="Rectangle 701940171" o:spid="_x0000_s1034" style="position:absolute;left:3034;top:990;width:221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" filled="f" stroked="f" strokeweight="0">
                <v:textbox inset="0,0,0,0">
                  <w:txbxContent>
                    <w:p w14:paraId="6EB1D40B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auto"/>
                          <w:spacing w:val="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auto"/>
                          <w:spacing w:val="35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7463814" o:spid="_x0000_s1035" style="position:absolute;left:18597;top:990;width:48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" filled="f" stroked="f" strokeweight="0">
                <v:textbox inset="0,0,0,0">
                  <w:txbxContent>
                    <w:p w14:paraId="7A0BE568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65796394" o:spid="_x0000_s1036" style="position:absolute;left:9716;top:2700;width:1179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" filled="f" stroked="f" strokeweight="0"/>
              <v:rect id="Rectangle 893946012" o:spid="_x0000_s1037" style="position:absolute;left:18511;top:2700;width:123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" filled="f" stroked="f" strokeweight="0">
                <v:textbox inset="0,0,0,0">
                  <w:txbxContent>
                    <w:p w14:paraId="2A42960D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6699906" o:spid="_x0000_s1038" style="position:absolute;left:39866;top:1080;width:635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" filled="f" stroked="f" strokeweight="0">
                <v:textbox inset="0,0,0,0">
                  <w:txbxContent>
                    <w:p w14:paraId="5EB71730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80808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41527742" o:spid="_x0000_s1039" style="position:absolute;left:42544;top:1080;width:969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" filled="f" stroked="f" strokeweight="0"/>
              <v:rect id="Rectangle 908651991" o:spid="_x0000_s1040" style="position:absolute;left:42945;top:1080;width:28803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" filled="f" stroked="f" strokeweight="0">
                <v:textbox inset="0,0,0,0">
                  <w:txbxContent>
                    <w:p w14:paraId="1EDFD668" w14:textId="46330A0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>NT219.P22</w:t>
                      </w:r>
                      <w:r w:rsidR="00A80435">
                        <w:rPr>
                          <w:color w:val="808080"/>
                          <w:sz w:val="20"/>
                          <w:szCs w:val="20"/>
                        </w:rPr>
                        <w:t>.2 – GROUP 5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 - CRYPTOGRAPHY</w:t>
                      </w:r>
                    </w:p>
                  </w:txbxContent>
                </v:textbox>
              </v:rect>
              <v:rect id="Rectangle 2143006085" o:spid="_x0000_s1041" style="position:absolute;left:68432;top:1080;width:482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" filled="f" stroked="f" strokeweight="0">
                <v:textbox inset="0,0,0,0">
                  <w:txbxContent>
                    <w:p w14:paraId="50BC5777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4674322" o:spid="_x0000_s1042" style="position:absolute;left:68796;top:1080;width:482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" filled="f" stroked="f" strokeweight="0">
                <v:textbox inset="0,0,0,0">
                  <w:txbxContent>
                    <w:p w14:paraId="5E5E2E49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84631443" o:spid="_x0000_s1043" style="position:absolute;left:63856;top:3409;width:224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" filled="f" stroked="f" strokeweight="0">
                <v:textbox inset="0,0,0,0">
                  <w:txbxContent>
                    <w:p w14:paraId="6D4CB376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808080"/>
                          <w:sz w:val="11"/>
                          <w:szCs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245820530" o:spid="_x0000_s1044" style="position:absolute;left:13755;top:3218;width:45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" filled="f" stroked="f" strokeweight="0">
                <v:textbox inset="0,0,0,0">
                  <w:txbxContent>
                    <w:p w14:paraId="7F8C195B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  <v:rect id="Rectangle 1970051791" o:spid="_x0000_s1045" style="position:absolute;left:31827;top:3218;width:45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" filled="f" stroked="f" strokeweight="0">
                <v:textbox inset="0,0,0,0">
                  <w:txbxContent>
                    <w:p w14:paraId="23A9C5CF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0DF186EE" w14:textId="77777777" w:rsidR="00DD1D0E" w:rsidRDefault="00DD1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C1A8B" w14:textId="77777777" w:rsidR="007411C6" w:rsidRDefault="007411C6">
      <w:pPr>
        <w:spacing w:after="0" w:line="240" w:lineRule="auto"/>
      </w:pPr>
      <w:r>
        <w:separator/>
      </w:r>
    </w:p>
  </w:footnote>
  <w:footnote w:type="continuationSeparator" w:id="0">
    <w:p w14:paraId="3496C6D6" w14:textId="77777777" w:rsidR="007411C6" w:rsidRDefault="0074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18772" w14:textId="2E391E09" w:rsidR="00DD1D0E" w:rsidRDefault="00E823B0">
    <w:pPr>
      <w:pStyle w:val="Header"/>
      <w:rPr>
        <w:b/>
      </w:rPr>
    </w:pPr>
    <w:r>
      <w:rPr>
        <w:noProof/>
      </w:rPr>
      <mc:AlternateContent>
        <mc:Choice Requires="wpg">
          <w:drawing>
            <wp:anchor distT="0" distB="0" distL="114300" distR="113665" simplePos="0" relativeHeight="11" behindDoc="1" locked="0" layoutInCell="0" allowOverlap="1" wp14:anchorId="10B93840" wp14:editId="2CAFAFFD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3175" r="635" b="0"/>
              <wp:wrapSquare wrapText="bothSides"/>
              <wp:docPr id="2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840" cy="6480"/>
                        <a:chOff x="0" y="0"/>
                        <a:chExt cx="1428840" cy="6480"/>
                      </a:xfrm>
                    </wpg:grpSpPr>
                    <wps:wsp>
                      <wps:cNvPr id="1479437557" name="Freeform: Shape 1479437557"/>
                      <wps:cNvSpPr/>
                      <wps:spPr>
                        <a:xfrm>
                          <a:off x="0" y="0"/>
                          <a:ext cx="142884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49A0F3" id="Group 9933" o:spid="_x0000_s1026" style="position:absolute;margin-left:0;margin-top:36pt;width:112.5pt;height:.5pt;z-index:-503316469;mso-wrap-distance-right:8.95pt;mso-position-horizontal-relative:page;mso-position-vertical-relative:page" coordsize="142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" o:allowincell="f">
              <v:shape id="Freeform: Shape 1479437557" o:spid="_x0000_s1027" style="position:absolute;width:14288;height:64;visibility:visible;mso-wrap-style:square;v-text-anchor:top" coordsize="142875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" path="m1428750,l,e" filled="f" strokecolor="#4472c4" strokeweight=".5pt">
                <v:stroke joinstyle="miter"/>
                <v:path arrowok="t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1125" distR="109855" simplePos="0" relativeHeight="21" behindDoc="1" locked="0" layoutInCell="0" allowOverlap="1" wp14:anchorId="6AFF5459" wp14:editId="6053D98F">
              <wp:simplePos x="0" y="0"/>
              <wp:positionH relativeFrom="page">
                <wp:posOffset>6961505</wp:posOffset>
              </wp:positionH>
              <wp:positionV relativeFrom="page">
                <wp:posOffset>335280</wp:posOffset>
              </wp:positionV>
              <wp:extent cx="574040" cy="281940"/>
              <wp:effectExtent l="3175" t="5715" r="4445" b="0"/>
              <wp:wrapSquare wrapText="bothSides"/>
              <wp:docPr id="3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0" cy="281880"/>
                        <a:chOff x="0" y="0"/>
                        <a:chExt cx="574200" cy="281880"/>
                      </a:xfrm>
                    </wpg:grpSpPr>
                    <wps:wsp>
                      <wps:cNvPr id="494318965" name="Freeform: Shape 494318965"/>
                      <wps:cNvSpPr/>
                      <wps:spPr>
                        <a:xfrm>
                          <a:off x="1440" y="0"/>
                          <a:ext cx="214560" cy="4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F49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83679939" name="Freeform: Shape 1883679939"/>
                      <wps:cNvSpPr/>
                      <wps:spPr>
                        <a:xfrm>
                          <a:off x="1440" y="0"/>
                          <a:ext cx="214560" cy="4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03310668" name="Freeform: Shape 1303310668"/>
                      <wps:cNvSpPr/>
                      <wps:spPr>
                        <a:xfrm>
                          <a:off x="216360" y="0"/>
                          <a:ext cx="3574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82772956" name="Rectangle 1382772956"/>
                      <wps:cNvSpPr/>
                      <wps:spPr>
                        <a:xfrm rot="16200000">
                          <a:off x="165600" y="-97560"/>
                          <a:ext cx="213840" cy="545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23496B" w14:textId="1CF4C0C6" w:rsidR="00DD1D0E" w:rsidRPr="00C17AF8" w:rsidRDefault="00C17AF8">
                            <w:pPr>
                              <w:overflowPunct w:val="0"/>
                              <w:spacing w:after="0" w:line="240" w:lineRule="auto"/>
                              <w:rPr>
                                <w:b/>
                                <w:bCs/>
                                <w:color w:val="CBAF7B" w:themeColor="background2" w:themeShade="BF"/>
                                <w:sz w:val="44"/>
                                <w:szCs w:val="44"/>
                              </w:rPr>
                            </w:pPr>
                            <w:r w:rsidRPr="00C17AF8">
                              <w:rPr>
                                <w:b/>
                                <w:bCs/>
                                <w:color w:val="CBAF7B" w:themeColor="background2" w:themeShade="BF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C17AF8">
                              <w:rPr>
                                <w:b/>
                                <w:bCs/>
                                <w:color w:val="CBAF7B" w:themeColor="background2" w:themeShade="BF"/>
                                <w:sz w:val="44"/>
                                <w:szCs w:val="44"/>
                              </w:rPr>
                              <w:instrText xml:space="preserve"> PAGE   \* MERGEFORMAT </w:instrText>
                            </w:r>
                            <w:r w:rsidRPr="00C17AF8">
                              <w:rPr>
                                <w:b/>
                                <w:bCs/>
                                <w:color w:val="CBAF7B" w:themeColor="background2" w:themeShade="BF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C17AF8">
                              <w:rPr>
                                <w:b/>
                                <w:bCs/>
                                <w:noProof/>
                                <w:color w:val="CBAF7B" w:themeColor="background2" w:themeShade="BF"/>
                                <w:sz w:val="44"/>
                                <w:szCs w:val="44"/>
                              </w:rPr>
                              <w:t>1</w:t>
                            </w:r>
                            <w:r w:rsidRPr="00C17AF8">
                              <w:rPr>
                                <w:b/>
                                <w:bCs/>
                                <w:noProof/>
                                <w:color w:val="CBAF7B" w:themeColor="background2" w:themeShade="BF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488611221" name="Rectangle 1488611221"/>
                      <wps:cNvSpPr/>
                      <wps:spPr>
                        <a:xfrm rot="16200000">
                          <a:off x="285120" y="-31680"/>
                          <a:ext cx="5328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AB0ABC" w14:textId="77777777" w:rsidR="00DD1D0E" w:rsidRDefault="00E823B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FF5459" id="Group 9935" o:spid="_x0000_s1026" style="position:absolute;margin-left:548.15pt;margin-top:26.4pt;width:45.2pt;height:22.2pt;z-index:-503316459;mso-wrap-distance-left:8.75pt;mso-wrap-distance-right:8.65pt;mso-position-horizontal-relative:page;mso-position-vertical-relative:page" coordsize="5742,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" o:allowincell="f">
              <v:shape id="Freeform: Shape 494318965" o:spid="_x0000_s1027" style="position:absolute;left:14;width:2146;height:450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" path="m,l214884,r,45720l,45720,,e" fillcolor="#5f497a" stroked="f" strokeweight="0">
                <v:path arrowok="t"/>
              </v:shape>
              <v:shape id="Freeform: Shape 1883679939" o:spid="_x0000_s1028" style="position:absolute;left:14;width:2146;height:450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" path="m,45720r214884,l214884,,,,,45720xe" filled="f" strokecolor="#5f497a" strokeweight=".72pt">
                <v:stroke joinstyle="miter"/>
                <v:path arrowok="t"/>
              </v:shape>
              <v:shape id="Freeform: Shape 1303310668" o:spid="_x0000_s1029" style="position:absolute;left:2163;width:3575;height:7;visibility:visible;mso-wrap-style:square;v-text-anchor:top" coordsize="35763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" path="m,l357632,e" filled="f" strokecolor="#5f497a" strokeweight=".72pt">
                <v:path arrowok="t"/>
              </v:shape>
              <v:rect id="Rectangle 1382772956" o:spid="_x0000_s1030" style="position:absolute;left:1657;top:-976;width:2138;height:54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" filled="f" stroked="f" strokeweight="0">
                <v:textbox inset="0,0,0,0">
                  <w:txbxContent>
                    <w:p w14:paraId="7723496B" w14:textId="1CF4C0C6" w:rsidR="00DD1D0E" w:rsidRPr="00C17AF8" w:rsidRDefault="00C17AF8">
                      <w:pPr>
                        <w:overflowPunct w:val="0"/>
                        <w:spacing w:after="0" w:line="240" w:lineRule="auto"/>
                        <w:rPr>
                          <w:b/>
                          <w:bCs/>
                          <w:color w:val="CBAF7B" w:themeColor="background2" w:themeShade="BF"/>
                          <w:sz w:val="44"/>
                          <w:szCs w:val="44"/>
                        </w:rPr>
                      </w:pPr>
                      <w:r w:rsidRPr="00C17AF8">
                        <w:rPr>
                          <w:b/>
                          <w:bCs/>
                          <w:color w:val="CBAF7B" w:themeColor="background2" w:themeShade="BF"/>
                          <w:sz w:val="44"/>
                          <w:szCs w:val="44"/>
                        </w:rPr>
                        <w:fldChar w:fldCharType="begin"/>
                      </w:r>
                      <w:r w:rsidRPr="00C17AF8">
                        <w:rPr>
                          <w:b/>
                          <w:bCs/>
                          <w:color w:val="CBAF7B" w:themeColor="background2" w:themeShade="BF"/>
                          <w:sz w:val="44"/>
                          <w:szCs w:val="44"/>
                        </w:rPr>
                        <w:instrText xml:space="preserve"> PAGE   \* MERGEFORMAT </w:instrText>
                      </w:r>
                      <w:r w:rsidRPr="00C17AF8">
                        <w:rPr>
                          <w:b/>
                          <w:bCs/>
                          <w:color w:val="CBAF7B" w:themeColor="background2" w:themeShade="BF"/>
                          <w:sz w:val="44"/>
                          <w:szCs w:val="44"/>
                        </w:rPr>
                        <w:fldChar w:fldCharType="separate"/>
                      </w:r>
                      <w:r w:rsidRPr="00C17AF8">
                        <w:rPr>
                          <w:b/>
                          <w:bCs/>
                          <w:noProof/>
                          <w:color w:val="CBAF7B" w:themeColor="background2" w:themeShade="BF"/>
                          <w:sz w:val="44"/>
                          <w:szCs w:val="44"/>
                        </w:rPr>
                        <w:t>1</w:t>
                      </w:r>
                      <w:r w:rsidRPr="00C17AF8">
                        <w:rPr>
                          <w:b/>
                          <w:bCs/>
                          <w:noProof/>
                          <w:color w:val="CBAF7B" w:themeColor="background2" w:themeShade="BF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</v:rect>
              <v:rect id="Rectangle 1488611221" o:spid="_x0000_s1031" style="position:absolute;left:2850;top:-317;width:533;height:250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" filled="f" stroked="f" strokeweight="0">
                <v:textbox inset="0,0,0,0">
                  <w:txbxContent>
                    <w:p w14:paraId="51AB0ABC" w14:textId="77777777" w:rsidR="00DD1D0E" w:rsidRDefault="00E823B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3BE5FB61" w14:textId="77777777" w:rsidR="00DD1D0E" w:rsidRDefault="00DD1D0E">
    <w:pPr>
      <w:pStyle w:val="Header"/>
      <w:rPr>
        <w:b/>
      </w:rPr>
    </w:pPr>
  </w:p>
  <w:p w14:paraId="00E97F59" w14:textId="7E6B840D" w:rsidR="00DD1D0E" w:rsidRDefault="00E823B0">
    <w:pPr>
      <w:pStyle w:val="Header"/>
      <w:rPr>
        <w:b/>
      </w:rPr>
    </w:pPr>
    <w:r>
      <w:rPr>
        <w:b/>
      </w:rPr>
      <w:t xml:space="preserve">LAB 1: </w:t>
    </w:r>
    <w:bookmarkStart w:id="16" w:name="_Hlk193720975"/>
    <w:r>
      <w:rPr>
        <w:b/>
      </w:rPr>
      <w:t>CODING DES &amp; AES USING CRYTOPP LIBRARY</w:t>
    </w:r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17B7"/>
    <w:multiLevelType w:val="multilevel"/>
    <w:tmpl w:val="E4260492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2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7225C"/>
    <w:multiLevelType w:val="multilevel"/>
    <w:tmpl w:val="AC34D7BA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AE27AF"/>
    <w:multiLevelType w:val="multilevel"/>
    <w:tmpl w:val="43AEF1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DD7498"/>
    <w:multiLevelType w:val="multilevel"/>
    <w:tmpl w:val="903A804A"/>
    <w:lvl w:ilvl="0">
      <w:start w:val="7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eastAsiaTheme="minorEastAsia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53516E"/>
    <w:multiLevelType w:val="multilevel"/>
    <w:tmpl w:val="7590A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042E24"/>
    <w:multiLevelType w:val="multilevel"/>
    <w:tmpl w:val="B658D44A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2B63A3"/>
    <w:multiLevelType w:val="multilevel"/>
    <w:tmpl w:val="679C63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F886607"/>
    <w:multiLevelType w:val="multilevel"/>
    <w:tmpl w:val="C28870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0F4A5B"/>
    <w:multiLevelType w:val="multilevel"/>
    <w:tmpl w:val="6E38D9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D962C0"/>
    <w:multiLevelType w:val="multilevel"/>
    <w:tmpl w:val="4D02C990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6555E2"/>
    <w:multiLevelType w:val="multilevel"/>
    <w:tmpl w:val="F2403C0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A1F2D84"/>
    <w:multiLevelType w:val="multilevel"/>
    <w:tmpl w:val="9E26A9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B4F34D9"/>
    <w:multiLevelType w:val="multilevel"/>
    <w:tmpl w:val="5570F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C0E5BA1"/>
    <w:multiLevelType w:val="multilevel"/>
    <w:tmpl w:val="DC6CB8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E116A2C"/>
    <w:multiLevelType w:val="multilevel"/>
    <w:tmpl w:val="B9AC96FC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2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A0BB2"/>
    <w:multiLevelType w:val="multilevel"/>
    <w:tmpl w:val="B176720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B1C599E"/>
    <w:multiLevelType w:val="multilevel"/>
    <w:tmpl w:val="A476C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B515F9A"/>
    <w:multiLevelType w:val="multilevel"/>
    <w:tmpl w:val="B1B01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14116683">
    <w:abstractNumId w:val="16"/>
  </w:num>
  <w:num w:numId="2" w16cid:durableId="1463763251">
    <w:abstractNumId w:val="4"/>
  </w:num>
  <w:num w:numId="3" w16cid:durableId="727463521">
    <w:abstractNumId w:val="17"/>
  </w:num>
  <w:num w:numId="4" w16cid:durableId="1718699467">
    <w:abstractNumId w:val="12"/>
  </w:num>
  <w:num w:numId="5" w16cid:durableId="1305162776">
    <w:abstractNumId w:val="13"/>
  </w:num>
  <w:num w:numId="6" w16cid:durableId="255526939">
    <w:abstractNumId w:val="7"/>
  </w:num>
  <w:num w:numId="7" w16cid:durableId="1659651772">
    <w:abstractNumId w:val="2"/>
  </w:num>
  <w:num w:numId="8" w16cid:durableId="280186066">
    <w:abstractNumId w:val="6"/>
  </w:num>
  <w:num w:numId="9" w16cid:durableId="670182288">
    <w:abstractNumId w:val="10"/>
  </w:num>
  <w:num w:numId="10" w16cid:durableId="1076243533">
    <w:abstractNumId w:val="15"/>
  </w:num>
  <w:num w:numId="11" w16cid:durableId="234782514">
    <w:abstractNumId w:val="11"/>
  </w:num>
  <w:num w:numId="12" w16cid:durableId="332531770">
    <w:abstractNumId w:val="9"/>
  </w:num>
  <w:num w:numId="13" w16cid:durableId="1149323444">
    <w:abstractNumId w:val="14"/>
  </w:num>
  <w:num w:numId="14" w16cid:durableId="239028576">
    <w:abstractNumId w:val="0"/>
  </w:num>
  <w:num w:numId="15" w16cid:durableId="1030226189">
    <w:abstractNumId w:val="5"/>
  </w:num>
  <w:num w:numId="16" w16cid:durableId="2113934759">
    <w:abstractNumId w:val="3"/>
  </w:num>
  <w:num w:numId="17" w16cid:durableId="2070300040">
    <w:abstractNumId w:val="8"/>
  </w:num>
  <w:num w:numId="18" w16cid:durableId="145774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0E"/>
    <w:rsid w:val="0004430E"/>
    <w:rsid w:val="00132C68"/>
    <w:rsid w:val="00194799"/>
    <w:rsid w:val="002D2EB9"/>
    <w:rsid w:val="002E79FF"/>
    <w:rsid w:val="00454DB2"/>
    <w:rsid w:val="004B4CDC"/>
    <w:rsid w:val="00625A1E"/>
    <w:rsid w:val="006565C9"/>
    <w:rsid w:val="007411C6"/>
    <w:rsid w:val="008B13F9"/>
    <w:rsid w:val="00994FD0"/>
    <w:rsid w:val="00A80435"/>
    <w:rsid w:val="00B343F0"/>
    <w:rsid w:val="00B56F34"/>
    <w:rsid w:val="00C17AF8"/>
    <w:rsid w:val="00D0323C"/>
    <w:rsid w:val="00D90D3A"/>
    <w:rsid w:val="00DD1D0E"/>
    <w:rsid w:val="00E206EC"/>
    <w:rsid w:val="00E423CB"/>
    <w:rsid w:val="00E823B0"/>
    <w:rsid w:val="00F143D5"/>
    <w:rsid w:val="00F8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34DBF"/>
  <w15:docId w15:val="{4C1009CB-B7FE-40FB-A010-A258304A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124"/>
    <w:pPr>
      <w:spacing w:after="160" w:line="264" w:lineRule="auto"/>
    </w:p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2"/>
    <w:qFormat/>
    <w:rsid w:val="006F3CE1"/>
    <w:rPr>
      <w:b/>
      <w:caps/>
      <w:sz w:val="106"/>
    </w:rPr>
  </w:style>
  <w:style w:type="character" w:customStyle="1" w:styleId="TitleChar">
    <w:name w:val="Title Char"/>
    <w:basedOn w:val="DefaultParagraphFont"/>
    <w:link w:val="Title"/>
    <w:uiPriority w:val="1"/>
    <w:qFormat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qFormat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qFormat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character" w:customStyle="1" w:styleId="DateChar">
    <w:name w:val="Date Char"/>
    <w:basedOn w:val="DefaultParagraphFont"/>
    <w:link w:val="Date"/>
    <w:uiPriority w:val="5"/>
    <w:qFormat/>
    <w:rsid w:val="00760E88"/>
    <w:rPr>
      <w:color w:val="FFFFFF" w:themeColor="background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Pr>
      <w:rFonts w:asciiTheme="majorHAnsi" w:eastAsiaTheme="majorEastAsia" w:hAnsiTheme="majorHAnsi" w:cstheme="majorBidi"/>
      <w:color w:val="C71C12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3"/>
    <w:semiHidden/>
    <w:qFormat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smallCaps/>
      <w:color w:val="C71C12" w:themeColor="accent1" w:themeShade="BF"/>
      <w:spacing w:val="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57FC7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57FC7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B57FC7"/>
    <w:rPr>
      <w:sz w:val="22"/>
      <w:szCs w:val="16"/>
    </w:rPr>
  </w:style>
  <w:style w:type="character" w:customStyle="1" w:styleId="BodyTextIndentChar1">
    <w:name w:val="Body Text Indent Char1"/>
    <w:basedOn w:val="BodyTextChar"/>
    <w:uiPriority w:val="99"/>
    <w:semiHidden/>
    <w:qFormat/>
    <w:rsid w:val="00B57FC7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B57FC7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B57FC7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B57FC7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B57FC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B57FC7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57FC7"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57FC7"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B57FC7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57FC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57FC7"/>
    <w:rPr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B57FC7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yperlink">
    <w:name w:val="Hyperlink"/>
    <w:basedOn w:val="DefaultParagraphFont"/>
    <w:uiPriority w:val="99"/>
    <w:unhideWhenUsed/>
    <w:rsid w:val="00B57FC7"/>
    <w:rPr>
      <w:color w:val="3D537E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B57FC7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B57FC7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B57FC7"/>
  </w:style>
  <w:style w:type="character" w:styleId="PageNumber">
    <w:name w:val="page number"/>
    <w:basedOn w:val="DefaultParagraphFont"/>
    <w:uiPriority w:val="99"/>
    <w:semiHidden/>
    <w:unhideWhenUsed/>
    <w:qFormat/>
    <w:rsid w:val="00B57FC7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B57FC7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A918B2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B57FC7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B57FC7"/>
  </w:style>
  <w:style w:type="character" w:styleId="Strong">
    <w:name w:val="Strong"/>
    <w:basedOn w:val="DefaultParagraphFont"/>
    <w:uiPriority w:val="22"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SubtitleChar"/>
    <w:uiPriority w:val="2"/>
    <w:qFormat/>
    <w:rsid w:val="006F3CE1"/>
    <w:pPr>
      <w:spacing w:after="0" w:line="240" w:lineRule="auto"/>
      <w:contextualSpacing/>
    </w:pPr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paragraph" w:styleId="NoSpacing">
    <w:name w:val="No Spacing"/>
    <w:uiPriority w:val="19"/>
    <w:qFormat/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/>
        <w:bottom w:val="single" w:sz="4" w:space="10" w:color="C71C12"/>
      </w:pBdr>
      <w:spacing w:before="360" w:after="360"/>
      <w:jc w:val="center"/>
    </w:pPr>
    <w:rPr>
      <w:i/>
      <w:iCs/>
      <w:color w:val="C71C12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shadow="1"/>
        <w:left w:val="single" w:sz="2" w:space="10" w:color="ED4136" w:shadow="1"/>
        <w:bottom w:val="single" w:sz="2" w:space="10" w:color="ED4136" w:shadow="1"/>
        <w:right w:val="single" w:sz="2" w:space="10" w:color="ED4136" w:shadow="1"/>
      </w:pBdr>
      <w:ind w:left="1152" w:right="1152"/>
    </w:pPr>
    <w:rPr>
      <w:i/>
      <w:iCs/>
      <w:color w:val="ED413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57FC7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B57FC7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B57FC7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B57FC7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B57FC7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B57FC7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57FC7"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57FC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B57FC7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B57FC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B57FC7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Heading"/>
  </w:style>
  <w:style w:type="paragraph" w:styleId="ListBullet3">
    <w:name w:val="List Bullet 3"/>
    <w:basedOn w:val="Normal"/>
    <w:uiPriority w:val="99"/>
    <w:semiHidden/>
    <w:unhideWhenUsed/>
    <w:qFormat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B57FC7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B57FC7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B57FC7"/>
    <w:pPr>
      <w:numPr>
        <w:numId w:val="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B57FC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B57F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B57FC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B57FC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4136" w:themeColor="accent1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5A219" w:themeColor="accent2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5B19" w:themeColor="accent3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BC25" w:themeColor="accent4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4A0F" w:themeColor="accent5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1F2B" w:themeColor="accent6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GridTable4">
    <w:name w:val="Grid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B5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COMPARISION OF DIFFERENT MODE OF DES ENCRYPTION ON WINDOW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604876493242082"/>
          <c:y val="0.11314655172413793"/>
          <c:w val="0.75392531541034002"/>
          <c:h val="0.497863777264910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ECB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116</c:v>
                </c:pt>
                <c:pt idx="1">
                  <c:v>581</c:v>
                </c:pt>
                <c:pt idx="2">
                  <c:v>888</c:v>
                </c:pt>
                <c:pt idx="3">
                  <c:v>1435</c:v>
                </c:pt>
                <c:pt idx="4">
                  <c:v>8289</c:v>
                </c:pt>
                <c:pt idx="5">
                  <c:v>90639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87-4D32-8376-230CB40D4CA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CBC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111</c:v>
                </c:pt>
                <c:pt idx="1">
                  <c:v>686</c:v>
                </c:pt>
                <c:pt idx="2">
                  <c:v>940</c:v>
                </c:pt>
                <c:pt idx="3">
                  <c:v>1695</c:v>
                </c:pt>
                <c:pt idx="4">
                  <c:v>9533</c:v>
                </c:pt>
                <c:pt idx="5">
                  <c:v>102890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87-4D32-8376-230CB40D4CA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CFB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101</c:v>
                </c:pt>
                <c:pt idx="1">
                  <c:v>690</c:v>
                </c:pt>
                <c:pt idx="2">
                  <c:v>986</c:v>
                </c:pt>
                <c:pt idx="3">
                  <c:v>1655</c:v>
                </c:pt>
                <c:pt idx="4">
                  <c:v>9459</c:v>
                </c:pt>
                <c:pt idx="5">
                  <c:v>156833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87-4D32-8376-230CB40D4CA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OFB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111</c:v>
                </c:pt>
                <c:pt idx="1">
                  <c:v>676</c:v>
                </c:pt>
                <c:pt idx="2">
                  <c:v>989</c:v>
                </c:pt>
                <c:pt idx="3">
                  <c:v>1628</c:v>
                </c:pt>
                <c:pt idx="4">
                  <c:v>9818</c:v>
                </c:pt>
                <c:pt idx="5">
                  <c:v>111501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87-4D32-8376-230CB40D4CA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CTR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128</c:v>
                </c:pt>
                <c:pt idx="1">
                  <c:v>732</c:v>
                </c:pt>
                <c:pt idx="2">
                  <c:v>1073</c:v>
                </c:pt>
                <c:pt idx="3">
                  <c:v>1716</c:v>
                </c:pt>
                <c:pt idx="4">
                  <c:v>10064</c:v>
                </c:pt>
                <c:pt idx="5">
                  <c:v>124189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87-4D32-8376-230CB40D4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1513106"/>
        <c:axId val="76807518"/>
      </c:barChart>
      <c:catAx>
        <c:axId val="815131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Table of total 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crossAx val="76807518"/>
        <c:crosses val="autoZero"/>
        <c:auto val="1"/>
        <c:lblAlgn val="ctr"/>
        <c:lblOffset val="100"/>
        <c:noMultiLvlLbl val="0"/>
      </c:catAx>
      <c:valAx>
        <c:axId val="7680751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crossAx val="81513106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</c:legend>
    <c:plotVisOnly val="1"/>
    <c:dispBlanksAs val="gap"/>
    <c:showDLblsOverMax val="1"/>
  </c:chart>
  <c:spPr>
    <a:noFill/>
    <a:ln w="0">
      <a:noFill/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aseline="0"/>
              <a:t>COMPARISION OF DIFFERENT MODE OF DES DECRYPTION ON WINDOW </a:t>
            </a:r>
            <a:endParaRPr lang="en-US" sz="12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ECB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116</c:v>
                </c:pt>
                <c:pt idx="1">
                  <c:v>628</c:v>
                </c:pt>
                <c:pt idx="2">
                  <c:v>888</c:v>
                </c:pt>
                <c:pt idx="3">
                  <c:v>1424</c:v>
                </c:pt>
                <c:pt idx="4">
                  <c:v>8298</c:v>
                </c:pt>
                <c:pt idx="5">
                  <c:v>90407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7A-4DAD-A49A-F99AEC0429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CBC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111</c:v>
                </c:pt>
                <c:pt idx="1">
                  <c:v>618</c:v>
                </c:pt>
                <c:pt idx="2">
                  <c:v>940</c:v>
                </c:pt>
                <c:pt idx="3">
                  <c:v>1472</c:v>
                </c:pt>
                <c:pt idx="4">
                  <c:v>8343</c:v>
                </c:pt>
                <c:pt idx="5">
                  <c:v>90052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7A-4DAD-A49A-F99AEC0429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CFB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101</c:v>
                </c:pt>
                <c:pt idx="1">
                  <c:v>601</c:v>
                </c:pt>
                <c:pt idx="2">
                  <c:v>986</c:v>
                </c:pt>
                <c:pt idx="3">
                  <c:v>1454</c:v>
                </c:pt>
                <c:pt idx="4">
                  <c:v>8837</c:v>
                </c:pt>
                <c:pt idx="5">
                  <c:v>148078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7A-4DAD-A49A-F99AEC04296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OFB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111</c:v>
                </c:pt>
                <c:pt idx="1">
                  <c:v>663</c:v>
                </c:pt>
                <c:pt idx="2">
                  <c:v>989</c:v>
                </c:pt>
                <c:pt idx="3">
                  <c:v>1611</c:v>
                </c:pt>
                <c:pt idx="4">
                  <c:v>9738</c:v>
                </c:pt>
                <c:pt idx="5">
                  <c:v>111302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7A-4DAD-A49A-F99AEC04296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CTR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128</c:v>
                </c:pt>
                <c:pt idx="1">
                  <c:v>771</c:v>
                </c:pt>
                <c:pt idx="2">
                  <c:v>1073</c:v>
                </c:pt>
                <c:pt idx="3">
                  <c:v>1691</c:v>
                </c:pt>
                <c:pt idx="4">
                  <c:v>9950</c:v>
                </c:pt>
                <c:pt idx="5">
                  <c:v>123875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7A-4DAD-A49A-F99AEC042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1513106"/>
        <c:axId val="76807518"/>
      </c:barChart>
      <c:catAx>
        <c:axId val="815131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Table</a:t>
                </a:r>
                <a:r>
                  <a:rPr lang="en-US" baseline="0"/>
                  <a:t> of total time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76807518"/>
        <c:crosses val="autoZero"/>
        <c:auto val="1"/>
        <c:lblAlgn val="ctr"/>
        <c:lblOffset val="100"/>
        <c:noMultiLvlLbl val="0"/>
      </c:catAx>
      <c:valAx>
        <c:axId val="7680751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81513106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 w="0"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aseline="0"/>
              <a:t>COMPARISION OF DIFFERENT MODE OF AES ENCRYPTION ON WINDOW </a:t>
            </a:r>
            <a:endParaRPr lang="en-US" sz="12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ECB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24</c:v>
                </c:pt>
                <c:pt idx="1">
                  <c:v>18</c:v>
                </c:pt>
                <c:pt idx="2">
                  <c:v>31</c:v>
                </c:pt>
                <c:pt idx="3">
                  <c:v>98</c:v>
                </c:pt>
                <c:pt idx="4">
                  <c:v>1591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73-421B-BE63-7FDB63C240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CBC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57</c:v>
                </c:pt>
                <c:pt idx="1">
                  <c:v>68</c:v>
                </c:pt>
                <c:pt idx="2">
                  <c:v>118</c:v>
                </c:pt>
                <c:pt idx="3">
                  <c:v>630</c:v>
                </c:pt>
                <c:pt idx="4">
                  <c:v>6604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73-421B-BE63-7FDB63C2406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CFB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5"/>
                <c:pt idx="0">
                  <c:v>55</c:v>
                </c:pt>
                <c:pt idx="1">
                  <c:v>76</c:v>
                </c:pt>
                <c:pt idx="2">
                  <c:v>113</c:v>
                </c:pt>
                <c:pt idx="3">
                  <c:v>628</c:v>
                </c:pt>
                <c:pt idx="4">
                  <c:v>10498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73-421B-BE63-7FDB63C2406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OFB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Sheet1!$E$3:$E$7</c:f>
              <c:numCache>
                <c:formatCode>General</c:formatCode>
                <c:ptCount val="5"/>
                <c:pt idx="0">
                  <c:v>54</c:v>
                </c:pt>
                <c:pt idx="1">
                  <c:v>52</c:v>
                </c:pt>
                <c:pt idx="2">
                  <c:v>112</c:v>
                </c:pt>
                <c:pt idx="3">
                  <c:v>625</c:v>
                </c:pt>
                <c:pt idx="4">
                  <c:v>6720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73-421B-BE63-7FDB63C2406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CTR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Sheet1!$F$3:$F$7</c:f>
              <c:numCache>
                <c:formatCode>General</c:formatCode>
                <c:ptCount val="5"/>
                <c:pt idx="0">
                  <c:v>23</c:v>
                </c:pt>
                <c:pt idx="1">
                  <c:v>24</c:v>
                </c:pt>
                <c:pt idx="2">
                  <c:v>23</c:v>
                </c:pt>
                <c:pt idx="3">
                  <c:v>106</c:v>
                </c:pt>
                <c:pt idx="4">
                  <c:v>1546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73-421B-BE63-7FDB63C2406B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XTS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Sheet1!$G$3:$G$7</c:f>
              <c:numCache>
                <c:formatCode>General</c:formatCode>
                <c:ptCount val="5"/>
                <c:pt idx="0">
                  <c:v>49</c:v>
                </c:pt>
                <c:pt idx="1">
                  <c:v>66</c:v>
                </c:pt>
                <c:pt idx="2">
                  <c:v>84</c:v>
                </c:pt>
                <c:pt idx="3">
                  <c:v>525</c:v>
                </c:pt>
                <c:pt idx="4">
                  <c:v>8516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173-421B-BE63-7FDB63C2406B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GCM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Sheet1!$H$3:$H$7</c:f>
              <c:numCache>
                <c:formatCode>General</c:formatCode>
                <c:ptCount val="5"/>
                <c:pt idx="0">
                  <c:v>28</c:v>
                </c:pt>
                <c:pt idx="1">
                  <c:v>33</c:v>
                </c:pt>
                <c:pt idx="2">
                  <c:v>46</c:v>
                </c:pt>
                <c:pt idx="3">
                  <c:v>199</c:v>
                </c:pt>
                <c:pt idx="4">
                  <c:v>2506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173-421B-BE63-7FDB63C2406B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CCM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Sheet1!$I$3:$I$7</c:f>
              <c:numCache>
                <c:formatCode>General</c:formatCode>
                <c:ptCount val="5"/>
                <c:pt idx="0">
                  <c:v>56</c:v>
                </c:pt>
                <c:pt idx="1">
                  <c:v>80</c:v>
                </c:pt>
                <c:pt idx="2">
                  <c:v>125</c:v>
                </c:pt>
                <c:pt idx="3">
                  <c:v>705</c:v>
                </c:pt>
                <c:pt idx="4">
                  <c:v>7990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173-421B-BE63-7FDB63C24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1513106"/>
        <c:axId val="76807518"/>
      </c:barChart>
      <c:catAx>
        <c:axId val="815131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Table</a:t>
                </a:r>
                <a:r>
                  <a:rPr lang="en-US" baseline="0"/>
                  <a:t> of total time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76807518"/>
        <c:crosses val="autoZero"/>
        <c:auto val="1"/>
        <c:lblAlgn val="ctr"/>
        <c:lblOffset val="100"/>
        <c:noMultiLvlLbl val="0"/>
      </c:catAx>
      <c:valAx>
        <c:axId val="7680751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81513106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 w="0"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aseline="0"/>
              <a:t>COMPARISION OF DIFFERENT MODE OF AES DECRYPTION ON WINDOW </a:t>
            </a:r>
            <a:endParaRPr lang="en-US" sz="12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ECB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12</c:v>
                </c:pt>
                <c:pt idx="1">
                  <c:v>21</c:v>
                </c:pt>
                <c:pt idx="2">
                  <c:v>22</c:v>
                </c:pt>
                <c:pt idx="3">
                  <c:v>120</c:v>
                </c:pt>
                <c:pt idx="4">
                  <c:v>1066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A5-4D3D-AB06-F2A0E9C05C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CBC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19</c:v>
                </c:pt>
                <c:pt idx="1">
                  <c:v>31</c:v>
                </c:pt>
                <c:pt idx="2">
                  <c:v>26</c:v>
                </c:pt>
                <c:pt idx="3">
                  <c:v>116</c:v>
                </c:pt>
                <c:pt idx="4">
                  <c:v>1319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A5-4D3D-AB06-F2A0E9C05C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CFB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5"/>
                <c:pt idx="0">
                  <c:v>27</c:v>
                </c:pt>
                <c:pt idx="1">
                  <c:v>25</c:v>
                </c:pt>
                <c:pt idx="2">
                  <c:v>39</c:v>
                </c:pt>
                <c:pt idx="3">
                  <c:v>211</c:v>
                </c:pt>
                <c:pt idx="4">
                  <c:v>4035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A5-4D3D-AB06-F2A0E9C05C8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OFB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Sheet1!$E$3:$E$7</c:f>
              <c:numCache>
                <c:formatCode>General</c:formatCode>
                <c:ptCount val="5"/>
                <c:pt idx="0">
                  <c:v>49</c:v>
                </c:pt>
                <c:pt idx="1">
                  <c:v>82</c:v>
                </c:pt>
                <c:pt idx="2">
                  <c:v>117</c:v>
                </c:pt>
                <c:pt idx="3">
                  <c:v>622</c:v>
                </c:pt>
                <c:pt idx="4">
                  <c:v>6361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A5-4D3D-AB06-F2A0E9C05C8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CTR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Sheet1!$F$3:$F$7</c:f>
              <c:numCache>
                <c:formatCode>General</c:formatCode>
                <c:ptCount val="5"/>
                <c:pt idx="0">
                  <c:v>17</c:v>
                </c:pt>
                <c:pt idx="1">
                  <c:v>23</c:v>
                </c:pt>
                <c:pt idx="2">
                  <c:v>39</c:v>
                </c:pt>
                <c:pt idx="3">
                  <c:v>120</c:v>
                </c:pt>
                <c:pt idx="4">
                  <c:v>1218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EA5-4D3D-AB06-F2A0E9C05C8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XTS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Sheet1!$G$3:$G$7</c:f>
              <c:numCache>
                <c:formatCode>General</c:formatCode>
                <c:ptCount val="5"/>
                <c:pt idx="0">
                  <c:v>44</c:v>
                </c:pt>
                <c:pt idx="1">
                  <c:v>55</c:v>
                </c:pt>
                <c:pt idx="2">
                  <c:v>105</c:v>
                </c:pt>
                <c:pt idx="3">
                  <c:v>563</c:v>
                </c:pt>
                <c:pt idx="4">
                  <c:v>7941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EA5-4D3D-AB06-F2A0E9C05C87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GCM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Sheet1!$H$3:$H$7</c:f>
              <c:numCache>
                <c:formatCode>General</c:formatCode>
                <c:ptCount val="5"/>
                <c:pt idx="0">
                  <c:v>40</c:v>
                </c:pt>
                <c:pt idx="1">
                  <c:v>51</c:v>
                </c:pt>
                <c:pt idx="2">
                  <c:v>64</c:v>
                </c:pt>
                <c:pt idx="3">
                  <c:v>286</c:v>
                </c:pt>
                <c:pt idx="4">
                  <c:v>7333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EA5-4D3D-AB06-F2A0E9C05C87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CCM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Sheet1!$I$3:$I$7</c:f>
              <c:numCache>
                <c:formatCode>General</c:formatCode>
                <c:ptCount val="5"/>
                <c:pt idx="0">
                  <c:v>75</c:v>
                </c:pt>
                <c:pt idx="1">
                  <c:v>93</c:v>
                </c:pt>
                <c:pt idx="2">
                  <c:v>157</c:v>
                </c:pt>
                <c:pt idx="3">
                  <c:v>846</c:v>
                </c:pt>
                <c:pt idx="4">
                  <c:v>11769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EA5-4D3D-AB06-F2A0E9C05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1513106"/>
        <c:axId val="76807518"/>
      </c:barChart>
      <c:catAx>
        <c:axId val="815131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Table</a:t>
                </a:r>
                <a:r>
                  <a:rPr lang="en-US" baseline="0"/>
                  <a:t> of total time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76807518"/>
        <c:crosses val="autoZero"/>
        <c:auto val="1"/>
        <c:lblAlgn val="ctr"/>
        <c:lblOffset val="100"/>
        <c:noMultiLvlLbl val="0"/>
      </c:catAx>
      <c:valAx>
        <c:axId val="7680751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81513106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 w="0"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/>
              <a:t>COMPARISION OF DIFFERENT MODE OF DES ENCRYPTION ON UBUNTU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ECB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116</c:v>
                </c:pt>
                <c:pt idx="1">
                  <c:v>581</c:v>
                </c:pt>
                <c:pt idx="2">
                  <c:v>888</c:v>
                </c:pt>
                <c:pt idx="3">
                  <c:v>1435</c:v>
                </c:pt>
                <c:pt idx="4">
                  <c:v>8289</c:v>
                </c:pt>
                <c:pt idx="5">
                  <c:v>90639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21-4F0C-A60F-977EE05EEC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CBC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111</c:v>
                </c:pt>
                <c:pt idx="1">
                  <c:v>686</c:v>
                </c:pt>
                <c:pt idx="2">
                  <c:v>940</c:v>
                </c:pt>
                <c:pt idx="3">
                  <c:v>1695</c:v>
                </c:pt>
                <c:pt idx="4">
                  <c:v>9533</c:v>
                </c:pt>
                <c:pt idx="5">
                  <c:v>102890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21-4F0C-A60F-977EE05EEC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CFB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101</c:v>
                </c:pt>
                <c:pt idx="1">
                  <c:v>690</c:v>
                </c:pt>
                <c:pt idx="2">
                  <c:v>986</c:v>
                </c:pt>
                <c:pt idx="3">
                  <c:v>1655</c:v>
                </c:pt>
                <c:pt idx="4">
                  <c:v>9459</c:v>
                </c:pt>
                <c:pt idx="5">
                  <c:v>98806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21-4F0C-A60F-977EE05EECF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OFB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111</c:v>
                </c:pt>
                <c:pt idx="1">
                  <c:v>676</c:v>
                </c:pt>
                <c:pt idx="2">
                  <c:v>989</c:v>
                </c:pt>
                <c:pt idx="3">
                  <c:v>1628</c:v>
                </c:pt>
                <c:pt idx="4">
                  <c:v>9818</c:v>
                </c:pt>
                <c:pt idx="5">
                  <c:v>100898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21-4F0C-A60F-977EE05EECF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CTR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128</c:v>
                </c:pt>
                <c:pt idx="1">
                  <c:v>732</c:v>
                </c:pt>
                <c:pt idx="2">
                  <c:v>1073</c:v>
                </c:pt>
                <c:pt idx="3">
                  <c:v>1716</c:v>
                </c:pt>
                <c:pt idx="4">
                  <c:v>10064</c:v>
                </c:pt>
                <c:pt idx="5">
                  <c:v>114857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221-4F0C-A60F-977EE05EE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1513106"/>
        <c:axId val="76807518"/>
      </c:barChart>
      <c:catAx>
        <c:axId val="815131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Table of total 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crossAx val="76807518"/>
        <c:crosses val="autoZero"/>
        <c:auto val="1"/>
        <c:lblAlgn val="ctr"/>
        <c:lblOffset val="100"/>
        <c:noMultiLvlLbl val="0"/>
      </c:catAx>
      <c:valAx>
        <c:axId val="7680751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crossAx val="81513106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</c:legend>
    <c:plotVisOnly val="1"/>
    <c:dispBlanksAs val="gap"/>
    <c:showDLblsOverMax val="1"/>
  </c:chart>
  <c:spPr>
    <a:noFill/>
    <a:ln w="0">
      <a:noFill/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/>
              <a:t>COMPARISION OF DIFFERENT MODE OF DES DECRYPTION ON UBUNTU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ECB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116</c:v>
                </c:pt>
                <c:pt idx="1">
                  <c:v>628</c:v>
                </c:pt>
                <c:pt idx="2">
                  <c:v>888</c:v>
                </c:pt>
                <c:pt idx="3">
                  <c:v>1424</c:v>
                </c:pt>
                <c:pt idx="4">
                  <c:v>8298</c:v>
                </c:pt>
                <c:pt idx="5">
                  <c:v>90407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A5-4B09-93B6-49B2631FA4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CBC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111</c:v>
                </c:pt>
                <c:pt idx="1">
                  <c:v>618</c:v>
                </c:pt>
                <c:pt idx="2">
                  <c:v>940</c:v>
                </c:pt>
                <c:pt idx="3">
                  <c:v>1472</c:v>
                </c:pt>
                <c:pt idx="4">
                  <c:v>8343</c:v>
                </c:pt>
                <c:pt idx="5">
                  <c:v>90052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A5-4B09-93B6-49B2631FA43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CFB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101</c:v>
                </c:pt>
                <c:pt idx="1">
                  <c:v>601</c:v>
                </c:pt>
                <c:pt idx="2">
                  <c:v>986</c:v>
                </c:pt>
                <c:pt idx="3">
                  <c:v>1454</c:v>
                </c:pt>
                <c:pt idx="4">
                  <c:v>8837</c:v>
                </c:pt>
                <c:pt idx="5">
                  <c:v>87243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A5-4B09-93B6-49B2631FA43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OFB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111</c:v>
                </c:pt>
                <c:pt idx="1">
                  <c:v>663</c:v>
                </c:pt>
                <c:pt idx="2">
                  <c:v>989</c:v>
                </c:pt>
                <c:pt idx="3">
                  <c:v>1611</c:v>
                </c:pt>
                <c:pt idx="4">
                  <c:v>9738</c:v>
                </c:pt>
                <c:pt idx="5">
                  <c:v>100909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A5-4B09-93B6-49B2631FA43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CTR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Sheet1!$A$2:$A$7</c:f>
              <c:strCache>
                <c:ptCount val="6"/>
                <c:pt idx="0">
                  <c:v>random_1K.txt</c:v>
                </c:pt>
                <c:pt idx="1">
                  <c:v>random_7K.txt</c:v>
                </c:pt>
                <c:pt idx="2">
                  <c:v>random_10K.txt</c:v>
                </c:pt>
                <c:pt idx="3">
                  <c:v>random_17K.txt</c:v>
                </c:pt>
                <c:pt idx="4">
                  <c:v>random_100K.txt</c:v>
                </c:pt>
                <c:pt idx="5">
                  <c:v>random_1M.txt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128</c:v>
                </c:pt>
                <c:pt idx="1">
                  <c:v>771</c:v>
                </c:pt>
                <c:pt idx="2">
                  <c:v>1073</c:v>
                </c:pt>
                <c:pt idx="3">
                  <c:v>1691</c:v>
                </c:pt>
                <c:pt idx="4">
                  <c:v>9950</c:v>
                </c:pt>
                <c:pt idx="5">
                  <c:v>114943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A5-4B09-93B6-49B2631FA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1513106"/>
        <c:axId val="76807518"/>
      </c:barChart>
      <c:catAx>
        <c:axId val="815131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Table of total 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crossAx val="76807518"/>
        <c:crosses val="autoZero"/>
        <c:auto val="1"/>
        <c:lblAlgn val="ctr"/>
        <c:lblOffset val="100"/>
        <c:noMultiLvlLbl val="0"/>
      </c:catAx>
      <c:valAx>
        <c:axId val="7680751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crossAx val="81513106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</c:legend>
    <c:plotVisOnly val="1"/>
    <c:dispBlanksAs val="gap"/>
    <c:showDLblsOverMax val="1"/>
  </c:chart>
  <c:spPr>
    <a:noFill/>
    <a:ln w="0">
      <a:noFill/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aseline="0"/>
              <a:t>COMPARISION OF DIFFERENT MODE OF AES ENCRYPTION ON WINDOW </a:t>
            </a:r>
            <a:endParaRPr lang="en-US" sz="12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ECB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24</c:v>
                </c:pt>
                <c:pt idx="1">
                  <c:v>18</c:v>
                </c:pt>
                <c:pt idx="2">
                  <c:v>31</c:v>
                </c:pt>
                <c:pt idx="3">
                  <c:v>98</c:v>
                </c:pt>
                <c:pt idx="4">
                  <c:v>1591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4E-4C89-A642-F753D4E631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CBC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57</c:v>
                </c:pt>
                <c:pt idx="1">
                  <c:v>68</c:v>
                </c:pt>
                <c:pt idx="2">
                  <c:v>118</c:v>
                </c:pt>
                <c:pt idx="3">
                  <c:v>630</c:v>
                </c:pt>
                <c:pt idx="4">
                  <c:v>6604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4E-4C89-A642-F753D4E631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CFB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5"/>
                <c:pt idx="0">
                  <c:v>55</c:v>
                </c:pt>
                <c:pt idx="1">
                  <c:v>76</c:v>
                </c:pt>
                <c:pt idx="2">
                  <c:v>113</c:v>
                </c:pt>
                <c:pt idx="3">
                  <c:v>628</c:v>
                </c:pt>
                <c:pt idx="4">
                  <c:v>5881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4E-4C89-A642-F753D4E6310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OFB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Sheet1!$E$3:$E$7</c:f>
              <c:numCache>
                <c:formatCode>General</c:formatCode>
                <c:ptCount val="5"/>
                <c:pt idx="0">
                  <c:v>54</c:v>
                </c:pt>
                <c:pt idx="1">
                  <c:v>54</c:v>
                </c:pt>
                <c:pt idx="2">
                  <c:v>112</c:v>
                </c:pt>
                <c:pt idx="3">
                  <c:v>625</c:v>
                </c:pt>
                <c:pt idx="4">
                  <c:v>5716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4E-4C89-A642-F753D4E6310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CTR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Sheet1!$F$3:$F$7</c:f>
              <c:numCache>
                <c:formatCode>General</c:formatCode>
                <c:ptCount val="5"/>
                <c:pt idx="0">
                  <c:v>23</c:v>
                </c:pt>
                <c:pt idx="1">
                  <c:v>23</c:v>
                </c:pt>
                <c:pt idx="2">
                  <c:v>23</c:v>
                </c:pt>
                <c:pt idx="3">
                  <c:v>106</c:v>
                </c:pt>
                <c:pt idx="4">
                  <c:v>1049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4E-4C89-A642-F753D4E6310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XTS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Sheet1!$G$3:$G$7</c:f>
              <c:numCache>
                <c:formatCode>General</c:formatCode>
                <c:ptCount val="5"/>
                <c:pt idx="0">
                  <c:v>49</c:v>
                </c:pt>
                <c:pt idx="1">
                  <c:v>66</c:v>
                </c:pt>
                <c:pt idx="2">
                  <c:v>84</c:v>
                </c:pt>
                <c:pt idx="3">
                  <c:v>525</c:v>
                </c:pt>
                <c:pt idx="4">
                  <c:v>8615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D4E-4C89-A642-F753D4E6310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GCM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Sheet1!$H$3:$H$7</c:f>
              <c:numCache>
                <c:formatCode>General</c:formatCode>
                <c:ptCount val="5"/>
                <c:pt idx="0">
                  <c:v>23</c:v>
                </c:pt>
                <c:pt idx="1">
                  <c:v>29</c:v>
                </c:pt>
                <c:pt idx="2">
                  <c:v>40</c:v>
                </c:pt>
                <c:pt idx="3">
                  <c:v>175</c:v>
                </c:pt>
                <c:pt idx="4">
                  <c:v>1655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4E-4C89-A642-F753D4E6310C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CCM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Sheet1!$I$3:$I$7</c:f>
              <c:numCache>
                <c:formatCode>General</c:formatCode>
                <c:ptCount val="5"/>
                <c:pt idx="0">
                  <c:v>54</c:v>
                </c:pt>
                <c:pt idx="1">
                  <c:v>75</c:v>
                </c:pt>
                <c:pt idx="2">
                  <c:v>121</c:v>
                </c:pt>
                <c:pt idx="3">
                  <c:v>659</c:v>
                </c:pt>
                <c:pt idx="4">
                  <c:v>6587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D4E-4C89-A642-F753D4E631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1513106"/>
        <c:axId val="76807518"/>
      </c:barChart>
      <c:catAx>
        <c:axId val="815131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Table</a:t>
                </a:r>
                <a:r>
                  <a:rPr lang="en-US" baseline="0"/>
                  <a:t> of total time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76807518"/>
        <c:crosses val="autoZero"/>
        <c:auto val="1"/>
        <c:lblAlgn val="ctr"/>
        <c:lblOffset val="100"/>
        <c:noMultiLvlLbl val="0"/>
      </c:catAx>
      <c:valAx>
        <c:axId val="7680751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81513106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 w="0"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aseline="0"/>
              <a:t>COMPARISION OF DIFFERENT MODE OF AES ENCRYPTION ON WINDOW </a:t>
            </a:r>
            <a:endParaRPr lang="en-US" sz="12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ECB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12</c:v>
                </c:pt>
                <c:pt idx="1">
                  <c:v>21</c:v>
                </c:pt>
                <c:pt idx="2">
                  <c:v>22</c:v>
                </c:pt>
                <c:pt idx="3">
                  <c:v>120</c:v>
                </c:pt>
                <c:pt idx="4">
                  <c:v>1066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0A-4088-A122-BC0D407499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CBC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19</c:v>
                </c:pt>
                <c:pt idx="1">
                  <c:v>31</c:v>
                </c:pt>
                <c:pt idx="2">
                  <c:v>26</c:v>
                </c:pt>
                <c:pt idx="3">
                  <c:v>116</c:v>
                </c:pt>
                <c:pt idx="4">
                  <c:v>1319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0A-4088-A122-BC0D407499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CFB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5"/>
                <c:pt idx="0">
                  <c:v>27</c:v>
                </c:pt>
                <c:pt idx="1">
                  <c:v>25</c:v>
                </c:pt>
                <c:pt idx="2">
                  <c:v>39</c:v>
                </c:pt>
                <c:pt idx="3">
                  <c:v>211</c:v>
                </c:pt>
                <c:pt idx="4">
                  <c:v>1728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0A-4088-A122-BC0D407499C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OFB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Sheet1!$E$3:$E$7</c:f>
              <c:numCache>
                <c:formatCode>General</c:formatCode>
                <c:ptCount val="5"/>
                <c:pt idx="0">
                  <c:v>49</c:v>
                </c:pt>
                <c:pt idx="1">
                  <c:v>82</c:v>
                </c:pt>
                <c:pt idx="2">
                  <c:v>117</c:v>
                </c:pt>
                <c:pt idx="3">
                  <c:v>622</c:v>
                </c:pt>
                <c:pt idx="4">
                  <c:v>5681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0A-4088-A122-BC0D407499C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CTR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Sheet1!$F$3:$F$7</c:f>
              <c:numCache>
                <c:formatCode>General</c:formatCode>
                <c:ptCount val="5"/>
                <c:pt idx="0">
                  <c:v>17</c:v>
                </c:pt>
                <c:pt idx="1">
                  <c:v>23</c:v>
                </c:pt>
                <c:pt idx="2">
                  <c:v>39</c:v>
                </c:pt>
                <c:pt idx="3">
                  <c:v>120</c:v>
                </c:pt>
                <c:pt idx="4">
                  <c:v>1019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0A-4088-A122-BC0D407499C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XTS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Sheet1!$G$3:$G$7</c:f>
              <c:numCache>
                <c:formatCode>General</c:formatCode>
                <c:ptCount val="5"/>
                <c:pt idx="0">
                  <c:v>44</c:v>
                </c:pt>
                <c:pt idx="1">
                  <c:v>55</c:v>
                </c:pt>
                <c:pt idx="2">
                  <c:v>105</c:v>
                </c:pt>
                <c:pt idx="3">
                  <c:v>563</c:v>
                </c:pt>
                <c:pt idx="4">
                  <c:v>7941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E0A-4088-A122-BC0D407499C5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GCM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Sheet1!$H$3:$H$7</c:f>
              <c:numCache>
                <c:formatCode>General</c:formatCode>
                <c:ptCount val="5"/>
                <c:pt idx="0">
                  <c:v>33</c:v>
                </c:pt>
                <c:pt idx="1">
                  <c:v>41</c:v>
                </c:pt>
                <c:pt idx="2">
                  <c:v>57</c:v>
                </c:pt>
                <c:pt idx="3">
                  <c:v>262</c:v>
                </c:pt>
                <c:pt idx="4">
                  <c:v>3161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E0A-4088-A122-BC0D407499C5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CCM</c:v>
                </c:pt>
              </c:strCache>
            </c:strRef>
          </c:tx>
          <c:invertIfNegative val="0"/>
          <c:cat>
            <c:strRef>
              <c:f>Sheet1!$A$3:$A$7</c:f>
              <c:strCache>
                <c:ptCount val="5"/>
                <c:pt idx="0">
                  <c:v>random_7K.txt</c:v>
                </c:pt>
                <c:pt idx="1">
                  <c:v>random_10K.txt</c:v>
                </c:pt>
                <c:pt idx="2">
                  <c:v>random_17K.txt</c:v>
                </c:pt>
                <c:pt idx="3">
                  <c:v>random_100K.txt</c:v>
                </c:pt>
                <c:pt idx="4">
                  <c:v>random_1M.txt</c:v>
                </c:pt>
              </c:strCache>
            </c:strRef>
          </c:cat>
          <c:val>
            <c:numRef>
              <c:f>Sheet1!$I$3:$I$7</c:f>
              <c:numCache>
                <c:formatCode>General</c:formatCode>
                <c:ptCount val="5"/>
                <c:pt idx="0">
                  <c:v>63</c:v>
                </c:pt>
                <c:pt idx="1">
                  <c:v>86</c:v>
                </c:pt>
                <c:pt idx="2">
                  <c:v>136</c:v>
                </c:pt>
                <c:pt idx="3">
                  <c:v>741</c:v>
                </c:pt>
                <c:pt idx="4">
                  <c:v>8022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E0A-4088-A122-BC0D40749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1513106"/>
        <c:axId val="76807518"/>
      </c:barChart>
      <c:catAx>
        <c:axId val="815131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Table</a:t>
                </a:r>
                <a:r>
                  <a:rPr lang="en-US" baseline="0"/>
                  <a:t> of total time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76807518"/>
        <c:crosses val="autoZero"/>
        <c:auto val="1"/>
        <c:lblAlgn val="ctr"/>
        <c:lblOffset val="100"/>
        <c:noMultiLvlLbl val="0"/>
      </c:catAx>
      <c:valAx>
        <c:axId val="7680751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81513106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 w="0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2</cp:revision>
  <cp:lastPrinted>2025-03-24T11:53:00Z</cp:lastPrinted>
  <dcterms:created xsi:type="dcterms:W3CDTF">2024-09-26T16:57:00Z</dcterms:created>
  <dcterms:modified xsi:type="dcterms:W3CDTF">2025-03-27T13:40:00Z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TemplateID">
    <vt:lpwstr>TC039885649991</vt:lpwstr>
  </property>
</Properties>
</file>