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oto Serif" w:hAnsi="Noto Serif"/>
        </w:rPr>
      </w:pPr>
      <w:r>
        <w:rPr>
          <w:rFonts w:ascii="Noto Serif" w:hAnsi="Noto Serif"/>
        </w:rPr>
        <w:t xml:space="preserve">Project Title : Programming 8x8 LED Matrix </w:t>
      </w:r>
    </w:p>
    <w:p>
      <w:pPr>
        <w:pStyle w:val="Normal"/>
        <w:rPr>
          <w:rFonts w:ascii="Noto Serif" w:hAnsi="Noto Serif"/>
        </w:rPr>
      </w:pPr>
      <w:r>
        <w:rPr>
          <w:rFonts w:ascii="Noto Serif" w:hAnsi="Noto Serif"/>
        </w:rPr>
      </w:r>
    </w:p>
    <w:p>
      <w:pPr>
        <w:pStyle w:val="Normal"/>
        <w:rPr/>
      </w:pPr>
      <w:r>
        <w:rPr>
          <w:rFonts w:ascii="Noto Serif" w:hAnsi="Noto Serif"/>
        </w:rPr>
        <w:t xml:space="preserve">Project Link : </w:t>
      </w:r>
      <w:hyperlink r:id="rId2">
        <w:r>
          <w:rPr>
            <w:rStyle w:val="InternetLink"/>
            <w:rFonts w:ascii="Noto Serif" w:hAnsi="Noto Serif"/>
          </w:rPr>
          <w:t>https://create.arduino.cc/projecthub/SAnwandter1/programming-8x8-led-matrix-23475a?ref=platform&amp;ref_id=424_popular_part_beginner_&amp;offset=7</w:t>
        </w:r>
      </w:hyperlink>
    </w:p>
    <w:p>
      <w:pPr>
        <w:pStyle w:val="Normal"/>
        <w:rPr>
          <w:rFonts w:ascii="Noto Serif" w:hAnsi="Noto Serif"/>
        </w:rPr>
      </w:pPr>
      <w:r>
        <w:rPr>
          <w:rFonts w:ascii="Noto Serif" w:hAnsi="Noto Serif"/>
        </w:rPr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 xml:space="preserve">Hardwares 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- Jumper wires (generic) x 16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- Breadboard (generic) x 2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- Arduino UNO x 1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- Adafruit 8x8 LED Matrix x 1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- Adafruit USB Cable – Standard A-B for ARDUINO x 1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>Softwares</w:t>
      </w:r>
    </w:p>
    <w:p>
      <w:pPr>
        <w:pStyle w:val="TextBody"/>
        <w:rPr>
          <w:rFonts w:ascii="Noto Serif" w:hAnsi="Noto Serif"/>
        </w:rPr>
      </w:pPr>
      <w:r>
        <w:rPr>
          <w:rFonts w:ascii="Noto Serif" w:hAnsi="Noto Serif"/>
        </w:rPr>
        <w:t xml:space="preserve">- Code </w:t>
      </w:r>
    </w:p>
    <w:p>
      <w:pPr>
        <w:pStyle w:val="PreformattedText"/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</w:pPr>
      <w:bookmarkStart w:id="0" w:name="line-1"/>
      <w:bookmarkEnd w:id="0"/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//update from SAnwandter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1" w:name="line-2"/>
      <w:bookmarkStart w:id="2" w:name="line-2"/>
      <w:bookmarkEnd w:id="2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3" w:name="line-3"/>
      <w:bookmarkEnd w:id="3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ROW_1 2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4" w:name="line-4"/>
      <w:bookmarkEnd w:id="4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ROW_2 3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5" w:name="line-5"/>
      <w:bookmarkEnd w:id="5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ROW_3 4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6" w:name="line-6"/>
      <w:bookmarkEnd w:id="6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ROW_4 5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7" w:name="line-7"/>
      <w:bookmarkEnd w:id="7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ROW_5 6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8" w:name="line-8"/>
      <w:bookmarkEnd w:id="8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ROW_6 7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9" w:name="line-9"/>
      <w:bookmarkEnd w:id="9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ROW_7 8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0" w:name="line-10"/>
      <w:bookmarkEnd w:id="10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ROW_8 9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11" w:name="line-11"/>
      <w:bookmarkStart w:id="12" w:name="line-11"/>
      <w:bookmarkEnd w:id="12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3" w:name="line-12"/>
      <w:bookmarkEnd w:id="13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COL_1 10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4" w:name="line-13"/>
      <w:bookmarkEnd w:id="14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COL_2 11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5" w:name="line-14"/>
      <w:bookmarkEnd w:id="15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COL_3 12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6" w:name="line-15"/>
      <w:bookmarkEnd w:id="16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COL_4 13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7" w:name="line-16"/>
      <w:bookmarkEnd w:id="17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COL_5 A0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8" w:name="line-17"/>
      <w:bookmarkEnd w:id="18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COL_6 A1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19" w:name="line-18"/>
      <w:bookmarkEnd w:id="19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COL_7 A2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</w:pPr>
      <w:bookmarkStart w:id="20" w:name="line-19"/>
      <w:bookmarkEnd w:id="20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#define COL_8 A3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21" w:name="line-20"/>
      <w:bookmarkStart w:id="22" w:name="line-20"/>
      <w:bookmarkEnd w:id="22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23" w:name="line-21"/>
      <w:bookmarkEnd w:id="23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const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rows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24" w:name="line-22"/>
      <w:bookmarkEnd w:id="24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ROW_3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ROW_4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ROW_5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ROW_6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ROW_7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ROW_8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25" w:name="line-23"/>
      <w:bookmarkEnd w:id="25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26" w:name="line-24"/>
      <w:bookmarkEnd w:id="26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const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27" w:name="line-25"/>
      <w:bookmarkEnd w:id="27"/>
      <w:r>
        <w:rPr>
          <w:caps w:val="false"/>
          <w:smallCaps w:val="false"/>
          <w:color w:val="444444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COL_3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COL_4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COL_5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COL_6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COL_7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COL_8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28" w:name="line-26"/>
      <w:bookmarkEnd w:id="28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29" w:name="line-27"/>
      <w:bookmarkStart w:id="30" w:name="line-27"/>
      <w:bookmarkEnd w:id="30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</w:pPr>
      <w:bookmarkStart w:id="31" w:name="line-28"/>
      <w:bookmarkEnd w:id="31"/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The display buffer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</w:pPr>
      <w:bookmarkStart w:id="32" w:name="line-29"/>
      <w:bookmarkEnd w:id="32"/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It's prefilled with a smiling face (1 = ON, 0 = OFF)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3" w:name="line-30"/>
      <w:bookmarkEnd w:id="33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ALL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B11111111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4" w:name="line-31"/>
      <w:bookmarkEnd w:id="34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EX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5" w:name="line-32"/>
      <w:bookmarkEnd w:id="35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B00111100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B01100110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B01100110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B01111110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B01100110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B01100110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B01100110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6" w:name="line-33"/>
      <w:bookmarkEnd w:id="36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B01111000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B01110000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B01000100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B01000100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B01111100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7" w:name="line-34"/>
      <w:bookmarkEnd w:id="37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B00011110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B01000000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B00011110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38" w:name="line-35"/>
      <w:bookmarkEnd w:id="38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[]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B00111000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B00100010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B00100010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B00100100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B00111000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,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B00000000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 xml:space="preserve">//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 xml:space="preserve">E, F, G … Z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39" w:name="line-58"/>
      <w:bookmarkStart w:id="40" w:name="line-58"/>
      <w:bookmarkEnd w:id="40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41" w:name="line-59"/>
      <w:bookmarkEnd w:id="41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float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42" w:name="line-60"/>
      <w:bookmarkStart w:id="43" w:name="line-60"/>
      <w:bookmarkEnd w:id="43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44" w:name="line-61"/>
      <w:bookmarkEnd w:id="44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void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setup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()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45" w:name="line-62"/>
      <w:bookmarkEnd w:id="45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46" w:name="line-63"/>
      <w:bookmarkEnd w:id="46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Open serial port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47" w:name="line-64"/>
      <w:bookmarkEnd w:id="47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Serial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.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begin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9600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48" w:name="line-65"/>
      <w:bookmarkEnd w:id="48"/>
      <w:r>
        <w:rPr>
          <w:caps w:val="false"/>
          <w:smallCaps w:val="false"/>
          <w:color w:val="444444"/>
          <w:spacing w:val="0"/>
        </w:rPr>
        <w:t xml:space="preserve">   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49" w:name="line-66"/>
      <w:bookmarkEnd w:id="49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Set all used pins to OUTPUT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0" w:name="line-67"/>
      <w:bookmarkEnd w:id="50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This is very important! If the pins are set to input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1" w:name="line-68"/>
      <w:bookmarkEnd w:id="51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the display will be very dim.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2" w:name="line-69"/>
      <w:bookmarkEnd w:id="52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for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13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i++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3" w:name="line-70"/>
      <w:bookmarkEnd w:id="53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caps w:val="false"/>
          <w:smallCaps w:val="false"/>
          <w:color w:val="444444"/>
          <w:spacing w:val="0"/>
        </w:rPr>
        <w:tab/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pinMode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OUTPUT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4" w:name="line-71"/>
      <w:bookmarkEnd w:id="54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pinMode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OUTPUT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5" w:name="line-72"/>
      <w:bookmarkEnd w:id="55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pinMode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OUTPUT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6" w:name="line-73"/>
      <w:bookmarkEnd w:id="56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pinMode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OUTPUT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57" w:name="line-74"/>
      <w:bookmarkEnd w:id="57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pinMode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A3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OUTPUT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58" w:name="line-75"/>
      <w:bookmarkEnd w:id="58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59" w:name="line-76"/>
      <w:bookmarkStart w:id="60" w:name="line-76"/>
      <w:bookmarkEnd w:id="60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1" w:name="line-77"/>
      <w:bookmarkEnd w:id="61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void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loop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() 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62" w:name="line-78"/>
      <w:bookmarkEnd w:id="62"/>
      <w:r>
        <w:rPr>
          <w:caps w:val="false"/>
          <w:smallCaps w:val="false"/>
          <w:color w:val="444444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This could be rewritten to not use a delay, which would make it appear brighter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3" w:name="line-79"/>
      <w:bookmarkEnd w:id="63"/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delay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5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4" w:name="line-80"/>
      <w:bookmarkEnd w:id="64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+=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/>
      </w:pPr>
      <w:r>
        <w:rPr/>
      </w:r>
      <w:bookmarkStart w:id="65" w:name="line-81"/>
      <w:bookmarkStart w:id="66" w:name="line-81"/>
      <w:bookmarkEnd w:id="66"/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7" w:name="line-82"/>
      <w:bookmarkEnd w:id="67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20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8" w:name="line-83"/>
      <w:bookmarkEnd w:id="68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69" w:name="line-84"/>
      <w:bookmarkEnd w:id="69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0" w:name="line-85"/>
      <w:bookmarkEnd w:id="70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1" w:name="line-86"/>
      <w:bookmarkEnd w:id="71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40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2" w:name="line-87"/>
      <w:bookmarkEnd w:id="72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3" w:name="line-88"/>
      <w:bookmarkEnd w:id="73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4" w:name="line-89"/>
      <w:bookmarkEnd w:id="74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5" w:name="line-90"/>
      <w:bookmarkEnd w:id="75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60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6" w:name="line-91"/>
      <w:bookmarkEnd w:id="76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7" w:name="line-92"/>
      <w:bookmarkEnd w:id="77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8" w:name="line-93"/>
      <w:bookmarkEnd w:id="78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79" w:name="line-94"/>
      <w:bookmarkEnd w:id="79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80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0" w:name="line-95"/>
      <w:bookmarkEnd w:id="80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1" w:name="line-96"/>
      <w:bookmarkEnd w:id="81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U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2" w:name="line-97"/>
      <w:bookmarkEnd w:id="82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3" w:name="line-98"/>
      <w:bookmarkEnd w:id="83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4" w:name="line-99"/>
      <w:bookmarkEnd w:id="84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5" w:name="line-100"/>
      <w:bookmarkEnd w:id="85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6" w:name="line-101"/>
      <w:bookmarkEnd w:id="86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7" w:name="line-102"/>
      <w:bookmarkEnd w:id="87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120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8" w:name="line-103"/>
      <w:bookmarkEnd w:id="88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89" w:name="line-104"/>
      <w:bookmarkEnd w:id="89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0" w:name="line-105"/>
      <w:bookmarkEnd w:id="90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1" w:name="line-106"/>
      <w:bookmarkEnd w:id="91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140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 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92" w:name="line-107"/>
      <w:bookmarkEnd w:id="92"/>
      <w:r>
        <w:rPr>
          <w:caps w:val="false"/>
          <w:smallCaps w:val="false"/>
          <w:color w:val="444444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O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3" w:name="line-108"/>
      <w:bookmarkEnd w:id="93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4" w:name="line-109"/>
      <w:bookmarkEnd w:id="94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160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5" w:name="line-110"/>
      <w:bookmarkEnd w:id="95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6" w:name="line-111"/>
      <w:bookmarkEnd w:id="96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ALL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7" w:name="line-112"/>
      <w:bookmarkEnd w:id="97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8" w:name="line-113"/>
      <w:bookmarkEnd w:id="98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if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180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99" w:name="line-114"/>
      <w:bookmarkEnd w:id="99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0" w:name="line-115"/>
      <w:bookmarkEnd w:id="100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ALL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);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1" w:name="line-116"/>
      <w:bookmarkEnd w:id="101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}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2" w:name="line-117"/>
      <w:bookmarkEnd w:id="102"/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else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</w:pPr>
      <w:bookmarkStart w:id="103" w:name="line-118"/>
      <w:bookmarkEnd w:id="103"/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back to the start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4" w:name="line-119"/>
      <w:bookmarkEnd w:id="104"/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timeCount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;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5" w:name="line-120"/>
      <w:bookmarkEnd w:id="105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06" w:name="line-121"/>
      <w:bookmarkEnd w:id="106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void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drawScreen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buffer2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[])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07" w:name="line-123"/>
      <w:bookmarkEnd w:id="107"/>
      <w:r>
        <w:rPr>
          <w:caps w:val="false"/>
          <w:smallCaps w:val="false"/>
          <w:color w:val="444444"/>
          <w:spacing w:val="0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{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08" w:name="line-124"/>
      <w:bookmarkEnd w:id="108"/>
      <w:r>
        <w:rPr>
          <w:caps w:val="false"/>
          <w:smallCaps w:val="false"/>
          <w:color w:val="444444"/>
          <w:spacing w:val="0"/>
        </w:rPr>
        <w:t xml:space="preserve">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Turn on each row in series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09" w:name="line-125"/>
      <w:bookmarkEnd w:id="109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for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8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i++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count next row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0" w:name="line-126"/>
      <w:bookmarkEnd w:id="110"/>
      <w:r>
        <w:rPr>
          <w:caps w:val="false"/>
          <w:smallCaps w:val="false"/>
          <w:color w:val="444444"/>
          <w:spacing w:val="0"/>
        </w:rPr>
        <w:t xml:space="preserve">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1" w:name="line-127"/>
      <w:bookmarkEnd w:id="111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digitalWrite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rows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],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HIGH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);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//initiate whole row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2" w:name="line-128"/>
      <w:bookmarkEnd w:id="112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for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byte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=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&lt;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8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a++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count next row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3" w:name="line-129"/>
      <w:bookmarkEnd w:id="113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{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4" w:name="line-130"/>
      <w:bookmarkEnd w:id="114"/>
      <w:r>
        <w:rPr>
          <w:caps w:val="false"/>
          <w:smallCaps w:val="false"/>
          <w:color w:val="444444"/>
          <w:spacing w:val="0"/>
        </w:rPr>
        <w:t xml:space="preserve">  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if You set (~buffer2[i] &gt;&gt; a) then You will have positive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5" w:name="line-131"/>
      <w:bookmarkEnd w:id="115"/>
      <w:r>
        <w:rPr>
          <w:caps w:val="false"/>
          <w:smallCaps w:val="false"/>
          <w:color w:val="444444"/>
          <w:spacing w:val="0"/>
        </w:rPr>
        <w:t xml:space="preserve">  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digitalWrite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], 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buffer2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]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&gt;&gt;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&amp;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0x01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);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initiate whole column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6" w:name="line-132"/>
      <w:bookmarkEnd w:id="116"/>
      <w:r>
        <w:rPr>
          <w:caps w:val="false"/>
          <w:smallCaps w:val="false"/>
          <w:color w:val="444444"/>
          <w:spacing w:val="0"/>
        </w:rPr>
        <w:t xml:space="preserve">         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7" w:name="line-133"/>
      <w:bookmarkEnd w:id="117"/>
      <w:r>
        <w:rPr>
          <w:caps w:val="false"/>
          <w:smallCaps w:val="false"/>
          <w:color w:val="444444"/>
          <w:spacing w:val="0"/>
        </w:rPr>
        <w:t xml:space="preserve">  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delayMicroseconds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100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);      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8" w:name="line-137"/>
      <w:bookmarkEnd w:id="118"/>
      <w:r>
        <w:rPr>
          <w:caps w:val="false"/>
          <w:smallCaps w:val="false"/>
          <w:color w:val="444444"/>
          <w:spacing w:val="0"/>
        </w:rPr>
        <w:t xml:space="preserve">          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19" w:name="line-138"/>
      <w:bookmarkEnd w:id="119"/>
      <w:r>
        <w:rPr>
          <w:caps w:val="false"/>
          <w:smallCaps w:val="false"/>
          <w:color w:val="444444"/>
          <w:spacing w:val="0"/>
        </w:rPr>
        <w:t xml:space="preserve">  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digitalWrite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col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a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],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1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);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reset whole column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20" w:name="line-139"/>
      <w:bookmarkEnd w:id="120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21" w:name="line-140"/>
      <w:bookmarkEnd w:id="121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D35400"/>
          <w:spacing w:val="0"/>
          <w:sz w:val="21"/>
        </w:rPr>
        <w:t>digitalWrite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rows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[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34F54"/>
          <w:spacing w:val="0"/>
          <w:sz w:val="21"/>
        </w:rPr>
        <w:t>i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],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728E00"/>
          <w:spacing w:val="0"/>
          <w:sz w:val="21"/>
        </w:rPr>
        <w:t>LOW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);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reset whole row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22" w:name="line-141"/>
      <w:bookmarkEnd w:id="122"/>
      <w:r>
        <w:rPr>
          <w:caps w:val="false"/>
          <w:smallCaps w:val="false"/>
          <w:color w:val="444444"/>
          <w:spacing w:val="0"/>
        </w:rPr>
        <w:t xml:space="preserve">    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95A5A6"/>
          <w:spacing w:val="0"/>
          <w:sz w:val="21"/>
        </w:rPr>
        <w:t>// otherwise last row will intersect with next row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caps w:val="false"/>
          <w:smallCaps w:val="false"/>
          <w:color w:val="444444"/>
          <w:spacing w:val="0"/>
        </w:rPr>
      </w:pPr>
      <w:bookmarkStart w:id="123" w:name="line-142"/>
      <w:bookmarkEnd w:id="123"/>
      <w:r>
        <w:rPr>
          <w:caps w:val="false"/>
          <w:smallCaps w:val="false"/>
          <w:color w:val="444444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bookmarkStart w:id="124" w:name="line-143"/>
      <w:bookmarkEnd w:id="124"/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  <w:t>}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Why you like it, and how it may help your project</w:t>
      </w:r>
    </w:p>
    <w:p>
      <w:pPr>
        <w:pStyle w:val="PreformattedText"/>
        <w:widowControl/>
        <w:pBdr/>
        <w:shd w:fill="FFFFFF" w:val="clear"/>
        <w:spacing w:lineRule="atLeast" w:line="300" w:before="0" w:after="0"/>
        <w:ind w:left="0" w:right="0" w:hanging="0"/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pBdr/>
        <w:shd w:fill="FFFFFF" w:val="clear"/>
        <w:spacing w:lineRule="atLeast" w:line="300" w:before="0" w:after="150"/>
        <w:ind w:left="0" w:right="0" w:hanging="0"/>
        <w:rPr>
          <w:rFonts w:ascii="Noto Serif" w:hAnsi="Noto Serif"/>
          <w:sz w:val="24"/>
          <w:szCs w:val="24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It’s quite easy for starters like me, since this project only uses very basic functions like digitalWrite(), </w:t>
      </w: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delay() etc… </w:t>
      </w: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So</w:t>
      </w: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I can review </w:t>
      </w: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basics of Arduino codes so it can be helpful for my next  project. </w:t>
      </w:r>
    </w:p>
    <w:p>
      <w:pPr>
        <w:pStyle w:val="TextBody"/>
        <w:widowControl/>
        <w:pBdr/>
        <w:shd w:fill="FFFFFF" w:val="clear"/>
        <w:spacing w:lineRule="atLeast" w:line="300" w:before="0" w:after="150"/>
        <w:ind w:left="0" w:right="0" w:hanging="0"/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pBdr/>
        <w:shd w:fill="FFFFFF" w:val="clear"/>
        <w:spacing w:lineRule="atLeast" w:line="300" w:before="0" w:after="150"/>
        <w:ind w:left="0" w:right="0" w:hanging="0"/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TextBody"/>
        <w:widowControl/>
        <w:pBdr/>
        <w:shd w:fill="FFFFFF" w:val="clear"/>
        <w:spacing w:lineRule="atLeast" w:line="300" w:before="0" w:after="150"/>
        <w:ind w:left="0" w:right="0" w:hanging="0"/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erif" w:hAnsi="Noto 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KR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Noto Serif">
    <w:charset w:val="00"/>
    <w:family w:val="roman"/>
    <w:pitch w:val="variable"/>
  </w:font>
  <w:font w:name="monospac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Noto Sans CJK KR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erif CJK KR" w:hAnsi="Noto Serif CJK KR" w:eastAsia="Noto Serif CJK KR" w:cs="Noto Sans CJK KR"/>
      <w:color w:val="auto"/>
      <w:kern w:val="2"/>
      <w:sz w:val="24"/>
      <w:szCs w:val="24"/>
      <w:lang w:val="en-US" w:eastAsia="ko-KR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KR" w:cs="Noto Sans CJK KR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Noto Sans CJK K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K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K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K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eate.arduino.cc/projecthub/SAnwandter1/programming-8x8-led-matrix-23475a?ref=platform&amp;ref_id=424_popular_part_beginner_&amp;offset=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Pages>4</Pages>
  <Words>477</Words>
  <Characters>2692</Characters>
  <CharactersWithSpaces>3299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2022-09-26T15:09:41Z</dcterms:created>
  <dc:description/>
  <dc:language>en-US</dc:language>
  <dcterms:modified xsi:type="dcterms:W3CDTF">2022-09-26T15:35:38Z</dcterms:modified>
  <cp:revision>1</cp:revision>
  <dc:subject/>
  <dc:title/>
</cp:coreProperties>
</file>