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C653CF1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60E8">
        <w:rPr>
          <w:rFonts w:ascii="inter" w:eastAsia="inter" w:hAnsi="inter" w:cs="inter"/>
          <w:color w:val="000000"/>
        </w:rPr>
        <w:t>Nguyễn Văn Minh</w:t>
      </w:r>
    </w:p>
    <w:p w14:paraId="43D5732F" w14:textId="72CC3D62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60E8">
        <w:rPr>
          <w:rFonts w:ascii="inter" w:eastAsia="inter" w:hAnsi="inter" w:cs="inter"/>
          <w:color w:val="000000"/>
        </w:rPr>
        <w:t>2451060690</w:t>
      </w:r>
    </w:p>
    <w:p w14:paraId="6EB0A3AB" w14:textId="5B49238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60E8">
        <w:rPr>
          <w:rFonts w:ascii="inter" w:eastAsia="inter" w:hAnsi="inter" w:cs="inter"/>
          <w:color w:val="000000"/>
        </w:rPr>
        <w:t>66CNTT1</w:t>
      </w:r>
    </w:p>
    <w:p w14:paraId="0983CFE9" w14:textId="0A1FF9D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60E8">
        <w:rPr>
          <w:rFonts w:ascii="inter" w:eastAsia="inter" w:hAnsi="inter" w:cs="inter"/>
          <w:color w:val="000000"/>
        </w:rPr>
        <w:t>2/5/2026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5355FEE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FB60E8" w:rsidRPr="00FB60E8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E2BBD3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Tạo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cấu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trúc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và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nội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của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trang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web</w:t>
      </w:r>
    </w:p>
    <w:p w14:paraId="53B580EB" w14:textId="4010A29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FB60E8" w:rsidRPr="00FB60E8">
        <w:rPr>
          <w:rFonts w:ascii="inter" w:eastAsia="inter" w:hAnsi="inter" w:cs="inter"/>
          <w:color w:val="000000"/>
        </w:rPr>
        <w:t xml:space="preserve">Định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dạng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và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trình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bày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giao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diện</w:t>
      </w:r>
      <w:proofErr w:type="spellEnd"/>
    </w:p>
    <w:p w14:paraId="751F99AD" w14:textId="5118F8F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Tạo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sự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tương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tác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và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xử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lý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hành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vi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trên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trang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4022FA1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Là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phần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dùng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để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chọn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phần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tử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mà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muốn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áp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dụng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kiểu</w:t>
      </w:r>
      <w:proofErr w:type="spellEnd"/>
    </w:p>
    <w:p w14:paraId="15BE9F37" w14:textId="4BEE5EA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Là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đặc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điểm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mà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>
        <w:rPr>
          <w:rFonts w:ascii="inter" w:eastAsia="inter" w:hAnsi="inter" w:cs="inter"/>
          <w:color w:val="000000"/>
        </w:rPr>
        <w:t>mình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muốn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chỉnh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sửa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của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phần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tử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đó</w:t>
      </w:r>
      <w:proofErr w:type="spellEnd"/>
    </w:p>
    <w:p w14:paraId="4CEEC1F1" w14:textId="6238577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Là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giá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trị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cụ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thể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được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gán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cho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thuộc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tính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,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ví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dụ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như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màu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đỏ</w:t>
      </w:r>
      <w:proofErr w:type="spellEnd"/>
      <w:r w:rsidR="00FB60E8" w:rsidRPr="00FB60E8">
        <w:rPr>
          <w:rFonts w:ascii="inter" w:eastAsia="inter" w:hAnsi="inter" w:cs="inter"/>
          <w:color w:val="000000"/>
        </w:rPr>
        <w:t xml:space="preserve">, 20px, in </w:t>
      </w:r>
      <w:proofErr w:type="spellStart"/>
      <w:r w:rsidR="00FB60E8" w:rsidRPr="00FB60E8">
        <w:rPr>
          <w:rFonts w:ascii="inter" w:eastAsia="inter" w:hAnsi="inter" w:cs="inter"/>
          <w:color w:val="000000"/>
        </w:rPr>
        <w:t>đậm</w:t>
      </w:r>
      <w:proofErr w:type="spellEnd"/>
      <w:r w:rsidR="00FB60E8" w:rsidRPr="00FB60E8">
        <w:rPr>
          <w:rFonts w:ascii="inter" w:eastAsia="inter" w:hAnsi="inter" w:cs="inter"/>
          <w:color w:val="000000"/>
        </w:rPr>
        <w:t>…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2888"/>
        <w:gridCol w:w="2675"/>
        <w:gridCol w:w="274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73D77EC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5A61593" w:rsidR="00DA2947" w:rsidRDefault="00FB60E8">
            <w:pPr>
              <w:spacing w:line="360" w:lineRule="auto"/>
            </w:pPr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tiện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sửa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35E6DAA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lặp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rối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58DF3F3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BB2FEFE" w:rsidR="00DA2947" w:rsidRDefault="00FB60E8">
            <w:pPr>
              <w:spacing w:line="360" w:lineRule="auto"/>
            </w:pPr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tốt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DC6268D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BB31FF4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A696E08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code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gàng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6FFA06F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7"/>
        <w:gridCol w:w="2209"/>
        <w:gridCol w:w="2944"/>
        <w:gridCol w:w="2664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1FF3AC9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21F3672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loại</w:t>
            </w:r>
            <w:proofErr w:type="spellEnd"/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6B91D7D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C76507C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E437ED3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4B9B9F8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chung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EAE580F" w:rsidR="00DA2947" w:rsidRDefault="00FB60E8">
            <w:pPr>
              <w:spacing w:line="360" w:lineRule="auto"/>
            </w:pP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FB60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hover, focus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4C4302A" w14:textId="77777777" w:rsidR="00B84F1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3B05408B" w14:textId="540B5402" w:rsidR="00B84F1F" w:rsidRDefault="004B36D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B36D9">
        <w:rPr>
          <w:rFonts w:ascii="inter" w:eastAsia="inter" w:hAnsi="inter" w:cs="inter"/>
          <w:i/>
          <w:color w:val="000000"/>
        </w:rPr>
        <w:drawing>
          <wp:inline distT="0" distB="0" distL="0" distR="0" wp14:anchorId="51A2BB34" wp14:editId="3DE178B0">
            <wp:extent cx="6038850" cy="3408045"/>
            <wp:effectExtent l="0" t="0" r="0" b="1905"/>
            <wp:docPr id="14229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7D5E4684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49B862E6" w14:textId="7CC63CD6" w:rsidR="00B84F1F" w:rsidRDefault="00B84F1F">
      <w:pPr>
        <w:spacing w:after="210" w:line="360" w:lineRule="auto"/>
      </w:pPr>
      <w:r w:rsidRPr="00B84F1F">
        <w:lastRenderedPageBreak/>
        <w:drawing>
          <wp:inline distT="0" distB="0" distL="0" distR="0" wp14:anchorId="5C18D15B" wp14:editId="3362F501">
            <wp:extent cx="6038850" cy="3408045"/>
            <wp:effectExtent l="0" t="0" r="0" b="1905"/>
            <wp:docPr id="15986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B0B355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Là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nội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chính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bên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trong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phần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tử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.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Ví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dụ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: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văn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bản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,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hình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ảnh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,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nút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bấm</w:t>
      </w:r>
      <w:proofErr w:type="spellEnd"/>
      <w:r w:rsidR="00B84F1F">
        <w:rPr>
          <w:rFonts w:ascii="inter" w:eastAsia="inter" w:hAnsi="inter" w:cs="inter"/>
          <w:color w:val="000000"/>
        </w:rPr>
        <w:t>…</w:t>
      </w:r>
    </w:p>
    <w:p w14:paraId="5427D53A" w14:textId="3056C5D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Là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khoảng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cách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giữa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border.</w:t>
      </w:r>
      <w:r w:rsidR="00B84F1F" w:rsidRPr="00B84F1F">
        <w:rPr>
          <w:rFonts w:ascii="inter" w:eastAsia="inter" w:hAnsi="inter" w:cs="inter"/>
          <w:color w:val="000000"/>
        </w:rPr>
        <w:br/>
      </w:r>
      <w:proofErr w:type="spellStart"/>
      <w:r w:rsidR="00B84F1F" w:rsidRPr="00B84F1F">
        <w:rPr>
          <w:rFonts w:ascii="inter" w:eastAsia="inter" w:hAnsi="inter" w:cs="inter"/>
          <w:color w:val="000000"/>
        </w:rPr>
        <w:t>Nó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giống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như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lớp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đệm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bên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trong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hộp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,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giúp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nội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không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dính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sát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vào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viền</w:t>
      </w:r>
      <w:proofErr w:type="spellEnd"/>
      <w:r w:rsidR="00B84F1F" w:rsidRPr="00B84F1F">
        <w:rPr>
          <w:rFonts w:ascii="inter" w:eastAsia="inter" w:hAnsi="inter" w:cs="inter"/>
          <w:color w:val="000000"/>
        </w:rPr>
        <w:t>.</w:t>
      </w:r>
    </w:p>
    <w:p w14:paraId="172BE3D2" w14:textId="4FE9B50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Là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đường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viền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bao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quanh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content.</w:t>
      </w:r>
      <w:r w:rsidR="00B84F1F" w:rsidRPr="00B84F1F">
        <w:rPr>
          <w:rFonts w:ascii="inter" w:eastAsia="inter" w:hAnsi="inter" w:cs="inter"/>
          <w:color w:val="000000"/>
        </w:rPr>
        <w:br/>
      </w:r>
      <w:proofErr w:type="spellStart"/>
      <w:r w:rsidR="00B84F1F" w:rsidRPr="00B84F1F">
        <w:rPr>
          <w:rFonts w:ascii="inter" w:eastAsia="inter" w:hAnsi="inter" w:cs="inter"/>
          <w:color w:val="000000"/>
        </w:rPr>
        <w:t>Có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thể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chỉnh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độ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dày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,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màu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sắc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,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kiểu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nét</w:t>
      </w:r>
      <w:proofErr w:type="spellEnd"/>
      <w:r w:rsidR="00B84F1F" w:rsidRPr="00B84F1F">
        <w:rPr>
          <w:rFonts w:ascii="inter" w:eastAsia="inter" w:hAnsi="inter" w:cs="inter"/>
          <w:color w:val="000000"/>
        </w:rPr>
        <w:t>.</w:t>
      </w:r>
    </w:p>
    <w:p w14:paraId="09CFA94A" w14:textId="15552B8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Là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khoảng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cách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bên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ngoài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border.</w:t>
      </w:r>
      <w:r w:rsidR="00B84F1F" w:rsidRPr="00B84F1F">
        <w:rPr>
          <w:rFonts w:ascii="inter" w:eastAsia="inter" w:hAnsi="inter" w:cs="inter"/>
          <w:color w:val="000000"/>
        </w:rPr>
        <w:br/>
      </w:r>
      <w:proofErr w:type="spellStart"/>
      <w:r w:rsidR="00B84F1F" w:rsidRPr="00B84F1F">
        <w:rPr>
          <w:rFonts w:ascii="inter" w:eastAsia="inter" w:hAnsi="inter" w:cs="inter"/>
          <w:color w:val="000000"/>
        </w:rPr>
        <w:t>Nó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tạo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khoảng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trống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giữa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phần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tử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này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với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phần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tử</w:t>
      </w:r>
      <w:proofErr w:type="spellEnd"/>
      <w:r w:rsidR="00B84F1F" w:rsidRPr="00B84F1F">
        <w:rPr>
          <w:rFonts w:ascii="inter" w:eastAsia="inter" w:hAnsi="inter" w:cs="inter"/>
          <w:color w:val="000000"/>
        </w:rPr>
        <w:t xml:space="preserve"> </w:t>
      </w:r>
      <w:proofErr w:type="spellStart"/>
      <w:r w:rsidR="00B84F1F" w:rsidRPr="00B84F1F">
        <w:rPr>
          <w:rFonts w:ascii="inter" w:eastAsia="inter" w:hAnsi="inter" w:cs="inter"/>
          <w:color w:val="000000"/>
        </w:rPr>
        <w:t>khác</w:t>
      </w:r>
      <w:proofErr w:type="spellEnd"/>
      <w:r w:rsidR="00B84F1F" w:rsidRPr="00B84F1F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6"/>
        <w:gridCol w:w="3458"/>
        <w:gridCol w:w="3410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0290130" w:rsidR="00DA2947" w:rsidRDefault="00B84F1F">
            <w:pPr>
              <w:spacing w:line="360" w:lineRule="auto"/>
            </w:pP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849F2D" w14:textId="77777777" w:rsidR="00B84F1F" w:rsidRDefault="00B84F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hiểu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cấu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trúc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gốc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</w:t>
            </w:r>
          </w:p>
          <w:p w14:paraId="46046965" w14:textId="1E6652D6" w:rsidR="00DA2947" w:rsidRDefault="00B84F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thật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vượt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khung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”</w:t>
            </w:r>
          </w:p>
          <w:p w14:paraId="2643ABBE" w14:textId="6E01AC56" w:rsidR="00B84F1F" w:rsidRDefault="00B84F1F">
            <w:pPr>
              <w:spacing w:line="360" w:lineRule="auto"/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A76FF5D" w:rsidR="00DA2947" w:rsidRDefault="00B84F1F">
            <w:pPr>
              <w:spacing w:line="360" w:lineRule="auto"/>
            </w:pP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= width (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đã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bao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2EB2C32" w:rsidR="00DA2947" w:rsidRDefault="00B84F1F">
            <w:pPr>
              <w:spacing w:line="360" w:lineRule="auto"/>
            </w:pP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mong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muốn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Ít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hiểu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cách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hoạt</w:t>
            </w:r>
            <w:proofErr w:type="spellEnd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84F1F">
              <w:rPr>
                <w:rFonts w:ascii="inter" w:eastAsia="inter" w:hAnsi="inter" w:cs="inter"/>
                <w:i/>
                <w:color w:val="000000"/>
                <w:sz w:val="17"/>
              </w:rPr>
              <w:t>động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30E59B8B" w14:textId="77777777" w:rsidR="00B84F1F" w:rsidRPr="00B84F1F" w:rsidRDefault="00B84F1F" w:rsidP="00B84F1F">
      <w:pPr>
        <w:spacing w:after="210" w:line="360" w:lineRule="auto"/>
      </w:pPr>
      <w:proofErr w:type="spellStart"/>
      <w:r w:rsidRPr="00B84F1F">
        <w:rPr>
          <w:b/>
          <w:bCs/>
        </w:rPr>
        <w:t>N</w:t>
      </w:r>
      <w:r w:rsidRPr="00B84F1F">
        <w:rPr>
          <w:b/>
          <w:bCs/>
        </w:rPr>
        <w:t>ê</w:t>
      </w:r>
      <w:r w:rsidRPr="00B84F1F">
        <w:rPr>
          <w:b/>
          <w:bCs/>
        </w:rPr>
        <w:t>n</w:t>
      </w:r>
      <w:proofErr w:type="spellEnd"/>
      <w:r w:rsidRPr="00B84F1F">
        <w:rPr>
          <w:b/>
          <w:bCs/>
        </w:rPr>
        <w:t xml:space="preserve"> </w:t>
      </w:r>
      <w:proofErr w:type="spellStart"/>
      <w:r w:rsidRPr="00B84F1F">
        <w:rPr>
          <w:b/>
          <w:bCs/>
        </w:rPr>
        <w:t>d</w:t>
      </w:r>
      <w:r w:rsidRPr="00B84F1F">
        <w:rPr>
          <w:b/>
          <w:bCs/>
        </w:rPr>
        <w:t>ù</w:t>
      </w:r>
      <w:r w:rsidRPr="00B84F1F">
        <w:rPr>
          <w:b/>
          <w:bCs/>
        </w:rPr>
        <w:t>ng</w:t>
      </w:r>
      <w:proofErr w:type="spellEnd"/>
      <w:r w:rsidRPr="00B84F1F">
        <w:rPr>
          <w:b/>
          <w:bCs/>
        </w:rPr>
        <w:t xml:space="preserve"> box-sizing: border-box; </w:t>
      </w:r>
      <w:proofErr w:type="spellStart"/>
      <w:r w:rsidRPr="00B84F1F">
        <w:rPr>
          <w:b/>
          <w:bCs/>
        </w:rPr>
        <w:t>cho</w:t>
      </w:r>
      <w:proofErr w:type="spellEnd"/>
      <w:r w:rsidRPr="00B84F1F">
        <w:rPr>
          <w:b/>
          <w:bCs/>
        </w:rPr>
        <w:t xml:space="preserve"> </w:t>
      </w:r>
      <w:proofErr w:type="spellStart"/>
      <w:r w:rsidRPr="00B84F1F">
        <w:rPr>
          <w:b/>
          <w:bCs/>
        </w:rPr>
        <w:t>to</w:t>
      </w:r>
      <w:r w:rsidRPr="00B84F1F">
        <w:rPr>
          <w:b/>
          <w:bCs/>
        </w:rPr>
        <w:t>à</w:t>
      </w:r>
      <w:r w:rsidRPr="00B84F1F">
        <w:rPr>
          <w:b/>
          <w:bCs/>
        </w:rPr>
        <w:t>n</w:t>
      </w:r>
      <w:proofErr w:type="spellEnd"/>
      <w:r w:rsidRPr="00B84F1F">
        <w:rPr>
          <w:b/>
          <w:bCs/>
        </w:rPr>
        <w:t xml:space="preserve"> </w:t>
      </w:r>
      <w:proofErr w:type="spellStart"/>
      <w:r w:rsidRPr="00B84F1F">
        <w:rPr>
          <w:b/>
          <w:bCs/>
        </w:rPr>
        <w:t>b</w:t>
      </w:r>
      <w:r w:rsidRPr="00B84F1F">
        <w:rPr>
          <w:b/>
          <w:bCs/>
        </w:rPr>
        <w:t>ộ</w:t>
      </w:r>
      <w:proofErr w:type="spellEnd"/>
      <w:r w:rsidRPr="00B84F1F">
        <w:rPr>
          <w:b/>
          <w:bCs/>
        </w:rPr>
        <w:t xml:space="preserve"> </w:t>
      </w:r>
      <w:proofErr w:type="spellStart"/>
      <w:r w:rsidRPr="00B84F1F">
        <w:rPr>
          <w:b/>
          <w:bCs/>
        </w:rPr>
        <w:t>trang</w:t>
      </w:r>
      <w:proofErr w:type="spellEnd"/>
      <w:r w:rsidRPr="00B84F1F">
        <w:rPr>
          <w:b/>
          <w:bCs/>
        </w:rPr>
        <w:t>.</w:t>
      </w:r>
    </w:p>
    <w:p w14:paraId="738CF22B" w14:textId="77777777" w:rsidR="00B84F1F" w:rsidRPr="00B84F1F" w:rsidRDefault="00B84F1F" w:rsidP="00B84F1F">
      <w:pPr>
        <w:spacing w:after="210" w:line="360" w:lineRule="auto"/>
        <w:rPr>
          <w:b/>
          <w:bCs/>
        </w:rPr>
      </w:pPr>
      <w:proofErr w:type="spellStart"/>
      <w:r w:rsidRPr="00B84F1F">
        <w:rPr>
          <w:b/>
          <w:bCs/>
        </w:rPr>
        <w:t>V</w:t>
      </w:r>
      <w:r w:rsidRPr="00B84F1F">
        <w:rPr>
          <w:b/>
          <w:bCs/>
        </w:rPr>
        <w:t>ì</w:t>
      </w:r>
      <w:proofErr w:type="spellEnd"/>
      <w:r w:rsidRPr="00B84F1F">
        <w:rPr>
          <w:b/>
          <w:bCs/>
        </w:rPr>
        <w:t>:</w:t>
      </w:r>
    </w:p>
    <w:p w14:paraId="01335130" w14:textId="77777777" w:rsidR="00B84F1F" w:rsidRPr="00B84F1F" w:rsidRDefault="00B84F1F" w:rsidP="00B84F1F">
      <w:pPr>
        <w:numPr>
          <w:ilvl w:val="0"/>
          <w:numId w:val="30"/>
        </w:numPr>
        <w:spacing w:after="210" w:line="360" w:lineRule="auto"/>
      </w:pPr>
      <w:proofErr w:type="spellStart"/>
      <w:r w:rsidRPr="00B84F1F">
        <w:t>D</w:t>
      </w:r>
      <w:r w:rsidRPr="00B84F1F">
        <w:t>ễ</w:t>
      </w:r>
      <w:proofErr w:type="spellEnd"/>
      <w:r w:rsidRPr="00B84F1F">
        <w:t xml:space="preserve"> </w:t>
      </w:r>
      <w:proofErr w:type="spellStart"/>
      <w:r w:rsidRPr="00B84F1F">
        <w:t>ki</w:t>
      </w:r>
      <w:r w:rsidRPr="00B84F1F">
        <w:t>ể</w:t>
      </w:r>
      <w:r w:rsidRPr="00B84F1F">
        <w:t>m</w:t>
      </w:r>
      <w:proofErr w:type="spellEnd"/>
      <w:r w:rsidRPr="00B84F1F">
        <w:t xml:space="preserve"> </w:t>
      </w:r>
      <w:proofErr w:type="spellStart"/>
      <w:r w:rsidRPr="00B84F1F">
        <w:t>so</w:t>
      </w:r>
      <w:r w:rsidRPr="00B84F1F">
        <w:t>á</w:t>
      </w:r>
      <w:r w:rsidRPr="00B84F1F">
        <w:t>t</w:t>
      </w:r>
      <w:proofErr w:type="spellEnd"/>
      <w:r w:rsidRPr="00B84F1F">
        <w:t xml:space="preserve"> layout</w:t>
      </w:r>
    </w:p>
    <w:p w14:paraId="28BE51C4" w14:textId="475A273C" w:rsidR="00B84F1F" w:rsidRPr="00B84F1F" w:rsidRDefault="00B84F1F" w:rsidP="00B84F1F">
      <w:pPr>
        <w:numPr>
          <w:ilvl w:val="0"/>
          <w:numId w:val="30"/>
        </w:numPr>
        <w:spacing w:after="210" w:line="360" w:lineRule="auto"/>
      </w:pPr>
      <w:proofErr w:type="spellStart"/>
      <w:r w:rsidRPr="00B84F1F">
        <w:t>Kh</w:t>
      </w:r>
      <w:r w:rsidRPr="00B84F1F">
        <w:t>ô</w:t>
      </w:r>
      <w:r w:rsidRPr="00B84F1F">
        <w:t>ng</w:t>
      </w:r>
      <w:proofErr w:type="spellEnd"/>
      <w:r w:rsidRPr="00B84F1F">
        <w:t xml:space="preserve"> </w:t>
      </w:r>
      <w:proofErr w:type="spellStart"/>
      <w:r w:rsidRPr="00B84F1F">
        <w:t>b</w:t>
      </w:r>
      <w:r w:rsidRPr="00B84F1F">
        <w:t>ị</w:t>
      </w:r>
      <w:proofErr w:type="spellEnd"/>
      <w:r w:rsidRPr="00B84F1F">
        <w:t xml:space="preserve"> </w:t>
      </w:r>
      <w:r w:rsidRPr="00B84F1F">
        <w:t>“</w:t>
      </w:r>
      <w:proofErr w:type="spellStart"/>
      <w:r>
        <w:t>ph</w:t>
      </w:r>
      <w:r>
        <w:t>ó</w:t>
      </w:r>
      <w:r>
        <w:t>ng</w:t>
      </w:r>
      <w:proofErr w:type="spellEnd"/>
      <w:r w:rsidRPr="00B84F1F">
        <w:t xml:space="preserve"> to</w:t>
      </w:r>
      <w:r w:rsidRPr="00B84F1F">
        <w:t>”</w:t>
      </w:r>
      <w:r w:rsidRPr="00B84F1F">
        <w:t xml:space="preserve"> </w:t>
      </w:r>
      <w:proofErr w:type="spellStart"/>
      <w:r w:rsidRPr="00B84F1F">
        <w:t>ngo</w:t>
      </w:r>
      <w:r w:rsidRPr="00B84F1F">
        <w:t>à</w:t>
      </w:r>
      <w:r w:rsidRPr="00B84F1F">
        <w:t>i</w:t>
      </w:r>
      <w:proofErr w:type="spellEnd"/>
      <w:r w:rsidRPr="00B84F1F">
        <w:t xml:space="preserve"> </w:t>
      </w:r>
      <w:r w:rsidRPr="00B84F1F">
        <w:t>ý</w:t>
      </w:r>
      <w:r w:rsidRPr="00B84F1F">
        <w:t xml:space="preserve"> </w:t>
      </w:r>
      <w:proofErr w:type="spellStart"/>
      <w:r w:rsidRPr="00B84F1F">
        <w:t>mu</w:t>
      </w:r>
      <w:r w:rsidRPr="00B84F1F">
        <w:t>ố</w:t>
      </w:r>
      <w:r w:rsidRPr="00B84F1F">
        <w:t>n</w:t>
      </w:r>
      <w:proofErr w:type="spellEnd"/>
    </w:p>
    <w:p w14:paraId="72079A09" w14:textId="77777777" w:rsidR="00B84F1F" w:rsidRDefault="00B84F1F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77F2479E" w14:textId="16804198" w:rsidR="005E1A29" w:rsidRDefault="005E1A29">
      <w:pPr>
        <w:spacing w:after="210" w:line="360" w:lineRule="auto"/>
      </w:pPr>
      <w:r w:rsidRPr="005E1A29">
        <w:drawing>
          <wp:inline distT="0" distB="0" distL="0" distR="0" wp14:anchorId="516123C2" wp14:editId="56F4909A">
            <wp:extent cx="6038850" cy="3392170"/>
            <wp:effectExtent l="0" t="0" r="0" b="0"/>
            <wp:docPr id="9690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7"/>
        <w:gridCol w:w="4185"/>
        <w:gridCol w:w="416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38195" w14:textId="77777777" w:rsidR="005E1A29" w:rsidRDefault="005E1A29" w:rsidP="005E1A29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 xml:space="preserve">1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chiều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hàng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szCs w:val="21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cột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>)</w:t>
            </w:r>
          </w:p>
          <w:p w14:paraId="792524E4" w14:textId="179CFEC4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A181D4" w14:textId="77777777" w:rsidR="005E1A29" w:rsidRDefault="005E1A29" w:rsidP="005E1A29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 xml:space="preserve">2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chiều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hàng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szCs w:val="21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cột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cùng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lúc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>)</w:t>
            </w:r>
          </w:p>
          <w:p w14:paraId="21054554" w14:textId="7E5C426C" w:rsidR="00DA2947" w:rsidRDefault="00DA2947">
            <w:pPr>
              <w:spacing w:line="360" w:lineRule="auto"/>
            </w:pP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C2668" w14:textId="77777777" w:rsidR="005E1A29" w:rsidRDefault="005E1A29" w:rsidP="005E1A29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Căn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chỉnh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trục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, layout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nhỏ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>, component (navbar, button group, card row…)</w:t>
            </w:r>
          </w:p>
          <w:p w14:paraId="6B6E71AD" w14:textId="244F517E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60E524" w14:textId="77777777" w:rsidR="005E1A29" w:rsidRDefault="005E1A29" w:rsidP="005E1A29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Strong"/>
                <w:rFonts w:eastAsia="SimSun"/>
                <w:szCs w:val="21"/>
              </w:rPr>
              <w:t>CSS Grid: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Bố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cục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tổng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web, layout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phức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tạp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dạng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lưới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(header, sidebar, content…)</w:t>
            </w:r>
          </w:p>
          <w:p w14:paraId="070BF76F" w14:textId="1B389C53" w:rsidR="00DA2947" w:rsidRDefault="00DA2947">
            <w:pPr>
              <w:spacing w:line="360" w:lineRule="auto"/>
            </w:pP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2D5EC2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2D5EC2" w:rsidRDefault="002D5EC2" w:rsidP="002D5EC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CB6B9" w14:textId="77777777" w:rsidR="002D5EC2" w:rsidRDefault="002D5EC2" w:rsidP="002D5EC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 xml:space="preserve">Thanh menu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ngang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căn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dung, chia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đều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3 card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hàng</w:t>
            </w:r>
            <w:proofErr w:type="spellEnd"/>
          </w:p>
          <w:p w14:paraId="5BEB384C" w14:textId="331EB060" w:rsidR="002D5EC2" w:rsidRDefault="002D5EC2" w:rsidP="002D5EC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7725DC" w14:textId="77777777" w:rsidR="002D5EC2" w:rsidRDefault="002D5EC2" w:rsidP="002D5EC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 xml:space="preserve">Layout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web </w:t>
            </w:r>
            <w:proofErr w:type="spellStart"/>
            <w:r>
              <w:rPr>
                <w:rFonts w:ascii="Times New Roman" w:eastAsia="SimSun" w:hAnsi="Times New Roman" w:cs="Times New Roman"/>
                <w:szCs w:val="21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Cs w:val="21"/>
              </w:rPr>
              <w:t xml:space="preserve"> header – sidebar – main – footer</w:t>
            </w:r>
          </w:p>
          <w:p w14:paraId="69DBA4A8" w14:textId="53313B20" w:rsidR="002D5EC2" w:rsidRDefault="002D5EC2" w:rsidP="002D5EC2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A9B362B" w14:textId="77777777" w:rsidR="002D5EC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752398FE" w:rsidR="00DA2947" w:rsidRDefault="002D5EC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D5EC2">
        <w:rPr>
          <w:rFonts w:ascii="inter" w:eastAsia="inter" w:hAnsi="inter" w:cs="inter"/>
          <w:color w:val="000000"/>
        </w:rPr>
        <w:drawing>
          <wp:inline distT="0" distB="0" distL="0" distR="0" wp14:anchorId="71B144E0" wp14:editId="03624204">
            <wp:extent cx="6038850" cy="3382645"/>
            <wp:effectExtent l="0" t="0" r="0" b="8255"/>
            <wp:docPr id="35652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4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000000">
        <w:rPr>
          <w:rFonts w:ascii="inter" w:eastAsia="inter" w:hAnsi="inter" w:cs="inter"/>
          <w:i/>
          <w:color w:val="000000"/>
        </w:rPr>
        <w:t>xếp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dọc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5A635C2A" w14:textId="45174E1E" w:rsidR="002D5EC2" w:rsidRDefault="002D5EC2">
      <w:pPr>
        <w:spacing w:after="210" w:line="360" w:lineRule="auto"/>
      </w:pPr>
      <w:r w:rsidRPr="002D5EC2">
        <w:lastRenderedPageBreak/>
        <w:drawing>
          <wp:inline distT="0" distB="0" distL="0" distR="0" wp14:anchorId="2A1CB4A9" wp14:editId="03412BBD">
            <wp:extent cx="6038850" cy="7183755"/>
            <wp:effectExtent l="0" t="0" r="0" b="0"/>
            <wp:docPr id="211871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Pr="004929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47CB1228" w14:textId="46BAC7AD" w:rsidR="00492908" w:rsidRDefault="00492908" w:rsidP="00492908">
      <w:pPr>
        <w:spacing w:before="105" w:after="105" w:line="360" w:lineRule="auto"/>
        <w:ind w:left="180"/>
      </w:pPr>
    </w:p>
    <w:p w14:paraId="6C980FC3" w14:textId="77777777" w:rsidR="00DA2947" w:rsidRPr="004929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5AAFDB0" w14:textId="17C28C8D" w:rsidR="00492908" w:rsidRDefault="00492908" w:rsidP="00492908">
      <w:pPr>
        <w:spacing w:before="105" w:after="105" w:line="360" w:lineRule="auto"/>
        <w:ind w:left="180"/>
      </w:pPr>
    </w:p>
    <w:p w14:paraId="20A1A60D" w14:textId="77777777" w:rsidR="00DA2947" w:rsidRPr="004929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53504721" w14:textId="57529F9F" w:rsidR="00492908" w:rsidRDefault="00492908" w:rsidP="00492908">
      <w:pPr>
        <w:spacing w:before="105" w:after="105" w:line="360" w:lineRule="auto"/>
        <w:ind w:left="180"/>
      </w:pPr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39FFC24" w14:textId="77777777" w:rsidR="00492908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C43925C" w14:textId="068B20E7" w:rsidR="00492908" w:rsidRDefault="0049290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92908">
        <w:lastRenderedPageBreak/>
        <w:drawing>
          <wp:inline distT="0" distB="0" distL="0" distR="0" wp14:anchorId="2279E45C" wp14:editId="4D37B224">
            <wp:extent cx="6038850" cy="3388995"/>
            <wp:effectExtent l="0" t="0" r="0" b="1905"/>
            <wp:docPr id="62031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1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1B98B424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1B7C8EB" w14:textId="71662FDC" w:rsidR="00492908" w:rsidRDefault="00492908">
      <w:pPr>
        <w:spacing w:after="210" w:line="360" w:lineRule="auto"/>
      </w:pPr>
      <w:r w:rsidRPr="00492908">
        <w:lastRenderedPageBreak/>
        <w:drawing>
          <wp:inline distT="0" distB="0" distL="0" distR="0" wp14:anchorId="7846FEFC" wp14:editId="56B0F152">
            <wp:extent cx="5405755" cy="8324850"/>
            <wp:effectExtent l="0" t="0" r="4445" b="0"/>
            <wp:docPr id="9103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7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5386"/>
        <w:gridCol w:w="2948"/>
      </w:tblGrid>
      <w:tr w:rsidR="00492908" w:rsidRPr="00492908" w14:paraId="7377090A" w14:textId="77777777" w:rsidTr="00492908">
        <w:tc>
          <w:tcPr>
            <w:tcW w:w="0" w:type="auto"/>
            <w:hideMark/>
          </w:tcPr>
          <w:p w14:paraId="4CA01BEB" w14:textId="77777777" w:rsidR="00492908" w:rsidRPr="00492908" w:rsidRDefault="00492908" w:rsidP="00492908">
            <w:pPr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55BE47B" w14:textId="77777777" w:rsidR="00492908" w:rsidRPr="00492908" w:rsidRDefault="00492908" w:rsidP="00492908">
            <w:pPr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215921EB" w14:textId="77777777" w:rsidR="00492908" w:rsidRPr="00492908" w:rsidRDefault="00492908" w:rsidP="00492908">
            <w:pPr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492908" w:rsidRPr="00492908" w14:paraId="61EB0036" w14:textId="77777777" w:rsidTr="00492908">
        <w:tc>
          <w:tcPr>
            <w:tcW w:w="0" w:type="auto"/>
            <w:hideMark/>
          </w:tcPr>
          <w:p w14:paraId="38A2A837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14:paraId="531C08E4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Giá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trị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mặc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định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.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Phần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tử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hiển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thị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theo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luồng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bình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thường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của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trang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.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Không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dùng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được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top, left…</w:t>
            </w:r>
          </w:p>
        </w:tc>
        <w:tc>
          <w:tcPr>
            <w:tcW w:w="0" w:type="auto"/>
            <w:hideMark/>
          </w:tcPr>
          <w:p w14:paraId="758DF488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Một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đoạn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r w:rsidRPr="00492908">
              <w:rPr>
                <w:rFonts w:ascii="inter" w:eastAsia="Times New Roman" w:hAnsi="inter" w:cs="Courier New"/>
                <w:sz w:val="20"/>
                <w:szCs w:val="20"/>
              </w:rPr>
              <w:t>&lt;p&gt;</w:t>
            </w:r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bình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thường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trong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bài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viết</w:t>
            </w:r>
            <w:proofErr w:type="spellEnd"/>
          </w:p>
        </w:tc>
      </w:tr>
      <w:tr w:rsidR="00492908" w:rsidRPr="00492908" w14:paraId="680564C4" w14:textId="77777777" w:rsidTr="00492908">
        <w:tc>
          <w:tcPr>
            <w:tcW w:w="0" w:type="auto"/>
            <w:hideMark/>
          </w:tcPr>
          <w:p w14:paraId="0F740CBC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relative</w:t>
            </w:r>
          </w:p>
        </w:tc>
        <w:tc>
          <w:tcPr>
            <w:tcW w:w="0" w:type="auto"/>
            <w:hideMark/>
          </w:tcPr>
          <w:p w14:paraId="72193819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Vẫn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nằm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trong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luồng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bình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thường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,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nhưng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có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thể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dịch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chuyển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bằng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top, left… so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với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vị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trí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ban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đầu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của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nó</w:t>
            </w:r>
            <w:proofErr w:type="spellEnd"/>
          </w:p>
        </w:tc>
        <w:tc>
          <w:tcPr>
            <w:tcW w:w="0" w:type="auto"/>
            <w:hideMark/>
          </w:tcPr>
          <w:p w14:paraId="4C8A12F0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Đẩy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nhẹ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một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badge “New”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lên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góc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của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thẻ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sản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492908" w:rsidRPr="00492908" w14:paraId="1E60CE63" w14:textId="77777777" w:rsidTr="00492908">
        <w:tc>
          <w:tcPr>
            <w:tcW w:w="0" w:type="auto"/>
            <w:hideMark/>
          </w:tcPr>
          <w:p w14:paraId="31F79C67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absolute</w:t>
            </w:r>
          </w:p>
        </w:tc>
        <w:tc>
          <w:tcPr>
            <w:tcW w:w="0" w:type="auto"/>
            <w:hideMark/>
          </w:tcPr>
          <w:p w14:paraId="0337F629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Thoát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khỏi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luồng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bình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thường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. Định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vị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theo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phần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tử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cha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gần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nhất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có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position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khác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static</w:t>
            </w:r>
          </w:p>
        </w:tc>
        <w:tc>
          <w:tcPr>
            <w:tcW w:w="0" w:type="auto"/>
            <w:hideMark/>
          </w:tcPr>
          <w:p w14:paraId="14EB3519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Đặt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nút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ở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góc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phải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của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một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card</w:t>
            </w:r>
          </w:p>
        </w:tc>
      </w:tr>
      <w:tr w:rsidR="00492908" w:rsidRPr="00492908" w14:paraId="3056E2CC" w14:textId="77777777" w:rsidTr="00492908">
        <w:tc>
          <w:tcPr>
            <w:tcW w:w="0" w:type="auto"/>
            <w:hideMark/>
          </w:tcPr>
          <w:p w14:paraId="02DA6F54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fixed</w:t>
            </w:r>
          </w:p>
        </w:tc>
        <w:tc>
          <w:tcPr>
            <w:tcW w:w="0" w:type="auto"/>
            <w:hideMark/>
          </w:tcPr>
          <w:p w14:paraId="10EDA84F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Thoát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khỏi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luồng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và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cố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định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theo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viewport.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Cuộn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trang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vẫn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đứng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yên</w:t>
            </w:r>
            <w:proofErr w:type="spellEnd"/>
          </w:p>
        </w:tc>
        <w:tc>
          <w:tcPr>
            <w:tcW w:w="0" w:type="auto"/>
            <w:hideMark/>
          </w:tcPr>
          <w:p w14:paraId="085E9A6C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Nút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“Back to top”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nằm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góc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màn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hình</w:t>
            </w:r>
            <w:proofErr w:type="spellEnd"/>
          </w:p>
        </w:tc>
      </w:tr>
      <w:tr w:rsidR="00492908" w:rsidRPr="00492908" w14:paraId="66AB5AA7" w14:textId="77777777" w:rsidTr="00492908">
        <w:tc>
          <w:tcPr>
            <w:tcW w:w="0" w:type="auto"/>
            <w:hideMark/>
          </w:tcPr>
          <w:p w14:paraId="1047837B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sticky</w:t>
            </w:r>
          </w:p>
        </w:tc>
        <w:tc>
          <w:tcPr>
            <w:tcW w:w="0" w:type="auto"/>
            <w:hideMark/>
          </w:tcPr>
          <w:p w14:paraId="228BB138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Ban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đầu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như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relative,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nhưng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cuộn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tới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một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ngưỡng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sẽ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dính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lại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như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fixed</w:t>
            </w:r>
          </w:p>
        </w:tc>
        <w:tc>
          <w:tcPr>
            <w:tcW w:w="0" w:type="auto"/>
            <w:hideMark/>
          </w:tcPr>
          <w:p w14:paraId="641A7946" w14:textId="77777777" w:rsidR="00492908" w:rsidRPr="00492908" w:rsidRDefault="00492908" w:rsidP="00492908">
            <w:pPr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Thanh menu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dính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trên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đầu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</w:t>
            </w:r>
            <w:proofErr w:type="spellStart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>khi</w:t>
            </w:r>
            <w:proofErr w:type="spellEnd"/>
            <w:r w:rsidRPr="00492908">
              <w:rPr>
                <w:rFonts w:ascii="inter" w:eastAsia="Times New Roman" w:hAnsi="inter" w:cs="Times New Roman"/>
                <w:sz w:val="24"/>
                <w:szCs w:val="24"/>
              </w:rPr>
              <w:t xml:space="preserve"> scroll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59C80AE6" w14:textId="4AE5DBDF" w:rsidR="0081607C" w:rsidRDefault="0081607C">
      <w:pPr>
        <w:spacing w:after="210" w:line="360" w:lineRule="auto"/>
      </w:pPr>
      <w:r w:rsidRPr="0081607C">
        <w:lastRenderedPageBreak/>
        <w:drawing>
          <wp:inline distT="0" distB="0" distL="0" distR="0" wp14:anchorId="6F30E861" wp14:editId="424FC06F">
            <wp:extent cx="5088255" cy="8324850"/>
            <wp:effectExtent l="0" t="0" r="0" b="0"/>
            <wp:docPr id="13449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9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08962B15" w:rsidR="00723846" w:rsidRDefault="00723846">
      <w:pPr>
        <w:rPr>
          <w:noProof/>
        </w:rPr>
      </w:pP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81607C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A. </w:t>
      </w:r>
      <w:r w:rsidRPr="0081607C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81607C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81607C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81607C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81607C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81607C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81607C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81607C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81607C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81607C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1607C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81607C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158E9F43" w14:textId="3DE05784" w:rsidR="0081607C" w:rsidRDefault="0081607C" w:rsidP="0081607C">
      <w:pPr>
        <w:pStyle w:val="NormalWeb"/>
        <w:numPr>
          <w:ilvl w:val="0"/>
          <w:numId w:val="26"/>
        </w:numPr>
      </w:pPr>
      <w:r>
        <w:t xml:space="preserve">Cách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selector, box model, flexbox </w:t>
      </w:r>
      <w:proofErr w:type="spellStart"/>
      <w:r>
        <w:t>và</w:t>
      </w:r>
      <w:proofErr w:type="spellEnd"/>
      <w:r>
        <w:t xml:space="preserve"> grid.</w:t>
      </w:r>
    </w:p>
    <w:p w14:paraId="1B8091E7" w14:textId="7466D60F" w:rsidR="0081607C" w:rsidRDefault="0081607C" w:rsidP="0081607C">
      <w:pPr>
        <w:pStyle w:val="NormalWeb"/>
        <w:numPr>
          <w:ilvl w:val="0"/>
          <w:numId w:val="26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position </w:t>
      </w:r>
      <w:proofErr w:type="spellStart"/>
      <w:r>
        <w:t>như</w:t>
      </w:r>
      <w:proofErr w:type="spellEnd"/>
      <w:r>
        <w:t xml:space="preserve"> static, relative, absolute, fixed, sticky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2E6A061D" w14:textId="27082373" w:rsidR="0081607C" w:rsidRDefault="0081607C" w:rsidP="0081607C">
      <w:pPr>
        <w:pStyle w:val="NormalWeb"/>
        <w:numPr>
          <w:ilvl w:val="0"/>
          <w:numId w:val="26"/>
        </w:numPr>
      </w:pPr>
      <w:r>
        <w:t xml:space="preserve">Cách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layout responsive </w:t>
      </w:r>
      <w:proofErr w:type="spellStart"/>
      <w:r>
        <w:t>bằng</w:t>
      </w:r>
      <w:proofErr w:type="spellEnd"/>
      <w:r>
        <w:t xml:space="preserve"> Flexbox, Grid </w:t>
      </w:r>
      <w:proofErr w:type="spellStart"/>
      <w:r>
        <w:t>và</w:t>
      </w:r>
      <w:proofErr w:type="spellEnd"/>
      <w:r>
        <w:t xml:space="preserve"> media query </w:t>
      </w:r>
      <w:proofErr w:type="spellStart"/>
      <w:r>
        <w:t>để</w:t>
      </w:r>
      <w:proofErr w:type="spellEnd"/>
      <w:r>
        <w:t xml:space="preserve">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76E7C7A7" w14:textId="189F0ABF" w:rsidR="002A703E" w:rsidRDefault="002A703E" w:rsidP="002A703E">
      <w:pPr>
        <w:pStyle w:val="NormalWeb"/>
        <w:numPr>
          <w:ilvl w:val="0"/>
          <w:numId w:val="27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Flexbox,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Grid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E34F66" w14:textId="33A8C469" w:rsidR="002A703E" w:rsidRDefault="002A703E" w:rsidP="002A703E">
      <w:pPr>
        <w:pStyle w:val="NormalWeb"/>
        <w:numPr>
          <w:ilvl w:val="0"/>
          <w:numId w:val="27"/>
        </w:numPr>
      </w:pPr>
      <w:r>
        <w:t xml:space="preserve">Cách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layout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724171A2" w14:textId="173B2BE7" w:rsidR="00DA2947" w:rsidRDefault="002A703E">
      <w:pPr>
        <w:spacing w:before="210" w:after="0" w:line="360" w:lineRule="auto"/>
      </w:pPr>
      <w:proofErr w:type="spellStart"/>
      <w:r w:rsidRPr="002A703E">
        <w:rPr>
          <w:rFonts w:ascii="inter" w:eastAsia="inter" w:hAnsi="inter" w:cs="inter"/>
          <w:color w:val="000000"/>
        </w:rPr>
        <w:t>Hiểu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sâu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hơn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về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Responsive Design </w:t>
      </w:r>
      <w:proofErr w:type="spellStart"/>
      <w:r w:rsidRPr="002A703E">
        <w:rPr>
          <w:rFonts w:ascii="inter" w:eastAsia="inter" w:hAnsi="inter" w:cs="inter"/>
          <w:color w:val="000000"/>
        </w:rPr>
        <w:t>và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thực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hành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xây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dựng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một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trang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web </w:t>
      </w:r>
      <w:proofErr w:type="spellStart"/>
      <w:r w:rsidRPr="002A703E">
        <w:rPr>
          <w:rFonts w:ascii="inter" w:eastAsia="inter" w:hAnsi="inter" w:cs="inter"/>
          <w:color w:val="000000"/>
        </w:rPr>
        <w:t>hoàn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chỉnh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từ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đầu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đến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cuối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mà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không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cần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nhìn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lại</w:t>
      </w:r>
      <w:proofErr w:type="spellEnd"/>
      <w:r w:rsidRPr="002A703E">
        <w:rPr>
          <w:rFonts w:ascii="inter" w:eastAsia="inter" w:hAnsi="inter" w:cs="inter"/>
          <w:color w:val="000000"/>
        </w:rPr>
        <w:t xml:space="preserve"> </w:t>
      </w:r>
      <w:proofErr w:type="spellStart"/>
      <w:r w:rsidRPr="002A703E">
        <w:rPr>
          <w:rFonts w:ascii="inter" w:eastAsia="inter" w:hAnsi="inter" w:cs="inter"/>
          <w:color w:val="000000"/>
        </w:rPr>
        <w:t>tài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liệu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000000">
        <w:rPr>
          <w:noProof/>
        </w:rPr>
      </w:r>
      <w:r w:rsidR="00000000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29" w15:restartNumberingAfterBreak="0">
    <w:nsid w:val="7C6C1C65"/>
    <w:multiLevelType w:val="multilevel"/>
    <w:tmpl w:val="206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  <w:num w:numId="30" w16cid:durableId="8502204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A703E"/>
    <w:rsid w:val="002D5EC2"/>
    <w:rsid w:val="00492908"/>
    <w:rsid w:val="004B36D9"/>
    <w:rsid w:val="005E1A29"/>
    <w:rsid w:val="006670E4"/>
    <w:rsid w:val="00723846"/>
    <w:rsid w:val="0081607C"/>
    <w:rsid w:val="00B84F1F"/>
    <w:rsid w:val="00D24DF1"/>
    <w:rsid w:val="00DA2947"/>
    <w:rsid w:val="00FB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Emphasis">
    <w:name w:val="Emphasis"/>
    <w:basedOn w:val="DefaultParagraphFont"/>
    <w:uiPriority w:val="20"/>
    <w:qFormat/>
    <w:rsid w:val="005E1A29"/>
    <w:rPr>
      <w:i/>
      <w:iCs/>
    </w:rPr>
  </w:style>
  <w:style w:type="character" w:styleId="Strong">
    <w:name w:val="Strong"/>
    <w:basedOn w:val="DefaultParagraphFont"/>
    <w:uiPriority w:val="22"/>
    <w:qFormat/>
    <w:rsid w:val="005E1A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9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9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2617</Words>
  <Characters>14922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Minh Minh</cp:lastModifiedBy>
  <cp:revision>2</cp:revision>
  <dcterms:created xsi:type="dcterms:W3CDTF">2026-03-05T16:48:00Z</dcterms:created>
  <dcterms:modified xsi:type="dcterms:W3CDTF">2026-03-05T16:48:00Z</dcterms:modified>
</cp:coreProperties>
</file>