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82AA" w14:textId="08C541D7" w:rsidR="004E4402" w:rsidRPr="004E4402" w:rsidRDefault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Vũ Quang Minh</w:t>
      </w:r>
    </w:p>
    <w:p w14:paraId="127B8297" w14:textId="2FD252C8" w:rsidR="004E4402" w:rsidRPr="004E4402" w:rsidRDefault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1810150</w:t>
      </w:r>
    </w:p>
    <w:p w14:paraId="0EE0B5E6" w14:textId="10784D41" w:rsidR="009A678B" w:rsidRPr="004E4402" w:rsidRDefault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Xác định mô hình PEAS cho các hệ thống:</w:t>
      </w:r>
    </w:p>
    <w:p w14:paraId="07DD1B2E" w14:textId="0A645A69" w:rsidR="004E4402" w:rsidRPr="004E4402" w:rsidRDefault="004E4402" w:rsidP="004E4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Hê thống chăm sóc cây trồng tự động trong công nghiệp.</w:t>
      </w:r>
    </w:p>
    <w:p w14:paraId="47BF6EE0" w14:textId="46ED1A0D" w:rsidR="004E4402" w:rsidRPr="004E4402" w:rsidRDefault="004E4402" w:rsidP="004E4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Hệ thống tự đồng phát hiện xe vượt đèn đỏ.</w:t>
      </w:r>
    </w:p>
    <w:p w14:paraId="110D4F80" w14:textId="740A66BA" w:rsidR="004E4402" w:rsidRPr="004E4402" w:rsidRDefault="004E4402" w:rsidP="004E4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Hệ thống chơi game “Dota 2” tự động đấu với người chơi</w:t>
      </w:r>
    </w:p>
    <w:p w14:paraId="0D583504" w14:textId="13A419E9" w:rsidR="004E4402" w:rsidRPr="004E4402" w:rsidRDefault="004E4402" w:rsidP="004E4402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Bài làm</w:t>
      </w:r>
    </w:p>
    <w:p w14:paraId="1982ADF4" w14:textId="28AB708D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Câu 1:</w:t>
      </w:r>
    </w:p>
    <w:p w14:paraId="54099110" w14:textId="2CAEF856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P: Giảm thiểu  chi phí, thời gian, phân bón, nước, thuốc trừ sâu</w:t>
      </w:r>
    </w:p>
    <w:p w14:paraId="4F79C7AB" w14:textId="544AB417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E: Nông trại, cánh đồng</w:t>
      </w:r>
    </w:p>
    <w:p w14:paraId="50EBB3F1" w14:textId="5A08F499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A: Máy bơm nước, đường ống, vòi phun</w:t>
      </w:r>
    </w:p>
    <w:p w14:paraId="249C7311" w14:textId="5282CBEB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S: Cảm biến nhiệt, cảm biến độ ẩm</w:t>
      </w:r>
    </w:p>
    <w:p w14:paraId="7ED5E616" w14:textId="6EE8D386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</w:p>
    <w:p w14:paraId="7507AD7E" w14:textId="0E38FC2E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Câu 2:</w:t>
      </w:r>
    </w:p>
    <w:p w14:paraId="3B2F2D2E" w14:textId="3F2A8370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P: Giảm thiểu tai nạn giao thông, không bỏ xót các trường hợp vi phạm vượt đèn đỏ</w:t>
      </w:r>
    </w:p>
    <w:p w14:paraId="5D013554" w14:textId="4BEF09F6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E: Ngã 3, ngã tư đường giao nhau,..</w:t>
      </w:r>
    </w:p>
    <w:p w14:paraId="2C5DFC22" w14:textId="524F0AEF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A: Đèn tín hiệu</w:t>
      </w:r>
    </w:p>
    <w:p w14:paraId="3D634578" w14:textId="486849D5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S: Camera, cảm biến xử lý hình ảnh</w:t>
      </w:r>
    </w:p>
    <w:p w14:paraId="63E53D54" w14:textId="6C6EAE42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</w:p>
    <w:p w14:paraId="6645D550" w14:textId="7DB33AC3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Câu 3:</w:t>
      </w:r>
    </w:p>
    <w:p w14:paraId="5FE258FA" w14:textId="655084DD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P: Tiết kiệm thời gian, tăng tỉ lệ thắng</w:t>
      </w:r>
    </w:p>
    <w:p w14:paraId="5D05EEBF" w14:textId="13D8D1C4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E: Các đối tượng lính, quái, người chơi khác</w:t>
      </w:r>
    </w:p>
    <w:p w14:paraId="7FF41135" w14:textId="45774854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A: Bàn phím chuột</w:t>
      </w:r>
    </w:p>
    <w:p w14:paraId="0C1EA399" w14:textId="42F21225" w:rsidR="004E4402" w:rsidRPr="004E4402" w:rsidRDefault="004E4402" w:rsidP="004E4402">
      <w:pPr>
        <w:rPr>
          <w:rFonts w:ascii="Times New Roman" w:hAnsi="Times New Roman" w:cs="Times New Roman"/>
          <w:sz w:val="28"/>
          <w:szCs w:val="28"/>
        </w:rPr>
      </w:pPr>
      <w:r w:rsidRPr="004E4402">
        <w:rPr>
          <w:rFonts w:ascii="Times New Roman" w:hAnsi="Times New Roman" w:cs="Times New Roman"/>
          <w:sz w:val="28"/>
          <w:szCs w:val="28"/>
        </w:rPr>
        <w:t>S: Màn hình, loa</w:t>
      </w:r>
    </w:p>
    <w:sectPr w:rsidR="004E4402" w:rsidRPr="004E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5190"/>
    <w:multiLevelType w:val="hybridMultilevel"/>
    <w:tmpl w:val="938CE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D4"/>
    <w:rsid w:val="004E4402"/>
    <w:rsid w:val="009A678B"/>
    <w:rsid w:val="00AE1CD4"/>
    <w:rsid w:val="00E0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D0D1"/>
  <w15:chartTrackingRefBased/>
  <w15:docId w15:val="{298A5902-19CB-4FCE-BDDB-D6D8EFCB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068B1"/>
    <w:pPr>
      <w:ind w:firstLine="720"/>
      <w:jc w:val="both"/>
    </w:pPr>
    <w:rPr>
      <w:rFonts w:ascii="IBM Plex Mono" w:eastAsia="MS Gothic" w:hAnsi="IBM Plex Mono" w:cs="Times New Roman"/>
      <w:noProof/>
      <w:sz w:val="20"/>
      <w:szCs w:val="24"/>
    </w:rPr>
  </w:style>
  <w:style w:type="character" w:customStyle="1" w:styleId="codeChar">
    <w:name w:val="code Char"/>
    <w:basedOn w:val="DefaultParagraphFont"/>
    <w:link w:val="code"/>
    <w:rsid w:val="00E068B1"/>
    <w:rPr>
      <w:rFonts w:ascii="IBM Plex Mono" w:eastAsia="MS Gothic" w:hAnsi="IBM Plex Mono" w:cs="Times New Roman"/>
      <w:noProof/>
      <w:sz w:val="20"/>
      <w:szCs w:val="24"/>
    </w:rPr>
  </w:style>
  <w:style w:type="paragraph" w:styleId="ListParagraph">
    <w:name w:val="List Paragraph"/>
    <w:basedOn w:val="Normal"/>
    <w:uiPriority w:val="34"/>
    <w:qFormat/>
    <w:rsid w:val="004E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Vũ</dc:creator>
  <cp:keywords/>
  <dc:description/>
  <cp:lastModifiedBy>Quang Minh Vũ</cp:lastModifiedBy>
  <cp:revision>2</cp:revision>
  <dcterms:created xsi:type="dcterms:W3CDTF">2020-10-10T13:21:00Z</dcterms:created>
  <dcterms:modified xsi:type="dcterms:W3CDTF">2020-10-10T13:21:00Z</dcterms:modified>
</cp:coreProperties>
</file>