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0508" w14:textId="00FA6712" w:rsidR="00174853" w:rsidRDefault="00174853" w:rsidP="00174853">
      <w:pPr>
        <w:spacing w:after="0"/>
        <w:rPr>
          <w:b/>
          <w:bCs/>
        </w:rPr>
      </w:pPr>
      <w:r w:rsidRPr="00174853">
        <w:rPr>
          <w:rFonts w:hint="eastAsia"/>
          <w:b/>
          <w:bCs/>
        </w:rPr>
        <w:t>React</w:t>
      </w:r>
    </w:p>
    <w:p w14:paraId="0355C068" w14:textId="5E6ED8EE" w:rsidR="00174853" w:rsidRDefault="000D75B2" w:rsidP="00174853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Creating a react app (CRA)</w:t>
      </w:r>
    </w:p>
    <w:p w14:paraId="554C120A" w14:textId="2CAD645C" w:rsidR="000D75B2" w:rsidRDefault="000D75B2" w:rsidP="000D75B2">
      <w:pPr>
        <w:pStyle w:val="ListParagraph"/>
        <w:numPr>
          <w:ilvl w:val="1"/>
          <w:numId w:val="1"/>
        </w:numPr>
        <w:spacing w:after="0"/>
      </w:pPr>
      <w:r>
        <w:rPr>
          <w:rFonts w:hint="eastAsia"/>
        </w:rPr>
        <w:t xml:space="preserve">Vite </w:t>
      </w:r>
      <w:r>
        <w:t>–</w:t>
      </w:r>
      <w:r>
        <w:rPr>
          <w:rFonts w:hint="eastAsia"/>
        </w:rPr>
        <w:t xml:space="preserve"> Watching Youtube</w:t>
      </w:r>
    </w:p>
    <w:p w14:paraId="1741A14E" w14:textId="5CEF64E4" w:rsidR="000D75B2" w:rsidRDefault="007D1AC4" w:rsidP="007D1AC4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>node_modules</w:t>
      </w:r>
    </w:p>
    <w:p w14:paraId="464ECD49" w14:textId="4BFBF491" w:rsidR="007D1AC4" w:rsidRDefault="007D1AC4" w:rsidP="007D1AC4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Where all of the 3</w:t>
      </w:r>
      <w:r w:rsidRPr="007D1AC4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libraries are installed. Never have to touch it.</w:t>
      </w:r>
    </w:p>
    <w:p w14:paraId="517687ED" w14:textId="6E7CD86F" w:rsidR="007D1AC4" w:rsidRDefault="007D1AC4" w:rsidP="007D1AC4">
      <w:pPr>
        <w:pStyle w:val="ListParagraph"/>
        <w:numPr>
          <w:ilvl w:val="2"/>
          <w:numId w:val="1"/>
        </w:numPr>
        <w:spacing w:after="0"/>
      </w:pPr>
      <w:r>
        <w:t>P</w:t>
      </w:r>
      <w:r>
        <w:rPr>
          <w:rFonts w:hint="eastAsia"/>
        </w:rPr>
        <w:t xml:space="preserve">ublic </w:t>
      </w:r>
    </w:p>
    <w:p w14:paraId="1EB8384E" w14:textId="697D5949" w:rsidR="007D1AC4" w:rsidRDefault="007D1AC4" w:rsidP="007D1AC4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 xml:space="preserve">Where public assets or website exists, like images, </w:t>
      </w:r>
      <w:r>
        <w:t>vid</w:t>
      </w:r>
      <w:r>
        <w:rPr>
          <w:rFonts w:hint="eastAsia"/>
        </w:rPr>
        <w:t xml:space="preserve">eo files, and so on. </w:t>
      </w:r>
    </w:p>
    <w:p w14:paraId="415C0CC4" w14:textId="437050DF" w:rsidR="007D1AC4" w:rsidRDefault="007D1AC4" w:rsidP="007D2B90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 xml:space="preserve">src (source </w:t>
      </w:r>
      <w:r w:rsidR="007D2B90">
        <w:rPr>
          <w:rFonts w:hint="eastAsia"/>
        </w:rPr>
        <w:t>folder</w:t>
      </w:r>
      <w:r>
        <w:rPr>
          <w:rFonts w:hint="eastAsia"/>
        </w:rPr>
        <w:t>)</w:t>
      </w:r>
    </w:p>
    <w:p w14:paraId="40A037D8" w14:textId="32560B32" w:rsidR="007D1AC4" w:rsidRDefault="007D1AC4" w:rsidP="007D1AC4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source code for all of the applications</w:t>
      </w:r>
    </w:p>
    <w:p w14:paraId="6B628CCA" w14:textId="6AAF0975" w:rsidR="007D2B90" w:rsidRDefault="007D2B90" w:rsidP="007D1AC4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add file what I want in this folder</w:t>
      </w:r>
    </w:p>
    <w:p w14:paraId="3D8176EE" w14:textId="5DAF4FB0" w:rsidR="00B966DB" w:rsidRDefault="00B966DB" w:rsidP="00B966DB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>index.html</w:t>
      </w:r>
    </w:p>
    <w:p w14:paraId="3A004723" w14:textId="24A19E86" w:rsidR="00B966DB" w:rsidRDefault="00B966DB" w:rsidP="00B966DB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very basic html template</w:t>
      </w:r>
    </w:p>
    <w:p w14:paraId="798AECDC" w14:textId="682C8B1B" w:rsidR="00DA79A9" w:rsidRDefault="00DA79A9" w:rsidP="00DA79A9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>package.json</w:t>
      </w:r>
    </w:p>
    <w:p w14:paraId="591AB538" w14:textId="33D68131" w:rsidR="00DA79A9" w:rsidRDefault="00DA79A9" w:rsidP="00DA79A9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information about the project</w:t>
      </w:r>
    </w:p>
    <w:p w14:paraId="003E4BE6" w14:textId="4856F1DB" w:rsidR="00211A95" w:rsidRDefault="00211A95" w:rsidP="00211A95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>tsconfig.json</w:t>
      </w:r>
    </w:p>
    <w:p w14:paraId="404F3FCA" w14:textId="5E1BE60D" w:rsidR="00211A95" w:rsidRDefault="00211A95" w:rsidP="00211A95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type script configuration file</w:t>
      </w:r>
    </w:p>
    <w:p w14:paraId="3A1285E1" w14:textId="0B6138FC" w:rsidR="00211A95" w:rsidRDefault="00211A95" w:rsidP="00211A95">
      <w:pPr>
        <w:pStyle w:val="ListParagraph"/>
        <w:numPr>
          <w:ilvl w:val="4"/>
          <w:numId w:val="1"/>
        </w:numPr>
        <w:spacing w:after="0"/>
      </w:pPr>
      <w:r>
        <w:rPr>
          <w:rFonts w:hint="eastAsia"/>
        </w:rPr>
        <w:t xml:space="preserve">there are bunch of settings. Most of the case, I </w:t>
      </w:r>
      <w:r>
        <w:t>don’t</w:t>
      </w:r>
      <w:r>
        <w:rPr>
          <w:rFonts w:hint="eastAsia"/>
        </w:rPr>
        <w:t xml:space="preserve"> need to touch it.</w:t>
      </w:r>
    </w:p>
    <w:p w14:paraId="79241A8E" w14:textId="21EB0E6E" w:rsidR="00211A95" w:rsidRDefault="00211A95" w:rsidP="00211A95">
      <w:pPr>
        <w:pStyle w:val="ListParagraph"/>
        <w:numPr>
          <w:ilvl w:val="4"/>
          <w:numId w:val="1"/>
        </w:numPr>
        <w:spacing w:after="0"/>
      </w:pPr>
      <w:r>
        <w:rPr>
          <w:rFonts w:hint="eastAsia"/>
        </w:rPr>
        <w:t>Telling how to compile our code to javascript</w:t>
      </w:r>
    </w:p>
    <w:p w14:paraId="67000692" w14:textId="76B03870" w:rsidR="00211A95" w:rsidRDefault="00211A95" w:rsidP="00211A95">
      <w:pPr>
        <w:pStyle w:val="ListParagraph"/>
        <w:numPr>
          <w:ilvl w:val="2"/>
          <w:numId w:val="1"/>
        </w:numPr>
        <w:spacing w:after="0"/>
      </w:pPr>
      <w:r>
        <w:rPr>
          <w:rFonts w:hint="eastAsia"/>
        </w:rPr>
        <w:t>vite.config.ts</w:t>
      </w:r>
    </w:p>
    <w:p w14:paraId="70B84FEB" w14:textId="709AD44F" w:rsidR="00211A95" w:rsidRDefault="00211A95" w:rsidP="00211A95">
      <w:pPr>
        <w:pStyle w:val="ListParagraph"/>
        <w:numPr>
          <w:ilvl w:val="3"/>
          <w:numId w:val="1"/>
        </w:numPr>
        <w:spacing w:after="0"/>
      </w:pPr>
      <w:r>
        <w:rPr>
          <w:rFonts w:hint="eastAsia"/>
        </w:rPr>
        <w:t>vite configuration file</w:t>
      </w:r>
    </w:p>
    <w:p w14:paraId="07F39753" w14:textId="2733723A" w:rsidR="00211A95" w:rsidRDefault="00211A95" w:rsidP="00211A95">
      <w:pPr>
        <w:pStyle w:val="ListParagraph"/>
        <w:numPr>
          <w:ilvl w:val="4"/>
          <w:numId w:val="1"/>
        </w:numPr>
        <w:spacing w:after="0"/>
      </w:pPr>
      <w:r>
        <w:t>Don’t</w:t>
      </w:r>
      <w:r>
        <w:rPr>
          <w:rFonts w:hint="eastAsia"/>
        </w:rPr>
        <w:t xml:space="preserve"> need to touch most of parts.</w:t>
      </w:r>
    </w:p>
    <w:p w14:paraId="39B69950" w14:textId="29303705" w:rsidR="007D2B90" w:rsidRDefault="007D2B90" w:rsidP="007D2B90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Extension</w:t>
      </w:r>
    </w:p>
    <w:p w14:paraId="72AF803C" w14:textId="40DFDFF3" w:rsidR="007D2B90" w:rsidRDefault="007D2B90" w:rsidP="007D2B90">
      <w:pPr>
        <w:pStyle w:val="ListParagraph"/>
        <w:numPr>
          <w:ilvl w:val="1"/>
          <w:numId w:val="1"/>
        </w:numPr>
        <w:spacing w:after="0"/>
      </w:pPr>
      <w:r>
        <w:rPr>
          <w:rFonts w:hint="eastAsia"/>
        </w:rPr>
        <w:t>.ts</w:t>
      </w:r>
    </w:p>
    <w:p w14:paraId="3AD0B904" w14:textId="53864A9B" w:rsidR="007D2B90" w:rsidRDefault="007D2B90" w:rsidP="007D2B90">
      <w:pPr>
        <w:pStyle w:val="ListParagraph"/>
        <w:numPr>
          <w:ilvl w:val="2"/>
          <w:numId w:val="1"/>
        </w:numPr>
        <w:spacing w:after="0"/>
      </w:pPr>
      <w:r>
        <w:t>T</w:t>
      </w:r>
      <w:r>
        <w:rPr>
          <w:rFonts w:hint="eastAsia"/>
        </w:rPr>
        <w:t>ype script file</w:t>
      </w:r>
    </w:p>
    <w:p w14:paraId="4068EACA" w14:textId="2DDCECFF" w:rsidR="007D2B90" w:rsidRDefault="007D2B90" w:rsidP="007D2B90">
      <w:pPr>
        <w:pStyle w:val="ListParagraph"/>
        <w:numPr>
          <w:ilvl w:val="1"/>
          <w:numId w:val="1"/>
        </w:numPr>
        <w:spacing w:after="0"/>
      </w:pPr>
      <w:r>
        <w:rPr>
          <w:rFonts w:hint="eastAsia"/>
        </w:rPr>
        <w:t>.tsx</w:t>
      </w:r>
    </w:p>
    <w:p w14:paraId="65F66A5E" w14:textId="358493ED" w:rsidR="007D2B90" w:rsidRDefault="007D2B90" w:rsidP="007D2B90">
      <w:pPr>
        <w:pStyle w:val="ListParagraph"/>
        <w:numPr>
          <w:ilvl w:val="2"/>
          <w:numId w:val="1"/>
        </w:numPr>
        <w:spacing w:after="0"/>
      </w:pPr>
      <w:r>
        <w:t>F</w:t>
      </w:r>
      <w:r>
        <w:rPr>
          <w:rFonts w:hint="eastAsia"/>
        </w:rPr>
        <w:t>or react components</w:t>
      </w:r>
    </w:p>
    <w:p w14:paraId="489F8250" w14:textId="0E7FBA6C" w:rsidR="007878D8" w:rsidRDefault="007878D8" w:rsidP="007878D8">
      <w:pPr>
        <w:pStyle w:val="ListParagraph"/>
        <w:numPr>
          <w:ilvl w:val="0"/>
          <w:numId w:val="1"/>
        </w:numPr>
        <w:spacing w:after="0"/>
      </w:pPr>
      <w:r>
        <w:t>B</w:t>
      </w:r>
      <w:r>
        <w:rPr>
          <w:rFonts w:hint="eastAsia"/>
        </w:rPr>
        <w:t>abeljs.io/repl</w:t>
      </w:r>
    </w:p>
    <w:p w14:paraId="53E97C08" w14:textId="55AF6A6B" w:rsidR="007878D8" w:rsidRPr="00174853" w:rsidRDefault="007878D8" w:rsidP="007878D8">
      <w:pPr>
        <w:pStyle w:val="ListParagraph"/>
        <w:numPr>
          <w:ilvl w:val="1"/>
          <w:numId w:val="1"/>
        </w:numPr>
        <w:spacing w:after="0"/>
        <w:rPr>
          <w:rFonts w:hint="eastAsia"/>
        </w:rPr>
      </w:pPr>
      <w:r>
        <w:t>H</w:t>
      </w:r>
      <w:r>
        <w:rPr>
          <w:rFonts w:hint="eastAsia"/>
        </w:rPr>
        <w:t>ow the code gets converted to JavaScript</w:t>
      </w:r>
    </w:p>
    <w:sectPr w:rsidR="007878D8" w:rsidRPr="0017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1110"/>
    <w:multiLevelType w:val="hybridMultilevel"/>
    <w:tmpl w:val="7D94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96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53"/>
    <w:rsid w:val="000D75B2"/>
    <w:rsid w:val="00174853"/>
    <w:rsid w:val="00211A95"/>
    <w:rsid w:val="007878D8"/>
    <w:rsid w:val="007D1AC4"/>
    <w:rsid w:val="007D2B90"/>
    <w:rsid w:val="009F466C"/>
    <w:rsid w:val="00B966DB"/>
    <w:rsid w:val="00D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A7F7"/>
  <w15:chartTrackingRefBased/>
  <w15:docId w15:val="{79F6D4CB-34B9-4D59-A110-565380D8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Zopec Medical</dc:creator>
  <cp:keywords/>
  <dc:description/>
  <cp:lastModifiedBy>Zopec Medical</cp:lastModifiedBy>
  <cp:revision>8</cp:revision>
  <dcterms:created xsi:type="dcterms:W3CDTF">2025-03-18T20:50:00Z</dcterms:created>
  <dcterms:modified xsi:type="dcterms:W3CDTF">2025-03-18T21:08:00Z</dcterms:modified>
</cp:coreProperties>
</file>