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70" w:rsidRDefault="00AE2A70" w:rsidP="00822ED3">
      <w:pPr>
        <w:jc w:val="right"/>
        <w:rPr>
          <w:rFonts w:ascii="Times New Roman" w:hAnsi="Times New Roman" w:cs="Times New Roman"/>
          <w:sz w:val="40"/>
          <w:szCs w:val="40"/>
        </w:rPr>
      </w:pPr>
    </w:p>
    <w:p w:rsidR="00AE2A70" w:rsidRDefault="00AE2A70" w:rsidP="00822ED3">
      <w:pPr>
        <w:jc w:val="right"/>
        <w:rPr>
          <w:rFonts w:ascii="Times New Roman" w:hAnsi="Times New Roman" w:cs="Times New Roman"/>
          <w:sz w:val="40"/>
          <w:szCs w:val="40"/>
        </w:rPr>
      </w:pPr>
    </w:p>
    <w:p w:rsidR="00AE2A70" w:rsidRDefault="00AE2A70" w:rsidP="00822ED3">
      <w:pPr>
        <w:jc w:val="right"/>
        <w:rPr>
          <w:rFonts w:ascii="Times New Roman" w:hAnsi="Times New Roman" w:cs="Times New Roman"/>
          <w:sz w:val="40"/>
          <w:szCs w:val="40"/>
        </w:rPr>
      </w:pPr>
    </w:p>
    <w:p w:rsidR="00AE2A70" w:rsidRPr="00AE2A70" w:rsidRDefault="00AE2A70" w:rsidP="00822ED3">
      <w:pPr>
        <w:jc w:val="right"/>
        <w:rPr>
          <w:rFonts w:ascii="Times New Roman" w:hAnsi="Times New Roman" w:cs="Times New Roman"/>
          <w:sz w:val="56"/>
          <w:szCs w:val="56"/>
        </w:rPr>
      </w:pPr>
    </w:p>
    <w:p w:rsidR="001E4155" w:rsidRPr="00AE2A70" w:rsidRDefault="00AE2A70" w:rsidP="00822ED3">
      <w:pPr>
        <w:jc w:val="right"/>
        <w:rPr>
          <w:rFonts w:ascii="Times New Roman" w:hAnsi="Times New Roman" w:cs="Times New Roman"/>
          <w:sz w:val="56"/>
          <w:szCs w:val="56"/>
        </w:rPr>
      </w:pPr>
      <w:r w:rsidRPr="00AE2A70">
        <w:rPr>
          <w:rFonts w:ascii="Times New Roman" w:hAnsi="Times New Roman" w:cs="Times New Roman"/>
          <w:sz w:val="56"/>
          <w:szCs w:val="56"/>
        </w:rPr>
        <w:t>Vaccine Booking System</w:t>
      </w:r>
    </w:p>
    <w:p w:rsidR="00AE2A70" w:rsidRPr="00AE2A70" w:rsidRDefault="00AE2A70" w:rsidP="00822ED3">
      <w:pPr>
        <w:jc w:val="right"/>
        <w:rPr>
          <w:rFonts w:ascii="Times New Roman" w:hAnsi="Times New Roman" w:cs="Times New Roman"/>
          <w:sz w:val="56"/>
          <w:szCs w:val="56"/>
        </w:rPr>
      </w:pPr>
    </w:p>
    <w:p w:rsidR="00822ED3" w:rsidRPr="00AE2A70" w:rsidRDefault="00AE2A70" w:rsidP="00822ED3">
      <w:pPr>
        <w:jc w:val="right"/>
        <w:rPr>
          <w:rFonts w:ascii="Times New Roman" w:hAnsi="Times New Roman" w:cs="Times New Roman"/>
          <w:sz w:val="56"/>
          <w:szCs w:val="56"/>
        </w:rPr>
      </w:pPr>
      <w:proofErr w:type="spellStart"/>
      <w:r w:rsidRPr="00AE2A70">
        <w:rPr>
          <w:rFonts w:ascii="Times New Roman" w:hAnsi="Times New Roman" w:cs="Times New Roman"/>
          <w:sz w:val="56"/>
          <w:szCs w:val="56"/>
        </w:rPr>
        <w:t>VaksinQu</w:t>
      </w:r>
      <w:proofErr w:type="spellEnd"/>
    </w:p>
    <w:p w:rsidR="00822ED3" w:rsidRDefault="00822ED3" w:rsidP="00822ED3">
      <w:pPr>
        <w:jc w:val="right"/>
        <w:rPr>
          <w:rFonts w:ascii="Times New Roman" w:hAnsi="Times New Roman" w:cs="Times New Roman"/>
          <w:sz w:val="24"/>
          <w:szCs w:val="24"/>
        </w:rPr>
      </w:pPr>
    </w:p>
    <w:p w:rsidR="00F67EB5" w:rsidRDefault="00F67EB5" w:rsidP="00822ED3">
      <w:pPr>
        <w:jc w:val="right"/>
        <w:rPr>
          <w:rFonts w:ascii="Times New Roman" w:hAnsi="Times New Roman" w:cs="Times New Roman"/>
          <w:sz w:val="24"/>
          <w:szCs w:val="24"/>
        </w:rPr>
      </w:pPr>
    </w:p>
    <w:p w:rsidR="00F67EB5" w:rsidRDefault="00F67EB5" w:rsidP="00822ED3">
      <w:pPr>
        <w:jc w:val="right"/>
        <w:rPr>
          <w:rFonts w:ascii="Times New Roman" w:hAnsi="Times New Roman" w:cs="Times New Roman"/>
          <w:sz w:val="24"/>
          <w:szCs w:val="24"/>
        </w:rPr>
      </w:pPr>
    </w:p>
    <w:p w:rsidR="00F67EB5" w:rsidRDefault="00F67EB5" w:rsidP="00822ED3">
      <w:pPr>
        <w:jc w:val="right"/>
        <w:rPr>
          <w:rFonts w:ascii="Times New Roman" w:hAnsi="Times New Roman" w:cs="Times New Roman"/>
          <w:sz w:val="28"/>
          <w:szCs w:val="28"/>
        </w:rPr>
      </w:pPr>
    </w:p>
    <w:p w:rsidR="00F67EB5" w:rsidRDefault="00F67EB5" w:rsidP="00822ED3">
      <w:pPr>
        <w:jc w:val="right"/>
        <w:rPr>
          <w:rFonts w:ascii="Times New Roman" w:hAnsi="Times New Roman" w:cs="Times New Roman"/>
          <w:sz w:val="28"/>
          <w:szCs w:val="28"/>
        </w:rPr>
      </w:pPr>
    </w:p>
    <w:p w:rsidR="00F67EB5" w:rsidRDefault="00F67EB5" w:rsidP="00822ED3">
      <w:pPr>
        <w:jc w:val="right"/>
        <w:rPr>
          <w:rFonts w:ascii="Times New Roman" w:hAnsi="Times New Roman" w:cs="Times New Roman"/>
          <w:sz w:val="28"/>
          <w:szCs w:val="28"/>
        </w:rPr>
      </w:pPr>
    </w:p>
    <w:p w:rsidR="00F67EB5" w:rsidRPr="00F67EB5" w:rsidRDefault="00F67EB5" w:rsidP="00822ED3">
      <w:pPr>
        <w:jc w:val="right"/>
        <w:rPr>
          <w:rFonts w:ascii="Times New Roman" w:hAnsi="Times New Roman" w:cs="Times New Roman"/>
          <w:sz w:val="28"/>
          <w:szCs w:val="28"/>
        </w:rPr>
      </w:pPr>
    </w:p>
    <w:p w:rsidR="00822ED3" w:rsidRPr="00F67EB5" w:rsidRDefault="00F67EB5" w:rsidP="00822ED3">
      <w:pPr>
        <w:jc w:val="right"/>
        <w:rPr>
          <w:rFonts w:ascii="Times New Roman" w:hAnsi="Times New Roman" w:cs="Times New Roman"/>
          <w:sz w:val="28"/>
          <w:szCs w:val="28"/>
        </w:rPr>
      </w:pPr>
      <w:r w:rsidRPr="00F67EB5">
        <w:rPr>
          <w:rFonts w:ascii="Times New Roman" w:hAnsi="Times New Roman" w:cs="Times New Roman"/>
          <w:sz w:val="28"/>
          <w:szCs w:val="28"/>
        </w:rPr>
        <w:t>Prepared By</w:t>
      </w:r>
    </w:p>
    <w:p w:rsidR="00F67EB5" w:rsidRPr="00F67EB5" w:rsidRDefault="00F67EB5" w:rsidP="00822ED3">
      <w:pPr>
        <w:jc w:val="right"/>
        <w:rPr>
          <w:rFonts w:ascii="Times New Roman" w:hAnsi="Times New Roman" w:cs="Times New Roman"/>
          <w:sz w:val="28"/>
          <w:szCs w:val="28"/>
        </w:rPr>
      </w:pPr>
      <w:proofErr w:type="spellStart"/>
      <w:r w:rsidRPr="00F67EB5">
        <w:rPr>
          <w:rFonts w:ascii="Times New Roman" w:hAnsi="Times New Roman" w:cs="Times New Roman"/>
          <w:sz w:val="28"/>
          <w:szCs w:val="28"/>
        </w:rPr>
        <w:t>Dwi</w:t>
      </w:r>
      <w:proofErr w:type="spellEnd"/>
      <w:r w:rsidRPr="00F67EB5">
        <w:rPr>
          <w:rFonts w:ascii="Times New Roman" w:hAnsi="Times New Roman" w:cs="Times New Roman"/>
          <w:sz w:val="28"/>
          <w:szCs w:val="28"/>
        </w:rPr>
        <w:t xml:space="preserve"> </w:t>
      </w:r>
      <w:proofErr w:type="spellStart"/>
      <w:r w:rsidRPr="00F67EB5">
        <w:rPr>
          <w:rFonts w:ascii="Times New Roman" w:hAnsi="Times New Roman" w:cs="Times New Roman"/>
          <w:sz w:val="28"/>
          <w:szCs w:val="28"/>
        </w:rPr>
        <w:t>Ernawati</w:t>
      </w:r>
      <w:proofErr w:type="spellEnd"/>
    </w:p>
    <w:p w:rsidR="00F67EB5" w:rsidRPr="00F67EB5" w:rsidRDefault="00F67EB5" w:rsidP="00822ED3">
      <w:pPr>
        <w:jc w:val="right"/>
        <w:rPr>
          <w:rFonts w:ascii="Times New Roman" w:hAnsi="Times New Roman" w:cs="Times New Roman"/>
          <w:sz w:val="28"/>
          <w:szCs w:val="28"/>
        </w:rPr>
      </w:pPr>
      <w:r w:rsidRPr="00F67EB5">
        <w:rPr>
          <w:rFonts w:ascii="Times New Roman" w:hAnsi="Times New Roman" w:cs="Times New Roman"/>
          <w:sz w:val="28"/>
          <w:szCs w:val="28"/>
        </w:rPr>
        <w:t>6/6/2022</w:t>
      </w:r>
    </w:p>
    <w:p w:rsidR="00822ED3" w:rsidRDefault="00822ED3" w:rsidP="00822ED3">
      <w:pPr>
        <w:jc w:val="right"/>
        <w:rPr>
          <w:rFonts w:ascii="Times New Roman" w:hAnsi="Times New Roman" w:cs="Times New Roman"/>
          <w:sz w:val="24"/>
          <w:szCs w:val="24"/>
        </w:rPr>
      </w:pPr>
    </w:p>
    <w:p w:rsidR="00822ED3" w:rsidRDefault="00822ED3" w:rsidP="00822ED3">
      <w:pPr>
        <w:jc w:val="right"/>
        <w:rPr>
          <w:rFonts w:ascii="Times New Roman" w:hAnsi="Times New Roman" w:cs="Times New Roman"/>
          <w:sz w:val="24"/>
          <w:szCs w:val="24"/>
        </w:rPr>
      </w:pPr>
    </w:p>
    <w:p w:rsidR="00822ED3" w:rsidRDefault="00822ED3" w:rsidP="00822ED3">
      <w:pPr>
        <w:jc w:val="right"/>
        <w:rPr>
          <w:rFonts w:ascii="Times New Roman" w:hAnsi="Times New Roman" w:cs="Times New Roman"/>
          <w:sz w:val="24"/>
          <w:szCs w:val="24"/>
        </w:rPr>
      </w:pPr>
    </w:p>
    <w:p w:rsidR="00822ED3" w:rsidRDefault="00822ED3" w:rsidP="00822ED3">
      <w:pPr>
        <w:jc w:val="right"/>
        <w:rPr>
          <w:rFonts w:ascii="Times New Roman" w:hAnsi="Times New Roman" w:cs="Times New Roman"/>
          <w:sz w:val="24"/>
          <w:szCs w:val="24"/>
        </w:rPr>
      </w:pPr>
    </w:p>
    <w:p w:rsidR="00822ED3" w:rsidRDefault="00822ED3" w:rsidP="00822ED3">
      <w:pPr>
        <w:jc w:val="right"/>
        <w:rPr>
          <w:rFonts w:ascii="Times New Roman" w:hAnsi="Times New Roman" w:cs="Times New Roman"/>
          <w:sz w:val="24"/>
          <w:szCs w:val="24"/>
        </w:rPr>
      </w:pPr>
    </w:p>
    <w:p w:rsidR="00822ED3" w:rsidRDefault="00822ED3" w:rsidP="00822ED3">
      <w:pPr>
        <w:jc w:val="right"/>
        <w:rPr>
          <w:rFonts w:ascii="Times New Roman" w:hAnsi="Times New Roman" w:cs="Times New Roman"/>
          <w:sz w:val="24"/>
          <w:szCs w:val="24"/>
        </w:rPr>
      </w:pPr>
    </w:p>
    <w:p w:rsidR="00F67EB5" w:rsidRDefault="003360E8" w:rsidP="00F67EB5">
      <w:pPr>
        <w:rPr>
          <w:rFonts w:ascii="Times New Roman" w:hAnsi="Times New Roman" w:cs="Times New Roman"/>
          <w:b/>
          <w:sz w:val="32"/>
          <w:szCs w:val="32"/>
        </w:rPr>
      </w:pPr>
      <w:r>
        <w:rPr>
          <w:rFonts w:ascii="Times New Roman" w:hAnsi="Times New Roman" w:cs="Times New Roman"/>
          <w:b/>
          <w:sz w:val="32"/>
          <w:szCs w:val="32"/>
        </w:rPr>
        <w:lastRenderedPageBreak/>
        <w:t xml:space="preserve">Table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Contents</w:t>
      </w:r>
    </w:p>
    <w:p w:rsidR="003360E8" w:rsidRDefault="003360E8" w:rsidP="00F67EB5">
      <w:pPr>
        <w:rPr>
          <w:rFonts w:ascii="Times New Roman" w:hAnsi="Times New Roman" w:cs="Times New Roman"/>
          <w:b/>
          <w:sz w:val="32"/>
          <w:szCs w:val="32"/>
        </w:rPr>
      </w:pP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 xml:space="preserve">Introduction </w:t>
      </w:r>
    </w:p>
    <w:p w:rsidR="003360E8" w:rsidRDefault="003360E8" w:rsidP="003360E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Purpose</w:t>
      </w:r>
    </w:p>
    <w:p w:rsidR="003360E8" w:rsidRPr="003360E8" w:rsidRDefault="003360E8" w:rsidP="003360E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Scope</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Assumptions/Risks</w:t>
      </w:r>
    </w:p>
    <w:p w:rsidR="003360E8" w:rsidRDefault="003360E8" w:rsidP="003360E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Assumptions</w:t>
      </w:r>
    </w:p>
    <w:p w:rsidR="003360E8" w:rsidRPr="003360E8" w:rsidRDefault="003360E8" w:rsidP="003360E8">
      <w:pPr>
        <w:pStyle w:val="ListParagraph"/>
        <w:numPr>
          <w:ilvl w:val="1"/>
          <w:numId w:val="12"/>
        </w:numPr>
        <w:rPr>
          <w:rFonts w:ascii="Times New Roman" w:hAnsi="Times New Roman" w:cs="Times New Roman"/>
          <w:sz w:val="32"/>
          <w:szCs w:val="32"/>
        </w:rPr>
      </w:pPr>
      <w:r>
        <w:rPr>
          <w:rFonts w:ascii="Times New Roman" w:hAnsi="Times New Roman" w:cs="Times New Roman"/>
          <w:sz w:val="24"/>
          <w:szCs w:val="24"/>
        </w:rPr>
        <w:t>Risks</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Test Approach</w:t>
      </w:r>
    </w:p>
    <w:p w:rsidR="003360E8" w:rsidRDefault="003360E8" w:rsidP="003360E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Test Manual</w:t>
      </w:r>
    </w:p>
    <w:p w:rsidR="003360E8" w:rsidRPr="003360E8" w:rsidRDefault="003360E8" w:rsidP="003360E8">
      <w:pPr>
        <w:pStyle w:val="ListParagraph"/>
        <w:numPr>
          <w:ilvl w:val="1"/>
          <w:numId w:val="12"/>
        </w:numPr>
        <w:rPr>
          <w:rFonts w:ascii="Times New Roman" w:hAnsi="Times New Roman" w:cs="Times New Roman"/>
          <w:sz w:val="32"/>
          <w:szCs w:val="32"/>
        </w:rPr>
      </w:pPr>
      <w:r>
        <w:rPr>
          <w:rFonts w:ascii="Times New Roman" w:hAnsi="Times New Roman" w:cs="Times New Roman"/>
          <w:sz w:val="24"/>
          <w:szCs w:val="24"/>
        </w:rPr>
        <w:t>Test Automation</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Testing Tools</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Test Case</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Milestone</w:t>
      </w:r>
      <w:bookmarkStart w:id="0" w:name="_GoBack"/>
      <w:bookmarkEnd w:id="0"/>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Test Report</w:t>
      </w:r>
    </w:p>
    <w:p w:rsidR="003360E8" w:rsidRPr="003360E8" w:rsidRDefault="003360E8" w:rsidP="003360E8">
      <w:pPr>
        <w:pStyle w:val="ListParagraph"/>
        <w:numPr>
          <w:ilvl w:val="0"/>
          <w:numId w:val="12"/>
        </w:numPr>
        <w:rPr>
          <w:rFonts w:ascii="Times New Roman" w:hAnsi="Times New Roman" w:cs="Times New Roman"/>
          <w:sz w:val="32"/>
          <w:szCs w:val="32"/>
        </w:rPr>
      </w:pPr>
      <w:r>
        <w:rPr>
          <w:rFonts w:ascii="Times New Roman" w:hAnsi="Times New Roman" w:cs="Times New Roman"/>
          <w:sz w:val="24"/>
          <w:szCs w:val="24"/>
        </w:rPr>
        <w:t>Conclusion</w:t>
      </w: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3360E8" w:rsidRDefault="003360E8" w:rsidP="00822ED3">
      <w:pPr>
        <w:jc w:val="center"/>
        <w:rPr>
          <w:rFonts w:ascii="Times New Roman" w:hAnsi="Times New Roman" w:cs="Times New Roman"/>
          <w:b/>
          <w:sz w:val="32"/>
          <w:szCs w:val="32"/>
        </w:rPr>
      </w:pPr>
    </w:p>
    <w:p w:rsidR="00822ED3" w:rsidRDefault="00064F72" w:rsidP="00822ED3">
      <w:pPr>
        <w:jc w:val="center"/>
        <w:rPr>
          <w:rFonts w:ascii="Times New Roman" w:hAnsi="Times New Roman" w:cs="Times New Roman"/>
          <w:b/>
          <w:sz w:val="32"/>
          <w:szCs w:val="32"/>
        </w:rPr>
      </w:pPr>
      <w:r>
        <w:rPr>
          <w:rFonts w:ascii="Times New Roman" w:hAnsi="Times New Roman" w:cs="Times New Roman"/>
          <w:b/>
          <w:sz w:val="32"/>
          <w:szCs w:val="32"/>
        </w:rPr>
        <w:t>TEST PLAN</w:t>
      </w:r>
    </w:p>
    <w:p w:rsidR="00064F72" w:rsidRPr="00064F72" w:rsidRDefault="00064F72" w:rsidP="00822ED3">
      <w:pPr>
        <w:jc w:val="center"/>
        <w:rPr>
          <w:rFonts w:ascii="Times New Roman" w:hAnsi="Times New Roman" w:cs="Times New Roman"/>
          <w:b/>
          <w:sz w:val="32"/>
          <w:szCs w:val="32"/>
        </w:rPr>
      </w:pPr>
    </w:p>
    <w:p w:rsidR="00822ED3" w:rsidRDefault="00064F72" w:rsidP="00064F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p>
    <w:p w:rsidR="00427259" w:rsidRDefault="00427259" w:rsidP="00427259">
      <w:pPr>
        <w:pStyle w:val="ListParagraph"/>
        <w:ind w:left="360"/>
        <w:rPr>
          <w:rFonts w:ascii="Times New Roman" w:hAnsi="Times New Roman" w:cs="Times New Roman"/>
          <w:sz w:val="24"/>
          <w:szCs w:val="24"/>
        </w:rPr>
      </w:pPr>
    </w:p>
    <w:p w:rsidR="00064F72" w:rsidRDefault="00427259" w:rsidP="00AE2A70">
      <w:pPr>
        <w:pStyle w:val="ListParagraph"/>
        <w:ind w:left="360" w:firstLine="360"/>
        <w:rPr>
          <w:rFonts w:ascii="Times New Roman" w:hAnsi="Times New Roman" w:cs="Times New Roman"/>
          <w:sz w:val="24"/>
          <w:szCs w:val="24"/>
        </w:rPr>
      </w:pPr>
      <w:r w:rsidRPr="00427259">
        <w:rPr>
          <w:rFonts w:ascii="Times New Roman" w:hAnsi="Times New Roman" w:cs="Times New Roman"/>
          <w:sz w:val="24"/>
          <w:szCs w:val="24"/>
        </w:rPr>
        <w:t>The Test Plan create to communicate the test approach to team mem</w:t>
      </w:r>
      <w:r>
        <w:rPr>
          <w:rFonts w:ascii="Times New Roman" w:hAnsi="Times New Roman" w:cs="Times New Roman"/>
          <w:sz w:val="24"/>
          <w:szCs w:val="24"/>
        </w:rPr>
        <w:t>bers. It includes the purpose, scope, schedule, feature to be tested, feature not to be tested</w:t>
      </w:r>
      <w:r w:rsidRPr="00427259">
        <w:rPr>
          <w:rFonts w:ascii="Times New Roman" w:hAnsi="Times New Roman" w:cs="Times New Roman"/>
          <w:sz w:val="24"/>
          <w:szCs w:val="24"/>
        </w:rPr>
        <w:t xml:space="preserve"> and approach.  This document will clearly identify what the test deliverables will be and what is deemed in and out of scope.</w:t>
      </w:r>
    </w:p>
    <w:p w:rsidR="00427259" w:rsidRDefault="00427259" w:rsidP="00AE2A70">
      <w:pPr>
        <w:pStyle w:val="ListParagraph"/>
        <w:ind w:left="360" w:firstLine="360"/>
        <w:rPr>
          <w:rFonts w:ascii="Times New Roman" w:hAnsi="Times New Roman" w:cs="Times New Roman"/>
          <w:sz w:val="24"/>
          <w:szCs w:val="24"/>
        </w:rPr>
      </w:pPr>
      <w:r w:rsidRPr="00427259">
        <w:rPr>
          <w:rFonts w:ascii="Times New Roman" w:hAnsi="Times New Roman" w:cs="Times New Roman"/>
          <w:sz w:val="24"/>
          <w:szCs w:val="24"/>
        </w:rPr>
        <w:t xml:space="preserve">The goal of the project is to help the government's goal of Covid-19 vaccinations by </w:t>
      </w:r>
      <w:proofErr w:type="spellStart"/>
      <w:r w:rsidRPr="00427259">
        <w:rPr>
          <w:rFonts w:ascii="Times New Roman" w:hAnsi="Times New Roman" w:cs="Times New Roman"/>
          <w:sz w:val="24"/>
          <w:szCs w:val="24"/>
        </w:rPr>
        <w:t>facilicating</w:t>
      </w:r>
      <w:proofErr w:type="spellEnd"/>
      <w:r w:rsidRPr="00427259">
        <w:rPr>
          <w:rFonts w:ascii="Times New Roman" w:hAnsi="Times New Roman" w:cs="Times New Roman"/>
          <w:sz w:val="24"/>
          <w:szCs w:val="24"/>
        </w:rPr>
        <w:t xml:space="preserve"> users to book </w:t>
      </w:r>
      <w:proofErr w:type="spellStart"/>
      <w:r w:rsidRPr="00427259">
        <w:rPr>
          <w:rFonts w:ascii="Times New Roman" w:hAnsi="Times New Roman" w:cs="Times New Roman"/>
          <w:sz w:val="24"/>
          <w:szCs w:val="24"/>
        </w:rPr>
        <w:t>vacccination</w:t>
      </w:r>
      <w:proofErr w:type="spellEnd"/>
      <w:r w:rsidRPr="00427259">
        <w:rPr>
          <w:rFonts w:ascii="Times New Roman" w:hAnsi="Times New Roman" w:cs="Times New Roman"/>
          <w:sz w:val="24"/>
          <w:szCs w:val="24"/>
        </w:rPr>
        <w:t xml:space="preserve"> sessions easily and creating a proper system for health facilities.</w:t>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r w:rsidRPr="00427259">
        <w:rPr>
          <w:rFonts w:ascii="Times New Roman" w:hAnsi="Times New Roman" w:cs="Times New Roman"/>
          <w:sz w:val="24"/>
          <w:szCs w:val="24"/>
        </w:rPr>
        <w:tab/>
      </w:r>
    </w:p>
    <w:p w:rsidR="00AE2A70" w:rsidRDefault="00AE2A70" w:rsidP="00064F72">
      <w:pPr>
        <w:pStyle w:val="ListParagraph"/>
        <w:ind w:left="360"/>
        <w:rPr>
          <w:rFonts w:ascii="Times New Roman" w:hAnsi="Times New Roman" w:cs="Times New Roman"/>
          <w:sz w:val="24"/>
          <w:szCs w:val="24"/>
        </w:rPr>
      </w:pPr>
    </w:p>
    <w:p w:rsidR="009D19CD" w:rsidRPr="009D19CD" w:rsidRDefault="00AE2A70" w:rsidP="009D19C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Purpose</w:t>
      </w:r>
    </w:p>
    <w:p w:rsidR="009D19CD" w:rsidRDefault="009D19CD" w:rsidP="009D19CD">
      <w:pPr>
        <w:pStyle w:val="ListParagraph"/>
        <w:ind w:left="792" w:firstLine="648"/>
        <w:rPr>
          <w:rFonts w:ascii="Times New Roman" w:hAnsi="Times New Roman" w:cs="Times New Roman"/>
          <w:sz w:val="24"/>
          <w:szCs w:val="24"/>
        </w:rPr>
      </w:pPr>
      <w:r w:rsidRPr="009D19CD">
        <w:rPr>
          <w:rFonts w:ascii="Times New Roman" w:hAnsi="Times New Roman" w:cs="Times New Roman"/>
          <w:sz w:val="24"/>
          <w:szCs w:val="24"/>
        </w:rPr>
        <w:t xml:space="preserve">The purpose of this document is to outline the test strategy and overall test approach for the Vaccine Booking System project. This includes test methodologies, traceability, </w:t>
      </w:r>
      <w:proofErr w:type="gramStart"/>
      <w:r w:rsidRPr="009D19CD">
        <w:rPr>
          <w:rFonts w:ascii="Times New Roman" w:hAnsi="Times New Roman" w:cs="Times New Roman"/>
          <w:sz w:val="24"/>
          <w:szCs w:val="24"/>
        </w:rPr>
        <w:t>resources</w:t>
      </w:r>
      <w:proofErr w:type="gramEnd"/>
      <w:r w:rsidRPr="009D19CD">
        <w:rPr>
          <w:rFonts w:ascii="Times New Roman" w:hAnsi="Times New Roman" w:cs="Times New Roman"/>
          <w:sz w:val="24"/>
          <w:szCs w:val="24"/>
        </w:rPr>
        <w:t xml:space="preserve"> required, and estimated schedule.</w:t>
      </w:r>
    </w:p>
    <w:p w:rsidR="009D19CD" w:rsidRDefault="009D19CD" w:rsidP="009D19CD">
      <w:pPr>
        <w:pStyle w:val="ListParagraph"/>
        <w:ind w:left="792" w:firstLine="648"/>
        <w:rPr>
          <w:rFonts w:ascii="Times New Roman" w:hAnsi="Times New Roman" w:cs="Times New Roman"/>
          <w:sz w:val="24"/>
          <w:szCs w:val="24"/>
        </w:rPr>
      </w:pPr>
    </w:p>
    <w:p w:rsidR="009D19CD" w:rsidRDefault="009D19CD" w:rsidP="009D19C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Scope</w:t>
      </w:r>
    </w:p>
    <w:p w:rsidR="009D19CD" w:rsidRPr="009D19CD" w:rsidRDefault="009D19CD" w:rsidP="009D19CD">
      <w:pPr>
        <w:pStyle w:val="ListParagraph"/>
        <w:ind w:left="792" w:firstLine="648"/>
        <w:rPr>
          <w:rFonts w:ascii="Times New Roman" w:hAnsi="Times New Roman" w:cs="Times New Roman"/>
          <w:sz w:val="24"/>
          <w:szCs w:val="24"/>
        </w:rPr>
      </w:pPr>
      <w:r w:rsidRPr="009D19CD">
        <w:rPr>
          <w:rFonts w:ascii="Times New Roman" w:hAnsi="Times New Roman" w:cs="Times New Roman"/>
          <w:sz w:val="24"/>
          <w:szCs w:val="24"/>
        </w:rPr>
        <w:t xml:space="preserve">This document details the testing that will be performed by the project team for the </w:t>
      </w:r>
      <w:r>
        <w:rPr>
          <w:rFonts w:ascii="Times New Roman" w:hAnsi="Times New Roman" w:cs="Times New Roman"/>
          <w:sz w:val="24"/>
          <w:szCs w:val="24"/>
        </w:rPr>
        <w:t>Vaccine Booking System</w:t>
      </w:r>
      <w:r w:rsidRPr="009D19CD">
        <w:rPr>
          <w:rFonts w:ascii="Times New Roman" w:hAnsi="Times New Roman" w:cs="Times New Roman"/>
          <w:sz w:val="24"/>
          <w:szCs w:val="24"/>
        </w:rPr>
        <w:t xml:space="preserve"> project. It defines the overall testing requirements and provides an integrated view of the project test activities. Its purpose is to document:</w:t>
      </w:r>
    </w:p>
    <w:p w:rsidR="009D19CD" w:rsidRDefault="009D19CD" w:rsidP="009D19CD">
      <w:pPr>
        <w:pStyle w:val="ListParagraph"/>
        <w:ind w:left="792"/>
        <w:rPr>
          <w:rFonts w:ascii="Times New Roman" w:hAnsi="Times New Roman" w:cs="Times New Roman"/>
          <w:sz w:val="24"/>
          <w:szCs w:val="24"/>
        </w:rPr>
      </w:pPr>
      <w:r w:rsidRPr="009D19CD">
        <w:rPr>
          <w:rFonts w:ascii="Times New Roman" w:hAnsi="Times New Roman" w:cs="Times New Roman"/>
          <w:sz w:val="24"/>
          <w:szCs w:val="24"/>
        </w:rPr>
        <w:t>•</w:t>
      </w:r>
      <w:r w:rsidRPr="009D19CD">
        <w:rPr>
          <w:rFonts w:ascii="Times New Roman" w:hAnsi="Times New Roman" w:cs="Times New Roman"/>
          <w:sz w:val="24"/>
          <w:szCs w:val="24"/>
        </w:rPr>
        <w:tab/>
        <w:t xml:space="preserve">What will be </w:t>
      </w:r>
      <w:proofErr w:type="gramStart"/>
      <w:r w:rsidRPr="009D19CD">
        <w:rPr>
          <w:rFonts w:ascii="Times New Roman" w:hAnsi="Times New Roman" w:cs="Times New Roman"/>
          <w:sz w:val="24"/>
          <w:szCs w:val="24"/>
        </w:rPr>
        <w:t>tested;</w:t>
      </w:r>
      <w:proofErr w:type="gramEnd"/>
    </w:p>
    <w:p w:rsidR="009D19CD" w:rsidRPr="009D19CD" w:rsidRDefault="009D19CD" w:rsidP="009D19CD">
      <w:pPr>
        <w:pStyle w:val="ListParagraph"/>
        <w:ind w:left="792"/>
        <w:rPr>
          <w:rFonts w:ascii="Times New Roman" w:hAnsi="Times New Roman" w:cs="Times New Roman"/>
          <w:sz w:val="24"/>
          <w:szCs w:val="24"/>
        </w:rPr>
      </w:pPr>
      <w:r>
        <w:rPr>
          <w:rFonts w:ascii="Times New Roman" w:hAnsi="Times New Roman" w:cs="Times New Roman"/>
          <w:sz w:val="24"/>
          <w:szCs w:val="24"/>
        </w:rPr>
        <w:tab/>
      </w:r>
      <w:r w:rsidR="00683DCD">
        <w:rPr>
          <w:rFonts w:ascii="Times New Roman" w:hAnsi="Times New Roman" w:cs="Times New Roman"/>
          <w:sz w:val="24"/>
          <w:szCs w:val="24"/>
        </w:rPr>
        <w:t>W</w:t>
      </w:r>
      <w:r w:rsidR="00683DCD" w:rsidRPr="00683DCD">
        <w:rPr>
          <w:rFonts w:ascii="Times New Roman" w:hAnsi="Times New Roman" w:cs="Times New Roman"/>
          <w:sz w:val="24"/>
          <w:szCs w:val="24"/>
        </w:rPr>
        <w:t>ill be t</w:t>
      </w:r>
      <w:r w:rsidR="00CF3A19">
        <w:rPr>
          <w:rFonts w:ascii="Times New Roman" w:hAnsi="Times New Roman" w:cs="Times New Roman"/>
          <w:sz w:val="24"/>
          <w:szCs w:val="24"/>
        </w:rPr>
        <w:t xml:space="preserve">ested covering Web, </w:t>
      </w:r>
      <w:proofErr w:type="spellStart"/>
      <w:r w:rsidR="00CF3A19">
        <w:rPr>
          <w:rFonts w:ascii="Times New Roman" w:hAnsi="Times New Roman" w:cs="Times New Roman"/>
          <w:sz w:val="24"/>
          <w:szCs w:val="24"/>
        </w:rPr>
        <w:t>RestApi</w:t>
      </w:r>
      <w:proofErr w:type="spellEnd"/>
      <w:r w:rsidR="00CF3A19">
        <w:rPr>
          <w:rFonts w:ascii="Times New Roman" w:hAnsi="Times New Roman" w:cs="Times New Roman"/>
          <w:sz w:val="24"/>
          <w:szCs w:val="24"/>
        </w:rPr>
        <w:t xml:space="preserve"> and M</w:t>
      </w:r>
      <w:r w:rsidR="00683DCD" w:rsidRPr="00683DCD">
        <w:rPr>
          <w:rFonts w:ascii="Times New Roman" w:hAnsi="Times New Roman" w:cs="Times New Roman"/>
          <w:sz w:val="24"/>
          <w:szCs w:val="24"/>
        </w:rPr>
        <w:t>obile</w:t>
      </w:r>
      <w:r w:rsidR="00683DCD">
        <w:rPr>
          <w:rFonts w:ascii="Times New Roman" w:hAnsi="Times New Roman" w:cs="Times New Roman"/>
          <w:sz w:val="24"/>
          <w:szCs w:val="24"/>
        </w:rPr>
        <w:t>.</w:t>
      </w:r>
    </w:p>
    <w:p w:rsidR="009D19CD" w:rsidRDefault="009D19CD" w:rsidP="009D19CD">
      <w:pPr>
        <w:pStyle w:val="ListParagraph"/>
        <w:ind w:left="792"/>
        <w:rPr>
          <w:rFonts w:ascii="Times New Roman" w:hAnsi="Times New Roman" w:cs="Times New Roman"/>
          <w:sz w:val="24"/>
          <w:szCs w:val="24"/>
        </w:rPr>
      </w:pPr>
      <w:r w:rsidRPr="009D19CD">
        <w:rPr>
          <w:rFonts w:ascii="Times New Roman" w:hAnsi="Times New Roman" w:cs="Times New Roman"/>
          <w:sz w:val="24"/>
          <w:szCs w:val="24"/>
        </w:rPr>
        <w:t>•</w:t>
      </w:r>
      <w:r w:rsidRPr="009D19CD">
        <w:rPr>
          <w:rFonts w:ascii="Times New Roman" w:hAnsi="Times New Roman" w:cs="Times New Roman"/>
          <w:sz w:val="24"/>
          <w:szCs w:val="24"/>
        </w:rPr>
        <w:tab/>
        <w:t>How testing will be performed;</w:t>
      </w:r>
    </w:p>
    <w:p w:rsidR="00683DCD" w:rsidRPr="009D19CD" w:rsidRDefault="00683DCD" w:rsidP="00683DCD">
      <w:pPr>
        <w:pStyle w:val="ListParagraph"/>
        <w:ind w:left="792" w:firstLine="648"/>
        <w:rPr>
          <w:rFonts w:ascii="Times New Roman" w:hAnsi="Times New Roman" w:cs="Times New Roman"/>
          <w:sz w:val="24"/>
          <w:szCs w:val="24"/>
        </w:rPr>
      </w:pPr>
      <w:r>
        <w:rPr>
          <w:rFonts w:ascii="Times New Roman" w:hAnsi="Times New Roman" w:cs="Times New Roman"/>
          <w:sz w:val="24"/>
          <w:szCs w:val="24"/>
        </w:rPr>
        <w:t>T</w:t>
      </w:r>
      <w:r w:rsidRPr="00683DCD">
        <w:rPr>
          <w:rFonts w:ascii="Times New Roman" w:hAnsi="Times New Roman" w:cs="Times New Roman"/>
          <w:sz w:val="24"/>
          <w:szCs w:val="24"/>
        </w:rPr>
        <w:t>esting will be carried out by means of manual testing and automation testing</w:t>
      </w:r>
      <w:r>
        <w:rPr>
          <w:rFonts w:ascii="Times New Roman" w:hAnsi="Times New Roman" w:cs="Times New Roman"/>
          <w:sz w:val="24"/>
          <w:szCs w:val="24"/>
        </w:rPr>
        <w:t>.</w:t>
      </w:r>
    </w:p>
    <w:p w:rsidR="009D19CD" w:rsidRDefault="009D19CD" w:rsidP="00683DCD">
      <w:pPr>
        <w:pStyle w:val="ListParagraph"/>
        <w:tabs>
          <w:tab w:val="left" w:pos="1440"/>
        </w:tabs>
        <w:ind w:left="1440"/>
        <w:rPr>
          <w:rFonts w:ascii="Times New Roman" w:hAnsi="Times New Roman" w:cs="Times New Roman"/>
          <w:sz w:val="24"/>
          <w:szCs w:val="24"/>
        </w:rPr>
      </w:pPr>
    </w:p>
    <w:p w:rsidR="000A067E" w:rsidRDefault="000A067E" w:rsidP="000A067E">
      <w:pPr>
        <w:pStyle w:val="ListParagraph"/>
        <w:numPr>
          <w:ilvl w:val="0"/>
          <w:numId w:val="5"/>
        </w:numPr>
        <w:rPr>
          <w:rFonts w:ascii="Times New Roman" w:hAnsi="Times New Roman" w:cs="Times New Roman"/>
          <w:sz w:val="24"/>
          <w:szCs w:val="24"/>
        </w:rPr>
      </w:pPr>
      <w:r w:rsidRPr="000A067E">
        <w:rPr>
          <w:rFonts w:ascii="Times New Roman" w:hAnsi="Times New Roman" w:cs="Times New Roman"/>
          <w:sz w:val="24"/>
          <w:szCs w:val="24"/>
        </w:rPr>
        <w:t>Assumptions / Risks</w:t>
      </w:r>
      <w:bookmarkStart w:id="1" w:name="_Toc109387556"/>
    </w:p>
    <w:p w:rsidR="000A067E" w:rsidRDefault="000A067E" w:rsidP="000A067E">
      <w:pPr>
        <w:pStyle w:val="ListParagraph"/>
        <w:numPr>
          <w:ilvl w:val="1"/>
          <w:numId w:val="5"/>
        </w:numPr>
        <w:rPr>
          <w:rFonts w:ascii="Times New Roman" w:hAnsi="Times New Roman" w:cs="Times New Roman"/>
          <w:sz w:val="24"/>
          <w:szCs w:val="24"/>
        </w:rPr>
      </w:pPr>
      <w:r w:rsidRPr="000A067E">
        <w:rPr>
          <w:rFonts w:ascii="Times New Roman" w:hAnsi="Times New Roman" w:cs="Times New Roman"/>
          <w:sz w:val="24"/>
          <w:szCs w:val="24"/>
        </w:rPr>
        <w:t>Assumptions</w:t>
      </w:r>
      <w:bookmarkEnd w:id="1"/>
    </w:p>
    <w:p w:rsidR="000A067E" w:rsidRPr="000A067E" w:rsidRDefault="000A067E" w:rsidP="000A067E">
      <w:pPr>
        <w:pStyle w:val="ListParagraph"/>
        <w:ind w:left="792" w:firstLine="648"/>
        <w:rPr>
          <w:rFonts w:ascii="Times New Roman" w:hAnsi="Times New Roman" w:cs="Times New Roman"/>
          <w:sz w:val="24"/>
          <w:szCs w:val="24"/>
        </w:rPr>
      </w:pPr>
      <w:r w:rsidRPr="000A067E">
        <w:rPr>
          <w:rFonts w:ascii="Times New Roman" w:hAnsi="Times New Roman" w:cs="Times New Roman"/>
          <w:sz w:val="24"/>
          <w:szCs w:val="24"/>
        </w:rPr>
        <w:t>This section lists assumptions that are made specific to this project.</w:t>
      </w:r>
    </w:p>
    <w:p w:rsidR="000A067E" w:rsidRDefault="000A067E" w:rsidP="000A067E">
      <w:pPr>
        <w:pStyle w:val="ListParagraph"/>
        <w:numPr>
          <w:ilvl w:val="1"/>
          <w:numId w:val="5"/>
        </w:numPr>
        <w:rPr>
          <w:rFonts w:ascii="Times New Roman" w:hAnsi="Times New Roman" w:cs="Times New Roman"/>
          <w:sz w:val="24"/>
          <w:szCs w:val="24"/>
        </w:rPr>
      </w:pPr>
      <w:r w:rsidRPr="000A067E">
        <w:rPr>
          <w:rFonts w:ascii="Times New Roman" w:hAnsi="Times New Roman" w:cs="Times New Roman"/>
          <w:sz w:val="24"/>
          <w:szCs w:val="24"/>
        </w:rPr>
        <w:t>Risks</w:t>
      </w:r>
    </w:p>
    <w:p w:rsidR="000A067E" w:rsidRPr="000A067E" w:rsidRDefault="000A067E" w:rsidP="000A067E">
      <w:pPr>
        <w:pStyle w:val="ListParagraph"/>
        <w:ind w:left="792" w:firstLine="648"/>
        <w:rPr>
          <w:rFonts w:ascii="Times New Roman" w:hAnsi="Times New Roman" w:cs="Times New Roman"/>
          <w:sz w:val="24"/>
          <w:szCs w:val="24"/>
        </w:rPr>
      </w:pPr>
      <w:r w:rsidRPr="000A067E">
        <w:rPr>
          <w:rFonts w:ascii="Times New Roman" w:hAnsi="Times New Roman" w:cs="Times New Roman"/>
          <w:sz w:val="24"/>
          <w:szCs w:val="24"/>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A067E" w:rsidRPr="000A067E" w:rsidRDefault="000A067E" w:rsidP="000A067E">
      <w:pPr>
        <w:pStyle w:val="Bullet"/>
        <w:numPr>
          <w:ilvl w:val="0"/>
          <w:numId w:val="0"/>
        </w:numPr>
        <w:rPr>
          <w:color w:val="FF0000"/>
          <w:sz w:val="24"/>
          <w:szCs w:val="24"/>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0A067E" w:rsidRPr="000A067E" w:rsidTr="00AB5A6F">
        <w:tc>
          <w:tcPr>
            <w:tcW w:w="416" w:type="dxa"/>
            <w:shd w:val="clear" w:color="auto" w:fill="CCCCCC"/>
          </w:tcPr>
          <w:p w:rsidR="000A067E" w:rsidRPr="000A067E" w:rsidRDefault="000A067E" w:rsidP="00AB5A6F">
            <w:pPr>
              <w:pStyle w:val="BodyText"/>
              <w:rPr>
                <w:sz w:val="24"/>
              </w:rPr>
            </w:pPr>
            <w:r w:rsidRPr="000A067E">
              <w:rPr>
                <w:sz w:val="24"/>
              </w:rPr>
              <w:t>#</w:t>
            </w:r>
          </w:p>
        </w:tc>
        <w:tc>
          <w:tcPr>
            <w:tcW w:w="2520" w:type="dxa"/>
            <w:shd w:val="clear" w:color="auto" w:fill="CCCCCC"/>
          </w:tcPr>
          <w:p w:rsidR="000A067E" w:rsidRPr="000A067E" w:rsidRDefault="000A067E" w:rsidP="00AB5A6F">
            <w:pPr>
              <w:pStyle w:val="BodyText"/>
              <w:jc w:val="both"/>
              <w:rPr>
                <w:sz w:val="24"/>
              </w:rPr>
            </w:pPr>
            <w:r w:rsidRPr="000A067E">
              <w:rPr>
                <w:sz w:val="24"/>
              </w:rPr>
              <w:t>Risk</w:t>
            </w:r>
          </w:p>
        </w:tc>
        <w:tc>
          <w:tcPr>
            <w:tcW w:w="1080" w:type="dxa"/>
            <w:shd w:val="clear" w:color="auto" w:fill="CCCCCC"/>
          </w:tcPr>
          <w:p w:rsidR="000A067E" w:rsidRPr="000A067E" w:rsidRDefault="000A067E" w:rsidP="00AB5A6F">
            <w:pPr>
              <w:pStyle w:val="BodyText"/>
              <w:rPr>
                <w:sz w:val="24"/>
              </w:rPr>
            </w:pPr>
            <w:r w:rsidRPr="000A067E">
              <w:rPr>
                <w:sz w:val="24"/>
              </w:rPr>
              <w:t>Impact</w:t>
            </w:r>
          </w:p>
        </w:tc>
        <w:tc>
          <w:tcPr>
            <w:tcW w:w="1440" w:type="dxa"/>
            <w:shd w:val="clear" w:color="auto" w:fill="CCCCCC"/>
          </w:tcPr>
          <w:p w:rsidR="000A067E" w:rsidRPr="000A067E" w:rsidRDefault="000A067E" w:rsidP="00AB5A6F">
            <w:pPr>
              <w:pStyle w:val="BodyText"/>
              <w:rPr>
                <w:sz w:val="24"/>
              </w:rPr>
            </w:pPr>
            <w:r w:rsidRPr="000A067E">
              <w:rPr>
                <w:sz w:val="24"/>
              </w:rPr>
              <w:t>Trigger</w:t>
            </w:r>
          </w:p>
        </w:tc>
        <w:tc>
          <w:tcPr>
            <w:tcW w:w="3060" w:type="dxa"/>
            <w:shd w:val="clear" w:color="auto" w:fill="CCCCCC"/>
          </w:tcPr>
          <w:p w:rsidR="000A067E" w:rsidRPr="000A067E" w:rsidRDefault="000A067E" w:rsidP="00AB5A6F">
            <w:pPr>
              <w:pStyle w:val="BodyText"/>
              <w:rPr>
                <w:sz w:val="24"/>
              </w:rPr>
            </w:pPr>
            <w:r w:rsidRPr="000A067E">
              <w:rPr>
                <w:sz w:val="24"/>
              </w:rPr>
              <w:t>Mitigation Plan</w:t>
            </w:r>
          </w:p>
        </w:tc>
      </w:tr>
      <w:tr w:rsidR="000A067E" w:rsidRPr="000A067E" w:rsidTr="00AB5A6F">
        <w:tc>
          <w:tcPr>
            <w:tcW w:w="416" w:type="dxa"/>
          </w:tcPr>
          <w:p w:rsidR="000A067E" w:rsidRPr="000A067E" w:rsidRDefault="000A067E" w:rsidP="00AB5A6F">
            <w:pPr>
              <w:pStyle w:val="BodyText"/>
              <w:jc w:val="center"/>
              <w:rPr>
                <w:b w:val="0"/>
                <w:sz w:val="24"/>
              </w:rPr>
            </w:pPr>
            <w:r w:rsidRPr="000A067E">
              <w:rPr>
                <w:b w:val="0"/>
                <w:sz w:val="24"/>
              </w:rPr>
              <w:t>1</w:t>
            </w:r>
          </w:p>
        </w:tc>
        <w:tc>
          <w:tcPr>
            <w:tcW w:w="2520" w:type="dxa"/>
          </w:tcPr>
          <w:p w:rsidR="000A067E" w:rsidRPr="000A067E" w:rsidRDefault="000A067E" w:rsidP="00AB5A6F">
            <w:pPr>
              <w:pStyle w:val="Bullet"/>
              <w:numPr>
                <w:ilvl w:val="0"/>
                <w:numId w:val="0"/>
              </w:numPr>
              <w:tabs>
                <w:tab w:val="num" w:pos="630"/>
              </w:tabs>
              <w:rPr>
                <w:sz w:val="24"/>
                <w:szCs w:val="24"/>
              </w:rPr>
            </w:pPr>
            <w:r w:rsidRPr="000A067E">
              <w:rPr>
                <w:sz w:val="24"/>
                <w:szCs w:val="24"/>
              </w:rPr>
              <w:t xml:space="preserve">Scope Creep – as testers become more familiar with the tool, </w:t>
            </w:r>
            <w:r w:rsidRPr="000A067E">
              <w:rPr>
                <w:sz w:val="24"/>
                <w:szCs w:val="24"/>
              </w:rPr>
              <w:lastRenderedPageBreak/>
              <w:t>they will want more functionality</w:t>
            </w:r>
          </w:p>
        </w:tc>
        <w:tc>
          <w:tcPr>
            <w:tcW w:w="1080" w:type="dxa"/>
          </w:tcPr>
          <w:p w:rsidR="000A067E" w:rsidRPr="000A067E" w:rsidRDefault="000A067E" w:rsidP="00AB5A6F">
            <w:pPr>
              <w:pStyle w:val="BodyText"/>
              <w:rPr>
                <w:b w:val="0"/>
                <w:sz w:val="24"/>
              </w:rPr>
            </w:pPr>
            <w:r w:rsidRPr="000A067E">
              <w:rPr>
                <w:b w:val="0"/>
                <w:sz w:val="24"/>
              </w:rPr>
              <w:lastRenderedPageBreak/>
              <w:t>High</w:t>
            </w:r>
          </w:p>
        </w:tc>
        <w:tc>
          <w:tcPr>
            <w:tcW w:w="1440" w:type="dxa"/>
          </w:tcPr>
          <w:p w:rsidR="000A067E" w:rsidRPr="000A067E" w:rsidRDefault="000A067E" w:rsidP="00AB5A6F">
            <w:pPr>
              <w:pStyle w:val="BodyText"/>
              <w:rPr>
                <w:b w:val="0"/>
                <w:sz w:val="24"/>
              </w:rPr>
            </w:pPr>
            <w:r w:rsidRPr="000A067E">
              <w:rPr>
                <w:b w:val="0"/>
                <w:sz w:val="24"/>
              </w:rPr>
              <w:t xml:space="preserve">Delays in implementation date </w:t>
            </w:r>
          </w:p>
        </w:tc>
        <w:tc>
          <w:tcPr>
            <w:tcW w:w="3060" w:type="dxa"/>
          </w:tcPr>
          <w:p w:rsidR="000A067E" w:rsidRPr="000A067E" w:rsidRDefault="000A067E" w:rsidP="00AB5A6F">
            <w:pPr>
              <w:pStyle w:val="BodyText"/>
              <w:rPr>
                <w:b w:val="0"/>
                <w:sz w:val="24"/>
              </w:rPr>
            </w:pPr>
            <w:r w:rsidRPr="000A067E">
              <w:rPr>
                <w:b w:val="0"/>
                <w:sz w:val="24"/>
              </w:rPr>
              <w:t xml:space="preserve">Each iteration, functionality will be closely monitored. Priorities will be set and </w:t>
            </w:r>
            <w:r w:rsidRPr="000A067E">
              <w:rPr>
                <w:b w:val="0"/>
                <w:sz w:val="24"/>
              </w:rPr>
              <w:lastRenderedPageBreak/>
              <w:t>discussed by stakeholders. Since the driver is functionality and not time, it may be necessary to push the date out.</w:t>
            </w:r>
          </w:p>
        </w:tc>
      </w:tr>
      <w:tr w:rsidR="000A067E" w:rsidRPr="000A067E" w:rsidTr="00AB5A6F">
        <w:tc>
          <w:tcPr>
            <w:tcW w:w="416" w:type="dxa"/>
          </w:tcPr>
          <w:p w:rsidR="000A067E" w:rsidRPr="000A067E" w:rsidRDefault="000A067E" w:rsidP="00AB5A6F">
            <w:pPr>
              <w:pStyle w:val="BodyText"/>
              <w:jc w:val="center"/>
              <w:rPr>
                <w:b w:val="0"/>
                <w:sz w:val="24"/>
              </w:rPr>
            </w:pPr>
            <w:r w:rsidRPr="000A067E">
              <w:rPr>
                <w:b w:val="0"/>
                <w:sz w:val="24"/>
              </w:rPr>
              <w:lastRenderedPageBreak/>
              <w:t>2</w:t>
            </w:r>
          </w:p>
        </w:tc>
        <w:tc>
          <w:tcPr>
            <w:tcW w:w="2520" w:type="dxa"/>
          </w:tcPr>
          <w:p w:rsidR="000A067E" w:rsidRPr="000A067E" w:rsidRDefault="000A067E" w:rsidP="00AB5A6F">
            <w:pPr>
              <w:pStyle w:val="BodyText"/>
              <w:rPr>
                <w:b w:val="0"/>
                <w:sz w:val="24"/>
              </w:rPr>
            </w:pPr>
            <w:r w:rsidRPr="000A067E">
              <w:rPr>
                <w:b w:val="0"/>
                <w:sz w:val="24"/>
              </w:rPr>
              <w:t xml:space="preserve">Changes to the functionality may negate the tests already written and we may </w:t>
            </w:r>
            <w:proofErr w:type="spellStart"/>
            <w:r w:rsidRPr="000A067E">
              <w:rPr>
                <w:b w:val="0"/>
                <w:sz w:val="24"/>
              </w:rPr>
              <w:t>loose</w:t>
            </w:r>
            <w:proofErr w:type="spellEnd"/>
            <w:r w:rsidRPr="000A067E">
              <w:rPr>
                <w:b w:val="0"/>
                <w:sz w:val="24"/>
              </w:rPr>
              <w:t xml:space="preserve"> test cases already written</w:t>
            </w:r>
          </w:p>
        </w:tc>
        <w:tc>
          <w:tcPr>
            <w:tcW w:w="1080" w:type="dxa"/>
          </w:tcPr>
          <w:p w:rsidR="000A067E" w:rsidRPr="000A067E" w:rsidRDefault="000A067E" w:rsidP="00AB5A6F">
            <w:pPr>
              <w:pStyle w:val="BodyText"/>
              <w:rPr>
                <w:b w:val="0"/>
                <w:sz w:val="24"/>
              </w:rPr>
            </w:pPr>
            <w:r w:rsidRPr="000A067E">
              <w:rPr>
                <w:b w:val="0"/>
                <w:sz w:val="24"/>
              </w:rPr>
              <w:t>High – to schedule and quality</w:t>
            </w:r>
          </w:p>
        </w:tc>
        <w:tc>
          <w:tcPr>
            <w:tcW w:w="1440" w:type="dxa"/>
          </w:tcPr>
          <w:p w:rsidR="000A067E" w:rsidRPr="000A067E" w:rsidRDefault="000A067E" w:rsidP="00AB5A6F">
            <w:pPr>
              <w:pStyle w:val="BodyText"/>
              <w:rPr>
                <w:b w:val="0"/>
                <w:sz w:val="24"/>
              </w:rPr>
            </w:pPr>
            <w:r w:rsidRPr="000A067E">
              <w:rPr>
                <w:b w:val="0"/>
                <w:sz w:val="24"/>
              </w:rPr>
              <w:t>Loss of all test cases</w:t>
            </w:r>
          </w:p>
        </w:tc>
        <w:tc>
          <w:tcPr>
            <w:tcW w:w="3060" w:type="dxa"/>
          </w:tcPr>
          <w:p w:rsidR="000A067E" w:rsidRPr="000A067E" w:rsidRDefault="000A067E" w:rsidP="00AB5A6F">
            <w:pPr>
              <w:pStyle w:val="BodyText"/>
              <w:rPr>
                <w:b w:val="0"/>
                <w:sz w:val="24"/>
              </w:rPr>
            </w:pPr>
            <w:r w:rsidRPr="000A067E">
              <w:rPr>
                <w:b w:val="0"/>
                <w:sz w:val="24"/>
              </w:rPr>
              <w:t>Export data prior to any upgrade, massage as necessary and re-import after upgrade.</w:t>
            </w:r>
          </w:p>
        </w:tc>
      </w:tr>
      <w:tr w:rsidR="000A067E" w:rsidRPr="000A067E" w:rsidTr="00AB5A6F">
        <w:tc>
          <w:tcPr>
            <w:tcW w:w="416" w:type="dxa"/>
          </w:tcPr>
          <w:p w:rsidR="000A067E" w:rsidRPr="000A067E" w:rsidRDefault="000A067E" w:rsidP="00AB5A6F">
            <w:pPr>
              <w:pStyle w:val="BodyText"/>
              <w:jc w:val="center"/>
              <w:rPr>
                <w:b w:val="0"/>
                <w:sz w:val="24"/>
              </w:rPr>
            </w:pPr>
            <w:r w:rsidRPr="000A067E">
              <w:rPr>
                <w:b w:val="0"/>
                <w:sz w:val="24"/>
              </w:rPr>
              <w:t>3</w:t>
            </w:r>
          </w:p>
        </w:tc>
        <w:tc>
          <w:tcPr>
            <w:tcW w:w="2520" w:type="dxa"/>
          </w:tcPr>
          <w:p w:rsidR="000A067E" w:rsidRPr="000A067E" w:rsidRDefault="000A067E" w:rsidP="00AB5A6F">
            <w:pPr>
              <w:pStyle w:val="Bullet"/>
              <w:numPr>
                <w:ilvl w:val="0"/>
                <w:numId w:val="0"/>
              </w:numPr>
              <w:rPr>
                <w:sz w:val="24"/>
                <w:szCs w:val="24"/>
              </w:rPr>
            </w:pPr>
            <w:r w:rsidRPr="000A067E">
              <w:rPr>
                <w:sz w:val="24"/>
                <w:szCs w:val="24"/>
              </w:rPr>
              <w:t>Weekly delivery is not possible because the developer works off site</w:t>
            </w:r>
          </w:p>
        </w:tc>
        <w:tc>
          <w:tcPr>
            <w:tcW w:w="1080" w:type="dxa"/>
          </w:tcPr>
          <w:p w:rsidR="000A067E" w:rsidRPr="000A067E" w:rsidRDefault="000A067E" w:rsidP="00AB5A6F">
            <w:pPr>
              <w:pStyle w:val="BodyText"/>
              <w:rPr>
                <w:b w:val="0"/>
                <w:sz w:val="24"/>
              </w:rPr>
            </w:pPr>
            <w:r w:rsidRPr="000A067E">
              <w:rPr>
                <w:b w:val="0"/>
                <w:sz w:val="24"/>
              </w:rPr>
              <w:t>Medium</w:t>
            </w:r>
          </w:p>
        </w:tc>
        <w:tc>
          <w:tcPr>
            <w:tcW w:w="1440" w:type="dxa"/>
          </w:tcPr>
          <w:p w:rsidR="000A067E" w:rsidRPr="000A067E" w:rsidRDefault="000A067E" w:rsidP="00AB5A6F">
            <w:pPr>
              <w:pStyle w:val="BodyText"/>
              <w:rPr>
                <w:b w:val="0"/>
                <w:sz w:val="24"/>
              </w:rPr>
            </w:pPr>
            <w:r w:rsidRPr="000A067E">
              <w:rPr>
                <w:b w:val="0"/>
                <w:sz w:val="24"/>
              </w:rPr>
              <w:t>Product did not get delivered on schedule</w:t>
            </w:r>
          </w:p>
        </w:tc>
        <w:tc>
          <w:tcPr>
            <w:tcW w:w="3060" w:type="dxa"/>
          </w:tcPr>
          <w:p w:rsidR="000A067E" w:rsidRPr="000A067E" w:rsidRDefault="000A067E" w:rsidP="00AB5A6F">
            <w:pPr>
              <w:pStyle w:val="BodyText"/>
              <w:rPr>
                <w:b w:val="0"/>
                <w:sz w:val="24"/>
              </w:rPr>
            </w:pPr>
          </w:p>
        </w:tc>
      </w:tr>
      <w:tr w:rsidR="000A067E" w:rsidRPr="000A067E" w:rsidTr="00AB5A6F">
        <w:tc>
          <w:tcPr>
            <w:tcW w:w="416" w:type="dxa"/>
          </w:tcPr>
          <w:p w:rsidR="000A067E" w:rsidRPr="000A067E" w:rsidRDefault="000A067E" w:rsidP="00AB5A6F">
            <w:pPr>
              <w:pStyle w:val="BodyText"/>
              <w:jc w:val="center"/>
              <w:rPr>
                <w:b w:val="0"/>
                <w:sz w:val="24"/>
              </w:rPr>
            </w:pPr>
            <w:r w:rsidRPr="000A067E">
              <w:rPr>
                <w:b w:val="0"/>
                <w:sz w:val="24"/>
              </w:rPr>
              <w:t>4</w:t>
            </w:r>
          </w:p>
        </w:tc>
        <w:tc>
          <w:tcPr>
            <w:tcW w:w="2520" w:type="dxa"/>
          </w:tcPr>
          <w:p w:rsidR="000A067E" w:rsidRPr="000A067E" w:rsidRDefault="000A067E" w:rsidP="00AB5A6F">
            <w:pPr>
              <w:pStyle w:val="BodyText"/>
              <w:rPr>
                <w:b w:val="0"/>
                <w:sz w:val="24"/>
              </w:rPr>
            </w:pPr>
          </w:p>
        </w:tc>
        <w:tc>
          <w:tcPr>
            <w:tcW w:w="1080" w:type="dxa"/>
          </w:tcPr>
          <w:p w:rsidR="000A067E" w:rsidRPr="000A067E" w:rsidRDefault="000A067E" w:rsidP="00AB5A6F">
            <w:pPr>
              <w:pStyle w:val="BodyText"/>
              <w:rPr>
                <w:b w:val="0"/>
                <w:sz w:val="24"/>
              </w:rPr>
            </w:pPr>
          </w:p>
        </w:tc>
        <w:tc>
          <w:tcPr>
            <w:tcW w:w="1440" w:type="dxa"/>
          </w:tcPr>
          <w:p w:rsidR="000A067E" w:rsidRPr="000A067E" w:rsidRDefault="000A067E" w:rsidP="00AB5A6F">
            <w:pPr>
              <w:pStyle w:val="BodyText"/>
              <w:rPr>
                <w:b w:val="0"/>
                <w:sz w:val="24"/>
              </w:rPr>
            </w:pPr>
          </w:p>
        </w:tc>
        <w:tc>
          <w:tcPr>
            <w:tcW w:w="3060" w:type="dxa"/>
          </w:tcPr>
          <w:p w:rsidR="000A067E" w:rsidRPr="000A067E" w:rsidRDefault="000A067E" w:rsidP="00AB5A6F">
            <w:pPr>
              <w:pStyle w:val="BodyText"/>
              <w:rPr>
                <w:b w:val="0"/>
                <w:sz w:val="24"/>
              </w:rPr>
            </w:pPr>
          </w:p>
        </w:tc>
      </w:tr>
    </w:tbl>
    <w:p w:rsidR="00683DCD" w:rsidRDefault="00683DCD" w:rsidP="000A067E">
      <w:pPr>
        <w:pStyle w:val="ListParagraph"/>
        <w:ind w:left="360"/>
        <w:rPr>
          <w:rFonts w:ascii="Times New Roman" w:hAnsi="Times New Roman" w:cs="Times New Roman"/>
          <w:sz w:val="24"/>
          <w:szCs w:val="24"/>
        </w:rPr>
      </w:pPr>
    </w:p>
    <w:p w:rsidR="00683DCD" w:rsidRDefault="000A067E" w:rsidP="00683D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Approach</w:t>
      </w:r>
    </w:p>
    <w:p w:rsidR="000A067E" w:rsidRDefault="000A067E" w:rsidP="000A067E">
      <w:pPr>
        <w:pStyle w:val="ListParagraph"/>
        <w:ind w:left="360"/>
        <w:rPr>
          <w:rFonts w:ascii="Times New Roman" w:hAnsi="Times New Roman" w:cs="Times New Roman"/>
          <w:sz w:val="24"/>
          <w:szCs w:val="24"/>
        </w:rPr>
      </w:pPr>
    </w:p>
    <w:p w:rsidR="000A067E" w:rsidRDefault="000A067E" w:rsidP="000A067E">
      <w:pPr>
        <w:pStyle w:val="ListParagraph"/>
        <w:ind w:left="360" w:firstLine="360"/>
        <w:rPr>
          <w:rFonts w:ascii="Times New Roman" w:hAnsi="Times New Roman" w:cs="Times New Roman"/>
          <w:sz w:val="24"/>
          <w:szCs w:val="24"/>
        </w:rPr>
      </w:pPr>
      <w:r w:rsidRPr="000A067E">
        <w:rPr>
          <w:rFonts w:ascii="Times New Roman" w:hAnsi="Times New Roman" w:cs="Times New Roman"/>
          <w:sz w:val="24"/>
          <w:szCs w:val="24"/>
        </w:rPr>
        <w:t>The project is using an agile approach, with weekly iterations. At the end of each week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w:t>
      </w:r>
      <w:r>
        <w:rPr>
          <w:rFonts w:ascii="Times New Roman" w:hAnsi="Times New Roman" w:cs="Times New Roman"/>
          <w:sz w:val="24"/>
          <w:szCs w:val="24"/>
        </w:rPr>
        <w:t>d added to test case</w:t>
      </w:r>
      <w:r w:rsidRPr="000A067E">
        <w:rPr>
          <w:rFonts w:ascii="Times New Roman" w:hAnsi="Times New Roman" w:cs="Times New Roman"/>
          <w:sz w:val="24"/>
          <w:szCs w:val="24"/>
        </w:rPr>
        <w:t xml:space="preserve"> as we get iterations of the product.</w:t>
      </w:r>
    </w:p>
    <w:p w:rsidR="000A067E" w:rsidRDefault="000A067E" w:rsidP="000A067E">
      <w:pPr>
        <w:pStyle w:val="ListParagraph"/>
        <w:ind w:left="360" w:firstLine="360"/>
        <w:rPr>
          <w:rFonts w:ascii="Times New Roman" w:hAnsi="Times New Roman" w:cs="Times New Roman"/>
          <w:sz w:val="24"/>
          <w:szCs w:val="24"/>
        </w:rPr>
      </w:pPr>
    </w:p>
    <w:p w:rsidR="005D653C" w:rsidRDefault="005D653C" w:rsidP="000A067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Test Manual</w:t>
      </w:r>
    </w:p>
    <w:p w:rsidR="005D653C" w:rsidRDefault="00A37F2E" w:rsidP="00A37F2E">
      <w:pPr>
        <w:pStyle w:val="ListParagraph"/>
        <w:ind w:left="792" w:firstLine="648"/>
        <w:rPr>
          <w:rFonts w:ascii="Times New Roman" w:hAnsi="Times New Roman" w:cs="Times New Roman"/>
          <w:sz w:val="24"/>
          <w:szCs w:val="24"/>
        </w:rPr>
      </w:pPr>
      <w:r w:rsidRPr="00A37F2E">
        <w:rPr>
          <w:rFonts w:ascii="Times New Roman" w:hAnsi="Times New Roman" w:cs="Times New Roman"/>
          <w:sz w:val="24"/>
          <w:szCs w:val="24"/>
        </w:rPr>
        <w:t xml:space="preserve">Manual testing is the process of manually testing software for defects. It requires a tester to play the role of an end user </w:t>
      </w:r>
      <w:proofErr w:type="spellStart"/>
      <w:r w:rsidRPr="00A37F2E">
        <w:rPr>
          <w:rFonts w:ascii="Times New Roman" w:hAnsi="Times New Roman" w:cs="Times New Roman"/>
          <w:sz w:val="24"/>
          <w:szCs w:val="24"/>
        </w:rPr>
        <w:t>where by</w:t>
      </w:r>
      <w:proofErr w:type="spellEnd"/>
      <w:r w:rsidRPr="00A37F2E">
        <w:rPr>
          <w:rFonts w:ascii="Times New Roman" w:hAnsi="Times New Roman" w:cs="Times New Roman"/>
          <w:sz w:val="24"/>
          <w:szCs w:val="24"/>
        </w:rPr>
        <w:t xml:space="preserve"> they use most of the application's features to ensure correct </w:t>
      </w:r>
      <w:proofErr w:type="spellStart"/>
      <w:r w:rsidRPr="00A37F2E">
        <w:rPr>
          <w:rFonts w:ascii="Times New Roman" w:hAnsi="Times New Roman" w:cs="Times New Roman"/>
          <w:sz w:val="24"/>
          <w:szCs w:val="24"/>
        </w:rPr>
        <w:t>behaviour</w:t>
      </w:r>
      <w:proofErr w:type="spellEnd"/>
      <w:r w:rsidRPr="00A37F2E">
        <w:rPr>
          <w:rFonts w:ascii="Times New Roman" w:hAnsi="Times New Roman" w:cs="Times New Roman"/>
          <w:sz w:val="24"/>
          <w:szCs w:val="24"/>
        </w:rPr>
        <w:t>.</w:t>
      </w:r>
    </w:p>
    <w:p w:rsidR="00A37F2E" w:rsidRDefault="00A37F2E" w:rsidP="00A37F2E">
      <w:pPr>
        <w:pStyle w:val="ListParagraph"/>
        <w:ind w:left="792" w:firstLine="648"/>
        <w:rPr>
          <w:rFonts w:ascii="Times New Roman" w:hAnsi="Times New Roman" w:cs="Times New Roman"/>
          <w:sz w:val="24"/>
          <w:szCs w:val="24"/>
        </w:rPr>
      </w:pPr>
    </w:p>
    <w:p w:rsidR="005D653C" w:rsidRPr="005D653C" w:rsidRDefault="000A067E" w:rsidP="005D653C">
      <w:pPr>
        <w:pStyle w:val="ListParagraph"/>
        <w:numPr>
          <w:ilvl w:val="1"/>
          <w:numId w:val="5"/>
        </w:numPr>
        <w:rPr>
          <w:rFonts w:ascii="Times New Roman" w:hAnsi="Times New Roman" w:cs="Times New Roman"/>
          <w:sz w:val="24"/>
          <w:szCs w:val="24"/>
        </w:rPr>
      </w:pPr>
      <w:r w:rsidRPr="000A067E">
        <w:rPr>
          <w:rFonts w:ascii="Times New Roman" w:hAnsi="Times New Roman" w:cs="Times New Roman"/>
          <w:sz w:val="24"/>
          <w:szCs w:val="24"/>
        </w:rPr>
        <w:t>Test Automation</w:t>
      </w:r>
    </w:p>
    <w:p w:rsidR="009B09C3" w:rsidRPr="00CF3A19" w:rsidRDefault="000A067E" w:rsidP="00CF3A19">
      <w:pPr>
        <w:pStyle w:val="ListParagraph"/>
        <w:ind w:firstLine="360"/>
        <w:rPr>
          <w:rFonts w:ascii="Times New Roman" w:hAnsi="Times New Roman" w:cs="Times New Roman"/>
          <w:sz w:val="24"/>
          <w:szCs w:val="24"/>
        </w:rPr>
      </w:pPr>
      <w:r w:rsidRPr="000A067E">
        <w:rPr>
          <w:rFonts w:ascii="Times New Roman" w:hAnsi="Times New Roman" w:cs="Times New Roman"/>
          <w:sz w:val="24"/>
          <w:szCs w:val="24"/>
        </w:rPr>
        <w:t xml:space="preserve">Automated unit tests are part of the development process, </w:t>
      </w:r>
      <w:r w:rsidR="005D653C" w:rsidRPr="005D653C">
        <w:rPr>
          <w:rFonts w:ascii="Times New Roman" w:hAnsi="Times New Roman" w:cs="Times New Roman"/>
          <w:sz w:val="24"/>
          <w:szCs w:val="24"/>
        </w:rPr>
        <w:t>testing will be carried out, namely functional features include</w:t>
      </w:r>
      <w:r w:rsidR="005D653C">
        <w:rPr>
          <w:rFonts w:ascii="Times New Roman" w:hAnsi="Times New Roman" w:cs="Times New Roman"/>
          <w:sz w:val="24"/>
          <w:szCs w:val="24"/>
        </w:rPr>
        <w:t xml:space="preserve"> login, register, booking vaccine, see news, </w:t>
      </w:r>
      <w:r w:rsidR="005D653C" w:rsidRPr="005D653C">
        <w:rPr>
          <w:rFonts w:ascii="Times New Roman" w:hAnsi="Times New Roman" w:cs="Times New Roman"/>
          <w:sz w:val="24"/>
          <w:szCs w:val="24"/>
        </w:rPr>
        <w:t>nearest location</w:t>
      </w:r>
      <w:r w:rsidR="005D653C">
        <w:rPr>
          <w:rFonts w:ascii="Times New Roman" w:hAnsi="Times New Roman" w:cs="Times New Roman"/>
          <w:sz w:val="24"/>
          <w:szCs w:val="24"/>
        </w:rPr>
        <w:t xml:space="preserve"> vaccination, add family, etc.</w:t>
      </w:r>
    </w:p>
    <w:p w:rsidR="009B09C3" w:rsidRPr="009B09C3" w:rsidRDefault="009B09C3" w:rsidP="009B09C3">
      <w:pPr>
        <w:pStyle w:val="ListParagraph"/>
        <w:ind w:left="360" w:firstLine="360"/>
        <w:rPr>
          <w:rFonts w:ascii="Times New Roman" w:hAnsi="Times New Roman" w:cs="Times New Roman"/>
          <w:sz w:val="24"/>
          <w:szCs w:val="24"/>
        </w:rPr>
      </w:pPr>
    </w:p>
    <w:p w:rsidR="00552F26" w:rsidRPr="005D653C" w:rsidRDefault="00552F26" w:rsidP="005D653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Tools</w:t>
      </w:r>
      <w:r w:rsidR="009B09C3">
        <w:rPr>
          <w:rFonts w:ascii="Times New Roman" w:hAnsi="Times New Roman" w:cs="Times New Roman"/>
          <w:sz w:val="24"/>
          <w:szCs w:val="24"/>
        </w:rPr>
        <w:t xml:space="preserve"> </w:t>
      </w:r>
    </w:p>
    <w:p w:rsidR="00552F26" w:rsidRDefault="00552F26" w:rsidP="00552F26">
      <w:pPr>
        <w:pStyle w:val="ListParagraph"/>
        <w:ind w:left="360" w:firstLine="360"/>
        <w:rPr>
          <w:rFonts w:ascii="Times New Roman" w:hAnsi="Times New Roman" w:cs="Times New Roman"/>
          <w:sz w:val="24"/>
          <w:szCs w:val="24"/>
        </w:rPr>
      </w:pPr>
      <w:r w:rsidRPr="00683DCD">
        <w:rPr>
          <w:rFonts w:ascii="Times New Roman" w:hAnsi="Times New Roman" w:cs="Times New Roman"/>
          <w:sz w:val="24"/>
          <w:szCs w:val="24"/>
        </w:rPr>
        <w:t>The following tools will be used for testing:</w:t>
      </w:r>
    </w:p>
    <w:tbl>
      <w:tblPr>
        <w:tblStyle w:val="TableGrid1"/>
        <w:tblW w:w="8241" w:type="dxa"/>
        <w:tblInd w:w="108" w:type="dxa"/>
        <w:tblLook w:val="01E0" w:firstRow="1" w:lastRow="1" w:firstColumn="1" w:lastColumn="1" w:noHBand="0" w:noVBand="0"/>
      </w:tblPr>
      <w:tblGrid>
        <w:gridCol w:w="2628"/>
        <w:gridCol w:w="5613"/>
      </w:tblGrid>
      <w:tr w:rsidR="00552F26" w:rsidRPr="00683DCD" w:rsidTr="00590A34">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left w:val="single" w:sz="12" w:space="0" w:color="A6A6A6"/>
              <w:bottom w:val="single" w:sz="12" w:space="0" w:color="A6A6A6"/>
              <w:right w:val="single" w:sz="2" w:space="0" w:color="A6A6A6"/>
            </w:tcBorders>
          </w:tcPr>
          <w:p w:rsidR="00552F26" w:rsidRPr="00683DCD" w:rsidRDefault="00552F26" w:rsidP="00AB5A6F">
            <w:pPr>
              <w:spacing w:before="120" w:after="120" w:line="240" w:lineRule="atLeast"/>
              <w:jc w:val="center"/>
              <w:rPr>
                <w:rFonts w:ascii="Times New Roman" w:eastAsia="Times New Roman" w:hAnsi="Times New Roman" w:cs="Times New Roman"/>
                <w:bCs/>
                <w:color w:val="000000"/>
                <w:sz w:val="24"/>
                <w:szCs w:val="24"/>
                <w:lang w:val="en-AU"/>
              </w:rPr>
            </w:pPr>
            <w:r w:rsidRPr="00683DCD">
              <w:rPr>
                <w:rFonts w:ascii="Times New Roman" w:eastAsia="Times New Roman" w:hAnsi="Times New Roman" w:cs="Times New Roman"/>
                <w:bCs/>
                <w:color w:val="000000"/>
                <w:sz w:val="24"/>
                <w:szCs w:val="24"/>
                <w:lang w:val="en-AU"/>
              </w:rPr>
              <w:t>Process</w:t>
            </w:r>
          </w:p>
        </w:tc>
        <w:tc>
          <w:tcPr>
            <w:tcW w:w="5613" w:type="dxa"/>
            <w:tcBorders>
              <w:top w:val="single" w:sz="12" w:space="0" w:color="A6A6A6"/>
              <w:left w:val="single" w:sz="2" w:space="0" w:color="A6A6A6"/>
              <w:bottom w:val="single" w:sz="12" w:space="0" w:color="A6A6A6"/>
              <w:right w:val="single" w:sz="12" w:space="0" w:color="A6A6A6"/>
            </w:tcBorders>
          </w:tcPr>
          <w:p w:rsidR="00552F26" w:rsidRPr="00683DCD" w:rsidRDefault="00552F26" w:rsidP="00AB5A6F">
            <w:pPr>
              <w:spacing w:before="120" w:after="120" w:line="240" w:lineRule="atLeast"/>
              <w:jc w:val="center"/>
              <w:rPr>
                <w:rFonts w:ascii="Times New Roman" w:eastAsia="Times New Roman" w:hAnsi="Times New Roman" w:cs="Times New Roman"/>
                <w:bCs/>
                <w:color w:val="000000"/>
                <w:sz w:val="24"/>
                <w:szCs w:val="24"/>
                <w:lang w:val="en-AU"/>
              </w:rPr>
            </w:pPr>
            <w:r w:rsidRPr="00683DCD">
              <w:rPr>
                <w:rFonts w:ascii="Times New Roman" w:eastAsia="Times New Roman" w:hAnsi="Times New Roman" w:cs="Times New Roman"/>
                <w:bCs/>
                <w:color w:val="000000"/>
                <w:sz w:val="24"/>
                <w:szCs w:val="24"/>
                <w:lang w:val="en-AU"/>
              </w:rPr>
              <w:t>Tool</w:t>
            </w:r>
          </w:p>
        </w:tc>
      </w:tr>
      <w:tr w:rsidR="00552F26" w:rsidRPr="00683DCD" w:rsidTr="00590A34">
        <w:tc>
          <w:tcPr>
            <w:tcW w:w="2628" w:type="dxa"/>
            <w:tcBorders>
              <w:top w:val="single" w:sz="12" w:space="0" w:color="A6A6A6"/>
              <w:left w:val="single" w:sz="12" w:space="0" w:color="A6A6A6"/>
              <w:bottom w:val="single" w:sz="2" w:space="0" w:color="A6A6A6"/>
              <w:right w:val="single" w:sz="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683DCD">
              <w:rPr>
                <w:rFonts w:ascii="Times New Roman" w:eastAsia="Calibri" w:hAnsi="Times New Roman" w:cs="Times New Roman"/>
                <w:sz w:val="24"/>
                <w:szCs w:val="24"/>
                <w:lang w:val="en-AU"/>
              </w:rPr>
              <w:t>Test case creation</w:t>
            </w:r>
          </w:p>
        </w:tc>
        <w:tc>
          <w:tcPr>
            <w:tcW w:w="5613" w:type="dxa"/>
            <w:tcBorders>
              <w:top w:val="single" w:sz="12" w:space="0" w:color="A6A6A6"/>
              <w:left w:val="single" w:sz="2" w:space="0" w:color="A6A6A6"/>
              <w:bottom w:val="single" w:sz="2" w:space="0" w:color="A6A6A6"/>
              <w:right w:val="single" w:sz="1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3C75D3">
              <w:rPr>
                <w:rFonts w:ascii="Times New Roman" w:eastAsia="Calibri" w:hAnsi="Times New Roman" w:cs="Times New Roman"/>
                <w:sz w:val="24"/>
                <w:szCs w:val="24"/>
                <w:lang w:val="en-AU"/>
              </w:rPr>
              <w:t>Microsoft Excel</w:t>
            </w:r>
          </w:p>
        </w:tc>
      </w:tr>
      <w:tr w:rsidR="00552F26" w:rsidRPr="00683DCD" w:rsidTr="00590A34">
        <w:tc>
          <w:tcPr>
            <w:tcW w:w="2628" w:type="dxa"/>
            <w:tcBorders>
              <w:top w:val="single" w:sz="2" w:space="0" w:color="A6A6A6"/>
              <w:left w:val="single" w:sz="12" w:space="0" w:color="A6A6A6"/>
              <w:bottom w:val="single" w:sz="2" w:space="0" w:color="A6A6A6"/>
              <w:right w:val="single" w:sz="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683DCD">
              <w:rPr>
                <w:rFonts w:ascii="Times New Roman" w:eastAsia="Calibri" w:hAnsi="Times New Roman" w:cs="Times New Roman"/>
                <w:sz w:val="24"/>
                <w:szCs w:val="24"/>
                <w:lang w:val="en-AU"/>
              </w:rPr>
              <w:t>Test case tracking</w:t>
            </w:r>
          </w:p>
        </w:tc>
        <w:tc>
          <w:tcPr>
            <w:tcW w:w="5613" w:type="dxa"/>
            <w:tcBorders>
              <w:top w:val="single" w:sz="2" w:space="0" w:color="A6A6A6"/>
              <w:left w:val="single" w:sz="2" w:space="0" w:color="A6A6A6"/>
              <w:bottom w:val="single" w:sz="2" w:space="0" w:color="A6A6A6"/>
              <w:right w:val="single" w:sz="1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683DCD">
              <w:rPr>
                <w:rFonts w:ascii="Times New Roman" w:eastAsia="Calibri" w:hAnsi="Times New Roman" w:cs="Times New Roman"/>
                <w:sz w:val="24"/>
                <w:szCs w:val="24"/>
                <w:lang w:val="en-AU"/>
              </w:rPr>
              <w:t>Microsoft Excel</w:t>
            </w:r>
          </w:p>
        </w:tc>
      </w:tr>
      <w:tr w:rsidR="00411E5B" w:rsidRPr="00683DCD" w:rsidTr="00590A34">
        <w:tc>
          <w:tcPr>
            <w:tcW w:w="2628" w:type="dxa"/>
            <w:tcBorders>
              <w:top w:val="single" w:sz="2" w:space="0" w:color="A6A6A6"/>
              <w:left w:val="single" w:sz="12" w:space="0" w:color="A6A6A6"/>
              <w:bottom w:val="single" w:sz="2" w:space="0" w:color="A6A6A6"/>
              <w:right w:val="single" w:sz="2" w:space="0" w:color="A6A6A6"/>
            </w:tcBorders>
          </w:tcPr>
          <w:p w:rsidR="00411E5B" w:rsidRPr="00683DCD" w:rsidRDefault="00411E5B" w:rsidP="00AB5A6F">
            <w:pPr>
              <w:keepLines/>
              <w:spacing w:before="60" w:after="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Testing Web</w:t>
            </w:r>
          </w:p>
        </w:tc>
        <w:tc>
          <w:tcPr>
            <w:tcW w:w="5613" w:type="dxa"/>
            <w:tcBorders>
              <w:top w:val="single" w:sz="2" w:space="0" w:color="A6A6A6"/>
              <w:left w:val="single" w:sz="2" w:space="0" w:color="A6A6A6"/>
              <w:bottom w:val="single" w:sz="2" w:space="0" w:color="A6A6A6"/>
              <w:right w:val="single" w:sz="12" w:space="0" w:color="A6A6A6"/>
            </w:tcBorders>
          </w:tcPr>
          <w:p w:rsidR="00411E5B" w:rsidRPr="00683DCD" w:rsidRDefault="007D54DB" w:rsidP="00AB5A6F">
            <w:pPr>
              <w:keepLines/>
              <w:spacing w:before="60" w:after="60"/>
              <w:jc w:val="both"/>
              <w:rPr>
                <w:rFonts w:ascii="Times New Roman" w:eastAsia="Calibri" w:hAnsi="Times New Roman" w:cs="Times New Roman"/>
                <w:sz w:val="24"/>
                <w:szCs w:val="24"/>
                <w:lang w:val="en-AU"/>
              </w:rPr>
            </w:pPr>
            <w:proofErr w:type="spellStart"/>
            <w:r>
              <w:rPr>
                <w:rFonts w:ascii="Times New Roman" w:eastAsia="Calibri" w:hAnsi="Times New Roman" w:cs="Times New Roman"/>
                <w:sz w:val="24"/>
                <w:szCs w:val="24"/>
                <w:lang w:val="en-AU"/>
              </w:rPr>
              <w:t>Katalon</w:t>
            </w:r>
            <w:proofErr w:type="spellEnd"/>
            <w:r>
              <w:rPr>
                <w:rFonts w:ascii="Times New Roman" w:eastAsia="Calibri" w:hAnsi="Times New Roman" w:cs="Times New Roman"/>
                <w:sz w:val="24"/>
                <w:szCs w:val="24"/>
                <w:lang w:val="en-AU"/>
              </w:rPr>
              <w:t xml:space="preserve"> Studio</w:t>
            </w:r>
          </w:p>
        </w:tc>
      </w:tr>
      <w:tr w:rsidR="00552F26" w:rsidRPr="00683DCD" w:rsidTr="00590A34">
        <w:tc>
          <w:tcPr>
            <w:tcW w:w="2628" w:type="dxa"/>
            <w:tcBorders>
              <w:top w:val="single" w:sz="2" w:space="0" w:color="A6A6A6"/>
              <w:left w:val="single" w:sz="12" w:space="0" w:color="A6A6A6"/>
              <w:bottom w:val="single" w:sz="2" w:space="0" w:color="A6A6A6"/>
              <w:right w:val="single" w:sz="2" w:space="0" w:color="A6A6A6"/>
            </w:tcBorders>
          </w:tcPr>
          <w:p w:rsidR="00552F26" w:rsidRPr="00683DCD" w:rsidRDefault="00CF3A19" w:rsidP="00AB5A6F">
            <w:pPr>
              <w:keepLines/>
              <w:spacing w:before="60" w:after="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lastRenderedPageBreak/>
              <w:t>Testing mobile</w:t>
            </w:r>
          </w:p>
        </w:tc>
        <w:tc>
          <w:tcPr>
            <w:tcW w:w="5613" w:type="dxa"/>
            <w:tcBorders>
              <w:top w:val="single" w:sz="2" w:space="0" w:color="A6A6A6"/>
              <w:left w:val="single" w:sz="2" w:space="0" w:color="A6A6A6"/>
              <w:bottom w:val="single" w:sz="2" w:space="0" w:color="A6A6A6"/>
              <w:right w:val="single" w:sz="12" w:space="0" w:color="A6A6A6"/>
            </w:tcBorders>
          </w:tcPr>
          <w:p w:rsidR="00552F26" w:rsidRPr="00683DCD" w:rsidRDefault="00CF3A19" w:rsidP="00AB5A6F">
            <w:pPr>
              <w:keepLines/>
              <w:spacing w:before="60" w:after="60"/>
              <w:jc w:val="both"/>
              <w:rPr>
                <w:rFonts w:ascii="Times New Roman" w:eastAsia="Calibri" w:hAnsi="Times New Roman" w:cs="Times New Roman"/>
                <w:sz w:val="24"/>
                <w:szCs w:val="24"/>
                <w:lang w:val="en-AU"/>
              </w:rPr>
            </w:pPr>
            <w:proofErr w:type="spellStart"/>
            <w:r>
              <w:rPr>
                <w:rFonts w:ascii="Times New Roman" w:eastAsia="Calibri" w:hAnsi="Times New Roman" w:cs="Times New Roman"/>
                <w:sz w:val="24"/>
                <w:szCs w:val="24"/>
                <w:lang w:val="en-AU"/>
              </w:rPr>
              <w:t>Appium</w:t>
            </w:r>
            <w:proofErr w:type="spellEnd"/>
            <w:r>
              <w:rPr>
                <w:rFonts w:ascii="Times New Roman" w:eastAsia="Calibri" w:hAnsi="Times New Roman" w:cs="Times New Roman"/>
                <w:sz w:val="24"/>
                <w:szCs w:val="24"/>
                <w:lang w:val="en-AU"/>
              </w:rPr>
              <w:t xml:space="preserve">, </w:t>
            </w:r>
            <w:proofErr w:type="spellStart"/>
            <w:r w:rsidR="00590A34">
              <w:rPr>
                <w:rFonts w:ascii="Times New Roman" w:eastAsia="Calibri" w:hAnsi="Times New Roman" w:cs="Times New Roman"/>
                <w:sz w:val="24"/>
                <w:szCs w:val="24"/>
                <w:lang w:val="en-AU"/>
              </w:rPr>
              <w:t>Vysor</w:t>
            </w:r>
            <w:proofErr w:type="spellEnd"/>
            <w:r w:rsidR="00590A34">
              <w:rPr>
                <w:rFonts w:ascii="Times New Roman" w:eastAsia="Calibri" w:hAnsi="Times New Roman" w:cs="Times New Roman"/>
                <w:sz w:val="24"/>
                <w:szCs w:val="24"/>
                <w:lang w:val="en-AU"/>
              </w:rPr>
              <w:t xml:space="preserve">, </w:t>
            </w:r>
            <w:r>
              <w:rPr>
                <w:rFonts w:ascii="Times New Roman" w:eastAsia="Calibri" w:hAnsi="Times New Roman" w:cs="Times New Roman"/>
                <w:sz w:val="24"/>
                <w:szCs w:val="24"/>
                <w:lang w:val="en-AU"/>
              </w:rPr>
              <w:t>Real Device Android Version 8.1</w:t>
            </w:r>
          </w:p>
        </w:tc>
      </w:tr>
      <w:tr w:rsidR="00CF3A19" w:rsidRPr="00683DCD" w:rsidTr="00590A34">
        <w:tc>
          <w:tcPr>
            <w:tcW w:w="2628" w:type="dxa"/>
            <w:tcBorders>
              <w:top w:val="single" w:sz="2" w:space="0" w:color="A6A6A6"/>
              <w:left w:val="single" w:sz="12" w:space="0" w:color="A6A6A6"/>
              <w:bottom w:val="single" w:sz="2" w:space="0" w:color="A6A6A6"/>
              <w:right w:val="single" w:sz="2" w:space="0" w:color="A6A6A6"/>
            </w:tcBorders>
          </w:tcPr>
          <w:p w:rsidR="00CF3A19" w:rsidRDefault="00CF3A19" w:rsidP="00AB5A6F">
            <w:pPr>
              <w:keepLines/>
              <w:spacing w:before="60" w:after="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Testing API</w:t>
            </w:r>
          </w:p>
        </w:tc>
        <w:tc>
          <w:tcPr>
            <w:tcW w:w="5613" w:type="dxa"/>
            <w:tcBorders>
              <w:top w:val="single" w:sz="2" w:space="0" w:color="A6A6A6"/>
              <w:left w:val="single" w:sz="2" w:space="0" w:color="A6A6A6"/>
              <w:bottom w:val="single" w:sz="2" w:space="0" w:color="A6A6A6"/>
              <w:right w:val="single" w:sz="12" w:space="0" w:color="A6A6A6"/>
            </w:tcBorders>
          </w:tcPr>
          <w:p w:rsidR="00CF3A19" w:rsidRDefault="00CF3A19" w:rsidP="00AB5A6F">
            <w:pPr>
              <w:keepLines/>
              <w:spacing w:before="60" w:after="60"/>
              <w:jc w:val="both"/>
              <w:rPr>
                <w:rFonts w:ascii="Times New Roman" w:eastAsia="Calibri" w:hAnsi="Times New Roman" w:cs="Times New Roman"/>
                <w:sz w:val="24"/>
                <w:szCs w:val="24"/>
                <w:lang w:val="en-AU"/>
              </w:rPr>
            </w:pPr>
            <w:r>
              <w:rPr>
                <w:rFonts w:ascii="Times New Roman" w:eastAsia="Calibri" w:hAnsi="Times New Roman" w:cs="Times New Roman"/>
                <w:sz w:val="24"/>
                <w:szCs w:val="24"/>
                <w:lang w:val="en-AU"/>
              </w:rPr>
              <w:t>Postman</w:t>
            </w:r>
          </w:p>
        </w:tc>
      </w:tr>
      <w:tr w:rsidR="00552F26" w:rsidRPr="00683DCD" w:rsidTr="00590A34">
        <w:tc>
          <w:tcPr>
            <w:tcW w:w="2628" w:type="dxa"/>
            <w:tcBorders>
              <w:top w:val="single" w:sz="2" w:space="0" w:color="A6A6A6"/>
              <w:left w:val="single" w:sz="12" w:space="0" w:color="A6A6A6"/>
              <w:bottom w:val="single" w:sz="12" w:space="0" w:color="A6A6A6"/>
              <w:right w:val="single" w:sz="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683DCD">
              <w:rPr>
                <w:rFonts w:ascii="Times New Roman" w:eastAsia="Calibri" w:hAnsi="Times New Roman" w:cs="Times New Roman"/>
                <w:sz w:val="24"/>
                <w:szCs w:val="24"/>
                <w:lang w:val="en-AU"/>
              </w:rPr>
              <w:t>Defect management</w:t>
            </w:r>
          </w:p>
        </w:tc>
        <w:tc>
          <w:tcPr>
            <w:tcW w:w="5613" w:type="dxa"/>
            <w:tcBorders>
              <w:top w:val="single" w:sz="2" w:space="0" w:color="A6A6A6"/>
              <w:left w:val="single" w:sz="2" w:space="0" w:color="A6A6A6"/>
              <w:bottom w:val="single" w:sz="12" w:space="0" w:color="A6A6A6"/>
              <w:right w:val="single" w:sz="12" w:space="0" w:color="A6A6A6"/>
            </w:tcBorders>
          </w:tcPr>
          <w:p w:rsidR="00552F26" w:rsidRPr="00683DCD" w:rsidRDefault="00552F26" w:rsidP="00AB5A6F">
            <w:pPr>
              <w:keepLines/>
              <w:spacing w:before="60" w:after="60"/>
              <w:jc w:val="both"/>
              <w:rPr>
                <w:rFonts w:ascii="Times New Roman" w:eastAsia="Calibri" w:hAnsi="Times New Roman" w:cs="Times New Roman"/>
                <w:sz w:val="24"/>
                <w:szCs w:val="24"/>
                <w:lang w:val="en-AU"/>
              </w:rPr>
            </w:pPr>
            <w:r w:rsidRPr="00683DCD">
              <w:rPr>
                <w:rFonts w:ascii="Times New Roman" w:eastAsia="Calibri" w:hAnsi="Times New Roman" w:cs="Times New Roman"/>
                <w:sz w:val="24"/>
                <w:szCs w:val="24"/>
                <w:lang w:val="en-AU"/>
              </w:rPr>
              <w:t>Microsoft Excel</w:t>
            </w:r>
          </w:p>
        </w:tc>
      </w:tr>
    </w:tbl>
    <w:p w:rsidR="00552F26" w:rsidRPr="000C4DDE" w:rsidRDefault="00552F26" w:rsidP="000C4DDE">
      <w:pPr>
        <w:rPr>
          <w:rFonts w:ascii="Times New Roman" w:hAnsi="Times New Roman" w:cs="Times New Roman"/>
          <w:sz w:val="24"/>
          <w:szCs w:val="24"/>
        </w:rPr>
      </w:pPr>
    </w:p>
    <w:p w:rsidR="004D71FE" w:rsidRDefault="004D71FE" w:rsidP="00683D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Case</w:t>
      </w:r>
    </w:p>
    <w:p w:rsidR="00552F26" w:rsidRDefault="00552F26" w:rsidP="00552F26">
      <w:pPr>
        <w:pStyle w:val="ListParagraph"/>
        <w:ind w:left="360"/>
        <w:rPr>
          <w:rFonts w:ascii="Times New Roman" w:hAnsi="Times New Roman" w:cs="Times New Roman"/>
          <w:sz w:val="24"/>
          <w:szCs w:val="24"/>
        </w:rPr>
      </w:pPr>
    </w:p>
    <w:p w:rsidR="00552F26" w:rsidRDefault="00683DCD" w:rsidP="00552F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Milestone</w:t>
      </w:r>
    </w:p>
    <w:p w:rsidR="00552F26" w:rsidRPr="00552F26" w:rsidRDefault="00552F26" w:rsidP="00552F26">
      <w:pPr>
        <w:ind w:firstLine="360"/>
        <w:rPr>
          <w:rFonts w:ascii="Times New Roman" w:hAnsi="Times New Roman" w:cs="Times New Roman"/>
          <w:sz w:val="24"/>
          <w:szCs w:val="24"/>
        </w:rPr>
      </w:pPr>
      <w:r w:rsidRPr="00552F26">
        <w:rPr>
          <w:rFonts w:ascii="Times New Roman" w:hAnsi="Times New Roman" w:cs="Times New Roman"/>
          <w:sz w:val="24"/>
          <w:szCs w:val="24"/>
        </w:rPr>
        <w:t>Testing Schedule.</w:t>
      </w:r>
    </w:p>
    <w:p w:rsidR="00552F26" w:rsidRDefault="00552F26" w:rsidP="00552F26">
      <w:pPr>
        <w:pStyle w:val="ListParagraph"/>
        <w:rPr>
          <w:rFonts w:ascii="Times New Roman" w:hAnsi="Times New Roman" w:cs="Times New Roman"/>
          <w:sz w:val="24"/>
          <w:szCs w:val="24"/>
        </w:rPr>
      </w:pPr>
      <w:r w:rsidRPr="00552F26">
        <w:rPr>
          <w:rFonts w:ascii="Times New Roman" w:hAnsi="Times New Roman" w:cs="Times New Roman"/>
          <w:sz w:val="24"/>
          <w:szCs w:val="24"/>
        </w:rPr>
        <w:t>The i</w:t>
      </w:r>
      <w:r>
        <w:rPr>
          <w:rFonts w:ascii="Times New Roman" w:hAnsi="Times New Roman" w:cs="Times New Roman"/>
          <w:sz w:val="24"/>
          <w:szCs w:val="24"/>
        </w:rPr>
        <w:t>nitial test schedule follows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1190"/>
        <w:gridCol w:w="1190"/>
        <w:gridCol w:w="883"/>
        <w:gridCol w:w="2106"/>
      </w:tblGrid>
      <w:tr w:rsidR="00552F26" w:rsidRPr="00552F26" w:rsidTr="00AB5A6F">
        <w:tc>
          <w:tcPr>
            <w:tcW w:w="3398" w:type="dxa"/>
            <w:shd w:val="clear" w:color="auto" w:fill="E6E6E6"/>
          </w:tcPr>
          <w:p w:rsidR="00552F26" w:rsidRPr="00A37F2E" w:rsidRDefault="00552F26" w:rsidP="00552F26">
            <w:pPr>
              <w:spacing w:after="0" w:line="240" w:lineRule="auto"/>
              <w:rPr>
                <w:rFonts w:ascii="Times New Roman" w:eastAsia="Times New Roman" w:hAnsi="Times New Roman" w:cs="Times New Roman"/>
                <w:b/>
                <w:sz w:val="24"/>
                <w:szCs w:val="24"/>
              </w:rPr>
            </w:pPr>
            <w:r w:rsidRPr="00A37F2E">
              <w:rPr>
                <w:rFonts w:ascii="Times New Roman" w:eastAsia="Times New Roman" w:hAnsi="Times New Roman" w:cs="Times New Roman"/>
                <w:b/>
                <w:sz w:val="24"/>
                <w:szCs w:val="24"/>
              </w:rPr>
              <w:t>Task Name</w:t>
            </w:r>
          </w:p>
        </w:tc>
        <w:tc>
          <w:tcPr>
            <w:tcW w:w="964" w:type="dxa"/>
            <w:shd w:val="clear" w:color="auto" w:fill="E6E6E6"/>
          </w:tcPr>
          <w:p w:rsidR="00552F26" w:rsidRPr="00A37F2E" w:rsidRDefault="00552F26" w:rsidP="00552F26">
            <w:pPr>
              <w:spacing w:after="0" w:line="240" w:lineRule="auto"/>
              <w:jc w:val="center"/>
              <w:rPr>
                <w:rFonts w:ascii="Times New Roman" w:eastAsia="Times New Roman" w:hAnsi="Times New Roman" w:cs="Times New Roman"/>
                <w:b/>
                <w:sz w:val="24"/>
                <w:szCs w:val="24"/>
              </w:rPr>
            </w:pPr>
            <w:r w:rsidRPr="00A37F2E">
              <w:rPr>
                <w:rFonts w:ascii="Times New Roman" w:eastAsia="Times New Roman" w:hAnsi="Times New Roman" w:cs="Times New Roman"/>
                <w:b/>
                <w:sz w:val="24"/>
                <w:szCs w:val="24"/>
              </w:rPr>
              <w:t>Start</w:t>
            </w:r>
          </w:p>
        </w:tc>
        <w:tc>
          <w:tcPr>
            <w:tcW w:w="1037" w:type="dxa"/>
            <w:shd w:val="clear" w:color="auto" w:fill="E6E6E6"/>
          </w:tcPr>
          <w:p w:rsidR="00552F26" w:rsidRPr="00A37F2E" w:rsidRDefault="00552F26" w:rsidP="00552F26">
            <w:pPr>
              <w:spacing w:after="0" w:line="240" w:lineRule="auto"/>
              <w:jc w:val="center"/>
              <w:rPr>
                <w:rFonts w:ascii="Times New Roman" w:eastAsia="Times New Roman" w:hAnsi="Times New Roman" w:cs="Times New Roman"/>
                <w:b/>
                <w:sz w:val="24"/>
                <w:szCs w:val="24"/>
              </w:rPr>
            </w:pPr>
            <w:r w:rsidRPr="00A37F2E">
              <w:rPr>
                <w:rFonts w:ascii="Times New Roman" w:eastAsia="Times New Roman" w:hAnsi="Times New Roman" w:cs="Times New Roman"/>
                <w:b/>
                <w:sz w:val="24"/>
                <w:szCs w:val="24"/>
              </w:rPr>
              <w:t xml:space="preserve">Finish </w:t>
            </w:r>
          </w:p>
        </w:tc>
        <w:tc>
          <w:tcPr>
            <w:tcW w:w="883" w:type="dxa"/>
            <w:shd w:val="clear" w:color="auto" w:fill="E6E6E6"/>
          </w:tcPr>
          <w:p w:rsidR="00552F26" w:rsidRPr="00A37F2E" w:rsidRDefault="00552F26" w:rsidP="00552F26">
            <w:pPr>
              <w:spacing w:after="0" w:line="240" w:lineRule="auto"/>
              <w:jc w:val="center"/>
              <w:rPr>
                <w:rFonts w:ascii="Times New Roman" w:eastAsia="Times New Roman" w:hAnsi="Times New Roman" w:cs="Times New Roman"/>
                <w:b/>
                <w:sz w:val="24"/>
                <w:szCs w:val="24"/>
              </w:rPr>
            </w:pPr>
            <w:r w:rsidRPr="00A37F2E">
              <w:rPr>
                <w:rFonts w:ascii="Times New Roman" w:eastAsia="Times New Roman" w:hAnsi="Times New Roman" w:cs="Times New Roman"/>
                <w:b/>
                <w:sz w:val="24"/>
                <w:szCs w:val="24"/>
              </w:rPr>
              <w:t>Effort</w:t>
            </w:r>
          </w:p>
        </w:tc>
        <w:tc>
          <w:tcPr>
            <w:tcW w:w="2106" w:type="dxa"/>
            <w:shd w:val="clear" w:color="auto" w:fill="E6E6E6"/>
          </w:tcPr>
          <w:p w:rsidR="00552F26" w:rsidRPr="00A37F2E" w:rsidRDefault="00552F26" w:rsidP="00552F26">
            <w:pPr>
              <w:spacing w:after="0" w:line="240" w:lineRule="auto"/>
              <w:jc w:val="center"/>
              <w:rPr>
                <w:rFonts w:ascii="Times New Roman" w:eastAsia="Times New Roman" w:hAnsi="Times New Roman" w:cs="Times New Roman"/>
                <w:b/>
                <w:sz w:val="24"/>
                <w:szCs w:val="24"/>
              </w:rPr>
            </w:pPr>
            <w:r w:rsidRPr="00A37F2E">
              <w:rPr>
                <w:rFonts w:ascii="Times New Roman" w:eastAsia="Times New Roman" w:hAnsi="Times New Roman" w:cs="Times New Roman"/>
                <w:b/>
                <w:sz w:val="24"/>
                <w:szCs w:val="24"/>
              </w:rPr>
              <w:t>Comments</w:t>
            </w:r>
          </w:p>
        </w:tc>
      </w:tr>
      <w:tr w:rsidR="00552F26" w:rsidRPr="00552F26" w:rsidTr="00AB5A6F">
        <w:tc>
          <w:tcPr>
            <w:tcW w:w="3398" w:type="dxa"/>
          </w:tcPr>
          <w:p w:rsidR="00552F26" w:rsidRPr="00A37F2E" w:rsidRDefault="00552F26" w:rsidP="00552F26">
            <w:pPr>
              <w:spacing w:after="0" w:line="240" w:lineRule="auto"/>
              <w:rPr>
                <w:rFonts w:ascii="Times New Roman" w:eastAsia="Times New Roman" w:hAnsi="Times New Roman" w:cs="Times New Roman"/>
                <w:sz w:val="24"/>
                <w:szCs w:val="24"/>
              </w:rPr>
            </w:pPr>
            <w:r w:rsidRPr="00A37F2E">
              <w:rPr>
                <w:rFonts w:ascii="Times New Roman" w:eastAsia="Times New Roman" w:hAnsi="Times New Roman" w:cs="Times New Roman"/>
                <w:sz w:val="24"/>
                <w:szCs w:val="24"/>
              </w:rPr>
              <w:t>Test Planning</w:t>
            </w:r>
          </w:p>
        </w:tc>
        <w:tc>
          <w:tcPr>
            <w:tcW w:w="964"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6/6/2022</w:t>
            </w:r>
          </w:p>
        </w:tc>
        <w:tc>
          <w:tcPr>
            <w:tcW w:w="1037"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15/6/2022</w:t>
            </w:r>
          </w:p>
        </w:tc>
        <w:tc>
          <w:tcPr>
            <w:tcW w:w="883"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06" w:type="dxa"/>
          </w:tcPr>
          <w:p w:rsidR="00552F26" w:rsidRPr="00A37F2E" w:rsidRDefault="00552F26" w:rsidP="00552F26">
            <w:pPr>
              <w:spacing w:after="0" w:line="240" w:lineRule="auto"/>
              <w:rPr>
                <w:rFonts w:ascii="Times New Roman" w:eastAsia="Times New Roman" w:hAnsi="Times New Roman" w:cs="Times New Roman"/>
                <w:sz w:val="24"/>
                <w:szCs w:val="24"/>
              </w:rPr>
            </w:pPr>
          </w:p>
        </w:tc>
      </w:tr>
      <w:tr w:rsidR="00552F26" w:rsidRPr="00552F26" w:rsidTr="00AB5A6F">
        <w:tc>
          <w:tcPr>
            <w:tcW w:w="3398"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Test</w:t>
            </w:r>
          </w:p>
        </w:tc>
        <w:tc>
          <w:tcPr>
            <w:tcW w:w="964"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16/6/2022</w:t>
            </w:r>
          </w:p>
        </w:tc>
        <w:tc>
          <w:tcPr>
            <w:tcW w:w="1037"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24/6/2022</w:t>
            </w:r>
          </w:p>
        </w:tc>
        <w:tc>
          <w:tcPr>
            <w:tcW w:w="883"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06" w:type="dxa"/>
          </w:tcPr>
          <w:p w:rsidR="00552F26" w:rsidRPr="00A37F2E" w:rsidRDefault="00552F26" w:rsidP="00552F26">
            <w:pPr>
              <w:spacing w:after="0" w:line="240" w:lineRule="auto"/>
              <w:rPr>
                <w:rFonts w:ascii="Times New Roman" w:eastAsia="Times New Roman" w:hAnsi="Times New Roman" w:cs="Times New Roman"/>
                <w:sz w:val="24"/>
                <w:szCs w:val="24"/>
              </w:rPr>
            </w:pPr>
          </w:p>
        </w:tc>
      </w:tr>
      <w:tr w:rsidR="00552F26" w:rsidRPr="00552F26" w:rsidTr="00AB5A6F">
        <w:tc>
          <w:tcPr>
            <w:tcW w:w="3398"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Test</w:t>
            </w:r>
          </w:p>
        </w:tc>
        <w:tc>
          <w:tcPr>
            <w:tcW w:w="964"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20/6/2022</w:t>
            </w:r>
          </w:p>
        </w:tc>
        <w:tc>
          <w:tcPr>
            <w:tcW w:w="1037"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25/6/2022</w:t>
            </w:r>
          </w:p>
        </w:tc>
        <w:tc>
          <w:tcPr>
            <w:tcW w:w="883"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06" w:type="dxa"/>
          </w:tcPr>
          <w:p w:rsidR="00552F26" w:rsidRPr="00A37F2E" w:rsidRDefault="00552F26" w:rsidP="00552F26">
            <w:pPr>
              <w:spacing w:after="0" w:line="240" w:lineRule="auto"/>
              <w:rPr>
                <w:rFonts w:ascii="Times New Roman" w:eastAsia="Times New Roman" w:hAnsi="Times New Roman" w:cs="Times New Roman"/>
                <w:sz w:val="24"/>
                <w:szCs w:val="24"/>
              </w:rPr>
            </w:pPr>
          </w:p>
        </w:tc>
      </w:tr>
      <w:tr w:rsidR="00552F26" w:rsidRPr="00552F26" w:rsidTr="00AB5A6F">
        <w:tc>
          <w:tcPr>
            <w:tcW w:w="3398"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w:t>
            </w:r>
          </w:p>
        </w:tc>
        <w:tc>
          <w:tcPr>
            <w:tcW w:w="964"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27/6/2022</w:t>
            </w:r>
          </w:p>
        </w:tc>
        <w:tc>
          <w:tcPr>
            <w:tcW w:w="1037" w:type="dxa"/>
          </w:tcPr>
          <w:p w:rsidR="00552F26" w:rsidRPr="00A37F2E" w:rsidRDefault="00552F26" w:rsidP="00552F26">
            <w:pPr>
              <w:spacing w:after="0" w:line="240" w:lineRule="auto"/>
              <w:rPr>
                <w:rFonts w:ascii="Times New Roman" w:eastAsia="Times New Roman" w:hAnsi="Times New Roman" w:cs="Times New Roman"/>
                <w:sz w:val="24"/>
                <w:szCs w:val="24"/>
              </w:rPr>
            </w:pPr>
          </w:p>
        </w:tc>
        <w:tc>
          <w:tcPr>
            <w:tcW w:w="883"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06" w:type="dxa"/>
          </w:tcPr>
          <w:p w:rsidR="00552F26" w:rsidRPr="00A37F2E" w:rsidRDefault="00552F26" w:rsidP="00552F26">
            <w:pPr>
              <w:spacing w:after="0" w:line="240" w:lineRule="auto"/>
              <w:rPr>
                <w:rFonts w:ascii="Times New Roman" w:eastAsia="Times New Roman" w:hAnsi="Times New Roman" w:cs="Times New Roman"/>
                <w:sz w:val="24"/>
                <w:szCs w:val="24"/>
              </w:rPr>
            </w:pPr>
          </w:p>
        </w:tc>
      </w:tr>
      <w:tr w:rsidR="00552F26" w:rsidRPr="00552F26" w:rsidTr="00AB5A6F">
        <w:tc>
          <w:tcPr>
            <w:tcW w:w="3398"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Test</w:t>
            </w:r>
          </w:p>
        </w:tc>
        <w:tc>
          <w:tcPr>
            <w:tcW w:w="964"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11/7/2022</w:t>
            </w:r>
          </w:p>
        </w:tc>
        <w:tc>
          <w:tcPr>
            <w:tcW w:w="1037" w:type="dxa"/>
          </w:tcPr>
          <w:p w:rsidR="00552F26" w:rsidRPr="00A37F2E" w:rsidRDefault="00552F26" w:rsidP="00552F26">
            <w:pPr>
              <w:spacing w:after="0" w:line="240" w:lineRule="auto"/>
              <w:rPr>
                <w:rFonts w:ascii="Times New Roman" w:eastAsia="Times New Roman" w:hAnsi="Times New Roman" w:cs="Times New Roman"/>
                <w:sz w:val="24"/>
                <w:szCs w:val="24"/>
              </w:rPr>
            </w:pPr>
          </w:p>
        </w:tc>
        <w:tc>
          <w:tcPr>
            <w:tcW w:w="883" w:type="dxa"/>
          </w:tcPr>
          <w:p w:rsidR="00552F26" w:rsidRPr="00A37F2E" w:rsidRDefault="007D54DB" w:rsidP="00552F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06" w:type="dxa"/>
          </w:tcPr>
          <w:p w:rsidR="00552F26" w:rsidRPr="00A37F2E" w:rsidRDefault="00552F26" w:rsidP="00552F26">
            <w:pPr>
              <w:spacing w:after="0" w:line="240" w:lineRule="auto"/>
              <w:rPr>
                <w:rFonts w:ascii="Times New Roman" w:eastAsia="Times New Roman" w:hAnsi="Times New Roman" w:cs="Times New Roman"/>
                <w:sz w:val="24"/>
                <w:szCs w:val="24"/>
              </w:rPr>
            </w:pPr>
          </w:p>
        </w:tc>
      </w:tr>
    </w:tbl>
    <w:p w:rsidR="00552F26" w:rsidRPr="00552F26" w:rsidRDefault="00552F26" w:rsidP="00552F26">
      <w:pPr>
        <w:pStyle w:val="ListParagraph"/>
        <w:rPr>
          <w:rFonts w:ascii="Times New Roman" w:hAnsi="Times New Roman" w:cs="Times New Roman"/>
          <w:sz w:val="24"/>
          <w:szCs w:val="24"/>
        </w:rPr>
      </w:pPr>
    </w:p>
    <w:p w:rsidR="00552F26" w:rsidRDefault="005D653C" w:rsidP="00552F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Report</w:t>
      </w:r>
    </w:p>
    <w:p w:rsidR="005D653C" w:rsidRDefault="005D653C" w:rsidP="005D653C">
      <w:pPr>
        <w:pStyle w:val="ListParagraph"/>
        <w:ind w:left="360"/>
        <w:rPr>
          <w:rFonts w:ascii="Times New Roman" w:hAnsi="Times New Roman" w:cs="Times New Roman"/>
          <w:sz w:val="24"/>
          <w:szCs w:val="24"/>
        </w:rPr>
      </w:pPr>
    </w:p>
    <w:p w:rsidR="005D653C" w:rsidRDefault="005D653C" w:rsidP="00552F2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w:t>
      </w:r>
    </w:p>
    <w:p w:rsidR="005D653C" w:rsidRPr="00552F26" w:rsidRDefault="005D653C" w:rsidP="005D653C">
      <w:pPr>
        <w:pStyle w:val="ListParagraph"/>
        <w:ind w:left="360"/>
        <w:rPr>
          <w:rFonts w:ascii="Times New Roman" w:hAnsi="Times New Roman" w:cs="Times New Roman"/>
          <w:sz w:val="24"/>
          <w:szCs w:val="24"/>
        </w:rPr>
      </w:pPr>
    </w:p>
    <w:p w:rsidR="00427259" w:rsidRDefault="00427259" w:rsidP="00427259">
      <w:pPr>
        <w:pStyle w:val="ListParagraph"/>
        <w:ind w:left="792"/>
        <w:rPr>
          <w:rFonts w:ascii="Times New Roman" w:hAnsi="Times New Roman" w:cs="Times New Roman"/>
          <w:sz w:val="24"/>
          <w:szCs w:val="24"/>
        </w:rPr>
      </w:pPr>
    </w:p>
    <w:p w:rsidR="00AE2A70" w:rsidRDefault="00AE2A70" w:rsidP="00AE2A70">
      <w:pPr>
        <w:pStyle w:val="ListParagraph"/>
        <w:ind w:left="792"/>
        <w:rPr>
          <w:rFonts w:ascii="Times New Roman" w:hAnsi="Times New Roman" w:cs="Times New Roman"/>
          <w:sz w:val="24"/>
          <w:szCs w:val="24"/>
        </w:rPr>
      </w:pPr>
    </w:p>
    <w:p w:rsidR="00064F72" w:rsidRPr="00064F72" w:rsidRDefault="00064F72" w:rsidP="00064F72">
      <w:pPr>
        <w:pStyle w:val="ListParagraph"/>
        <w:ind w:left="360"/>
        <w:rPr>
          <w:rFonts w:ascii="Times New Roman" w:hAnsi="Times New Roman" w:cs="Times New Roman"/>
          <w:sz w:val="24"/>
          <w:szCs w:val="24"/>
        </w:rPr>
      </w:pPr>
    </w:p>
    <w:sectPr w:rsidR="00064F72" w:rsidRPr="00064F72" w:rsidSect="003360E8">
      <w:footerReference w:type="default" r:id="rId7"/>
      <w:foot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3C5" w:rsidRDefault="007B43C5" w:rsidP="003360E8">
      <w:pPr>
        <w:spacing w:after="0" w:line="240" w:lineRule="auto"/>
      </w:pPr>
      <w:r>
        <w:separator/>
      </w:r>
    </w:p>
  </w:endnote>
  <w:endnote w:type="continuationSeparator" w:id="0">
    <w:p w:rsidR="007B43C5" w:rsidRDefault="007B43C5" w:rsidP="0033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19C" w:rsidRPr="00EB419C" w:rsidRDefault="00EB419C" w:rsidP="00EB419C">
    <w:pPr>
      <w:pStyle w:val="Footer"/>
      <w:tabs>
        <w:tab w:val="clear" w:pos="4680"/>
        <w:tab w:val="clear" w:pos="9360"/>
      </w:tabs>
      <w:ind w:left="3600" w:firstLine="720"/>
      <w:jc w:val="right"/>
      <w:rPr>
        <w:caps/>
        <w:noProof/>
      </w:rPr>
    </w:pPr>
  </w:p>
  <w:p w:rsidR="003360E8" w:rsidRDefault="00336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E8" w:rsidRDefault="003360E8">
    <w:pPr>
      <w:pStyle w:val="Footer"/>
      <w:jc w:val="right"/>
    </w:pPr>
  </w:p>
  <w:p w:rsidR="003360E8" w:rsidRDefault="00336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3C5" w:rsidRDefault="007B43C5" w:rsidP="003360E8">
      <w:pPr>
        <w:spacing w:after="0" w:line="240" w:lineRule="auto"/>
      </w:pPr>
      <w:r>
        <w:separator/>
      </w:r>
    </w:p>
  </w:footnote>
  <w:footnote w:type="continuationSeparator" w:id="0">
    <w:p w:rsidR="007B43C5" w:rsidRDefault="007B43C5" w:rsidP="00336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FF0"/>
    <w:multiLevelType w:val="hybridMultilevel"/>
    <w:tmpl w:val="9AFAD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D03CF"/>
    <w:multiLevelType w:val="hybridMultilevel"/>
    <w:tmpl w:val="E842F0B6"/>
    <w:lvl w:ilvl="0" w:tplc="D7C8B254">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A35D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2E0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D971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B93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ED315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436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0">
    <w:nsid w:val="68DC7B84"/>
    <w:multiLevelType w:val="multilevel"/>
    <w:tmpl w:val="E9F05CC8"/>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60316F1"/>
    <w:multiLevelType w:val="hybridMultilevel"/>
    <w:tmpl w:val="AC2EE0E4"/>
    <w:lvl w:ilvl="0" w:tplc="000018BE">
      <w:numFmt w:val="decimal"/>
      <w:lvlText w:val="2.%1"/>
      <w:lvlJc w:val="left"/>
      <w:pPr>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0"/>
  </w:num>
  <w:num w:numId="2">
    <w:abstractNumId w:val="3"/>
  </w:num>
  <w:num w:numId="3">
    <w:abstractNumId w:val="11"/>
  </w:num>
  <w:num w:numId="4">
    <w:abstractNumId w:val="8"/>
  </w:num>
  <w:num w:numId="5">
    <w:abstractNumId w:val="7"/>
  </w:num>
  <w:num w:numId="6">
    <w:abstractNumId w:val="1"/>
  </w:num>
  <w:num w:numId="7">
    <w:abstractNumId w:val="9"/>
  </w:num>
  <w:num w:numId="8">
    <w:abstractNumId w:val="6"/>
  </w:num>
  <w:num w:numId="9">
    <w:abstractNumId w:val="12"/>
  </w:num>
  <w:num w:numId="10">
    <w:abstractNumId w:val="4"/>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64"/>
    <w:rsid w:val="00064F72"/>
    <w:rsid w:val="000A067E"/>
    <w:rsid w:val="000C4DDE"/>
    <w:rsid w:val="001E4155"/>
    <w:rsid w:val="00205F84"/>
    <w:rsid w:val="003360E8"/>
    <w:rsid w:val="0037232B"/>
    <w:rsid w:val="003C75D3"/>
    <w:rsid w:val="00411E5B"/>
    <w:rsid w:val="00427259"/>
    <w:rsid w:val="004A3528"/>
    <w:rsid w:val="004D71FE"/>
    <w:rsid w:val="00552F26"/>
    <w:rsid w:val="00590A34"/>
    <w:rsid w:val="005D653C"/>
    <w:rsid w:val="00683DCD"/>
    <w:rsid w:val="007B43C5"/>
    <w:rsid w:val="007D54DB"/>
    <w:rsid w:val="00822ED3"/>
    <w:rsid w:val="009B09C3"/>
    <w:rsid w:val="009D19CD"/>
    <w:rsid w:val="009E4D22"/>
    <w:rsid w:val="00A37F2E"/>
    <w:rsid w:val="00AE2A70"/>
    <w:rsid w:val="00BF7864"/>
    <w:rsid w:val="00CF3A19"/>
    <w:rsid w:val="00E00FF4"/>
    <w:rsid w:val="00EB419C"/>
    <w:rsid w:val="00F6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6F526-465F-477E-AB78-FFEF01E6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5D3"/>
  </w:style>
  <w:style w:type="paragraph" w:styleId="Heading1">
    <w:name w:val="heading 1"/>
    <w:aliases w:val="h1"/>
    <w:basedOn w:val="Normal"/>
    <w:next w:val="Normal"/>
    <w:link w:val="Heading1Char"/>
    <w:autoRedefine/>
    <w:qFormat/>
    <w:rsid w:val="000A067E"/>
    <w:pPr>
      <w:keepNext/>
      <w:numPr>
        <w:numId w:val="8"/>
      </w:numPr>
      <w:spacing w:before="120" w:after="120" w:line="240" w:lineRule="auto"/>
      <w:outlineLvl w:val="0"/>
    </w:pPr>
    <w:rPr>
      <w:rFonts w:ascii="Times New Roman" w:eastAsia="Times New Roman" w:hAnsi="Times New Roman" w:cs="Times New Roman"/>
      <w:b/>
      <w:sz w:val="36"/>
      <w:szCs w:val="24"/>
    </w:rPr>
  </w:style>
  <w:style w:type="paragraph" w:styleId="Heading2">
    <w:name w:val="heading 2"/>
    <w:basedOn w:val="Normal"/>
    <w:next w:val="Normal"/>
    <w:link w:val="Heading2Char"/>
    <w:autoRedefine/>
    <w:qFormat/>
    <w:rsid w:val="000A067E"/>
    <w:pPr>
      <w:keepNext/>
      <w:numPr>
        <w:ilvl w:val="1"/>
        <w:numId w:val="8"/>
      </w:numPr>
      <w:spacing w:before="120" w:after="120" w:line="240" w:lineRule="auto"/>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autoRedefine/>
    <w:qFormat/>
    <w:rsid w:val="000A067E"/>
    <w:pPr>
      <w:keepNext/>
      <w:numPr>
        <w:ilvl w:val="2"/>
        <w:numId w:val="8"/>
      </w:numPr>
      <w:spacing w:before="120" w:after="12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0A067E"/>
    <w:pPr>
      <w:keepNext/>
      <w:numPr>
        <w:ilvl w:val="3"/>
        <w:numId w:val="8"/>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0A067E"/>
    <w:pPr>
      <w:numPr>
        <w:ilvl w:val="4"/>
        <w:numId w:val="8"/>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A067E"/>
    <w:pPr>
      <w:numPr>
        <w:ilvl w:val="5"/>
        <w:numId w:val="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A067E"/>
    <w:pPr>
      <w:numPr>
        <w:ilvl w:val="6"/>
        <w:numId w:val="8"/>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0A067E"/>
    <w:pPr>
      <w:numPr>
        <w:ilvl w:val="7"/>
        <w:numId w:val="8"/>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0A067E"/>
    <w:pPr>
      <w:numPr>
        <w:ilvl w:val="8"/>
        <w:numId w:val="8"/>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ED3"/>
    <w:pPr>
      <w:ind w:left="720"/>
      <w:contextualSpacing/>
    </w:pPr>
  </w:style>
  <w:style w:type="table" w:styleId="TableGrid">
    <w:name w:val="Table Grid"/>
    <w:basedOn w:val="TableNormal"/>
    <w:uiPriority w:val="39"/>
    <w:rsid w:val="00683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683DCD"/>
    <w:pPr>
      <w:spacing w:after="0" w:line="240" w:lineRule="auto"/>
    </w:pPr>
    <w:tblPr>
      <w:tblInd w:w="142" w:type="dxa"/>
      <w:tblBorders>
        <w:top w:val="single" w:sz="8" w:space="0" w:color="7F7F7F"/>
        <w:left w:val="single" w:sz="8" w:space="0" w:color="7F7F7F"/>
        <w:bottom w:val="single" w:sz="12" w:space="0" w:color="7F7F7F"/>
        <w:right w:val="single" w:sz="12" w:space="0" w:color="7F7F7F"/>
        <w:insideH w:val="dotted" w:sz="4" w:space="0" w:color="auto"/>
        <w:insideV w:val="single" w:sz="6" w:space="0" w:color="7F7F7F"/>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left w:val="single" w:sz="2" w:space="0" w:color="7F7F7F"/>
          <w:bottom w:val="single" w:sz="12" w:space="0" w:color="7F7F7F"/>
          <w:right w:val="single" w:sz="12" w:space="0" w:color="7F7F7F"/>
          <w:insideH w:val="nil"/>
          <w:insideV w:val="single" w:sz="2" w:space="0" w:color="7F7F7F"/>
          <w:tl2br w:val="nil"/>
          <w:tr2bl w:val="nil"/>
        </w:tcBorders>
        <w:shd w:val="clear" w:color="auto" w:fill="EAF1DD"/>
      </w:tcPr>
    </w:tblStylePr>
  </w:style>
  <w:style w:type="character" w:customStyle="1" w:styleId="Heading1Char">
    <w:name w:val="Heading 1 Char"/>
    <w:aliases w:val="h1 Char"/>
    <w:basedOn w:val="DefaultParagraphFont"/>
    <w:link w:val="Heading1"/>
    <w:rsid w:val="000A067E"/>
    <w:rPr>
      <w:rFonts w:ascii="Times New Roman" w:eastAsia="Times New Roman" w:hAnsi="Times New Roman" w:cs="Times New Roman"/>
      <w:b/>
      <w:sz w:val="36"/>
      <w:szCs w:val="24"/>
    </w:rPr>
  </w:style>
  <w:style w:type="character" w:customStyle="1" w:styleId="Heading2Char">
    <w:name w:val="Heading 2 Char"/>
    <w:basedOn w:val="DefaultParagraphFont"/>
    <w:link w:val="Heading2"/>
    <w:rsid w:val="000A067E"/>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0A067E"/>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0A067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A067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A067E"/>
    <w:rPr>
      <w:rFonts w:ascii="Times New Roman" w:eastAsia="Times New Roman" w:hAnsi="Times New Roman" w:cs="Times New Roman"/>
      <w:b/>
      <w:bCs/>
    </w:rPr>
  </w:style>
  <w:style w:type="character" w:customStyle="1" w:styleId="Heading7Char">
    <w:name w:val="Heading 7 Char"/>
    <w:basedOn w:val="DefaultParagraphFont"/>
    <w:link w:val="Heading7"/>
    <w:rsid w:val="000A067E"/>
    <w:rPr>
      <w:rFonts w:ascii="Times New Roman" w:eastAsia="Times New Roman" w:hAnsi="Times New Roman" w:cs="Times New Roman"/>
      <w:szCs w:val="24"/>
    </w:rPr>
  </w:style>
  <w:style w:type="character" w:customStyle="1" w:styleId="Heading8Char">
    <w:name w:val="Heading 8 Char"/>
    <w:basedOn w:val="DefaultParagraphFont"/>
    <w:link w:val="Heading8"/>
    <w:rsid w:val="000A067E"/>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0A067E"/>
    <w:rPr>
      <w:rFonts w:ascii="Arial" w:eastAsia="Times New Roman" w:hAnsi="Arial" w:cs="Arial"/>
    </w:rPr>
  </w:style>
  <w:style w:type="paragraph" w:customStyle="1" w:styleId="Bullet">
    <w:name w:val="Bullet"/>
    <w:basedOn w:val="Normal"/>
    <w:rsid w:val="000A067E"/>
    <w:pPr>
      <w:numPr>
        <w:numId w:val="7"/>
      </w:numPr>
      <w:spacing w:after="0" w:line="240" w:lineRule="auto"/>
    </w:pPr>
    <w:rPr>
      <w:rFonts w:ascii="Times New Roman" w:eastAsia="Times New Roman" w:hAnsi="Times New Roman" w:cs="Times New Roman"/>
      <w:szCs w:val="20"/>
    </w:rPr>
  </w:style>
  <w:style w:type="paragraph" w:styleId="BodyText">
    <w:name w:val="Body Text"/>
    <w:basedOn w:val="Normal"/>
    <w:link w:val="BodyTextChar"/>
    <w:semiHidden/>
    <w:rsid w:val="000A067E"/>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0A067E"/>
    <w:rPr>
      <w:rFonts w:ascii="Times New Roman" w:eastAsia="Times New Roman" w:hAnsi="Times New Roman" w:cs="Times New Roman"/>
      <w:b/>
      <w:bCs/>
      <w:szCs w:val="24"/>
    </w:rPr>
  </w:style>
  <w:style w:type="paragraph" w:styleId="Header">
    <w:name w:val="header"/>
    <w:basedOn w:val="Normal"/>
    <w:link w:val="HeaderChar"/>
    <w:uiPriority w:val="99"/>
    <w:unhideWhenUsed/>
    <w:rsid w:val="00336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0E8"/>
  </w:style>
  <w:style w:type="paragraph" w:styleId="Footer">
    <w:name w:val="footer"/>
    <w:basedOn w:val="Normal"/>
    <w:link w:val="FooterChar"/>
    <w:uiPriority w:val="99"/>
    <w:unhideWhenUsed/>
    <w:rsid w:val="00336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541</Words>
  <Characters>3639</Characters>
  <Application>Microsoft Office Word</Application>
  <DocSecurity>0</DocSecurity>
  <Lines>74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2022-06-08T12:52:00Z</dcterms:created>
  <dcterms:modified xsi:type="dcterms:W3CDTF">2022-07-04T05:10:00Z</dcterms:modified>
</cp:coreProperties>
</file>