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4" w:type="pct"/>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169"/>
        <w:gridCol w:w="3959"/>
        <w:gridCol w:w="2933"/>
        <w:gridCol w:w="2738"/>
      </w:tblGrid>
      <w:tr w:rsidR="007D3A79" w:rsidRPr="009828DC" w14:paraId="7B5EF4F4" w14:textId="77777777" w:rsidTr="000779C0">
        <w:trPr>
          <w:trHeight w:val="1430"/>
        </w:trPr>
        <w:tc>
          <w:tcPr>
            <w:tcW w:w="5128" w:type="dxa"/>
            <w:gridSpan w:val="2"/>
            <w:shd w:val="clear" w:color="auto" w:fill="FFFFFF"/>
            <w:vAlign w:val="center"/>
          </w:tcPr>
          <w:p w14:paraId="24E8F9AA" w14:textId="77777777" w:rsidR="007D3A79" w:rsidRPr="00466A4A" w:rsidRDefault="007D3A79" w:rsidP="000779C0">
            <w:pPr>
              <w:spacing w:before="240" w:after="60"/>
              <w:ind w:right="216"/>
              <w:rPr>
                <w:rFonts w:ascii="Arial" w:hAnsi="Arial" w:cs="Arial"/>
                <w:b/>
                <w:color w:val="000000"/>
                <w:sz w:val="20"/>
                <w:szCs w:val="20"/>
              </w:rPr>
            </w:pPr>
            <w:r w:rsidRPr="00DC304B">
              <w:rPr>
                <w:rFonts w:ascii="Arial" w:hAnsi="Arial" w:cs="Arial"/>
                <w:color w:val="0000FF"/>
                <w:szCs w:val="20"/>
              </w:rPr>
              <w:br w:type="page"/>
            </w:r>
            <w:r w:rsidRPr="009828DC">
              <w:rPr>
                <w:rFonts w:ascii="Arial" w:hAnsi="Arial" w:cs="Arial"/>
                <w:b/>
                <w:noProof/>
                <w:color w:val="000000"/>
                <w:sz w:val="20"/>
                <w:szCs w:val="20"/>
              </w:rPr>
              <w:drawing>
                <wp:inline distT="0" distB="0" distL="0" distR="0" wp14:anchorId="5A334CD8" wp14:editId="7D17D5E1">
                  <wp:extent cx="2895600" cy="574675"/>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logo-stack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574675"/>
                          </a:xfrm>
                          <a:prstGeom prst="rect">
                            <a:avLst/>
                          </a:prstGeom>
                          <a:noFill/>
                          <a:ln>
                            <a:noFill/>
                          </a:ln>
                        </pic:spPr>
                      </pic:pic>
                    </a:graphicData>
                  </a:graphic>
                </wp:inline>
              </w:drawing>
            </w:r>
          </w:p>
        </w:tc>
        <w:tc>
          <w:tcPr>
            <w:tcW w:w="5671" w:type="dxa"/>
            <w:gridSpan w:val="2"/>
            <w:shd w:val="clear" w:color="auto" w:fill="FFFFFF"/>
            <w:vAlign w:val="center"/>
          </w:tcPr>
          <w:p w14:paraId="18BEAC5A" w14:textId="77777777" w:rsidR="007D3A79" w:rsidRPr="00B571DB" w:rsidRDefault="007D3A79" w:rsidP="000779C0">
            <w:pPr>
              <w:spacing w:line="264" w:lineRule="auto"/>
              <w:ind w:right="216"/>
              <w:rPr>
                <w:rFonts w:ascii="Arial" w:hAnsi="Arial" w:cs="Arial"/>
                <w:b/>
                <w:color w:val="0064A4"/>
                <w:sz w:val="22"/>
                <w:szCs w:val="22"/>
              </w:rPr>
            </w:pPr>
            <w:r w:rsidRPr="00B571DB">
              <w:rPr>
                <w:rFonts w:ascii="Arial" w:hAnsi="Arial" w:cs="Arial"/>
                <w:b/>
                <w:color w:val="0064A4"/>
                <w:sz w:val="22"/>
                <w:szCs w:val="22"/>
              </w:rPr>
              <w:t>Institutional Review Board</w:t>
            </w:r>
          </w:p>
          <w:p w14:paraId="65E6B802" w14:textId="77777777" w:rsidR="007D3A79" w:rsidRDefault="007D3A79" w:rsidP="000779C0">
            <w:pPr>
              <w:spacing w:line="264" w:lineRule="auto"/>
              <w:ind w:right="216"/>
              <w:rPr>
                <w:rFonts w:ascii="Arial" w:hAnsi="Arial" w:cs="Arial"/>
                <w:b/>
                <w:color w:val="0064A4"/>
                <w:sz w:val="22"/>
                <w:szCs w:val="22"/>
              </w:rPr>
            </w:pPr>
            <w:r w:rsidRPr="00B571DB">
              <w:rPr>
                <w:rFonts w:ascii="Arial" w:hAnsi="Arial" w:cs="Arial"/>
                <w:b/>
                <w:color w:val="0064A4"/>
                <w:sz w:val="22"/>
                <w:szCs w:val="22"/>
              </w:rPr>
              <w:t>Human Research Protections</w:t>
            </w:r>
          </w:p>
          <w:p w14:paraId="5F2E1139" w14:textId="77777777" w:rsidR="007D3A79" w:rsidRPr="007A4863" w:rsidRDefault="007D3A79" w:rsidP="000779C0">
            <w:pPr>
              <w:spacing w:line="264" w:lineRule="auto"/>
              <w:ind w:right="216"/>
              <w:rPr>
                <w:rFonts w:ascii="Arial" w:hAnsi="Arial" w:cs="Arial"/>
                <w:b/>
                <w:color w:val="0064A4"/>
                <w:sz w:val="12"/>
                <w:szCs w:val="12"/>
              </w:rPr>
            </w:pPr>
          </w:p>
          <w:p w14:paraId="05579226" w14:textId="5461DAB7" w:rsidR="007D3A79" w:rsidRDefault="007D3A79" w:rsidP="000779C0">
            <w:pPr>
              <w:spacing w:line="264" w:lineRule="auto"/>
              <w:ind w:right="216"/>
              <w:rPr>
                <w:rFonts w:ascii="Arial" w:hAnsi="Arial" w:cs="Arial"/>
                <w:b/>
                <w:color w:val="0064A4"/>
                <w:sz w:val="22"/>
                <w:szCs w:val="22"/>
              </w:rPr>
            </w:pPr>
            <w:r w:rsidRPr="00B571DB">
              <w:rPr>
                <w:rFonts w:ascii="Arial" w:hAnsi="Arial" w:cs="Arial"/>
                <w:b/>
                <w:color w:val="0064A4"/>
                <w:sz w:val="22"/>
                <w:szCs w:val="22"/>
              </w:rPr>
              <w:t xml:space="preserve">Appendix </w:t>
            </w:r>
            <w:r>
              <w:rPr>
                <w:rFonts w:ascii="Arial" w:hAnsi="Arial" w:cs="Arial"/>
                <w:b/>
                <w:color w:val="0064A4"/>
                <w:sz w:val="22"/>
                <w:szCs w:val="22"/>
              </w:rPr>
              <w:t>P</w:t>
            </w:r>
            <w:r w:rsidRPr="00B571DB">
              <w:rPr>
                <w:rFonts w:ascii="Arial" w:hAnsi="Arial" w:cs="Arial"/>
                <w:b/>
                <w:color w:val="0064A4"/>
                <w:sz w:val="22"/>
                <w:szCs w:val="22"/>
              </w:rPr>
              <w:t xml:space="preserve"> – Waiver </w:t>
            </w:r>
            <w:r>
              <w:rPr>
                <w:rFonts w:ascii="Arial" w:hAnsi="Arial" w:cs="Arial"/>
                <w:b/>
                <w:color w:val="0064A4"/>
                <w:sz w:val="22"/>
                <w:szCs w:val="22"/>
              </w:rPr>
              <w:t xml:space="preserve">of </w:t>
            </w:r>
            <w:r w:rsidR="006766B4">
              <w:rPr>
                <w:rFonts w:ascii="Arial" w:hAnsi="Arial" w:cs="Arial"/>
                <w:b/>
                <w:color w:val="0064A4"/>
                <w:sz w:val="22"/>
                <w:szCs w:val="22"/>
              </w:rPr>
              <w:t>Signed</w:t>
            </w:r>
            <w:r>
              <w:rPr>
                <w:rFonts w:ascii="Arial" w:hAnsi="Arial" w:cs="Arial"/>
                <w:b/>
                <w:color w:val="0064A4"/>
                <w:sz w:val="22"/>
                <w:szCs w:val="22"/>
              </w:rPr>
              <w:t xml:space="preserve"> </w:t>
            </w:r>
            <w:r w:rsidRPr="00B571DB">
              <w:rPr>
                <w:rFonts w:ascii="Arial" w:hAnsi="Arial" w:cs="Arial"/>
                <w:b/>
                <w:color w:val="0064A4"/>
                <w:sz w:val="22"/>
                <w:szCs w:val="22"/>
              </w:rPr>
              <w:t>Consent</w:t>
            </w:r>
          </w:p>
          <w:p w14:paraId="0B8E7880" w14:textId="77777777" w:rsidR="007D3A79" w:rsidRPr="007A4863" w:rsidRDefault="007D3A79" w:rsidP="000779C0">
            <w:pPr>
              <w:spacing w:line="264" w:lineRule="auto"/>
              <w:ind w:right="216"/>
              <w:rPr>
                <w:rFonts w:ascii="Arial" w:hAnsi="Arial" w:cs="Arial"/>
                <w:b/>
                <w:color w:val="0064A4"/>
                <w:sz w:val="12"/>
                <w:szCs w:val="12"/>
              </w:rPr>
            </w:pPr>
          </w:p>
          <w:p w14:paraId="73B17EEB" w14:textId="77777777" w:rsidR="007D3A79" w:rsidRPr="009D0AFA" w:rsidRDefault="007D3A79" w:rsidP="000779C0">
            <w:pPr>
              <w:spacing w:line="264" w:lineRule="auto"/>
              <w:ind w:right="216"/>
              <w:rPr>
                <w:rFonts w:ascii="Arial" w:hAnsi="Arial" w:cs="Arial"/>
                <w:b/>
                <w:color w:val="0064A4"/>
              </w:rPr>
            </w:pPr>
            <w:r w:rsidRPr="009828DC">
              <w:rPr>
                <w:rFonts w:ascii="Arial" w:hAnsi="Arial" w:cs="Arial"/>
                <w:i/>
                <w:color w:val="666699"/>
                <w:sz w:val="14"/>
              </w:rPr>
              <w:t xml:space="preserve">Version </w:t>
            </w:r>
            <w:r>
              <w:rPr>
                <w:rFonts w:ascii="Arial" w:hAnsi="Arial" w:cs="Arial"/>
                <w:i/>
                <w:color w:val="666699"/>
                <w:sz w:val="14"/>
              </w:rPr>
              <w:t>January 2019</w:t>
            </w:r>
          </w:p>
        </w:tc>
      </w:tr>
      <w:tr w:rsidR="007D3A79" w:rsidRPr="00A54389" w14:paraId="19D73DB3" w14:textId="77777777" w:rsidTr="007D3A79">
        <w:tblPrEx>
          <w:shd w:val="clear" w:color="auto" w:fill="auto"/>
          <w:tblLook w:val="01E0" w:firstRow="1" w:lastRow="1" w:firstColumn="1" w:lastColumn="1" w:noHBand="0" w:noVBand="0"/>
        </w:tblPrEx>
        <w:trPr>
          <w:cantSplit/>
          <w:trHeight w:val="1728"/>
        </w:trPr>
        <w:tc>
          <w:tcPr>
            <w:tcW w:w="10799" w:type="dxa"/>
            <w:gridSpan w:val="4"/>
            <w:tcBorders>
              <w:top w:val="single" w:sz="2" w:space="0" w:color="auto"/>
            </w:tcBorders>
            <w:shd w:val="clear" w:color="auto" w:fill="DBE5F1" w:themeFill="accent1" w:themeFillTint="33"/>
            <w:vAlign w:val="center"/>
          </w:tcPr>
          <w:p w14:paraId="79CE5437" w14:textId="77777777" w:rsidR="007D3A79" w:rsidRPr="00F465A1" w:rsidRDefault="007D3A79" w:rsidP="000779C0">
            <w:pPr>
              <w:shd w:val="clear" w:color="auto" w:fill="DBE5F1" w:themeFill="accent1" w:themeFillTint="33"/>
              <w:rPr>
                <w:rFonts w:ascii="Arial" w:hAnsi="Arial" w:cs="Arial"/>
                <w:b/>
                <w:color w:val="000000" w:themeColor="text1"/>
                <w:sz w:val="20"/>
                <w:szCs w:val="20"/>
                <w:u w:val="single"/>
              </w:rPr>
            </w:pPr>
            <w:r w:rsidRPr="00F465A1">
              <w:rPr>
                <w:rFonts w:ascii="Arial" w:hAnsi="Arial" w:cs="Arial"/>
                <w:b/>
                <w:color w:val="000000" w:themeColor="text1"/>
                <w:sz w:val="20"/>
                <w:szCs w:val="20"/>
                <w:u w:val="single"/>
              </w:rPr>
              <w:t xml:space="preserve">Researchers: </w:t>
            </w:r>
          </w:p>
          <w:p w14:paraId="7B81B272" w14:textId="77777777" w:rsidR="007D3A79" w:rsidRDefault="007D3A79" w:rsidP="000779C0">
            <w:pPr>
              <w:pStyle w:val="ChecklistBasis"/>
              <w:numPr>
                <w:ilvl w:val="0"/>
                <w:numId w:val="19"/>
              </w:numPr>
              <w:shd w:val="clear" w:color="auto" w:fill="DBE5F1" w:themeFill="accent1" w:themeFillTint="33"/>
              <w:rPr>
                <w:rFonts w:ascii="Arial" w:hAnsi="Arial" w:cs="Arial"/>
                <w:szCs w:val="20"/>
              </w:rPr>
            </w:pPr>
            <w:r w:rsidRPr="0003487D">
              <w:rPr>
                <w:rFonts w:ascii="Arial" w:hAnsi="Arial" w:cs="Arial"/>
                <w:b/>
                <w:color w:val="FF0000"/>
                <w:szCs w:val="20"/>
              </w:rPr>
              <w:t xml:space="preserve">Please complete Appendix </w:t>
            </w:r>
            <w:r>
              <w:rPr>
                <w:rFonts w:ascii="Arial" w:hAnsi="Arial" w:cs="Arial"/>
                <w:b/>
                <w:color w:val="FF0000"/>
                <w:szCs w:val="20"/>
              </w:rPr>
              <w:t>P</w:t>
            </w:r>
            <w:r w:rsidRPr="0003487D">
              <w:rPr>
                <w:rFonts w:ascii="Arial" w:hAnsi="Arial" w:cs="Arial"/>
                <w:b/>
                <w:color w:val="FF0000"/>
                <w:szCs w:val="20"/>
              </w:rPr>
              <w:t xml:space="preserve"> if you are requesting a waiver </w:t>
            </w:r>
            <w:r>
              <w:rPr>
                <w:rFonts w:ascii="Arial" w:hAnsi="Arial" w:cs="Arial"/>
                <w:b/>
                <w:color w:val="FF0000"/>
                <w:szCs w:val="20"/>
              </w:rPr>
              <w:t xml:space="preserve">of documentation (signed) informed consent </w:t>
            </w:r>
            <w:r w:rsidRPr="00AE33CB">
              <w:rPr>
                <w:rFonts w:ascii="Arial" w:hAnsi="Arial" w:cs="Arial"/>
                <w:color w:val="FF0000"/>
                <w:szCs w:val="20"/>
              </w:rPr>
              <w:t>[</w:t>
            </w:r>
            <w:r>
              <w:rPr>
                <w:rFonts w:ascii="Arial" w:hAnsi="Arial" w:cs="Arial"/>
                <w:color w:val="FF0000"/>
                <w:szCs w:val="20"/>
              </w:rPr>
              <w:t>i.e. to</w:t>
            </w:r>
            <w:r w:rsidRPr="0003487D">
              <w:rPr>
                <w:rFonts w:ascii="Arial" w:hAnsi="Arial" w:cs="Arial"/>
                <w:color w:val="FF0000"/>
                <w:szCs w:val="20"/>
              </w:rPr>
              <w:t xml:space="preserve"> </w:t>
            </w:r>
            <w:r>
              <w:rPr>
                <w:rFonts w:ascii="Arial" w:hAnsi="Arial" w:cs="Arial"/>
                <w:color w:val="FF0000"/>
                <w:szCs w:val="20"/>
              </w:rPr>
              <w:t>obtain verbal consent obtained with a Study Info Sheet</w:t>
            </w:r>
            <w:r w:rsidRPr="007D3A79">
              <w:rPr>
                <w:rFonts w:ascii="Arial" w:hAnsi="Arial" w:cs="Arial"/>
                <w:color w:val="FF0000"/>
                <w:szCs w:val="20"/>
              </w:rPr>
              <w:t xml:space="preserve">]. </w:t>
            </w:r>
          </w:p>
          <w:p w14:paraId="39A7B1FB" w14:textId="57B1A8D3" w:rsidR="007D3A79" w:rsidRPr="00B571DB" w:rsidRDefault="007D3A79" w:rsidP="000779C0">
            <w:pPr>
              <w:pStyle w:val="ChecklistBasis"/>
              <w:numPr>
                <w:ilvl w:val="0"/>
                <w:numId w:val="19"/>
              </w:numPr>
              <w:shd w:val="clear" w:color="auto" w:fill="DBE5F1" w:themeFill="accent1" w:themeFillTint="33"/>
              <w:rPr>
                <w:rFonts w:ascii="Arial" w:hAnsi="Arial" w:cs="Arial"/>
                <w:b/>
                <w:szCs w:val="20"/>
              </w:rPr>
            </w:pPr>
            <w:r w:rsidRPr="00B571DB">
              <w:rPr>
                <w:rStyle w:val="ChecklistLeader"/>
                <w:rFonts w:ascii="Arial" w:hAnsi="Arial" w:cs="Arial"/>
                <w:b w:val="0"/>
                <w:sz w:val="20"/>
                <w:szCs w:val="20"/>
              </w:rPr>
              <w:t xml:space="preserve">In order for the IRB to grant </w:t>
            </w:r>
            <w:r>
              <w:rPr>
                <w:rStyle w:val="ChecklistLeader"/>
                <w:rFonts w:ascii="Arial" w:hAnsi="Arial" w:cs="Arial"/>
                <w:b w:val="0"/>
                <w:sz w:val="20"/>
                <w:szCs w:val="20"/>
              </w:rPr>
              <w:t>the</w:t>
            </w:r>
            <w:r w:rsidRPr="00B571DB">
              <w:rPr>
                <w:rStyle w:val="ChecklistLeader"/>
                <w:rFonts w:ascii="Arial" w:hAnsi="Arial" w:cs="Arial"/>
                <w:b w:val="0"/>
                <w:sz w:val="20"/>
                <w:szCs w:val="20"/>
              </w:rPr>
              <w:t xml:space="preserve"> waiver, the research must meet </w:t>
            </w:r>
            <w:r w:rsidRPr="00B571DB">
              <w:rPr>
                <w:rStyle w:val="ChecklistLeader"/>
                <w:rFonts w:ascii="Arial" w:hAnsi="Arial" w:cs="Arial"/>
                <w:b w:val="0"/>
                <w:sz w:val="20"/>
                <w:szCs w:val="20"/>
                <w:u w:val="single"/>
              </w:rPr>
              <w:t>one</w:t>
            </w:r>
            <w:r w:rsidRPr="00B571DB">
              <w:rPr>
                <w:rStyle w:val="ChecklistLeader"/>
                <w:rFonts w:ascii="Arial" w:hAnsi="Arial" w:cs="Arial"/>
                <w:b w:val="0"/>
                <w:sz w:val="20"/>
                <w:szCs w:val="20"/>
              </w:rPr>
              <w:t xml:space="preserve"> of the </w:t>
            </w:r>
            <w:r>
              <w:rPr>
                <w:rStyle w:val="ChecklistLeader"/>
                <w:rFonts w:ascii="Arial" w:hAnsi="Arial" w:cs="Arial"/>
                <w:b w:val="0"/>
                <w:sz w:val="20"/>
                <w:szCs w:val="20"/>
              </w:rPr>
              <w:t>three</w:t>
            </w:r>
            <w:r w:rsidRPr="00B571DB">
              <w:rPr>
                <w:rStyle w:val="ChecklistLeader"/>
                <w:rFonts w:ascii="Arial" w:hAnsi="Arial" w:cs="Arial"/>
                <w:b w:val="0"/>
                <w:sz w:val="20"/>
                <w:szCs w:val="20"/>
              </w:rPr>
              <w:t xml:space="preserve"> </w:t>
            </w:r>
            <w:r>
              <w:rPr>
                <w:rStyle w:val="ChecklistLeader"/>
                <w:rFonts w:ascii="Arial" w:hAnsi="Arial" w:cs="Arial"/>
                <w:b w:val="0"/>
                <w:sz w:val="20"/>
                <w:szCs w:val="20"/>
              </w:rPr>
              <w:t>OPTIONS below (i.e. A, B, or C)</w:t>
            </w:r>
            <w:r w:rsidRPr="00B571DB">
              <w:rPr>
                <w:rFonts w:ascii="Arial" w:hAnsi="Arial" w:cs="Arial"/>
                <w:b/>
                <w:szCs w:val="20"/>
              </w:rPr>
              <w:t>.</w:t>
            </w:r>
            <w:r w:rsidRPr="00B571DB">
              <w:rPr>
                <w:rFonts w:ascii="Arial" w:hAnsi="Arial" w:cs="Arial"/>
                <w:color w:val="FF0000"/>
                <w:szCs w:val="20"/>
              </w:rPr>
              <w:t xml:space="preserve"> </w:t>
            </w:r>
            <w:r w:rsidRPr="00B571DB">
              <w:rPr>
                <w:rFonts w:ascii="Arial" w:hAnsi="Arial" w:cs="Arial"/>
                <w:color w:val="FF0000"/>
                <w:szCs w:val="20"/>
                <w:u w:val="single"/>
              </w:rPr>
              <w:t xml:space="preserve">Skip the </w:t>
            </w:r>
            <w:r>
              <w:rPr>
                <w:rFonts w:ascii="Arial" w:hAnsi="Arial" w:cs="Arial"/>
                <w:color w:val="FF0000"/>
                <w:szCs w:val="20"/>
                <w:u w:val="single"/>
              </w:rPr>
              <w:t>o</w:t>
            </w:r>
            <w:r w:rsidRPr="00B571DB">
              <w:rPr>
                <w:rFonts w:ascii="Arial" w:hAnsi="Arial" w:cs="Arial"/>
                <w:color w:val="FF0000"/>
                <w:szCs w:val="20"/>
                <w:u w:val="single"/>
              </w:rPr>
              <w:t>ptions that do not apply.</w:t>
            </w:r>
          </w:p>
          <w:p w14:paraId="7163B9AE" w14:textId="77777777" w:rsidR="007D3A79" w:rsidRPr="00B571DB" w:rsidRDefault="007D3A79" w:rsidP="000779C0">
            <w:pPr>
              <w:pStyle w:val="ChecklistBasis"/>
              <w:numPr>
                <w:ilvl w:val="0"/>
                <w:numId w:val="19"/>
              </w:numPr>
              <w:shd w:val="clear" w:color="auto" w:fill="DBE5F1" w:themeFill="accent1" w:themeFillTint="33"/>
              <w:rPr>
                <w:rFonts w:ascii="Arial" w:hAnsi="Arial" w:cs="Arial"/>
                <w:sz w:val="24"/>
              </w:rPr>
            </w:pPr>
            <w:r w:rsidRPr="000F557B">
              <w:rPr>
                <w:rFonts w:ascii="Arial" w:hAnsi="Arial" w:cs="Arial"/>
                <w:szCs w:val="20"/>
              </w:rPr>
              <w:t xml:space="preserve">Please read the </w:t>
            </w:r>
            <w:hyperlink r:id="rId12" w:anchor="waiver2" w:history="1">
              <w:r w:rsidRPr="000F557B">
                <w:rPr>
                  <w:rStyle w:val="Hyperlink"/>
                  <w:rFonts w:ascii="Arial" w:eastAsiaTheme="majorEastAsia" w:hAnsi="Arial" w:cs="Arial"/>
                  <w:szCs w:val="20"/>
                </w:rPr>
                <w:t>HRPP webpage</w:t>
              </w:r>
            </w:hyperlink>
            <w:r w:rsidRPr="000F557B">
              <w:rPr>
                <w:rFonts w:ascii="Arial" w:hAnsi="Arial" w:cs="Arial"/>
                <w:szCs w:val="20"/>
              </w:rPr>
              <w:t xml:space="preserve"> for information about a waiver or alteration of the informed consent.</w:t>
            </w:r>
          </w:p>
        </w:tc>
      </w:tr>
      <w:tr w:rsidR="007D3A79" w:rsidRPr="0064368A" w14:paraId="51AC4DD9" w14:textId="77777777" w:rsidTr="000779C0">
        <w:trPr>
          <w:trHeight w:val="576"/>
        </w:trPr>
        <w:tc>
          <w:tcPr>
            <w:tcW w:w="8061" w:type="dxa"/>
            <w:gridSpan w:val="3"/>
            <w:shd w:val="clear" w:color="auto" w:fill="auto"/>
            <w:vAlign w:val="center"/>
          </w:tcPr>
          <w:p w14:paraId="03CEC136" w14:textId="683BAE69" w:rsidR="007D3A79" w:rsidRPr="0064368A" w:rsidRDefault="007D3A79" w:rsidP="000779C0">
            <w:pPr>
              <w:spacing w:line="264" w:lineRule="auto"/>
              <w:ind w:right="216"/>
              <w:rPr>
                <w:rFonts w:ascii="Arial" w:hAnsi="Arial" w:cs="Arial"/>
                <w:b/>
                <w:sz w:val="20"/>
                <w:szCs w:val="20"/>
              </w:rPr>
            </w:pPr>
            <w:r w:rsidRPr="0064368A">
              <w:rPr>
                <w:rFonts w:ascii="Arial" w:hAnsi="Arial" w:cs="Arial"/>
                <w:b/>
                <w:sz w:val="20"/>
                <w:szCs w:val="20"/>
              </w:rPr>
              <w:t xml:space="preserve">Lead Researcher/Investigator Name:  </w:t>
            </w:r>
            <w:r w:rsidR="00207701">
              <w:rPr>
                <w:rFonts w:ascii="Arial" w:hAnsi="Arial" w:cs="Arial"/>
                <w:b/>
                <w:sz w:val="20"/>
                <w:szCs w:val="20"/>
              </w:rPr>
              <w:t>Jacob Kodner</w:t>
            </w:r>
          </w:p>
        </w:tc>
        <w:tc>
          <w:tcPr>
            <w:tcW w:w="2738" w:type="dxa"/>
            <w:shd w:val="clear" w:color="auto" w:fill="D9D9D9" w:themeFill="background1" w:themeFillShade="D9"/>
            <w:vAlign w:val="center"/>
          </w:tcPr>
          <w:p w14:paraId="2DD6EC37" w14:textId="2C9B0835" w:rsidR="007D3A79" w:rsidRPr="0064368A" w:rsidRDefault="007D3A79" w:rsidP="000779C0">
            <w:pPr>
              <w:tabs>
                <w:tab w:val="left" w:pos="-1440"/>
                <w:tab w:val="left" w:pos="-720"/>
                <w:tab w:val="left" w:pos="0"/>
              </w:tabs>
              <w:spacing w:line="360" w:lineRule="auto"/>
              <w:ind w:right="44"/>
              <w:rPr>
                <w:rFonts w:ascii="Arial" w:hAnsi="Arial" w:cs="Arial"/>
                <w:b/>
                <w:i/>
                <w:color w:val="7F7F7F"/>
                <w:sz w:val="20"/>
                <w:szCs w:val="20"/>
              </w:rPr>
            </w:pPr>
            <w:r w:rsidRPr="0064368A">
              <w:rPr>
                <w:rFonts w:ascii="Arial" w:hAnsi="Arial" w:cs="Arial"/>
                <w:b/>
                <w:sz w:val="20"/>
                <w:szCs w:val="20"/>
              </w:rPr>
              <w:t>HS#:</w:t>
            </w:r>
            <w:r w:rsidR="00151DD4">
              <w:rPr>
                <w:rFonts w:ascii="Arial" w:hAnsi="Arial" w:cs="Arial"/>
                <w:b/>
                <w:sz w:val="20"/>
                <w:szCs w:val="20"/>
              </w:rPr>
              <w:t xml:space="preserve"> 2020-5968</w:t>
            </w:r>
          </w:p>
          <w:p w14:paraId="2930D6C7" w14:textId="77777777" w:rsidR="007D3A79" w:rsidRPr="0064368A" w:rsidRDefault="007D3A79" w:rsidP="000779C0">
            <w:pPr>
              <w:spacing w:line="264" w:lineRule="auto"/>
              <w:ind w:right="216"/>
              <w:rPr>
                <w:rFonts w:ascii="Arial" w:hAnsi="Arial" w:cs="Arial"/>
                <w:b/>
                <w:sz w:val="16"/>
                <w:szCs w:val="16"/>
              </w:rPr>
            </w:pPr>
            <w:r w:rsidRPr="0064368A">
              <w:rPr>
                <w:rFonts w:ascii="Arial" w:hAnsi="Arial" w:cs="Arial"/>
                <w:b/>
                <w:i/>
                <w:color w:val="7F7F7F"/>
                <w:sz w:val="16"/>
                <w:szCs w:val="16"/>
              </w:rPr>
              <w:t>(to be completed by the IRB)</w:t>
            </w:r>
          </w:p>
        </w:tc>
      </w:tr>
      <w:tr w:rsidR="00BE5D26" w:rsidRPr="00A54389" w14:paraId="101C1FEE" w14:textId="77777777" w:rsidTr="001D3628">
        <w:tblPrEx>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auto"/>
          <w:tblLook w:val="01E0" w:firstRow="1" w:lastRow="1" w:firstColumn="1" w:lastColumn="1" w:noHBand="0" w:noVBand="0"/>
        </w:tblPrEx>
        <w:trPr>
          <w:trHeight w:hRule="exact" w:val="100"/>
        </w:trPr>
        <w:tc>
          <w:tcPr>
            <w:tcW w:w="10799" w:type="dxa"/>
            <w:gridSpan w:val="4"/>
            <w:shd w:val="clear" w:color="auto" w:fill="0070C0"/>
          </w:tcPr>
          <w:p w14:paraId="3BF3B965" w14:textId="77777777" w:rsidR="00BE5D26" w:rsidRPr="00A54389" w:rsidRDefault="00BE5D26" w:rsidP="000018D2">
            <w:pPr>
              <w:rPr>
                <w:rFonts w:ascii="Arial" w:hAnsi="Arial" w:cs="Arial"/>
                <w:sz w:val="22"/>
                <w:szCs w:val="22"/>
              </w:rPr>
            </w:pPr>
          </w:p>
        </w:tc>
      </w:tr>
      <w:tr w:rsidR="0023277A" w:rsidRPr="00A54389" w14:paraId="556B3B6E" w14:textId="77777777" w:rsidTr="003C20A2">
        <w:tblPrEx>
          <w:shd w:val="clear" w:color="auto" w:fill="auto"/>
          <w:tblLook w:val="01E0" w:firstRow="1" w:lastRow="1" w:firstColumn="1" w:lastColumn="1" w:noHBand="0" w:noVBand="0"/>
        </w:tblPrEx>
        <w:trPr>
          <w:cantSplit/>
          <w:trHeight w:val="1296"/>
        </w:trPr>
        <w:tc>
          <w:tcPr>
            <w:tcW w:w="10799" w:type="dxa"/>
            <w:gridSpan w:val="4"/>
            <w:shd w:val="clear" w:color="auto" w:fill="FFFFCC"/>
            <w:vAlign w:val="center"/>
          </w:tcPr>
          <w:p w14:paraId="2F96CB2E" w14:textId="77777777" w:rsidR="007B2C41" w:rsidRDefault="00D52BC0" w:rsidP="00024954">
            <w:pPr>
              <w:pStyle w:val="ChecklistLevel1"/>
              <w:numPr>
                <w:ilvl w:val="0"/>
                <w:numId w:val="0"/>
              </w:numPr>
              <w:ind w:left="360" w:hanging="360"/>
              <w:rPr>
                <w:rFonts w:ascii="Arial" w:hAnsi="Arial" w:cs="Arial"/>
                <w:sz w:val="22"/>
                <w:szCs w:val="22"/>
              </w:rPr>
            </w:pPr>
            <w:r>
              <w:rPr>
                <w:rFonts w:ascii="Arial" w:hAnsi="Arial" w:cs="Arial"/>
                <w:sz w:val="22"/>
                <w:szCs w:val="22"/>
              </w:rPr>
              <w:t>OPTION A</w:t>
            </w:r>
            <w:r w:rsidR="00AE33CB">
              <w:rPr>
                <w:rFonts w:ascii="Arial" w:hAnsi="Arial" w:cs="Arial"/>
                <w:sz w:val="22"/>
                <w:szCs w:val="22"/>
              </w:rPr>
              <w:t xml:space="preserve">: </w:t>
            </w:r>
            <w:r w:rsidR="00AE33CB" w:rsidRPr="00AE33CB">
              <w:rPr>
                <w:rFonts w:ascii="Arial" w:hAnsi="Arial" w:cs="Arial"/>
                <w:sz w:val="22"/>
                <w:szCs w:val="22"/>
              </w:rPr>
              <w:t xml:space="preserve">The only record linking the subject and the research would be the </w:t>
            </w:r>
            <w:r w:rsidR="00AE33CB">
              <w:rPr>
                <w:rFonts w:ascii="Arial" w:hAnsi="Arial" w:cs="Arial"/>
                <w:sz w:val="22"/>
                <w:szCs w:val="22"/>
              </w:rPr>
              <w:t>informed consent form</w:t>
            </w:r>
            <w:r w:rsidR="00AE33CB" w:rsidRPr="00AE33CB">
              <w:rPr>
                <w:rFonts w:ascii="Arial" w:hAnsi="Arial" w:cs="Arial"/>
                <w:sz w:val="22"/>
                <w:szCs w:val="22"/>
              </w:rPr>
              <w:t xml:space="preserve"> </w:t>
            </w:r>
          </w:p>
          <w:p w14:paraId="70514B4C" w14:textId="77777777" w:rsidR="007D3A79" w:rsidRDefault="00AE33CB" w:rsidP="007D3A79">
            <w:pPr>
              <w:pStyle w:val="ChecklistLevel1"/>
              <w:numPr>
                <w:ilvl w:val="0"/>
                <w:numId w:val="0"/>
              </w:numPr>
              <w:ind w:left="360" w:hanging="360"/>
              <w:rPr>
                <w:rFonts w:ascii="Arial" w:hAnsi="Arial" w:cs="Arial"/>
                <w:sz w:val="22"/>
                <w:szCs w:val="22"/>
              </w:rPr>
            </w:pPr>
            <w:r w:rsidRPr="00AE33CB">
              <w:rPr>
                <w:rFonts w:ascii="Arial" w:hAnsi="Arial" w:cs="Arial"/>
                <w:sz w:val="22"/>
                <w:szCs w:val="22"/>
              </w:rPr>
              <w:t>and the principal risk would be potential harm resulting from a breach of confidentiality</w:t>
            </w:r>
            <w:r w:rsidR="00024954">
              <w:rPr>
                <w:rStyle w:val="FootnoteReference"/>
                <w:rFonts w:ascii="Arial" w:hAnsi="Arial" w:cs="Arial"/>
                <w:sz w:val="22"/>
                <w:szCs w:val="22"/>
              </w:rPr>
              <w:footnoteReference w:id="2"/>
            </w:r>
            <w:r w:rsidRPr="00AE33CB">
              <w:rPr>
                <w:rFonts w:ascii="Arial" w:hAnsi="Arial" w:cs="Arial"/>
                <w:sz w:val="22"/>
                <w:szCs w:val="22"/>
              </w:rPr>
              <w:t xml:space="preserve"> </w:t>
            </w:r>
          </w:p>
          <w:p w14:paraId="3671EAD6" w14:textId="77777777" w:rsidR="007D3A79" w:rsidRDefault="007D3A79" w:rsidP="007D3A79">
            <w:pPr>
              <w:pStyle w:val="ChecklistLevel1"/>
              <w:numPr>
                <w:ilvl w:val="0"/>
                <w:numId w:val="0"/>
              </w:numPr>
              <w:ind w:left="360" w:hanging="360"/>
              <w:rPr>
                <w:rFonts w:ascii="Arial" w:hAnsi="Arial" w:cs="Arial"/>
                <w:sz w:val="22"/>
                <w:szCs w:val="22"/>
              </w:rPr>
            </w:pPr>
          </w:p>
          <w:p w14:paraId="2A2480BA" w14:textId="3B77484D" w:rsidR="0023277A" w:rsidRPr="007D3A79" w:rsidRDefault="00476FE7" w:rsidP="007D3A79">
            <w:pPr>
              <w:pStyle w:val="ChecklistLevel1"/>
              <w:numPr>
                <w:ilvl w:val="0"/>
                <w:numId w:val="0"/>
              </w:numPr>
              <w:ind w:left="360" w:hanging="360"/>
              <w:rPr>
                <w:rFonts w:ascii="Arial" w:hAnsi="Arial" w:cs="Arial"/>
                <w:sz w:val="22"/>
                <w:szCs w:val="22"/>
              </w:rPr>
            </w:pPr>
            <w:r w:rsidRPr="007D3A79">
              <w:rPr>
                <w:rFonts w:ascii="Arial" w:hAnsi="Arial" w:cs="Arial"/>
                <w:color w:val="FF0000"/>
                <w:sz w:val="22"/>
                <w:szCs w:val="22"/>
              </w:rPr>
              <w:t>All of the following criteria must be true.</w:t>
            </w:r>
            <w:r w:rsidR="007D3A79" w:rsidRPr="007D3A79">
              <w:rPr>
                <w:rFonts w:ascii="Arial" w:hAnsi="Arial" w:cs="Arial"/>
                <w:color w:val="FF0000"/>
                <w:sz w:val="22"/>
                <w:szCs w:val="22"/>
              </w:rPr>
              <w:t xml:space="preserve"> </w:t>
            </w:r>
            <w:r w:rsidR="00FC7334" w:rsidRPr="007D3A79">
              <w:rPr>
                <w:rFonts w:ascii="Arial" w:hAnsi="Arial" w:cs="Arial"/>
                <w:color w:val="FF0000"/>
                <w:sz w:val="22"/>
                <w:szCs w:val="22"/>
              </w:rPr>
              <w:t>P</w:t>
            </w:r>
            <w:r w:rsidR="00B47B59" w:rsidRPr="007D3A79">
              <w:rPr>
                <w:rFonts w:ascii="Arial" w:hAnsi="Arial" w:cs="Arial"/>
                <w:color w:val="FF0000"/>
                <w:sz w:val="22"/>
                <w:szCs w:val="22"/>
              </w:rPr>
              <w:t xml:space="preserve">rovide the requisite </w:t>
            </w:r>
            <w:r w:rsidR="0017569C" w:rsidRPr="007D3A79">
              <w:rPr>
                <w:rFonts w:ascii="Arial" w:hAnsi="Arial" w:cs="Arial"/>
                <w:color w:val="FF0000"/>
                <w:sz w:val="22"/>
                <w:szCs w:val="22"/>
              </w:rPr>
              <w:t xml:space="preserve">protocol specific </w:t>
            </w:r>
            <w:r w:rsidR="00B47B59" w:rsidRPr="007D3A79">
              <w:rPr>
                <w:rFonts w:ascii="Arial" w:hAnsi="Arial" w:cs="Arial"/>
                <w:color w:val="FF0000"/>
                <w:sz w:val="22"/>
                <w:szCs w:val="22"/>
              </w:rPr>
              <w:t>justifications</w:t>
            </w:r>
            <w:r w:rsidR="007D3A79" w:rsidRPr="007D3A79">
              <w:rPr>
                <w:rFonts w:ascii="Arial" w:hAnsi="Arial" w:cs="Arial"/>
                <w:color w:val="FF0000"/>
                <w:sz w:val="22"/>
                <w:szCs w:val="22"/>
              </w:rPr>
              <w:t>.</w:t>
            </w:r>
          </w:p>
        </w:tc>
      </w:tr>
      <w:tr w:rsidR="00982FE5" w:rsidRPr="00A54389" w14:paraId="1C86C7D5" w14:textId="77777777" w:rsidTr="003F68D7">
        <w:tblPrEx>
          <w:shd w:val="clear" w:color="auto" w:fill="auto"/>
          <w:tblLook w:val="01E0" w:firstRow="1" w:lastRow="1" w:firstColumn="1" w:lastColumn="1" w:noHBand="0" w:noVBand="0"/>
        </w:tblPrEx>
        <w:trPr>
          <w:cantSplit/>
          <w:trHeight w:val="576"/>
        </w:trPr>
        <w:tc>
          <w:tcPr>
            <w:tcW w:w="1169" w:type="dxa"/>
            <w:vAlign w:val="center"/>
          </w:tcPr>
          <w:p w14:paraId="6CC1A0B4" w14:textId="21A1B8C1" w:rsidR="00982FE5" w:rsidRPr="00A54389" w:rsidRDefault="00982FE5" w:rsidP="008B1641">
            <w:pPr>
              <w:pStyle w:val="ChecklistBasis"/>
              <w:rPr>
                <w:rFonts w:ascii="Arial" w:hAnsi="Arial" w:cs="Arial"/>
                <w:sz w:val="22"/>
                <w:szCs w:val="22"/>
              </w:rPr>
            </w:pPr>
            <w:r>
              <w:rPr>
                <w:rFonts w:ascii="Arial" w:hAnsi="Arial" w:cs="Arial"/>
                <w:sz w:val="22"/>
                <w:szCs w:val="22"/>
              </w:rPr>
              <w:t>TRUE</w:t>
            </w:r>
          </w:p>
        </w:tc>
        <w:tc>
          <w:tcPr>
            <w:tcW w:w="9630" w:type="dxa"/>
            <w:gridSpan w:val="3"/>
            <w:vAlign w:val="center"/>
          </w:tcPr>
          <w:p w14:paraId="5B3F0A9B" w14:textId="13E0651C" w:rsidR="00982FE5" w:rsidRPr="00982FE5" w:rsidRDefault="00982FE5" w:rsidP="00982FE5">
            <w:pPr>
              <w:pStyle w:val="StatementLevel1"/>
              <w:rPr>
                <w:rFonts w:ascii="Arial" w:hAnsi="Arial" w:cs="Arial"/>
                <w:sz w:val="22"/>
                <w:szCs w:val="22"/>
              </w:rPr>
            </w:pPr>
            <w:r w:rsidRPr="00982FE5">
              <w:rPr>
                <w:rFonts w:ascii="Arial" w:hAnsi="Arial" w:cs="Arial"/>
                <w:sz w:val="22"/>
                <w:szCs w:val="22"/>
              </w:rPr>
              <w:t xml:space="preserve">The </w:t>
            </w:r>
            <w:r w:rsidRPr="00982FE5">
              <w:rPr>
                <w:rFonts w:ascii="Arial" w:hAnsi="Arial" w:cs="Arial"/>
                <w:sz w:val="22"/>
                <w:szCs w:val="22"/>
                <w:u w:val="single"/>
              </w:rPr>
              <w:t>only</w:t>
            </w:r>
            <w:r w:rsidRPr="00982FE5">
              <w:rPr>
                <w:rFonts w:ascii="Arial" w:hAnsi="Arial" w:cs="Arial"/>
                <w:sz w:val="22"/>
                <w:szCs w:val="22"/>
              </w:rPr>
              <w:t xml:space="preserve"> document linking the subject and the research would be the signed consent form.</w:t>
            </w:r>
          </w:p>
        </w:tc>
      </w:tr>
      <w:tr w:rsidR="00D8199F" w:rsidRPr="00A54389" w14:paraId="709C4A4B" w14:textId="77777777" w:rsidTr="003F68D7">
        <w:tblPrEx>
          <w:shd w:val="clear" w:color="auto" w:fill="auto"/>
          <w:tblLook w:val="01E0" w:firstRow="1" w:lastRow="1" w:firstColumn="1" w:lastColumn="1" w:noHBand="0" w:noVBand="0"/>
        </w:tblPrEx>
        <w:trPr>
          <w:cantSplit/>
          <w:trHeight w:val="720"/>
        </w:trPr>
        <w:tc>
          <w:tcPr>
            <w:tcW w:w="1169" w:type="dxa"/>
            <w:vAlign w:val="center"/>
          </w:tcPr>
          <w:p w14:paraId="4A395CED" w14:textId="77777777" w:rsidR="00D8199F" w:rsidRPr="00A54389" w:rsidRDefault="00D8199F" w:rsidP="00162C67">
            <w:pPr>
              <w:pStyle w:val="ChecklistBasis"/>
              <w:rPr>
                <w:rFonts w:ascii="Arial" w:hAnsi="Arial" w:cs="Arial"/>
                <w:sz w:val="22"/>
                <w:szCs w:val="22"/>
              </w:rPr>
            </w:pPr>
            <w:r>
              <w:rPr>
                <w:rFonts w:ascii="Arial" w:hAnsi="Arial" w:cs="Arial"/>
                <w:sz w:val="22"/>
                <w:szCs w:val="22"/>
              </w:rPr>
              <w:t>TRUE</w:t>
            </w:r>
          </w:p>
        </w:tc>
        <w:tc>
          <w:tcPr>
            <w:tcW w:w="9630" w:type="dxa"/>
            <w:gridSpan w:val="3"/>
            <w:vAlign w:val="center"/>
          </w:tcPr>
          <w:p w14:paraId="15AEDE8B" w14:textId="77777777" w:rsidR="00D8199F" w:rsidRPr="00024954" w:rsidRDefault="00D8199F" w:rsidP="00162C67">
            <w:pPr>
              <w:pStyle w:val="StatementLevel1"/>
              <w:rPr>
                <w:rFonts w:ascii="Arial" w:hAnsi="Arial" w:cs="Arial"/>
                <w:sz w:val="22"/>
                <w:szCs w:val="22"/>
              </w:rPr>
            </w:pPr>
            <w:r w:rsidRPr="00024954">
              <w:rPr>
                <w:rFonts w:ascii="Arial" w:hAnsi="Arial" w:cs="Arial"/>
                <w:sz w:val="22"/>
                <w:szCs w:val="22"/>
              </w:rPr>
              <w:t xml:space="preserve">The </w:t>
            </w:r>
            <w:r>
              <w:rPr>
                <w:rFonts w:ascii="Arial" w:hAnsi="Arial" w:cs="Arial"/>
                <w:sz w:val="22"/>
                <w:szCs w:val="22"/>
              </w:rPr>
              <w:t xml:space="preserve">subject will be provided with a </w:t>
            </w:r>
            <w:r w:rsidRPr="00024954">
              <w:rPr>
                <w:rFonts w:ascii="Arial" w:hAnsi="Arial" w:cs="Arial"/>
                <w:sz w:val="22"/>
                <w:szCs w:val="22"/>
              </w:rPr>
              <w:t xml:space="preserve">Study Information Sheet </w:t>
            </w:r>
            <w:r>
              <w:rPr>
                <w:rFonts w:ascii="Arial" w:hAnsi="Arial" w:cs="Arial"/>
                <w:sz w:val="22"/>
                <w:szCs w:val="22"/>
              </w:rPr>
              <w:t xml:space="preserve">or other document </w:t>
            </w:r>
            <w:r w:rsidRPr="00645BF5">
              <w:rPr>
                <w:rFonts w:ascii="Arial" w:hAnsi="Arial" w:cs="Arial"/>
                <w:sz w:val="22"/>
                <w:szCs w:val="22"/>
              </w:rPr>
              <w:t>that addresses the basic elements of informed consent.</w:t>
            </w:r>
          </w:p>
        </w:tc>
      </w:tr>
      <w:tr w:rsidR="003C20A2" w:rsidRPr="00A54389" w14:paraId="44C7258D" w14:textId="77777777" w:rsidTr="003F68D7">
        <w:tblPrEx>
          <w:shd w:val="clear" w:color="auto" w:fill="auto"/>
          <w:tblLook w:val="01E0" w:firstRow="1" w:lastRow="1" w:firstColumn="1" w:lastColumn="1" w:noHBand="0" w:noVBand="0"/>
        </w:tblPrEx>
        <w:trPr>
          <w:cantSplit/>
          <w:trHeight w:val="720"/>
        </w:trPr>
        <w:tc>
          <w:tcPr>
            <w:tcW w:w="1169" w:type="dxa"/>
            <w:vAlign w:val="center"/>
          </w:tcPr>
          <w:p w14:paraId="7460216D" w14:textId="17748298" w:rsidR="003C20A2" w:rsidRPr="00A54389" w:rsidRDefault="00E603B5" w:rsidP="003C20A2">
            <w:pPr>
              <w:pStyle w:val="ChecklistBasis"/>
              <w:rPr>
                <w:rFonts w:ascii="Arial" w:hAnsi="Arial" w:cs="Arial"/>
                <w:sz w:val="22"/>
                <w:szCs w:val="22"/>
              </w:rPr>
            </w:pPr>
            <w:r>
              <w:rPr>
                <w:rFonts w:ascii="Arial" w:hAnsi="Arial" w:cs="Arial"/>
                <w:sz w:val="22"/>
                <w:szCs w:val="22"/>
              </w:rPr>
              <w:t>TRUE</w:t>
            </w:r>
            <w:r w:rsidRPr="00A54389">
              <w:rPr>
                <w:rFonts w:ascii="Arial" w:hAnsi="Arial" w:cs="Arial"/>
                <w:noProof/>
                <w:sz w:val="22"/>
                <w:szCs w:val="22"/>
              </w:rPr>
              <w:t xml:space="preserve"> </w:t>
            </w:r>
          </w:p>
        </w:tc>
        <w:tc>
          <w:tcPr>
            <w:tcW w:w="9630" w:type="dxa"/>
            <w:gridSpan w:val="3"/>
            <w:vAlign w:val="center"/>
          </w:tcPr>
          <w:p w14:paraId="26EF48C3" w14:textId="6ABCE52D" w:rsidR="003C20A2" w:rsidRPr="00E603B5" w:rsidRDefault="003C20A2" w:rsidP="003C20A2">
            <w:pPr>
              <w:pStyle w:val="StatementLevel1"/>
              <w:rPr>
                <w:rFonts w:ascii="Arial" w:hAnsi="Arial" w:cs="Arial"/>
                <w:sz w:val="22"/>
                <w:szCs w:val="22"/>
              </w:rPr>
            </w:pPr>
            <w:r w:rsidRPr="003C20A2">
              <w:rPr>
                <w:rFonts w:ascii="Arial" w:hAnsi="Arial" w:cs="Arial"/>
                <w:sz w:val="22"/>
                <w:szCs w:val="22"/>
              </w:rPr>
              <w:t>Each subject (or legally authorized representative) will be asked whether the subject wants documentation linking the subject with the research, and the subject’s wishes will govern.</w:t>
            </w:r>
          </w:p>
        </w:tc>
      </w:tr>
      <w:tr w:rsidR="00E603B5" w:rsidRPr="00A54389" w14:paraId="1044EC80" w14:textId="77777777" w:rsidTr="003F68D7">
        <w:tblPrEx>
          <w:shd w:val="clear" w:color="auto" w:fill="auto"/>
          <w:tblLook w:val="01E0" w:firstRow="1" w:lastRow="1" w:firstColumn="1" w:lastColumn="1" w:noHBand="0" w:noVBand="0"/>
        </w:tblPrEx>
        <w:trPr>
          <w:cantSplit/>
          <w:trHeight w:val="720"/>
        </w:trPr>
        <w:tc>
          <w:tcPr>
            <w:tcW w:w="1169" w:type="dxa"/>
            <w:vAlign w:val="center"/>
          </w:tcPr>
          <w:p w14:paraId="263065E6" w14:textId="159DEB17" w:rsidR="00E603B5" w:rsidRDefault="00E603B5" w:rsidP="00E603B5">
            <w:pPr>
              <w:pStyle w:val="ChecklistBasis"/>
              <w:rPr>
                <w:rFonts w:ascii="Arial" w:hAnsi="Arial" w:cs="Arial"/>
                <w:sz w:val="22"/>
                <w:szCs w:val="22"/>
              </w:rPr>
            </w:pPr>
            <w:r w:rsidRPr="00A54389">
              <w:rPr>
                <w:rFonts w:ascii="Arial" w:hAnsi="Arial" w:cs="Arial"/>
                <w:noProof/>
                <w:sz w:val="22"/>
                <w:szCs w:val="22"/>
              </w:rPr>
              <mc:AlternateContent>
                <mc:Choice Requires="wps">
                  <w:drawing>
                    <wp:anchor distT="0" distB="0" distL="114300" distR="114300" simplePos="0" relativeHeight="251740160" behindDoc="0" locked="0" layoutInCell="1" allowOverlap="1" wp14:anchorId="6650A07A" wp14:editId="3E296154">
                      <wp:simplePos x="0" y="0"/>
                      <wp:positionH relativeFrom="column">
                        <wp:posOffset>-4445</wp:posOffset>
                      </wp:positionH>
                      <wp:positionV relativeFrom="paragraph">
                        <wp:posOffset>43815</wp:posOffset>
                      </wp:positionV>
                      <wp:extent cx="175260" cy="45085"/>
                      <wp:effectExtent l="0" t="19050" r="34290" b="31115"/>
                      <wp:wrapNone/>
                      <wp:docPr id="3" name="Right Arrow 3"/>
                      <wp:cNvGraphicFramePr/>
                      <a:graphic xmlns:a="http://schemas.openxmlformats.org/drawingml/2006/main">
                        <a:graphicData uri="http://schemas.microsoft.com/office/word/2010/wordprocessingShape">
                          <wps:wsp>
                            <wps:cNvSpPr/>
                            <wps:spPr>
                              <a:xfrm>
                                <a:off x="0" y="0"/>
                                <a:ext cx="17526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A6D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5pt;margin-top:3.45pt;width:13.8pt;height: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iPdQIAAD8FAAAOAAAAZHJzL2Uyb0RvYy54bWysVFFP2zAQfp+0/2D5fSQtLW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" adj="18822" fillcolor="#4f81bd [3204]" strokecolor="#243f60 [1604]" strokeweight="2pt"/>
                  </w:pict>
                </mc:Fallback>
              </mc:AlternateContent>
            </w:r>
          </w:p>
        </w:tc>
        <w:tc>
          <w:tcPr>
            <w:tcW w:w="9630" w:type="dxa"/>
            <w:gridSpan w:val="3"/>
            <w:vAlign w:val="center"/>
          </w:tcPr>
          <w:p w14:paraId="29C1F0F0" w14:textId="5487BAC4" w:rsidR="00E603B5" w:rsidRPr="003C20A2" w:rsidRDefault="00E603B5" w:rsidP="00E603B5">
            <w:pPr>
              <w:pStyle w:val="StatementLevel1"/>
              <w:rPr>
                <w:rFonts w:ascii="Arial" w:hAnsi="Arial" w:cs="Arial"/>
                <w:sz w:val="22"/>
                <w:szCs w:val="22"/>
              </w:rPr>
            </w:pPr>
            <w:r w:rsidRPr="003C20A2">
              <w:rPr>
                <w:rFonts w:ascii="Arial" w:hAnsi="Arial" w:cs="Arial"/>
                <w:i/>
                <w:sz w:val="22"/>
                <w:szCs w:val="22"/>
              </w:rPr>
              <w:t xml:space="preserve">Explain why the </w:t>
            </w:r>
            <w:r w:rsidRPr="003C20A2">
              <w:rPr>
                <w:rFonts w:ascii="Arial" w:hAnsi="Arial" w:cs="Arial"/>
                <w:i/>
                <w:sz w:val="22"/>
                <w:szCs w:val="22"/>
                <w:u w:val="single"/>
              </w:rPr>
              <w:t>primary risk of the research</w:t>
            </w:r>
            <w:r w:rsidRPr="003C20A2">
              <w:rPr>
                <w:rFonts w:ascii="Arial" w:hAnsi="Arial" w:cs="Arial"/>
                <w:i/>
                <w:sz w:val="22"/>
                <w:szCs w:val="22"/>
              </w:rPr>
              <w:t xml:space="preserve"> is the harm from a possible breach of confidentiality:</w:t>
            </w:r>
            <w:r w:rsidRPr="003C20A2">
              <w:rPr>
                <w:rFonts w:ascii="Arial" w:hAnsi="Arial" w:cs="Arial"/>
                <w:b/>
                <w:i/>
                <w:sz w:val="22"/>
                <w:szCs w:val="22"/>
              </w:rPr>
              <w:t xml:space="preserve"> </w:t>
            </w:r>
            <w:r w:rsidRPr="00A54389">
              <w:rPr>
                <w:rFonts w:ascii="Arial" w:hAnsi="Arial" w:cs="Arial"/>
                <w:b/>
                <w:sz w:val="22"/>
                <w:szCs w:val="22"/>
              </w:rPr>
              <w:fldChar w:fldCharType="begin">
                <w:ffData>
                  <w:name w:val="Text1"/>
                  <w:enabled/>
                  <w:calcOnExit w:val="0"/>
                  <w:textInput/>
                </w:ffData>
              </w:fldChar>
            </w:r>
            <w:r w:rsidRPr="00A54389">
              <w:rPr>
                <w:rFonts w:ascii="Arial" w:hAnsi="Arial" w:cs="Arial"/>
                <w:b/>
                <w:sz w:val="22"/>
                <w:szCs w:val="22"/>
              </w:rPr>
              <w:instrText xml:space="preserve"> FORMTEXT </w:instrText>
            </w:r>
            <w:r w:rsidRPr="00A54389">
              <w:rPr>
                <w:rFonts w:ascii="Arial" w:hAnsi="Arial" w:cs="Arial"/>
                <w:b/>
                <w:sz w:val="22"/>
                <w:szCs w:val="22"/>
              </w:rPr>
            </w:r>
            <w:r w:rsidRPr="00A54389">
              <w:rPr>
                <w:rFonts w:ascii="Arial" w:hAnsi="Arial" w:cs="Arial"/>
                <w:b/>
                <w:sz w:val="22"/>
                <w:szCs w:val="22"/>
              </w:rPr>
              <w:fldChar w:fldCharType="separate"/>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sz w:val="22"/>
                <w:szCs w:val="22"/>
              </w:rPr>
              <w:fldChar w:fldCharType="end"/>
            </w:r>
          </w:p>
        </w:tc>
      </w:tr>
      <w:tr w:rsidR="005B1896" w:rsidRPr="00A54389" w14:paraId="3C631A0E" w14:textId="77777777" w:rsidTr="001D3628">
        <w:tblPrEx>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auto"/>
          <w:tblLook w:val="01E0" w:firstRow="1" w:lastRow="1" w:firstColumn="1" w:lastColumn="1" w:noHBand="0" w:noVBand="0"/>
        </w:tblPrEx>
        <w:trPr>
          <w:trHeight w:hRule="exact" w:val="100"/>
        </w:trPr>
        <w:tc>
          <w:tcPr>
            <w:tcW w:w="10799" w:type="dxa"/>
            <w:gridSpan w:val="4"/>
            <w:shd w:val="clear" w:color="auto" w:fill="0070C0"/>
          </w:tcPr>
          <w:p w14:paraId="63FA2FFA" w14:textId="77777777" w:rsidR="005B1896" w:rsidRDefault="005B1896" w:rsidP="00D52BC0">
            <w:pPr>
              <w:rPr>
                <w:rFonts w:ascii="Arial" w:hAnsi="Arial" w:cs="Arial"/>
                <w:sz w:val="22"/>
                <w:szCs w:val="22"/>
              </w:rPr>
            </w:pPr>
          </w:p>
          <w:p w14:paraId="100F775E" w14:textId="77777777" w:rsidR="005B1896" w:rsidRPr="00A54389" w:rsidRDefault="005B1896" w:rsidP="00D52BC0">
            <w:pPr>
              <w:rPr>
                <w:rFonts w:ascii="Arial" w:hAnsi="Arial" w:cs="Arial"/>
                <w:sz w:val="22"/>
                <w:szCs w:val="22"/>
              </w:rPr>
            </w:pPr>
          </w:p>
        </w:tc>
      </w:tr>
      <w:tr w:rsidR="005B1896" w:rsidRPr="00A54389" w14:paraId="5EDAECB7" w14:textId="77777777" w:rsidTr="003F68D7">
        <w:tblPrEx>
          <w:shd w:val="clear" w:color="auto" w:fill="auto"/>
          <w:tblLook w:val="01E0" w:firstRow="1" w:lastRow="1" w:firstColumn="1" w:lastColumn="1" w:noHBand="0" w:noVBand="0"/>
        </w:tblPrEx>
        <w:trPr>
          <w:cantSplit/>
          <w:trHeight w:val="1584"/>
        </w:trPr>
        <w:tc>
          <w:tcPr>
            <w:tcW w:w="10799" w:type="dxa"/>
            <w:gridSpan w:val="4"/>
            <w:shd w:val="clear" w:color="auto" w:fill="FFFFCC"/>
            <w:vAlign w:val="center"/>
          </w:tcPr>
          <w:p w14:paraId="4622828B" w14:textId="57C24FA5" w:rsidR="007B2C41" w:rsidRDefault="00D52BC0" w:rsidP="00024954">
            <w:pPr>
              <w:pStyle w:val="ChecklistLevel1"/>
              <w:numPr>
                <w:ilvl w:val="0"/>
                <w:numId w:val="0"/>
              </w:numPr>
              <w:ind w:left="360" w:hanging="360"/>
              <w:rPr>
                <w:rFonts w:ascii="Arial" w:hAnsi="Arial" w:cs="Arial"/>
                <w:sz w:val="22"/>
                <w:szCs w:val="22"/>
              </w:rPr>
            </w:pPr>
            <w:r>
              <w:rPr>
                <w:rStyle w:val="ChecklistLeader"/>
                <w:rFonts w:ascii="Arial" w:hAnsi="Arial" w:cs="Arial"/>
                <w:b/>
                <w:sz w:val="22"/>
                <w:szCs w:val="22"/>
              </w:rPr>
              <w:t>OPTION</w:t>
            </w:r>
            <w:r w:rsidRPr="00ED344C">
              <w:rPr>
                <w:rStyle w:val="ChecklistLeader"/>
                <w:rFonts w:ascii="Arial" w:hAnsi="Arial" w:cs="Arial"/>
                <w:b/>
                <w:sz w:val="22"/>
                <w:szCs w:val="22"/>
              </w:rPr>
              <w:t xml:space="preserve"> </w:t>
            </w:r>
            <w:r>
              <w:rPr>
                <w:rStyle w:val="ChecklistLeader"/>
                <w:rFonts w:ascii="Arial" w:hAnsi="Arial" w:cs="Arial"/>
                <w:b/>
                <w:sz w:val="22"/>
                <w:szCs w:val="22"/>
              </w:rPr>
              <w:t>B</w:t>
            </w:r>
            <w:r w:rsidR="007B2C41">
              <w:rPr>
                <w:rStyle w:val="ChecklistLeader"/>
                <w:rFonts w:ascii="Arial" w:hAnsi="Arial" w:cs="Arial"/>
                <w:b/>
                <w:sz w:val="22"/>
                <w:szCs w:val="22"/>
              </w:rPr>
              <w:t xml:space="preserve"> (</w:t>
            </w:r>
            <w:r w:rsidR="003F68D7">
              <w:rPr>
                <w:rStyle w:val="ChecklistLeader"/>
                <w:rFonts w:ascii="Arial" w:hAnsi="Arial" w:cs="Arial"/>
                <w:b/>
                <w:sz w:val="22"/>
                <w:szCs w:val="22"/>
              </w:rPr>
              <w:t>*Most Common*</w:t>
            </w:r>
            <w:r w:rsidR="007B2C41">
              <w:rPr>
                <w:rStyle w:val="ChecklistLeader"/>
                <w:rFonts w:ascii="Arial" w:hAnsi="Arial" w:cs="Arial"/>
                <w:b/>
                <w:sz w:val="22"/>
                <w:szCs w:val="22"/>
              </w:rPr>
              <w:t>)</w:t>
            </w:r>
            <w:r w:rsidRPr="00ED344C">
              <w:rPr>
                <w:rStyle w:val="ChecklistLeader"/>
                <w:rFonts w:ascii="Arial" w:hAnsi="Arial" w:cs="Arial"/>
                <w:b/>
                <w:sz w:val="22"/>
                <w:szCs w:val="22"/>
              </w:rPr>
              <w:t>:</w:t>
            </w:r>
            <w:r w:rsidRPr="00A54389">
              <w:rPr>
                <w:rStyle w:val="ChecklistLeader"/>
                <w:rFonts w:ascii="Arial" w:hAnsi="Arial" w:cs="Arial"/>
                <w:sz w:val="22"/>
                <w:szCs w:val="22"/>
              </w:rPr>
              <w:t xml:space="preserve"> </w:t>
            </w:r>
            <w:r w:rsidR="007B2C41">
              <w:rPr>
                <w:rStyle w:val="ChecklistLeader"/>
                <w:rFonts w:ascii="Arial" w:hAnsi="Arial" w:cs="Arial"/>
                <w:sz w:val="22"/>
                <w:szCs w:val="22"/>
              </w:rPr>
              <w:t xml:space="preserve"> </w:t>
            </w:r>
            <w:r w:rsidR="00024954" w:rsidRPr="00024954">
              <w:rPr>
                <w:rFonts w:ascii="Arial" w:hAnsi="Arial" w:cs="Arial"/>
                <w:sz w:val="22"/>
                <w:szCs w:val="22"/>
              </w:rPr>
              <w:t xml:space="preserve">The research presents no more than minimal risk of harm to subjects </w:t>
            </w:r>
          </w:p>
          <w:p w14:paraId="00726EF3" w14:textId="77777777" w:rsidR="007B2C41" w:rsidRDefault="00024954" w:rsidP="00024954">
            <w:pPr>
              <w:pStyle w:val="ChecklistLevel1"/>
              <w:numPr>
                <w:ilvl w:val="0"/>
                <w:numId w:val="0"/>
              </w:numPr>
              <w:ind w:left="360" w:hanging="360"/>
              <w:rPr>
                <w:rFonts w:ascii="Arial" w:hAnsi="Arial" w:cs="Arial"/>
                <w:sz w:val="22"/>
                <w:szCs w:val="22"/>
              </w:rPr>
            </w:pPr>
            <w:r w:rsidRPr="00024954">
              <w:rPr>
                <w:rFonts w:ascii="Arial" w:hAnsi="Arial" w:cs="Arial"/>
                <w:sz w:val="22"/>
                <w:szCs w:val="22"/>
              </w:rPr>
              <w:t xml:space="preserve">and involves no procedures for which written consent is normally required outside of the research </w:t>
            </w:r>
          </w:p>
          <w:p w14:paraId="4E1CBF7C" w14:textId="77777777" w:rsidR="003F68D7" w:rsidRDefault="00024954" w:rsidP="003F68D7">
            <w:pPr>
              <w:pStyle w:val="ChecklistLevel1"/>
              <w:numPr>
                <w:ilvl w:val="0"/>
                <w:numId w:val="0"/>
              </w:numPr>
              <w:ind w:left="360" w:hanging="360"/>
              <w:rPr>
                <w:rFonts w:ascii="Arial" w:hAnsi="Arial" w:cs="Arial"/>
                <w:sz w:val="22"/>
                <w:szCs w:val="22"/>
              </w:rPr>
            </w:pPr>
            <w:r w:rsidRPr="00024954">
              <w:rPr>
                <w:rFonts w:ascii="Arial" w:hAnsi="Arial" w:cs="Arial"/>
                <w:sz w:val="22"/>
                <w:szCs w:val="22"/>
              </w:rPr>
              <w:t>context</w:t>
            </w:r>
            <w:r w:rsidR="005B1896" w:rsidRPr="00A54389">
              <w:rPr>
                <w:rStyle w:val="FootnoteReference"/>
                <w:rFonts w:ascii="Arial" w:hAnsi="Arial" w:cs="Arial"/>
                <w:sz w:val="22"/>
                <w:szCs w:val="22"/>
              </w:rPr>
              <w:footnoteReference w:id="3"/>
            </w:r>
            <w:r w:rsidR="005B1896">
              <w:rPr>
                <w:rFonts w:ascii="Arial" w:hAnsi="Arial" w:cs="Arial"/>
                <w:sz w:val="22"/>
                <w:szCs w:val="22"/>
              </w:rPr>
              <w:t xml:space="preserve"> </w:t>
            </w:r>
          </w:p>
          <w:p w14:paraId="07628C3E" w14:textId="77777777" w:rsidR="003F68D7" w:rsidRDefault="003F68D7" w:rsidP="003F68D7">
            <w:pPr>
              <w:pStyle w:val="ChecklistLevel1"/>
              <w:numPr>
                <w:ilvl w:val="0"/>
                <w:numId w:val="0"/>
              </w:numPr>
              <w:rPr>
                <w:rFonts w:ascii="Arial" w:hAnsi="Arial" w:cs="Arial"/>
                <w:sz w:val="22"/>
                <w:szCs w:val="22"/>
              </w:rPr>
            </w:pPr>
          </w:p>
          <w:p w14:paraId="20079B3B" w14:textId="0BC13C7D" w:rsidR="005B1896" w:rsidRPr="003F68D7" w:rsidRDefault="005B1896" w:rsidP="003F68D7">
            <w:pPr>
              <w:pStyle w:val="ChecklistLevel1"/>
              <w:numPr>
                <w:ilvl w:val="0"/>
                <w:numId w:val="0"/>
              </w:numPr>
              <w:rPr>
                <w:rFonts w:ascii="Arial" w:hAnsi="Arial" w:cs="Arial"/>
                <w:sz w:val="22"/>
                <w:szCs w:val="22"/>
              </w:rPr>
            </w:pPr>
            <w:r w:rsidRPr="003F68D7">
              <w:rPr>
                <w:rFonts w:ascii="Arial" w:hAnsi="Arial" w:cs="Arial"/>
                <w:color w:val="FF0000"/>
                <w:sz w:val="22"/>
                <w:szCs w:val="22"/>
              </w:rPr>
              <w:t>All of the following criteria must be true.</w:t>
            </w:r>
            <w:r w:rsidR="003F68D7" w:rsidRPr="003F68D7">
              <w:rPr>
                <w:rFonts w:ascii="Arial" w:hAnsi="Arial" w:cs="Arial"/>
                <w:color w:val="FF0000"/>
                <w:sz w:val="22"/>
                <w:szCs w:val="22"/>
              </w:rPr>
              <w:t xml:space="preserve"> </w:t>
            </w:r>
            <w:r w:rsidRPr="003F68D7">
              <w:rPr>
                <w:rFonts w:ascii="Arial" w:hAnsi="Arial" w:cs="Arial"/>
                <w:color w:val="FF0000"/>
                <w:sz w:val="22"/>
                <w:szCs w:val="22"/>
              </w:rPr>
              <w:t>Provide the requisite protocol specific justifications</w:t>
            </w:r>
            <w:r w:rsidR="003F68D7" w:rsidRPr="003F68D7">
              <w:rPr>
                <w:rFonts w:ascii="Arial" w:hAnsi="Arial" w:cs="Arial"/>
                <w:color w:val="FF0000"/>
                <w:sz w:val="22"/>
                <w:szCs w:val="22"/>
              </w:rPr>
              <w:t>.</w:t>
            </w:r>
          </w:p>
        </w:tc>
      </w:tr>
      <w:tr w:rsidR="00024954" w:rsidRPr="00A54389" w14:paraId="33560094" w14:textId="77777777" w:rsidTr="00E603B5">
        <w:tblPrEx>
          <w:shd w:val="clear" w:color="auto" w:fill="auto"/>
          <w:tblLook w:val="01E0" w:firstRow="1" w:lastRow="1" w:firstColumn="1" w:lastColumn="1" w:noHBand="0" w:noVBand="0"/>
        </w:tblPrEx>
        <w:trPr>
          <w:cantSplit/>
          <w:trHeight w:val="720"/>
        </w:trPr>
        <w:tc>
          <w:tcPr>
            <w:tcW w:w="1169" w:type="dxa"/>
            <w:vAlign w:val="center"/>
          </w:tcPr>
          <w:p w14:paraId="0F775E58" w14:textId="77777777" w:rsidR="00024954" w:rsidRPr="00A54389" w:rsidRDefault="00024954" w:rsidP="00162C67">
            <w:pPr>
              <w:pStyle w:val="ChecklistBasis"/>
              <w:rPr>
                <w:rFonts w:ascii="Arial" w:hAnsi="Arial" w:cs="Arial"/>
                <w:sz w:val="22"/>
                <w:szCs w:val="22"/>
              </w:rPr>
            </w:pPr>
            <w:r>
              <w:rPr>
                <w:rFonts w:ascii="Arial" w:hAnsi="Arial" w:cs="Arial"/>
                <w:sz w:val="22"/>
                <w:szCs w:val="22"/>
              </w:rPr>
              <w:t>TRUE</w:t>
            </w:r>
          </w:p>
        </w:tc>
        <w:tc>
          <w:tcPr>
            <w:tcW w:w="9630" w:type="dxa"/>
            <w:gridSpan w:val="3"/>
            <w:vAlign w:val="center"/>
          </w:tcPr>
          <w:p w14:paraId="716B101C" w14:textId="71DEFDF6" w:rsidR="00024954" w:rsidRPr="00024954" w:rsidRDefault="00024954" w:rsidP="00024954">
            <w:pPr>
              <w:pStyle w:val="StatementLevel1"/>
              <w:rPr>
                <w:rFonts w:ascii="Arial" w:hAnsi="Arial" w:cs="Arial"/>
                <w:sz w:val="22"/>
                <w:szCs w:val="22"/>
              </w:rPr>
            </w:pPr>
            <w:r w:rsidRPr="00024954">
              <w:rPr>
                <w:rFonts w:ascii="Arial" w:hAnsi="Arial" w:cs="Arial"/>
                <w:sz w:val="22"/>
                <w:szCs w:val="22"/>
              </w:rPr>
              <w:t xml:space="preserve">The </w:t>
            </w:r>
            <w:r>
              <w:rPr>
                <w:rFonts w:ascii="Arial" w:hAnsi="Arial" w:cs="Arial"/>
                <w:sz w:val="22"/>
                <w:szCs w:val="22"/>
              </w:rPr>
              <w:t xml:space="preserve">subject will be provided with a </w:t>
            </w:r>
            <w:r w:rsidRPr="00024954">
              <w:rPr>
                <w:rFonts w:ascii="Arial" w:hAnsi="Arial" w:cs="Arial"/>
                <w:sz w:val="22"/>
                <w:szCs w:val="22"/>
              </w:rPr>
              <w:t xml:space="preserve">Study Information Sheet </w:t>
            </w:r>
            <w:r>
              <w:rPr>
                <w:rFonts w:ascii="Arial" w:hAnsi="Arial" w:cs="Arial"/>
                <w:sz w:val="22"/>
                <w:szCs w:val="22"/>
              </w:rPr>
              <w:t xml:space="preserve">or other document </w:t>
            </w:r>
            <w:r w:rsidRPr="00645BF5">
              <w:rPr>
                <w:rFonts w:ascii="Arial" w:hAnsi="Arial" w:cs="Arial"/>
                <w:sz w:val="22"/>
                <w:szCs w:val="22"/>
              </w:rPr>
              <w:t>that addresses the basic elements of informed consent.</w:t>
            </w:r>
          </w:p>
        </w:tc>
      </w:tr>
      <w:tr w:rsidR="00F300E2" w:rsidRPr="00A54389" w14:paraId="692FAC6D" w14:textId="77777777" w:rsidTr="003F68D7">
        <w:tblPrEx>
          <w:shd w:val="clear" w:color="auto" w:fill="auto"/>
          <w:tblLook w:val="01E0" w:firstRow="1" w:lastRow="1" w:firstColumn="1" w:lastColumn="1" w:noHBand="0" w:noVBand="0"/>
        </w:tblPrEx>
        <w:trPr>
          <w:cantSplit/>
          <w:trHeight w:val="1296"/>
        </w:trPr>
        <w:tc>
          <w:tcPr>
            <w:tcW w:w="1169" w:type="dxa"/>
            <w:vAlign w:val="center"/>
          </w:tcPr>
          <w:p w14:paraId="166B2017" w14:textId="77777777" w:rsidR="00F300E2" w:rsidRPr="00A54389" w:rsidRDefault="00F300E2" w:rsidP="00162C67">
            <w:pPr>
              <w:pStyle w:val="ChecklistBasis"/>
              <w:rPr>
                <w:rFonts w:ascii="Arial" w:hAnsi="Arial" w:cs="Arial"/>
                <w:sz w:val="22"/>
                <w:szCs w:val="22"/>
              </w:rPr>
            </w:pPr>
            <w:r>
              <w:rPr>
                <w:rFonts w:ascii="Arial" w:hAnsi="Arial" w:cs="Arial"/>
                <w:sz w:val="22"/>
                <w:szCs w:val="22"/>
              </w:rPr>
              <w:t>TRUE</w:t>
            </w:r>
          </w:p>
        </w:tc>
        <w:tc>
          <w:tcPr>
            <w:tcW w:w="9630" w:type="dxa"/>
            <w:gridSpan w:val="3"/>
            <w:vAlign w:val="center"/>
          </w:tcPr>
          <w:p w14:paraId="26BAD950" w14:textId="4FCB7552" w:rsidR="00F300E2" w:rsidRPr="00024954" w:rsidRDefault="00F300E2" w:rsidP="00F300E2">
            <w:pPr>
              <w:pStyle w:val="StatementLevel1"/>
              <w:rPr>
                <w:rFonts w:ascii="Arial" w:hAnsi="Arial" w:cs="Arial"/>
                <w:sz w:val="22"/>
                <w:szCs w:val="22"/>
              </w:rPr>
            </w:pPr>
            <w:r w:rsidRPr="00F300E2">
              <w:rPr>
                <w:rFonts w:ascii="Arial" w:hAnsi="Arial" w:cs="Arial"/>
                <w:sz w:val="22"/>
                <w:szCs w:val="22"/>
              </w:rPr>
              <w:t xml:space="preserve">If Protected Health Information (PHI) is to be used, created, or disclosed as part of the research study, information on what PHI will be collected, with whom it will be shared, how it will be kept confidential, and when it will be destroyed must be conveyed to the participant unless </w:t>
            </w:r>
            <w:r>
              <w:rPr>
                <w:rFonts w:ascii="Arial" w:hAnsi="Arial" w:cs="Arial"/>
                <w:sz w:val="22"/>
                <w:szCs w:val="22"/>
              </w:rPr>
              <w:t>a</w:t>
            </w:r>
            <w:r w:rsidRPr="00F300E2">
              <w:rPr>
                <w:rFonts w:ascii="Arial" w:hAnsi="Arial" w:cs="Arial"/>
                <w:sz w:val="22"/>
                <w:szCs w:val="22"/>
              </w:rPr>
              <w:t xml:space="preserve"> Waiver of HIPAA Authorization</w:t>
            </w:r>
            <w:r>
              <w:rPr>
                <w:rFonts w:ascii="Arial" w:hAnsi="Arial" w:cs="Arial"/>
                <w:sz w:val="22"/>
                <w:szCs w:val="22"/>
              </w:rPr>
              <w:t xml:space="preserve"> </w:t>
            </w:r>
            <w:r w:rsidRPr="00F300E2">
              <w:rPr>
                <w:rFonts w:ascii="Arial" w:hAnsi="Arial" w:cs="Arial"/>
                <w:sz w:val="22"/>
                <w:szCs w:val="22"/>
              </w:rPr>
              <w:t>(</w:t>
            </w:r>
            <w:r>
              <w:rPr>
                <w:rFonts w:ascii="Arial" w:hAnsi="Arial" w:cs="Arial"/>
                <w:sz w:val="22"/>
                <w:szCs w:val="22"/>
              </w:rPr>
              <w:t xml:space="preserve">i.e., </w:t>
            </w:r>
            <w:r w:rsidRPr="00F300E2">
              <w:rPr>
                <w:rFonts w:ascii="Arial" w:hAnsi="Arial" w:cs="Arial"/>
                <w:sz w:val="22"/>
                <w:szCs w:val="22"/>
              </w:rPr>
              <w:t>Appendix T)</w:t>
            </w:r>
            <w:r>
              <w:rPr>
                <w:rFonts w:ascii="Arial" w:hAnsi="Arial" w:cs="Arial"/>
                <w:sz w:val="22"/>
                <w:szCs w:val="22"/>
              </w:rPr>
              <w:t xml:space="preserve"> is granted by the IRB.</w:t>
            </w:r>
            <w:r w:rsidRPr="00F300E2">
              <w:rPr>
                <w:rFonts w:ascii="Arial" w:hAnsi="Arial" w:cs="Arial"/>
                <w:sz w:val="22"/>
                <w:szCs w:val="22"/>
              </w:rPr>
              <w:t xml:space="preserve"> </w:t>
            </w:r>
          </w:p>
        </w:tc>
      </w:tr>
      <w:tr w:rsidR="00024954" w:rsidRPr="00A54389" w14:paraId="5D646B11" w14:textId="77777777" w:rsidTr="003F68D7">
        <w:tblPrEx>
          <w:shd w:val="clear" w:color="auto" w:fill="auto"/>
          <w:tblLook w:val="01E0" w:firstRow="1" w:lastRow="1" w:firstColumn="1" w:lastColumn="1" w:noHBand="0" w:noVBand="0"/>
        </w:tblPrEx>
        <w:trPr>
          <w:cantSplit/>
          <w:trHeight w:val="864"/>
        </w:trPr>
        <w:tc>
          <w:tcPr>
            <w:tcW w:w="1169" w:type="dxa"/>
            <w:vAlign w:val="center"/>
          </w:tcPr>
          <w:p w14:paraId="2D5D1C68" w14:textId="77777777" w:rsidR="00024954" w:rsidRPr="00A54389" w:rsidRDefault="00024954" w:rsidP="00162C67">
            <w:pPr>
              <w:pStyle w:val="ChecklistBasis"/>
              <w:rPr>
                <w:rFonts w:ascii="Arial" w:hAnsi="Arial" w:cs="Arial"/>
                <w:sz w:val="22"/>
                <w:szCs w:val="22"/>
              </w:rPr>
            </w:pPr>
            <w:r w:rsidRPr="00A54389">
              <w:rPr>
                <w:rFonts w:ascii="Arial" w:hAnsi="Arial" w:cs="Arial"/>
                <w:noProof/>
                <w:sz w:val="22"/>
                <w:szCs w:val="22"/>
              </w:rPr>
              <mc:AlternateContent>
                <mc:Choice Requires="wps">
                  <w:drawing>
                    <wp:anchor distT="0" distB="0" distL="114300" distR="114300" simplePos="0" relativeHeight="251728896" behindDoc="0" locked="0" layoutInCell="1" allowOverlap="1" wp14:anchorId="706C64B5" wp14:editId="0960656C">
                      <wp:simplePos x="0" y="0"/>
                      <wp:positionH relativeFrom="column">
                        <wp:posOffset>-4445</wp:posOffset>
                      </wp:positionH>
                      <wp:positionV relativeFrom="paragraph">
                        <wp:posOffset>43815</wp:posOffset>
                      </wp:positionV>
                      <wp:extent cx="175260" cy="45085"/>
                      <wp:effectExtent l="0" t="19050" r="34290" b="31115"/>
                      <wp:wrapNone/>
                      <wp:docPr id="1" name="Right Arrow 1"/>
                      <wp:cNvGraphicFramePr/>
                      <a:graphic xmlns:a="http://schemas.openxmlformats.org/drawingml/2006/main">
                        <a:graphicData uri="http://schemas.microsoft.com/office/word/2010/wordprocessingShape">
                          <wps:wsp>
                            <wps:cNvSpPr/>
                            <wps:spPr>
                              <a:xfrm>
                                <a:off x="0" y="0"/>
                                <a:ext cx="17526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4F0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5pt;margin-top:3.45pt;width:13.8pt;height:3.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" adj="18822" fillcolor="#4f81bd [3204]" strokecolor="#243f60 [1604]" strokeweight="2pt"/>
                  </w:pict>
                </mc:Fallback>
              </mc:AlternateContent>
            </w:r>
          </w:p>
        </w:tc>
        <w:tc>
          <w:tcPr>
            <w:tcW w:w="9630" w:type="dxa"/>
            <w:gridSpan w:val="3"/>
            <w:vAlign w:val="center"/>
          </w:tcPr>
          <w:p w14:paraId="68179AA5" w14:textId="602E2BCC" w:rsidR="00024954" w:rsidRPr="00A54389" w:rsidRDefault="00024954" w:rsidP="00162C67">
            <w:pPr>
              <w:pStyle w:val="StatementLevel1"/>
              <w:rPr>
                <w:rFonts w:ascii="Arial" w:hAnsi="Arial" w:cs="Arial"/>
                <w:i/>
                <w:szCs w:val="22"/>
              </w:rPr>
            </w:pPr>
            <w:r w:rsidRPr="00A54389">
              <w:rPr>
                <w:rFonts w:ascii="Arial" w:hAnsi="Arial" w:cs="Arial"/>
                <w:sz w:val="22"/>
                <w:szCs w:val="22"/>
              </w:rPr>
              <w:t xml:space="preserve">The research involves no more than </w:t>
            </w:r>
            <w:hyperlink r:id="rId13" w:anchor="definitions" w:history="1">
              <w:r w:rsidRPr="00A54389">
                <w:rPr>
                  <w:rStyle w:val="Hyperlink"/>
                  <w:rFonts w:ascii="Arial" w:hAnsi="Arial" w:cs="Arial"/>
                  <w:color w:val="365F91" w:themeColor="accent1" w:themeShade="BF"/>
                  <w:sz w:val="22"/>
                  <w:szCs w:val="22"/>
                </w:rPr>
                <w:t>Minimal Risk</w:t>
              </w:r>
            </w:hyperlink>
            <w:r w:rsidRPr="0064368A">
              <w:rPr>
                <w:rFonts w:ascii="Arial" w:hAnsi="Arial" w:cs="Arial"/>
                <w:sz w:val="22"/>
                <w:szCs w:val="22"/>
              </w:rPr>
              <w:t>; [45 CFR 46.116(f)(3)(</w:t>
            </w:r>
            <w:proofErr w:type="spellStart"/>
            <w:r w:rsidRPr="0064368A">
              <w:rPr>
                <w:rFonts w:ascii="Arial" w:hAnsi="Arial" w:cs="Arial"/>
                <w:sz w:val="22"/>
                <w:szCs w:val="22"/>
              </w:rPr>
              <w:t>i</w:t>
            </w:r>
            <w:proofErr w:type="spellEnd"/>
            <w:r w:rsidRPr="0064368A">
              <w:rPr>
                <w:rFonts w:ascii="Arial" w:hAnsi="Arial" w:cs="Arial"/>
                <w:sz w:val="22"/>
                <w:szCs w:val="22"/>
              </w:rPr>
              <w:t>)]</w:t>
            </w:r>
          </w:p>
          <w:p w14:paraId="6C94961D" w14:textId="77777777" w:rsidR="00024954" w:rsidRPr="00A54389" w:rsidRDefault="00024954" w:rsidP="00162C67">
            <w:pPr>
              <w:pStyle w:val="ChecklistBasis"/>
              <w:ind w:left="431"/>
              <w:rPr>
                <w:rFonts w:ascii="Arial" w:hAnsi="Arial" w:cs="Arial"/>
                <w:i/>
                <w:sz w:val="22"/>
                <w:szCs w:val="22"/>
              </w:rPr>
            </w:pPr>
          </w:p>
          <w:p w14:paraId="144E48C8" w14:textId="77777777" w:rsidR="008C617B" w:rsidRDefault="008C617B" w:rsidP="008C617B">
            <w:pPr>
              <w:shd w:val="clear" w:color="auto" w:fill="FFFFFF"/>
              <w:rPr>
                <w:rFonts w:ascii="Arial" w:hAnsi="Arial" w:cs="Arial"/>
                <w:color w:val="222222"/>
              </w:rPr>
            </w:pPr>
            <w:r>
              <w:rPr>
                <w:rFonts w:ascii="Arial" w:hAnsi="Arial" w:cs="Arial"/>
                <w:i/>
                <w:iCs/>
                <w:color w:val="222222"/>
                <w:sz w:val="22"/>
                <w:szCs w:val="22"/>
              </w:rPr>
              <w:t>Provide protocol specific justification for this determination:</w:t>
            </w:r>
            <w:r>
              <w:rPr>
                <w:rFonts w:ascii="Arial" w:hAnsi="Arial" w:cs="Arial"/>
                <w:b/>
                <w:bCs/>
                <w:color w:val="222222"/>
                <w:sz w:val="22"/>
                <w:szCs w:val="22"/>
              </w:rPr>
              <w:t> </w:t>
            </w:r>
            <w:r>
              <w:rPr>
                <w:rFonts w:ascii="Arial" w:hAnsi="Arial" w:cs="Arial"/>
                <w:color w:val="222222"/>
                <w:sz w:val="22"/>
                <w:szCs w:val="22"/>
              </w:rPr>
              <w:t>This study would have qualified to be an Exempt (3.i.A) study, but as a result of including children for the completion of translation tasks, this study falls under Expedited Review Category 6.</w:t>
            </w:r>
            <w:r>
              <w:rPr>
                <w:rFonts w:ascii="Arial" w:hAnsi="Arial" w:cs="Arial"/>
                <w:color w:val="222222"/>
              </w:rPr>
              <w:t> </w:t>
            </w:r>
          </w:p>
          <w:p w14:paraId="1B4FBF23" w14:textId="06ECB5A0" w:rsidR="00024954" w:rsidRPr="00207701" w:rsidRDefault="00024954" w:rsidP="00207701">
            <w:pPr>
              <w:pStyle w:val="ChecklistBasis"/>
              <w:rPr>
                <w:rFonts w:ascii="Arial" w:hAnsi="Arial" w:cs="Arial"/>
                <w:b/>
                <w:sz w:val="22"/>
                <w:szCs w:val="22"/>
              </w:rPr>
            </w:pPr>
          </w:p>
        </w:tc>
      </w:tr>
      <w:tr w:rsidR="00E425E3" w:rsidRPr="00A54389" w14:paraId="43B50BC3" w14:textId="77777777" w:rsidTr="003F68D7">
        <w:tblPrEx>
          <w:shd w:val="clear" w:color="auto" w:fill="auto"/>
          <w:tblLook w:val="01E0" w:firstRow="1" w:lastRow="1" w:firstColumn="1" w:lastColumn="1" w:noHBand="0" w:noVBand="0"/>
        </w:tblPrEx>
        <w:trPr>
          <w:cantSplit/>
          <w:trHeight w:val="720"/>
        </w:trPr>
        <w:tc>
          <w:tcPr>
            <w:tcW w:w="1169" w:type="dxa"/>
          </w:tcPr>
          <w:p w14:paraId="045215A1" w14:textId="4E98D4DD" w:rsidR="00E425E3" w:rsidRPr="00A54389" w:rsidRDefault="00E425E3" w:rsidP="00F300E2">
            <w:pPr>
              <w:pStyle w:val="ChecklistBasis"/>
              <w:rPr>
                <w:rFonts w:ascii="Arial" w:hAnsi="Arial" w:cs="Arial"/>
                <w:sz w:val="22"/>
                <w:szCs w:val="22"/>
              </w:rPr>
            </w:pPr>
            <w:r w:rsidRPr="00A54389">
              <w:rPr>
                <w:rFonts w:ascii="Arial" w:hAnsi="Arial" w:cs="Arial"/>
                <w:noProof/>
                <w:sz w:val="22"/>
                <w:szCs w:val="22"/>
              </w:rPr>
              <w:lastRenderedPageBreak/>
              <mc:AlternateContent>
                <mc:Choice Requires="wps">
                  <w:drawing>
                    <wp:anchor distT="0" distB="0" distL="114300" distR="114300" simplePos="0" relativeHeight="251704320" behindDoc="0" locked="0" layoutInCell="1" allowOverlap="1" wp14:anchorId="2AACE08C" wp14:editId="452F288F">
                      <wp:simplePos x="0" y="0"/>
                      <wp:positionH relativeFrom="column">
                        <wp:posOffset>-6350</wp:posOffset>
                      </wp:positionH>
                      <wp:positionV relativeFrom="paragraph">
                        <wp:posOffset>182245</wp:posOffset>
                      </wp:positionV>
                      <wp:extent cx="175260" cy="45085"/>
                      <wp:effectExtent l="0" t="19050" r="34290" b="31115"/>
                      <wp:wrapNone/>
                      <wp:docPr id="22" name="Right Arrow 22"/>
                      <wp:cNvGraphicFramePr/>
                      <a:graphic xmlns:a="http://schemas.openxmlformats.org/drawingml/2006/main">
                        <a:graphicData uri="http://schemas.microsoft.com/office/word/2010/wordprocessingShape">
                          <wps:wsp>
                            <wps:cNvSpPr/>
                            <wps:spPr>
                              <a:xfrm>
                                <a:off x="0" y="0"/>
                                <a:ext cx="17526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F0E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5pt;margin-top:14.35pt;width:13.8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" adj="18822" fillcolor="#4f81bd [3204]" strokecolor="#243f60 [1604]" strokeweight="2pt"/>
                  </w:pict>
                </mc:Fallback>
              </mc:AlternateContent>
            </w:r>
          </w:p>
        </w:tc>
        <w:tc>
          <w:tcPr>
            <w:tcW w:w="9630" w:type="dxa"/>
            <w:gridSpan w:val="3"/>
            <w:vAlign w:val="center"/>
          </w:tcPr>
          <w:p w14:paraId="7113748C" w14:textId="77777777" w:rsidR="00207701" w:rsidRDefault="00E425E3" w:rsidP="000F557B">
            <w:pPr>
              <w:pStyle w:val="ChecklistBasis"/>
              <w:rPr>
                <w:rFonts w:ascii="Arial" w:hAnsi="Arial" w:cs="Arial"/>
                <w:i/>
                <w:iCs/>
                <w:sz w:val="22"/>
                <w:szCs w:val="22"/>
              </w:rPr>
            </w:pPr>
            <w:r w:rsidRPr="00A54389">
              <w:rPr>
                <w:rFonts w:ascii="Arial" w:hAnsi="Arial" w:cs="Arial"/>
                <w:i/>
                <w:iCs/>
                <w:sz w:val="22"/>
                <w:szCs w:val="22"/>
              </w:rPr>
              <w:t>Provide prot</w:t>
            </w:r>
            <w:r w:rsidR="00F300E2">
              <w:rPr>
                <w:rFonts w:ascii="Arial" w:hAnsi="Arial" w:cs="Arial"/>
                <w:i/>
                <w:iCs/>
                <w:sz w:val="22"/>
                <w:szCs w:val="22"/>
              </w:rPr>
              <w:t xml:space="preserve">ocol specific justification for </w:t>
            </w:r>
            <w:r w:rsidR="00F300E2" w:rsidRPr="00F300E2">
              <w:rPr>
                <w:rFonts w:ascii="Arial" w:hAnsi="Arial" w:cs="Arial"/>
                <w:i/>
                <w:iCs/>
                <w:sz w:val="22"/>
                <w:szCs w:val="22"/>
              </w:rPr>
              <w:t>why the research procedures would not normally require a signed consent form o</w:t>
            </w:r>
            <w:r w:rsidR="00F300E2">
              <w:rPr>
                <w:rFonts w:ascii="Arial" w:hAnsi="Arial" w:cs="Arial"/>
                <w:i/>
                <w:iCs/>
                <w:sz w:val="22"/>
                <w:szCs w:val="22"/>
              </w:rPr>
              <w:t>utside the research environment</w:t>
            </w:r>
            <w:r w:rsidRPr="00A54389">
              <w:rPr>
                <w:rFonts w:ascii="Arial" w:hAnsi="Arial" w:cs="Arial"/>
                <w:i/>
                <w:iCs/>
                <w:sz w:val="22"/>
                <w:szCs w:val="22"/>
              </w:rPr>
              <w:t>:</w:t>
            </w:r>
            <w:r w:rsidR="00207701">
              <w:rPr>
                <w:rFonts w:ascii="Arial" w:hAnsi="Arial" w:cs="Arial"/>
                <w:i/>
                <w:iCs/>
                <w:sz w:val="22"/>
                <w:szCs w:val="22"/>
              </w:rPr>
              <w:t xml:space="preserve"> </w:t>
            </w:r>
          </w:p>
          <w:p w14:paraId="2E5AAB30" w14:textId="77777777" w:rsidR="00207701" w:rsidRDefault="00207701" w:rsidP="000F557B">
            <w:pPr>
              <w:pStyle w:val="ChecklistBasis"/>
              <w:rPr>
                <w:rFonts w:ascii="Arial" w:hAnsi="Arial" w:cs="Arial"/>
                <w:i/>
                <w:iCs/>
                <w:sz w:val="22"/>
                <w:szCs w:val="22"/>
              </w:rPr>
            </w:pPr>
          </w:p>
          <w:p w14:paraId="1842549F" w14:textId="006DD5D8" w:rsidR="00E425E3" w:rsidRPr="00207701" w:rsidRDefault="00A90BCF" w:rsidP="000F557B">
            <w:pPr>
              <w:pStyle w:val="ChecklistBasis"/>
              <w:rPr>
                <w:rFonts w:ascii="Arial" w:hAnsi="Arial" w:cs="Arial"/>
                <w:sz w:val="22"/>
                <w:szCs w:val="22"/>
              </w:rPr>
            </w:pPr>
            <w:r>
              <w:rPr>
                <w:rFonts w:ascii="Arial" w:hAnsi="Arial" w:cs="Arial"/>
                <w:sz w:val="22"/>
                <w:szCs w:val="22"/>
              </w:rPr>
              <w:t xml:space="preserve">The protocol involves actions that people regularly perform, including reading a story and providing a translation. Given the bilingual nature of the participants’ families, translating between </w:t>
            </w:r>
            <w:proofErr w:type="spellStart"/>
            <w:r>
              <w:rPr>
                <w:rFonts w:ascii="Arial" w:hAnsi="Arial" w:cs="Arial"/>
                <w:sz w:val="22"/>
                <w:szCs w:val="22"/>
              </w:rPr>
              <w:t>Sqiliq</w:t>
            </w:r>
            <w:proofErr w:type="spellEnd"/>
            <w:r>
              <w:rPr>
                <w:rFonts w:ascii="Arial" w:hAnsi="Arial" w:cs="Arial"/>
                <w:sz w:val="22"/>
                <w:szCs w:val="22"/>
              </w:rPr>
              <w:t xml:space="preserve"> Atayal and Mandarin is additionally part of their daily life that would not require signing a consent form. </w:t>
            </w:r>
          </w:p>
        </w:tc>
      </w:tr>
      <w:tr w:rsidR="005B1896" w:rsidRPr="00A54389" w14:paraId="491E8743" w14:textId="77777777" w:rsidTr="00FF1BE5">
        <w:tblPrEx>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auto"/>
          <w:tblLook w:val="01E0" w:firstRow="1" w:lastRow="1" w:firstColumn="1" w:lastColumn="1" w:noHBand="0" w:noVBand="0"/>
        </w:tblPrEx>
        <w:trPr>
          <w:trHeight w:hRule="exact" w:val="100"/>
        </w:trPr>
        <w:tc>
          <w:tcPr>
            <w:tcW w:w="10799" w:type="dxa"/>
            <w:gridSpan w:val="4"/>
            <w:shd w:val="clear" w:color="auto" w:fill="0070C0"/>
          </w:tcPr>
          <w:p w14:paraId="7A123ED8" w14:textId="77777777" w:rsidR="005B1896" w:rsidRDefault="005B1896" w:rsidP="00D52BC0">
            <w:pPr>
              <w:rPr>
                <w:rFonts w:ascii="Arial" w:hAnsi="Arial" w:cs="Arial"/>
                <w:sz w:val="22"/>
                <w:szCs w:val="22"/>
              </w:rPr>
            </w:pPr>
          </w:p>
          <w:p w14:paraId="2901E798" w14:textId="77777777" w:rsidR="005B1896" w:rsidRPr="00A54389" w:rsidRDefault="005B1896" w:rsidP="00D52BC0">
            <w:pPr>
              <w:rPr>
                <w:rFonts w:ascii="Arial" w:hAnsi="Arial" w:cs="Arial"/>
                <w:sz w:val="22"/>
                <w:szCs w:val="22"/>
              </w:rPr>
            </w:pPr>
          </w:p>
        </w:tc>
      </w:tr>
      <w:tr w:rsidR="005B1896" w:rsidRPr="00A54389" w14:paraId="727AA2EA" w14:textId="77777777" w:rsidTr="003F68D7">
        <w:tblPrEx>
          <w:shd w:val="clear" w:color="auto" w:fill="auto"/>
          <w:tblLook w:val="01E0" w:firstRow="1" w:lastRow="1" w:firstColumn="1" w:lastColumn="1" w:noHBand="0" w:noVBand="0"/>
        </w:tblPrEx>
        <w:trPr>
          <w:cantSplit/>
          <w:trHeight w:val="1872"/>
        </w:trPr>
        <w:tc>
          <w:tcPr>
            <w:tcW w:w="10799" w:type="dxa"/>
            <w:gridSpan w:val="4"/>
            <w:shd w:val="clear" w:color="auto" w:fill="FFFFCC"/>
            <w:vAlign w:val="center"/>
          </w:tcPr>
          <w:p w14:paraId="05E03ABC" w14:textId="5B6EB6D5" w:rsidR="007B2C41" w:rsidRDefault="00474FD5" w:rsidP="00474FD5">
            <w:pPr>
              <w:pStyle w:val="ChecklistLevel1"/>
              <w:numPr>
                <w:ilvl w:val="0"/>
                <w:numId w:val="0"/>
              </w:numPr>
              <w:ind w:left="360" w:hanging="360"/>
              <w:rPr>
                <w:rFonts w:ascii="Arial" w:hAnsi="Arial" w:cs="Arial"/>
                <w:sz w:val="22"/>
                <w:szCs w:val="22"/>
              </w:rPr>
            </w:pPr>
            <w:r>
              <w:rPr>
                <w:rStyle w:val="ChecklistLeader"/>
                <w:rFonts w:ascii="Arial" w:hAnsi="Arial" w:cs="Arial"/>
                <w:b/>
                <w:sz w:val="22"/>
                <w:szCs w:val="22"/>
              </w:rPr>
              <w:t>OPTION</w:t>
            </w:r>
            <w:r w:rsidRPr="00ED344C">
              <w:rPr>
                <w:rStyle w:val="ChecklistLeader"/>
                <w:rFonts w:ascii="Arial" w:hAnsi="Arial" w:cs="Arial"/>
                <w:b/>
                <w:sz w:val="22"/>
                <w:szCs w:val="22"/>
              </w:rPr>
              <w:t xml:space="preserve"> </w:t>
            </w:r>
            <w:r w:rsidR="003F68D7">
              <w:rPr>
                <w:rStyle w:val="ChecklistLeader"/>
                <w:rFonts w:ascii="Arial" w:hAnsi="Arial" w:cs="Arial"/>
                <w:b/>
                <w:sz w:val="22"/>
                <w:szCs w:val="22"/>
              </w:rPr>
              <w:t>C</w:t>
            </w:r>
            <w:r w:rsidRPr="00ED344C">
              <w:rPr>
                <w:rStyle w:val="ChecklistLeader"/>
                <w:rFonts w:ascii="Arial" w:hAnsi="Arial" w:cs="Arial"/>
                <w:b/>
                <w:sz w:val="22"/>
                <w:szCs w:val="22"/>
              </w:rPr>
              <w:t>:</w:t>
            </w:r>
            <w:r w:rsidRPr="00A54389">
              <w:rPr>
                <w:rStyle w:val="ChecklistLeader"/>
                <w:rFonts w:ascii="Arial" w:hAnsi="Arial" w:cs="Arial"/>
                <w:sz w:val="22"/>
                <w:szCs w:val="22"/>
              </w:rPr>
              <w:t xml:space="preserve"> </w:t>
            </w:r>
            <w:r w:rsidRPr="00024954">
              <w:rPr>
                <w:rFonts w:ascii="Arial" w:hAnsi="Arial" w:cs="Arial"/>
                <w:sz w:val="22"/>
                <w:szCs w:val="22"/>
              </w:rPr>
              <w:t xml:space="preserve">The </w:t>
            </w:r>
            <w:r>
              <w:rPr>
                <w:rFonts w:ascii="Arial" w:hAnsi="Arial" w:cs="Arial"/>
                <w:sz w:val="22"/>
                <w:szCs w:val="22"/>
              </w:rPr>
              <w:t xml:space="preserve">subjects or legally authorized representatives are members of a distinct cultural </w:t>
            </w:r>
          </w:p>
          <w:p w14:paraId="781CA92D" w14:textId="77777777" w:rsidR="007B2C41" w:rsidRDefault="00474FD5" w:rsidP="00474FD5">
            <w:pPr>
              <w:pStyle w:val="ChecklistLevel1"/>
              <w:numPr>
                <w:ilvl w:val="0"/>
                <w:numId w:val="0"/>
              </w:numPr>
              <w:ind w:left="360" w:hanging="360"/>
              <w:rPr>
                <w:rFonts w:ascii="Arial" w:hAnsi="Arial" w:cs="Arial"/>
                <w:sz w:val="22"/>
                <w:szCs w:val="22"/>
              </w:rPr>
            </w:pPr>
            <w:r>
              <w:rPr>
                <w:rFonts w:ascii="Arial" w:hAnsi="Arial" w:cs="Arial"/>
                <w:sz w:val="22"/>
                <w:szCs w:val="22"/>
              </w:rPr>
              <w:t xml:space="preserve">group or community in which signing forms is not the norm, the research presents no more than </w:t>
            </w:r>
          </w:p>
          <w:p w14:paraId="6CAB16B2" w14:textId="77777777" w:rsidR="007B2C41" w:rsidRDefault="00474FD5" w:rsidP="00474FD5">
            <w:pPr>
              <w:pStyle w:val="ChecklistLevel1"/>
              <w:numPr>
                <w:ilvl w:val="0"/>
                <w:numId w:val="0"/>
              </w:numPr>
              <w:ind w:left="360" w:hanging="360"/>
              <w:rPr>
                <w:rFonts w:ascii="Arial" w:hAnsi="Arial" w:cs="Arial"/>
                <w:sz w:val="22"/>
                <w:szCs w:val="22"/>
              </w:rPr>
            </w:pPr>
            <w:r>
              <w:rPr>
                <w:rFonts w:ascii="Arial" w:hAnsi="Arial" w:cs="Arial"/>
                <w:sz w:val="22"/>
                <w:szCs w:val="22"/>
              </w:rPr>
              <w:t xml:space="preserve">minimal risk of harm to subjects, and there is an appropriate alternative mechanism documenting </w:t>
            </w:r>
          </w:p>
          <w:p w14:paraId="30CE9986" w14:textId="77777777" w:rsidR="003F68D7" w:rsidRDefault="00474FD5" w:rsidP="003F68D7">
            <w:pPr>
              <w:pStyle w:val="ChecklistLevel1"/>
              <w:numPr>
                <w:ilvl w:val="0"/>
                <w:numId w:val="0"/>
              </w:numPr>
              <w:ind w:left="360" w:hanging="360"/>
              <w:rPr>
                <w:rFonts w:ascii="Arial" w:hAnsi="Arial" w:cs="Arial"/>
                <w:sz w:val="22"/>
                <w:szCs w:val="22"/>
              </w:rPr>
            </w:pPr>
            <w:r>
              <w:rPr>
                <w:rFonts w:ascii="Arial" w:hAnsi="Arial" w:cs="Arial"/>
                <w:sz w:val="22"/>
                <w:szCs w:val="22"/>
              </w:rPr>
              <w:t>that informed consent</w:t>
            </w:r>
            <w:r w:rsidR="00D8199F">
              <w:rPr>
                <w:rFonts w:ascii="Arial" w:hAnsi="Arial" w:cs="Arial"/>
                <w:sz w:val="22"/>
                <w:szCs w:val="22"/>
              </w:rPr>
              <w:t xml:space="preserve"> was obtained</w:t>
            </w:r>
            <w:r w:rsidRPr="00A54389">
              <w:rPr>
                <w:rStyle w:val="FootnoteReference"/>
                <w:rFonts w:ascii="Arial" w:hAnsi="Arial" w:cs="Arial"/>
                <w:sz w:val="22"/>
                <w:szCs w:val="22"/>
              </w:rPr>
              <w:footnoteReference w:id="4"/>
            </w:r>
            <w:r>
              <w:rPr>
                <w:rFonts w:ascii="Arial" w:hAnsi="Arial" w:cs="Arial"/>
                <w:sz w:val="22"/>
                <w:szCs w:val="22"/>
              </w:rPr>
              <w:t xml:space="preserve"> </w:t>
            </w:r>
          </w:p>
          <w:p w14:paraId="5843263F" w14:textId="77777777" w:rsidR="003F68D7" w:rsidRDefault="003F68D7" w:rsidP="003F68D7">
            <w:pPr>
              <w:pStyle w:val="ChecklistLevel1"/>
              <w:numPr>
                <w:ilvl w:val="0"/>
                <w:numId w:val="0"/>
              </w:numPr>
              <w:ind w:left="360" w:hanging="360"/>
              <w:rPr>
                <w:rFonts w:ascii="Arial" w:hAnsi="Arial" w:cs="Arial"/>
                <w:sz w:val="22"/>
                <w:szCs w:val="22"/>
              </w:rPr>
            </w:pPr>
          </w:p>
          <w:p w14:paraId="04CE1EA7" w14:textId="7A2A0CC5" w:rsidR="005B1896" w:rsidRPr="003F68D7" w:rsidRDefault="00474FD5" w:rsidP="003F68D7">
            <w:pPr>
              <w:pStyle w:val="ChecklistLevel1"/>
              <w:numPr>
                <w:ilvl w:val="0"/>
                <w:numId w:val="0"/>
              </w:numPr>
              <w:ind w:left="360" w:hanging="360"/>
              <w:rPr>
                <w:rFonts w:ascii="Arial" w:hAnsi="Arial" w:cs="Arial"/>
                <w:sz w:val="22"/>
                <w:szCs w:val="22"/>
              </w:rPr>
            </w:pPr>
            <w:r w:rsidRPr="003F68D7">
              <w:rPr>
                <w:rFonts w:ascii="Arial" w:hAnsi="Arial" w:cs="Arial"/>
                <w:color w:val="FF0000"/>
                <w:sz w:val="22"/>
                <w:szCs w:val="22"/>
              </w:rPr>
              <w:t>All of the following criteria must be true.</w:t>
            </w:r>
            <w:r w:rsidR="003F68D7" w:rsidRPr="003F68D7">
              <w:rPr>
                <w:rFonts w:ascii="Arial" w:hAnsi="Arial" w:cs="Arial"/>
                <w:color w:val="FF0000"/>
                <w:sz w:val="22"/>
                <w:szCs w:val="22"/>
              </w:rPr>
              <w:t xml:space="preserve"> </w:t>
            </w:r>
            <w:r w:rsidRPr="003F68D7">
              <w:rPr>
                <w:rFonts w:ascii="Arial" w:hAnsi="Arial" w:cs="Arial"/>
                <w:color w:val="FF0000"/>
                <w:sz w:val="22"/>
                <w:szCs w:val="22"/>
              </w:rPr>
              <w:t>Provide the requisite protocol specific justifications</w:t>
            </w:r>
            <w:r w:rsidR="003F68D7" w:rsidRPr="003F68D7">
              <w:rPr>
                <w:rFonts w:ascii="Arial" w:hAnsi="Arial" w:cs="Arial"/>
                <w:color w:val="FF0000"/>
                <w:sz w:val="22"/>
                <w:szCs w:val="22"/>
              </w:rPr>
              <w:t>.</w:t>
            </w:r>
          </w:p>
        </w:tc>
      </w:tr>
      <w:tr w:rsidR="00D8199F" w:rsidRPr="00A54389" w14:paraId="7C0E161B" w14:textId="77777777" w:rsidTr="00E603B5">
        <w:tblPrEx>
          <w:shd w:val="clear" w:color="auto" w:fill="auto"/>
          <w:tblLook w:val="01E0" w:firstRow="1" w:lastRow="1" w:firstColumn="1" w:lastColumn="1" w:noHBand="0" w:noVBand="0"/>
        </w:tblPrEx>
        <w:trPr>
          <w:cantSplit/>
          <w:trHeight w:val="720"/>
        </w:trPr>
        <w:tc>
          <w:tcPr>
            <w:tcW w:w="1169" w:type="dxa"/>
            <w:vAlign w:val="center"/>
          </w:tcPr>
          <w:p w14:paraId="36DB0A3F" w14:textId="77777777" w:rsidR="00D8199F" w:rsidRPr="00A54389" w:rsidRDefault="00D8199F" w:rsidP="00162C67">
            <w:pPr>
              <w:pStyle w:val="ChecklistBasis"/>
              <w:rPr>
                <w:rFonts w:ascii="Arial" w:hAnsi="Arial" w:cs="Arial"/>
                <w:sz w:val="22"/>
                <w:szCs w:val="22"/>
              </w:rPr>
            </w:pPr>
            <w:r>
              <w:rPr>
                <w:rFonts w:ascii="Arial" w:hAnsi="Arial" w:cs="Arial"/>
                <w:sz w:val="22"/>
                <w:szCs w:val="22"/>
              </w:rPr>
              <w:t>TRUE</w:t>
            </w:r>
          </w:p>
        </w:tc>
        <w:tc>
          <w:tcPr>
            <w:tcW w:w="9630" w:type="dxa"/>
            <w:gridSpan w:val="3"/>
            <w:vAlign w:val="center"/>
          </w:tcPr>
          <w:p w14:paraId="0C24D50D" w14:textId="77777777" w:rsidR="00D8199F" w:rsidRPr="00024954" w:rsidRDefault="00D8199F" w:rsidP="00162C67">
            <w:pPr>
              <w:pStyle w:val="StatementLevel1"/>
              <w:rPr>
                <w:rFonts w:ascii="Arial" w:hAnsi="Arial" w:cs="Arial"/>
                <w:sz w:val="22"/>
                <w:szCs w:val="22"/>
              </w:rPr>
            </w:pPr>
            <w:r w:rsidRPr="00024954">
              <w:rPr>
                <w:rFonts w:ascii="Arial" w:hAnsi="Arial" w:cs="Arial"/>
                <w:sz w:val="22"/>
                <w:szCs w:val="22"/>
              </w:rPr>
              <w:t xml:space="preserve">The </w:t>
            </w:r>
            <w:r>
              <w:rPr>
                <w:rFonts w:ascii="Arial" w:hAnsi="Arial" w:cs="Arial"/>
                <w:sz w:val="22"/>
                <w:szCs w:val="22"/>
              </w:rPr>
              <w:t xml:space="preserve">subject will be provided with a </w:t>
            </w:r>
            <w:r w:rsidRPr="00024954">
              <w:rPr>
                <w:rFonts w:ascii="Arial" w:hAnsi="Arial" w:cs="Arial"/>
                <w:sz w:val="22"/>
                <w:szCs w:val="22"/>
              </w:rPr>
              <w:t xml:space="preserve">Study Information Sheet </w:t>
            </w:r>
            <w:r>
              <w:rPr>
                <w:rFonts w:ascii="Arial" w:hAnsi="Arial" w:cs="Arial"/>
                <w:sz w:val="22"/>
                <w:szCs w:val="22"/>
              </w:rPr>
              <w:t xml:space="preserve">or other document </w:t>
            </w:r>
            <w:r w:rsidRPr="00645BF5">
              <w:rPr>
                <w:rFonts w:ascii="Arial" w:hAnsi="Arial" w:cs="Arial"/>
                <w:sz w:val="22"/>
                <w:szCs w:val="22"/>
              </w:rPr>
              <w:t>that addresses the basic elements of informed consent.</w:t>
            </w:r>
          </w:p>
        </w:tc>
      </w:tr>
      <w:tr w:rsidR="00D8199F" w:rsidRPr="00A54389" w14:paraId="7C6475C8" w14:textId="77777777" w:rsidTr="00E603B5">
        <w:tblPrEx>
          <w:shd w:val="clear" w:color="auto" w:fill="auto"/>
          <w:tblLook w:val="01E0" w:firstRow="1" w:lastRow="1" w:firstColumn="1" w:lastColumn="1" w:noHBand="0" w:noVBand="0"/>
        </w:tblPrEx>
        <w:trPr>
          <w:cantSplit/>
          <w:trHeight w:val="720"/>
        </w:trPr>
        <w:tc>
          <w:tcPr>
            <w:tcW w:w="1169" w:type="dxa"/>
            <w:vAlign w:val="center"/>
          </w:tcPr>
          <w:p w14:paraId="5F441AAC" w14:textId="77777777" w:rsidR="00D8199F" w:rsidRPr="00A54389" w:rsidRDefault="00D8199F" w:rsidP="00162C67">
            <w:pPr>
              <w:pStyle w:val="ChecklistBasis"/>
              <w:rPr>
                <w:rFonts w:ascii="Arial" w:hAnsi="Arial" w:cs="Arial"/>
                <w:sz w:val="22"/>
                <w:szCs w:val="22"/>
              </w:rPr>
            </w:pPr>
            <w:r w:rsidRPr="00A54389">
              <w:rPr>
                <w:rFonts w:ascii="Arial" w:hAnsi="Arial" w:cs="Arial"/>
                <w:noProof/>
                <w:sz w:val="22"/>
                <w:szCs w:val="22"/>
              </w:rPr>
              <mc:AlternateContent>
                <mc:Choice Requires="wps">
                  <w:drawing>
                    <wp:anchor distT="0" distB="0" distL="114300" distR="114300" simplePos="0" relativeHeight="251735040" behindDoc="0" locked="0" layoutInCell="1" allowOverlap="1" wp14:anchorId="35076DDF" wp14:editId="790ED35C">
                      <wp:simplePos x="0" y="0"/>
                      <wp:positionH relativeFrom="column">
                        <wp:posOffset>-4445</wp:posOffset>
                      </wp:positionH>
                      <wp:positionV relativeFrom="paragraph">
                        <wp:posOffset>43815</wp:posOffset>
                      </wp:positionV>
                      <wp:extent cx="175260" cy="45085"/>
                      <wp:effectExtent l="0" t="19050" r="34290" b="31115"/>
                      <wp:wrapNone/>
                      <wp:docPr id="10" name="Right Arrow 10"/>
                      <wp:cNvGraphicFramePr/>
                      <a:graphic xmlns:a="http://schemas.openxmlformats.org/drawingml/2006/main">
                        <a:graphicData uri="http://schemas.microsoft.com/office/word/2010/wordprocessingShape">
                          <wps:wsp>
                            <wps:cNvSpPr/>
                            <wps:spPr>
                              <a:xfrm>
                                <a:off x="0" y="0"/>
                                <a:ext cx="17526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7BEF3" id="Right Arrow 10" o:spid="_x0000_s1026" type="#_x0000_t13" style="position:absolute;margin-left:-.35pt;margin-top:3.45pt;width:13.8pt;height:3.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zkdgIAAEE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" adj="18822" fillcolor="#4f81bd [3204]" strokecolor="#243f60 [1604]" strokeweight="2pt"/>
                  </w:pict>
                </mc:Fallback>
              </mc:AlternateContent>
            </w:r>
          </w:p>
        </w:tc>
        <w:tc>
          <w:tcPr>
            <w:tcW w:w="9630" w:type="dxa"/>
            <w:gridSpan w:val="3"/>
            <w:vAlign w:val="center"/>
          </w:tcPr>
          <w:p w14:paraId="4ECF28FE" w14:textId="59EF0E0B" w:rsidR="00D8199F" w:rsidRPr="00A54389" w:rsidRDefault="00D8199F" w:rsidP="00D8199F">
            <w:pPr>
              <w:pStyle w:val="ChecklistBasis"/>
              <w:rPr>
                <w:rFonts w:ascii="Arial" w:hAnsi="Arial" w:cs="Arial"/>
                <w:sz w:val="22"/>
                <w:szCs w:val="22"/>
              </w:rPr>
            </w:pPr>
            <w:r>
              <w:rPr>
                <w:rFonts w:ascii="Arial" w:hAnsi="Arial" w:cs="Arial"/>
                <w:i/>
                <w:sz w:val="22"/>
                <w:szCs w:val="22"/>
              </w:rPr>
              <w:t>Specify the distinct cultural group or community and explain why signing forms is not the norm</w:t>
            </w:r>
            <w:r w:rsidRPr="00A54389">
              <w:rPr>
                <w:rFonts w:ascii="Arial" w:hAnsi="Arial" w:cs="Arial"/>
                <w:i/>
                <w:sz w:val="22"/>
                <w:szCs w:val="22"/>
              </w:rPr>
              <w:t>:</w:t>
            </w:r>
            <w:r w:rsidRPr="00A54389">
              <w:rPr>
                <w:rFonts w:ascii="Arial" w:hAnsi="Arial" w:cs="Arial"/>
                <w:b/>
                <w:sz w:val="22"/>
                <w:szCs w:val="22"/>
              </w:rPr>
              <w:t xml:space="preserve"> </w:t>
            </w:r>
            <w:r w:rsidRPr="00A54389">
              <w:rPr>
                <w:rFonts w:ascii="Arial" w:hAnsi="Arial" w:cs="Arial"/>
                <w:b/>
                <w:sz w:val="22"/>
                <w:szCs w:val="22"/>
              </w:rPr>
              <w:fldChar w:fldCharType="begin">
                <w:ffData>
                  <w:name w:val="Text1"/>
                  <w:enabled/>
                  <w:calcOnExit w:val="0"/>
                  <w:textInput/>
                </w:ffData>
              </w:fldChar>
            </w:r>
            <w:r w:rsidRPr="00A54389">
              <w:rPr>
                <w:rFonts w:ascii="Arial" w:hAnsi="Arial" w:cs="Arial"/>
                <w:b/>
                <w:sz w:val="22"/>
                <w:szCs w:val="22"/>
              </w:rPr>
              <w:instrText xml:space="preserve"> FORMTEXT </w:instrText>
            </w:r>
            <w:r w:rsidRPr="00A54389">
              <w:rPr>
                <w:rFonts w:ascii="Arial" w:hAnsi="Arial" w:cs="Arial"/>
                <w:b/>
                <w:sz w:val="22"/>
                <w:szCs w:val="22"/>
              </w:rPr>
            </w:r>
            <w:r w:rsidRPr="00A54389">
              <w:rPr>
                <w:rFonts w:ascii="Arial" w:hAnsi="Arial" w:cs="Arial"/>
                <w:b/>
                <w:sz w:val="22"/>
                <w:szCs w:val="22"/>
              </w:rPr>
              <w:fldChar w:fldCharType="separate"/>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sz w:val="22"/>
                <w:szCs w:val="22"/>
              </w:rPr>
              <w:fldChar w:fldCharType="end"/>
            </w:r>
          </w:p>
        </w:tc>
      </w:tr>
      <w:tr w:rsidR="00D8199F" w:rsidRPr="00A54389" w14:paraId="46149BE3" w14:textId="77777777" w:rsidTr="00E603B5">
        <w:tblPrEx>
          <w:shd w:val="clear" w:color="auto" w:fill="auto"/>
          <w:tblLook w:val="01E0" w:firstRow="1" w:lastRow="1" w:firstColumn="1" w:lastColumn="1" w:noHBand="0" w:noVBand="0"/>
        </w:tblPrEx>
        <w:trPr>
          <w:cantSplit/>
          <w:trHeight w:val="864"/>
        </w:trPr>
        <w:tc>
          <w:tcPr>
            <w:tcW w:w="1169" w:type="dxa"/>
            <w:vAlign w:val="center"/>
          </w:tcPr>
          <w:p w14:paraId="7964CF97" w14:textId="77777777" w:rsidR="00D8199F" w:rsidRPr="00A54389" w:rsidRDefault="00D8199F" w:rsidP="00162C67">
            <w:pPr>
              <w:pStyle w:val="ChecklistBasis"/>
              <w:rPr>
                <w:rFonts w:ascii="Arial" w:hAnsi="Arial" w:cs="Arial"/>
                <w:sz w:val="22"/>
                <w:szCs w:val="22"/>
              </w:rPr>
            </w:pPr>
            <w:r w:rsidRPr="00A54389">
              <w:rPr>
                <w:rFonts w:ascii="Arial" w:hAnsi="Arial" w:cs="Arial"/>
                <w:noProof/>
                <w:sz w:val="22"/>
                <w:szCs w:val="22"/>
              </w:rPr>
              <mc:AlternateContent>
                <mc:Choice Requires="wps">
                  <w:drawing>
                    <wp:anchor distT="0" distB="0" distL="114300" distR="114300" simplePos="0" relativeHeight="251730944" behindDoc="0" locked="0" layoutInCell="1" allowOverlap="1" wp14:anchorId="1FAD371F" wp14:editId="53286A11">
                      <wp:simplePos x="0" y="0"/>
                      <wp:positionH relativeFrom="column">
                        <wp:posOffset>-4445</wp:posOffset>
                      </wp:positionH>
                      <wp:positionV relativeFrom="paragraph">
                        <wp:posOffset>43815</wp:posOffset>
                      </wp:positionV>
                      <wp:extent cx="175260" cy="45085"/>
                      <wp:effectExtent l="0" t="19050" r="34290" b="31115"/>
                      <wp:wrapNone/>
                      <wp:docPr id="4" name="Right Arrow 4"/>
                      <wp:cNvGraphicFramePr/>
                      <a:graphic xmlns:a="http://schemas.openxmlformats.org/drawingml/2006/main">
                        <a:graphicData uri="http://schemas.microsoft.com/office/word/2010/wordprocessingShape">
                          <wps:wsp>
                            <wps:cNvSpPr/>
                            <wps:spPr>
                              <a:xfrm>
                                <a:off x="0" y="0"/>
                                <a:ext cx="17526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76B7D" id="Right Arrow 4" o:spid="_x0000_s1026" type="#_x0000_t13" style="position:absolute;margin-left:-.35pt;margin-top:3.45pt;width:13.8pt;height: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5IdQIAAD8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" adj="18822" fillcolor="#4f81bd [3204]" strokecolor="#243f60 [1604]" strokeweight="2pt"/>
                  </w:pict>
                </mc:Fallback>
              </mc:AlternateContent>
            </w:r>
          </w:p>
        </w:tc>
        <w:tc>
          <w:tcPr>
            <w:tcW w:w="9630" w:type="dxa"/>
            <w:gridSpan w:val="3"/>
            <w:vAlign w:val="center"/>
          </w:tcPr>
          <w:p w14:paraId="2B7CDDA6" w14:textId="6BE994FD" w:rsidR="00D8199F" w:rsidRPr="00A54389" w:rsidRDefault="00D8199F" w:rsidP="00162C67">
            <w:pPr>
              <w:pStyle w:val="StatementLevel1"/>
              <w:rPr>
                <w:rFonts w:ascii="Arial" w:hAnsi="Arial" w:cs="Arial"/>
                <w:i/>
                <w:szCs w:val="22"/>
              </w:rPr>
            </w:pPr>
            <w:r w:rsidRPr="00A54389">
              <w:rPr>
                <w:rFonts w:ascii="Arial" w:hAnsi="Arial" w:cs="Arial"/>
                <w:sz w:val="22"/>
                <w:szCs w:val="22"/>
              </w:rPr>
              <w:t xml:space="preserve">The research involves no more than </w:t>
            </w:r>
            <w:hyperlink r:id="rId14" w:anchor="definitions" w:history="1">
              <w:r w:rsidRPr="00A54389">
                <w:rPr>
                  <w:rStyle w:val="Hyperlink"/>
                  <w:rFonts w:ascii="Arial" w:hAnsi="Arial" w:cs="Arial"/>
                  <w:color w:val="365F91" w:themeColor="accent1" w:themeShade="BF"/>
                  <w:sz w:val="22"/>
                  <w:szCs w:val="22"/>
                </w:rPr>
                <w:t>Minimal Risk</w:t>
              </w:r>
            </w:hyperlink>
            <w:r w:rsidRPr="0064368A">
              <w:rPr>
                <w:rFonts w:ascii="Arial" w:hAnsi="Arial" w:cs="Arial"/>
                <w:sz w:val="22"/>
                <w:szCs w:val="22"/>
              </w:rPr>
              <w:t>; [45 CFR 46.116(f)(3)(</w:t>
            </w:r>
            <w:proofErr w:type="spellStart"/>
            <w:r w:rsidRPr="0064368A">
              <w:rPr>
                <w:rFonts w:ascii="Arial" w:hAnsi="Arial" w:cs="Arial"/>
                <w:sz w:val="22"/>
                <w:szCs w:val="22"/>
              </w:rPr>
              <w:t>i</w:t>
            </w:r>
            <w:proofErr w:type="spellEnd"/>
            <w:r w:rsidRPr="0064368A">
              <w:rPr>
                <w:rFonts w:ascii="Arial" w:hAnsi="Arial" w:cs="Arial"/>
                <w:sz w:val="22"/>
                <w:szCs w:val="22"/>
              </w:rPr>
              <w:t>)]</w:t>
            </w:r>
          </w:p>
          <w:p w14:paraId="705004A4" w14:textId="77777777" w:rsidR="00D8199F" w:rsidRPr="00A54389" w:rsidRDefault="00D8199F" w:rsidP="00162C67">
            <w:pPr>
              <w:pStyle w:val="ChecklistBasis"/>
              <w:ind w:left="431"/>
              <w:rPr>
                <w:rFonts w:ascii="Arial" w:hAnsi="Arial" w:cs="Arial"/>
                <w:i/>
                <w:sz w:val="22"/>
                <w:szCs w:val="22"/>
              </w:rPr>
            </w:pPr>
          </w:p>
          <w:p w14:paraId="48CEF187" w14:textId="77777777" w:rsidR="00D8199F" w:rsidRPr="00A54389" w:rsidRDefault="00D8199F" w:rsidP="00162C67">
            <w:pPr>
              <w:pStyle w:val="ChecklistBasis"/>
              <w:rPr>
                <w:rFonts w:ascii="Arial" w:hAnsi="Arial" w:cs="Arial"/>
                <w:sz w:val="22"/>
                <w:szCs w:val="22"/>
              </w:rPr>
            </w:pPr>
            <w:r w:rsidRPr="00A54389">
              <w:rPr>
                <w:rFonts w:ascii="Arial" w:hAnsi="Arial" w:cs="Arial"/>
                <w:i/>
                <w:sz w:val="22"/>
                <w:szCs w:val="22"/>
              </w:rPr>
              <w:t>Provide protocol specific justification for this determination:</w:t>
            </w:r>
            <w:r w:rsidRPr="00A54389">
              <w:rPr>
                <w:rFonts w:ascii="Arial" w:hAnsi="Arial" w:cs="Arial"/>
                <w:b/>
                <w:sz w:val="22"/>
                <w:szCs w:val="22"/>
              </w:rPr>
              <w:t xml:space="preserve"> </w:t>
            </w:r>
            <w:r w:rsidRPr="00A54389">
              <w:rPr>
                <w:rFonts w:ascii="Arial" w:hAnsi="Arial" w:cs="Arial"/>
                <w:b/>
                <w:sz w:val="22"/>
                <w:szCs w:val="22"/>
              </w:rPr>
              <w:fldChar w:fldCharType="begin">
                <w:ffData>
                  <w:name w:val="Text1"/>
                  <w:enabled/>
                  <w:calcOnExit w:val="0"/>
                  <w:textInput/>
                </w:ffData>
              </w:fldChar>
            </w:r>
            <w:r w:rsidRPr="00A54389">
              <w:rPr>
                <w:rFonts w:ascii="Arial" w:hAnsi="Arial" w:cs="Arial"/>
                <w:b/>
                <w:sz w:val="22"/>
                <w:szCs w:val="22"/>
              </w:rPr>
              <w:instrText xml:space="preserve"> FORMTEXT </w:instrText>
            </w:r>
            <w:r w:rsidRPr="00A54389">
              <w:rPr>
                <w:rFonts w:ascii="Arial" w:hAnsi="Arial" w:cs="Arial"/>
                <w:b/>
                <w:sz w:val="22"/>
                <w:szCs w:val="22"/>
              </w:rPr>
            </w:r>
            <w:r w:rsidRPr="00A54389">
              <w:rPr>
                <w:rFonts w:ascii="Arial" w:hAnsi="Arial" w:cs="Arial"/>
                <w:b/>
                <w:sz w:val="22"/>
                <w:szCs w:val="22"/>
              </w:rPr>
              <w:fldChar w:fldCharType="separate"/>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noProof/>
                <w:sz w:val="22"/>
                <w:szCs w:val="22"/>
              </w:rPr>
              <w:t> </w:t>
            </w:r>
            <w:r w:rsidRPr="00A54389">
              <w:rPr>
                <w:rFonts w:ascii="Arial" w:hAnsi="Arial" w:cs="Arial"/>
                <w:b/>
                <w:sz w:val="22"/>
                <w:szCs w:val="22"/>
              </w:rPr>
              <w:fldChar w:fldCharType="end"/>
            </w:r>
          </w:p>
        </w:tc>
      </w:tr>
      <w:tr w:rsidR="00D8199F" w:rsidRPr="00A54389" w14:paraId="2A199389" w14:textId="77777777" w:rsidTr="00E603B5">
        <w:tblPrEx>
          <w:shd w:val="clear" w:color="auto" w:fill="auto"/>
          <w:tblLook w:val="01E0" w:firstRow="1" w:lastRow="1" w:firstColumn="1" w:lastColumn="1" w:noHBand="0" w:noVBand="0"/>
        </w:tblPrEx>
        <w:trPr>
          <w:cantSplit/>
          <w:trHeight w:val="720"/>
        </w:trPr>
        <w:tc>
          <w:tcPr>
            <w:tcW w:w="1169" w:type="dxa"/>
            <w:vAlign w:val="center"/>
          </w:tcPr>
          <w:p w14:paraId="1F5554BF" w14:textId="77777777" w:rsidR="00D8199F" w:rsidRPr="00A54389" w:rsidRDefault="00D8199F" w:rsidP="00162C67">
            <w:pPr>
              <w:pStyle w:val="ChecklistBasis"/>
              <w:rPr>
                <w:rFonts w:ascii="Arial" w:hAnsi="Arial" w:cs="Arial"/>
                <w:sz w:val="22"/>
                <w:szCs w:val="22"/>
              </w:rPr>
            </w:pPr>
            <w:r w:rsidRPr="00A54389">
              <w:rPr>
                <w:rFonts w:ascii="Arial" w:hAnsi="Arial" w:cs="Arial"/>
                <w:noProof/>
                <w:sz w:val="22"/>
                <w:szCs w:val="22"/>
              </w:rPr>
              <mc:AlternateContent>
                <mc:Choice Requires="wps">
                  <w:drawing>
                    <wp:anchor distT="0" distB="0" distL="114300" distR="114300" simplePos="0" relativeHeight="251732992" behindDoc="0" locked="0" layoutInCell="1" allowOverlap="1" wp14:anchorId="323DC251" wp14:editId="06546536">
                      <wp:simplePos x="0" y="0"/>
                      <wp:positionH relativeFrom="column">
                        <wp:posOffset>-4445</wp:posOffset>
                      </wp:positionH>
                      <wp:positionV relativeFrom="paragraph">
                        <wp:posOffset>43815</wp:posOffset>
                      </wp:positionV>
                      <wp:extent cx="175260" cy="45085"/>
                      <wp:effectExtent l="0" t="19050" r="34290" b="31115"/>
                      <wp:wrapNone/>
                      <wp:docPr id="5" name="Right Arrow 5"/>
                      <wp:cNvGraphicFramePr/>
                      <a:graphic xmlns:a="http://schemas.openxmlformats.org/drawingml/2006/main">
                        <a:graphicData uri="http://schemas.microsoft.com/office/word/2010/wordprocessingShape">
                          <wps:wsp>
                            <wps:cNvSpPr/>
                            <wps:spPr>
                              <a:xfrm>
                                <a:off x="0" y="0"/>
                                <a:ext cx="17526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63DE6" id="Right Arrow 5" o:spid="_x0000_s1026" type="#_x0000_t13" style="position:absolute;margin-left:-.35pt;margin-top:3.45pt;width:13.8pt;height:3.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rdgIAAD8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" adj="18822" fillcolor="#4f81bd [3204]" strokecolor="#243f60 [1604]" strokeweight="2pt"/>
                  </w:pict>
                </mc:Fallback>
              </mc:AlternateContent>
            </w:r>
          </w:p>
        </w:tc>
        <w:tc>
          <w:tcPr>
            <w:tcW w:w="9630" w:type="dxa"/>
            <w:gridSpan w:val="3"/>
            <w:vAlign w:val="center"/>
          </w:tcPr>
          <w:p w14:paraId="77B306D2" w14:textId="6A51946E" w:rsidR="00D8199F" w:rsidRPr="003C20A2" w:rsidRDefault="00D8199F" w:rsidP="00D8199F">
            <w:pPr>
              <w:pStyle w:val="StatementLevel1"/>
              <w:rPr>
                <w:rFonts w:ascii="Arial" w:hAnsi="Arial" w:cs="Arial"/>
                <w:i/>
                <w:sz w:val="22"/>
                <w:szCs w:val="22"/>
              </w:rPr>
            </w:pPr>
            <w:r>
              <w:rPr>
                <w:rFonts w:ascii="Arial" w:hAnsi="Arial" w:cs="Arial"/>
                <w:i/>
                <w:iCs/>
                <w:sz w:val="22"/>
                <w:szCs w:val="22"/>
              </w:rPr>
              <w:t>Specify the alternative mechanism for documenting that informed consent was obtained</w:t>
            </w:r>
            <w:r w:rsidRPr="00A54389">
              <w:rPr>
                <w:rFonts w:ascii="Arial" w:hAnsi="Arial" w:cs="Arial"/>
                <w:i/>
                <w:iCs/>
                <w:sz w:val="22"/>
                <w:szCs w:val="22"/>
              </w:rPr>
              <w:t>:</w:t>
            </w:r>
            <w:r w:rsidRPr="00A54389">
              <w:rPr>
                <w:rFonts w:ascii="Arial" w:hAnsi="Arial" w:cs="Arial"/>
                <w:b/>
                <w:i/>
                <w:sz w:val="22"/>
                <w:szCs w:val="22"/>
              </w:rPr>
              <w:t xml:space="preserve"> </w:t>
            </w:r>
            <w:r w:rsidRPr="00A54389">
              <w:rPr>
                <w:rFonts w:ascii="Arial" w:hAnsi="Arial" w:cs="Arial"/>
                <w:b/>
                <w:i/>
                <w:sz w:val="22"/>
                <w:szCs w:val="22"/>
              </w:rPr>
              <w:fldChar w:fldCharType="begin">
                <w:ffData>
                  <w:name w:val="Text1"/>
                  <w:enabled/>
                  <w:calcOnExit w:val="0"/>
                  <w:textInput/>
                </w:ffData>
              </w:fldChar>
            </w:r>
            <w:r w:rsidRPr="00A54389">
              <w:rPr>
                <w:rFonts w:ascii="Arial" w:hAnsi="Arial" w:cs="Arial"/>
                <w:b/>
                <w:i/>
                <w:sz w:val="22"/>
                <w:szCs w:val="22"/>
              </w:rPr>
              <w:instrText xml:space="preserve"> FORMTEXT </w:instrText>
            </w:r>
            <w:r w:rsidRPr="00A54389">
              <w:rPr>
                <w:rFonts w:ascii="Arial" w:hAnsi="Arial" w:cs="Arial"/>
                <w:b/>
                <w:i/>
                <w:sz w:val="22"/>
                <w:szCs w:val="22"/>
              </w:rPr>
            </w:r>
            <w:r w:rsidRPr="00A54389">
              <w:rPr>
                <w:rFonts w:ascii="Arial" w:hAnsi="Arial" w:cs="Arial"/>
                <w:b/>
                <w:i/>
                <w:sz w:val="22"/>
                <w:szCs w:val="22"/>
              </w:rPr>
              <w:fldChar w:fldCharType="separate"/>
            </w:r>
            <w:r w:rsidRPr="00A54389">
              <w:rPr>
                <w:rFonts w:ascii="Arial" w:hAnsi="Arial" w:cs="Arial"/>
                <w:b/>
                <w:i/>
                <w:sz w:val="22"/>
                <w:szCs w:val="22"/>
              </w:rPr>
              <w:t> </w:t>
            </w:r>
            <w:r w:rsidRPr="00A54389">
              <w:rPr>
                <w:rFonts w:ascii="Arial" w:hAnsi="Arial" w:cs="Arial"/>
                <w:b/>
                <w:i/>
                <w:sz w:val="22"/>
                <w:szCs w:val="22"/>
              </w:rPr>
              <w:t> </w:t>
            </w:r>
            <w:r w:rsidRPr="00A54389">
              <w:rPr>
                <w:rFonts w:ascii="Arial" w:hAnsi="Arial" w:cs="Arial"/>
                <w:b/>
                <w:i/>
                <w:sz w:val="22"/>
                <w:szCs w:val="22"/>
              </w:rPr>
              <w:t> </w:t>
            </w:r>
            <w:r w:rsidRPr="00A54389">
              <w:rPr>
                <w:rFonts w:ascii="Arial" w:hAnsi="Arial" w:cs="Arial"/>
                <w:b/>
                <w:i/>
                <w:sz w:val="22"/>
                <w:szCs w:val="22"/>
              </w:rPr>
              <w:t> </w:t>
            </w:r>
            <w:r w:rsidRPr="00A54389">
              <w:rPr>
                <w:rFonts w:ascii="Arial" w:hAnsi="Arial" w:cs="Arial"/>
                <w:b/>
                <w:i/>
                <w:sz w:val="22"/>
                <w:szCs w:val="22"/>
              </w:rPr>
              <w:t> </w:t>
            </w:r>
            <w:r w:rsidRPr="00A54389">
              <w:rPr>
                <w:rFonts w:ascii="Arial" w:hAnsi="Arial" w:cs="Arial"/>
                <w:i/>
                <w:sz w:val="22"/>
                <w:szCs w:val="22"/>
              </w:rPr>
              <w:fldChar w:fldCharType="end"/>
            </w:r>
          </w:p>
        </w:tc>
      </w:tr>
    </w:tbl>
    <w:p w14:paraId="40047E75" w14:textId="02F98100" w:rsidR="002A6945" w:rsidRPr="00FC7334" w:rsidRDefault="002A6945" w:rsidP="00247764">
      <w:pPr>
        <w:rPr>
          <w:rFonts w:ascii="Arial" w:hAnsi="Arial" w:cs="Arial"/>
        </w:rPr>
      </w:pPr>
    </w:p>
    <w:sectPr w:rsidR="002A6945" w:rsidRPr="00FC7334" w:rsidSect="00484D8F">
      <w:headerReference w:type="default" r:id="rId15"/>
      <w:footerReference w:type="default" r:id="rId16"/>
      <w:pgSz w:w="12240" w:h="15840" w:code="1"/>
      <w:pgMar w:top="720" w:right="720" w:bottom="2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B1289" w14:textId="77777777" w:rsidR="00B310A8" w:rsidRDefault="00B310A8">
      <w:r>
        <w:separator/>
      </w:r>
    </w:p>
  </w:endnote>
  <w:endnote w:type="continuationSeparator" w:id="0">
    <w:p w14:paraId="58E1A3E9" w14:textId="77777777" w:rsidR="00B310A8" w:rsidRDefault="00B310A8">
      <w:r>
        <w:continuationSeparator/>
      </w:r>
    </w:p>
  </w:endnote>
  <w:endnote w:type="continuationNotice" w:id="1">
    <w:p w14:paraId="0E03365E" w14:textId="77777777" w:rsidR="00B310A8" w:rsidRDefault="00B31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120802"/>
      <w:docPartObj>
        <w:docPartGallery w:val="Page Numbers (Bottom of Page)"/>
        <w:docPartUnique/>
      </w:docPartObj>
    </w:sdtPr>
    <w:sdtEndPr/>
    <w:sdtContent>
      <w:sdt>
        <w:sdtPr>
          <w:id w:val="-1769616900"/>
          <w:docPartObj>
            <w:docPartGallery w:val="Page Numbers (Top of Page)"/>
            <w:docPartUnique/>
          </w:docPartObj>
        </w:sdtPr>
        <w:sdtEndPr/>
        <w:sdtContent>
          <w:p w14:paraId="101BDAA0" w14:textId="2D60782F" w:rsidR="001D3628" w:rsidRPr="001961D1" w:rsidRDefault="001D3628" w:rsidP="000F557B">
            <w:pPr>
              <w:pStyle w:val="Footer"/>
              <w:jc w:val="right"/>
            </w:pPr>
            <w:r w:rsidRPr="00F465A1">
              <w:rPr>
                <w:rFonts w:ascii="Arial" w:hAnsi="Arial" w:cs="Arial"/>
                <w:sz w:val="16"/>
                <w:szCs w:val="16"/>
              </w:rPr>
              <w:t xml:space="preserve">Page </w:t>
            </w:r>
            <w:r w:rsidRPr="00F465A1">
              <w:rPr>
                <w:rFonts w:ascii="Arial" w:hAnsi="Arial" w:cs="Arial"/>
                <w:bCs/>
                <w:sz w:val="16"/>
                <w:szCs w:val="16"/>
              </w:rPr>
              <w:fldChar w:fldCharType="begin"/>
            </w:r>
            <w:r w:rsidRPr="00F465A1">
              <w:rPr>
                <w:rFonts w:ascii="Arial" w:hAnsi="Arial" w:cs="Arial"/>
                <w:bCs/>
                <w:sz w:val="16"/>
                <w:szCs w:val="16"/>
              </w:rPr>
              <w:instrText xml:space="preserve"> PAGE </w:instrText>
            </w:r>
            <w:r w:rsidRPr="00F465A1">
              <w:rPr>
                <w:rFonts w:ascii="Arial" w:hAnsi="Arial" w:cs="Arial"/>
                <w:bCs/>
                <w:sz w:val="16"/>
                <w:szCs w:val="16"/>
              </w:rPr>
              <w:fldChar w:fldCharType="separate"/>
            </w:r>
            <w:r w:rsidR="00151DD4">
              <w:rPr>
                <w:rFonts w:ascii="Arial" w:hAnsi="Arial" w:cs="Arial"/>
                <w:bCs/>
                <w:noProof/>
                <w:sz w:val="16"/>
                <w:szCs w:val="16"/>
              </w:rPr>
              <w:t>2</w:t>
            </w:r>
            <w:r w:rsidRPr="00F465A1">
              <w:rPr>
                <w:rFonts w:ascii="Arial" w:hAnsi="Arial" w:cs="Arial"/>
                <w:bCs/>
                <w:sz w:val="16"/>
                <w:szCs w:val="16"/>
              </w:rPr>
              <w:fldChar w:fldCharType="end"/>
            </w:r>
            <w:r w:rsidRPr="00F465A1">
              <w:rPr>
                <w:rFonts w:ascii="Arial" w:hAnsi="Arial" w:cs="Arial"/>
                <w:sz w:val="16"/>
                <w:szCs w:val="16"/>
              </w:rPr>
              <w:t xml:space="preserve"> of </w:t>
            </w:r>
            <w:r w:rsidRPr="00F465A1">
              <w:rPr>
                <w:rFonts w:ascii="Arial" w:hAnsi="Arial" w:cs="Arial"/>
                <w:bCs/>
                <w:sz w:val="16"/>
                <w:szCs w:val="16"/>
              </w:rPr>
              <w:fldChar w:fldCharType="begin"/>
            </w:r>
            <w:r w:rsidRPr="00F465A1">
              <w:rPr>
                <w:rFonts w:ascii="Arial" w:hAnsi="Arial" w:cs="Arial"/>
                <w:bCs/>
                <w:sz w:val="16"/>
                <w:szCs w:val="16"/>
              </w:rPr>
              <w:instrText xml:space="preserve"> NUMPAGES  </w:instrText>
            </w:r>
            <w:r w:rsidRPr="00F465A1">
              <w:rPr>
                <w:rFonts w:ascii="Arial" w:hAnsi="Arial" w:cs="Arial"/>
                <w:bCs/>
                <w:sz w:val="16"/>
                <w:szCs w:val="16"/>
              </w:rPr>
              <w:fldChar w:fldCharType="separate"/>
            </w:r>
            <w:r w:rsidR="00151DD4">
              <w:rPr>
                <w:rFonts w:ascii="Arial" w:hAnsi="Arial" w:cs="Arial"/>
                <w:bCs/>
                <w:noProof/>
                <w:sz w:val="16"/>
                <w:szCs w:val="16"/>
              </w:rPr>
              <w:t>2</w:t>
            </w:r>
            <w:r w:rsidRPr="00F465A1">
              <w:rPr>
                <w:rFonts w:ascii="Arial" w:hAnsi="Arial" w:cs="Arial"/>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7047B" w14:textId="77777777" w:rsidR="00B310A8" w:rsidRDefault="00B310A8">
      <w:r>
        <w:separator/>
      </w:r>
    </w:p>
  </w:footnote>
  <w:footnote w:type="continuationSeparator" w:id="0">
    <w:p w14:paraId="7257FA6C" w14:textId="77777777" w:rsidR="00B310A8" w:rsidRDefault="00B310A8">
      <w:r>
        <w:continuationSeparator/>
      </w:r>
    </w:p>
  </w:footnote>
  <w:footnote w:type="continuationNotice" w:id="1">
    <w:p w14:paraId="0B008FE2" w14:textId="77777777" w:rsidR="00B310A8" w:rsidRDefault="00B310A8"/>
  </w:footnote>
  <w:footnote w:id="2">
    <w:p w14:paraId="5277E8FD" w14:textId="2497FA40" w:rsidR="00024954" w:rsidRPr="00D8199F" w:rsidRDefault="00024954">
      <w:pPr>
        <w:pStyle w:val="FootnoteText"/>
        <w:rPr>
          <w:rFonts w:ascii="Arial" w:hAnsi="Arial" w:cs="Arial"/>
        </w:rPr>
      </w:pPr>
      <w:r w:rsidRPr="00D8199F">
        <w:rPr>
          <w:rStyle w:val="FootnoteReference"/>
          <w:rFonts w:ascii="Arial" w:hAnsi="Arial" w:cs="Arial"/>
        </w:rPr>
        <w:footnoteRef/>
      </w:r>
      <w:r w:rsidRPr="00D8199F">
        <w:rPr>
          <w:rFonts w:ascii="Arial" w:hAnsi="Arial" w:cs="Arial"/>
        </w:rPr>
        <w:t xml:space="preserve"> </w:t>
      </w:r>
      <w:r w:rsidRPr="00D8199F">
        <w:rPr>
          <w:rFonts w:ascii="Arial" w:hAnsi="Arial" w:cs="Arial"/>
          <w:sz w:val="18"/>
          <w:szCs w:val="18"/>
        </w:rPr>
        <w:t>45 CFR 45.117(c)(1)(</w:t>
      </w:r>
      <w:proofErr w:type="spellStart"/>
      <w:r w:rsidRPr="00D8199F">
        <w:rPr>
          <w:rFonts w:ascii="Arial" w:hAnsi="Arial" w:cs="Arial"/>
          <w:sz w:val="18"/>
          <w:szCs w:val="18"/>
        </w:rPr>
        <w:t>i</w:t>
      </w:r>
      <w:proofErr w:type="spellEnd"/>
      <w:r w:rsidRPr="00D8199F">
        <w:rPr>
          <w:rFonts w:ascii="Arial" w:hAnsi="Arial" w:cs="Arial"/>
          <w:sz w:val="18"/>
          <w:szCs w:val="18"/>
        </w:rPr>
        <w:t>)</w:t>
      </w:r>
    </w:p>
  </w:footnote>
  <w:footnote w:id="3">
    <w:p w14:paraId="1184C31F" w14:textId="60DECB15" w:rsidR="001D3628" w:rsidRDefault="001D3628" w:rsidP="005B1896">
      <w:pPr>
        <w:pStyle w:val="FootnoteText"/>
      </w:pPr>
      <w:r w:rsidRPr="00D8199F">
        <w:rPr>
          <w:rStyle w:val="FootnoteReference"/>
          <w:rFonts w:ascii="Arial" w:hAnsi="Arial" w:cs="Arial"/>
        </w:rPr>
        <w:footnoteRef/>
      </w:r>
      <w:r w:rsidRPr="00D8199F">
        <w:rPr>
          <w:rFonts w:ascii="Arial" w:hAnsi="Arial" w:cs="Arial"/>
        </w:rPr>
        <w:t xml:space="preserve"> </w:t>
      </w:r>
      <w:r w:rsidRPr="00D8199F">
        <w:rPr>
          <w:rFonts w:ascii="Arial" w:hAnsi="Arial" w:cs="Arial"/>
          <w:sz w:val="18"/>
          <w:szCs w:val="18"/>
        </w:rPr>
        <w:t>45 CFR §46.11</w:t>
      </w:r>
      <w:r w:rsidR="00024954" w:rsidRPr="00D8199F">
        <w:rPr>
          <w:rFonts w:ascii="Arial" w:hAnsi="Arial" w:cs="Arial"/>
          <w:sz w:val="18"/>
          <w:szCs w:val="18"/>
        </w:rPr>
        <w:t>7</w:t>
      </w:r>
      <w:r w:rsidRPr="00D8199F">
        <w:rPr>
          <w:rFonts w:ascii="Arial" w:hAnsi="Arial" w:cs="Arial"/>
          <w:sz w:val="18"/>
          <w:szCs w:val="18"/>
        </w:rPr>
        <w:t>(</w:t>
      </w:r>
      <w:r w:rsidR="00024954" w:rsidRPr="00D8199F">
        <w:rPr>
          <w:rFonts w:ascii="Arial" w:hAnsi="Arial" w:cs="Arial"/>
          <w:sz w:val="18"/>
          <w:szCs w:val="18"/>
        </w:rPr>
        <w:t>c</w:t>
      </w:r>
      <w:r w:rsidRPr="00D8199F">
        <w:rPr>
          <w:rFonts w:ascii="Arial" w:hAnsi="Arial" w:cs="Arial"/>
          <w:sz w:val="18"/>
          <w:szCs w:val="18"/>
        </w:rPr>
        <w:t>)</w:t>
      </w:r>
      <w:r w:rsidR="00024954" w:rsidRPr="00D8199F">
        <w:rPr>
          <w:rFonts w:ascii="Arial" w:hAnsi="Arial" w:cs="Arial"/>
          <w:sz w:val="18"/>
          <w:szCs w:val="18"/>
        </w:rPr>
        <w:t>(1)(ii)</w:t>
      </w:r>
    </w:p>
  </w:footnote>
  <w:footnote w:id="4">
    <w:p w14:paraId="7B7A0200" w14:textId="12ABAE84" w:rsidR="00474FD5" w:rsidRDefault="00474FD5" w:rsidP="00474FD5">
      <w:pPr>
        <w:pStyle w:val="FootnoteText"/>
      </w:pPr>
      <w:r w:rsidRPr="000568D3">
        <w:rPr>
          <w:rStyle w:val="FootnoteReference"/>
          <w:rFonts w:ascii="Arial Narrow" w:hAnsi="Arial Narrow"/>
        </w:rPr>
        <w:footnoteRef/>
      </w:r>
      <w:r w:rsidRPr="000568D3">
        <w:rPr>
          <w:rFonts w:ascii="Arial Narrow" w:hAnsi="Arial Narrow"/>
        </w:rPr>
        <w:t xml:space="preserve"> </w:t>
      </w:r>
      <w:r w:rsidRPr="00D8199F">
        <w:rPr>
          <w:rFonts w:ascii="Arial" w:hAnsi="Arial" w:cs="Arial"/>
          <w:sz w:val="18"/>
          <w:szCs w:val="18"/>
        </w:rPr>
        <w:t>45 CFR §46.117(c)(1)(iii)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4A62C" w14:textId="77777777" w:rsidR="001D3628" w:rsidRPr="00321577" w:rsidRDefault="001D362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7005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0DDF61C0"/>
    <w:multiLevelType w:val="hybridMultilevel"/>
    <w:tmpl w:val="AF6A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C2443"/>
    <w:multiLevelType w:val="hybridMultilevel"/>
    <w:tmpl w:val="B268E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05569"/>
    <w:multiLevelType w:val="hybridMultilevel"/>
    <w:tmpl w:val="D44CEC22"/>
    <w:lvl w:ilvl="0" w:tplc="9440DBE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FF21B5"/>
    <w:multiLevelType w:val="hybridMultilevel"/>
    <w:tmpl w:val="BC82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F68C2"/>
    <w:multiLevelType w:val="hybridMultilevel"/>
    <w:tmpl w:val="35A6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5632"/>
    <w:multiLevelType w:val="hybridMultilevel"/>
    <w:tmpl w:val="E4D0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82879"/>
    <w:multiLevelType w:val="multilevel"/>
    <w:tmpl w:val="02B8A496"/>
    <w:lvl w:ilvl="0">
      <w:start w:val="1"/>
      <w:numFmt w:val="decimal"/>
      <w:lvlText w:val="%1"/>
      <w:lvlJc w:val="left"/>
      <w:pPr>
        <w:tabs>
          <w:tab w:val="num" w:pos="720"/>
        </w:tabs>
        <w:ind w:left="720" w:hanging="720"/>
      </w:pPr>
      <w:rPr>
        <w:rFonts w:ascii="Arial Unicode MS" w:eastAsia="Arial Unicode MS" w:hAnsi="Arial Unicode MS" w:cs="Times New Roman" w:hint="eastAsia"/>
      </w:rPr>
    </w:lvl>
    <w:lvl w:ilvl="1">
      <w:start w:val="1"/>
      <w:numFmt w:val="decimal"/>
      <w:lvlText w:val="☐  %1.%2"/>
      <w:lvlJc w:val="left"/>
      <w:pPr>
        <w:tabs>
          <w:tab w:val="num" w:pos="1080"/>
        </w:tabs>
        <w:ind w:left="1080" w:hanging="720"/>
      </w:pPr>
      <w:rPr>
        <w:rFonts w:ascii="Arial Unicode MS" w:eastAsia="Arial Unicode MS" w:hAnsi="Arial Unicode MS" w:cs="Times New Roman" w:hint="eastAsia"/>
      </w:rPr>
    </w:lvl>
    <w:lvl w:ilvl="2">
      <w:start w:val="1"/>
      <w:numFmt w:val="decimal"/>
      <w:lvlText w:val="☐    %1.%2.%3"/>
      <w:lvlJc w:val="left"/>
      <w:pPr>
        <w:tabs>
          <w:tab w:val="num" w:pos="2268"/>
        </w:tabs>
        <w:ind w:left="2268" w:hanging="1008"/>
      </w:pPr>
      <w:rPr>
        <w:rFonts w:ascii="Arial Unicode MS" w:eastAsia="Arial Unicode MS" w:hAnsi="Arial Unicode MS" w:cs="Times New Roman" w:hint="eastAsia"/>
      </w:rPr>
    </w:lvl>
    <w:lvl w:ilvl="3">
      <w:start w:val="1"/>
      <w:numFmt w:val="decimal"/>
      <w:lvlText w:val="☐    %1.%2.%3.%4"/>
      <w:lvlJc w:val="left"/>
      <w:pPr>
        <w:tabs>
          <w:tab w:val="num" w:pos="3744"/>
        </w:tabs>
        <w:ind w:left="3744" w:hanging="1296"/>
      </w:pPr>
      <w:rPr>
        <w:rFonts w:ascii="Arial Unicode MS" w:eastAsia="Arial Unicode MS" w:hAnsi="Arial Unicode MS" w:cs="Times New Roman"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cs="Times New Roman" w:hint="default"/>
      </w:rPr>
    </w:lvl>
    <w:lvl w:ilvl="5">
      <w:start w:val="1"/>
      <w:numFmt w:val="decimal"/>
      <w:lvlText w:val="%1.%2.%3.%4.%5.%6"/>
      <w:lvlJc w:val="left"/>
      <w:pPr>
        <w:tabs>
          <w:tab w:val="num" w:pos="7200"/>
        </w:tabs>
        <w:ind w:left="7200" w:hanging="187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47BD6C7B"/>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15:restartNumberingAfterBreak="0">
    <w:nsid w:val="4D9D33F5"/>
    <w:multiLevelType w:val="hybridMultilevel"/>
    <w:tmpl w:val="DA20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D719E"/>
    <w:multiLevelType w:val="hybridMultilevel"/>
    <w:tmpl w:val="1C0A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A280B"/>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53BD3103"/>
    <w:multiLevelType w:val="hybridMultilevel"/>
    <w:tmpl w:val="9E628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337CD8"/>
    <w:multiLevelType w:val="hybridMultilevel"/>
    <w:tmpl w:val="85FE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7698F"/>
    <w:multiLevelType w:val="hybridMultilevel"/>
    <w:tmpl w:val="BD82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0765B"/>
    <w:multiLevelType w:val="multilevel"/>
    <w:tmpl w:val="ED5436C2"/>
    <w:lvl w:ilvl="0">
      <w:start w:val="1"/>
      <w:numFmt w:val="decimal"/>
      <w:pStyle w:val="ChecklistLevel1"/>
      <w:lvlText w:val="%1"/>
      <w:lvlJc w:val="left"/>
      <w:pPr>
        <w:tabs>
          <w:tab w:val="num" w:pos="720"/>
        </w:tabs>
        <w:ind w:left="720" w:hanging="720"/>
      </w:pPr>
      <w:rPr>
        <w:rFonts w:ascii="Arial Unicode MS" w:eastAsia="Arial Unicode MS" w:hAnsi="Arial Unicode MS" w:cs="Times New Roman" w:hint="eastAsia"/>
      </w:rPr>
    </w:lvl>
    <w:lvl w:ilvl="1">
      <w:start w:val="1"/>
      <w:numFmt w:val="decimal"/>
      <w:pStyle w:val="ChecklistLevel2"/>
      <w:lvlText w:val="☐ %1.%2"/>
      <w:lvlJc w:val="left"/>
      <w:pPr>
        <w:tabs>
          <w:tab w:val="num" w:pos="1440"/>
        </w:tabs>
        <w:ind w:left="1440" w:hanging="720"/>
      </w:pPr>
      <w:rPr>
        <w:rFonts w:ascii="Arial Unicode MS" w:eastAsia="Arial Unicode MS" w:hAnsi="Arial Unicode MS" w:cs="Times New Roman" w:hint="eastAsia"/>
      </w:rPr>
    </w:lvl>
    <w:lvl w:ilvl="2">
      <w:start w:val="1"/>
      <w:numFmt w:val="decimal"/>
      <w:pStyle w:val="ChecklistLevel3"/>
      <w:lvlText w:val="☐ %1.%2.%3"/>
      <w:lvlJc w:val="left"/>
      <w:pPr>
        <w:tabs>
          <w:tab w:val="num" w:pos="2448"/>
        </w:tabs>
        <w:ind w:left="2448" w:hanging="1008"/>
      </w:pPr>
      <w:rPr>
        <w:rFonts w:ascii="Arial Unicode MS" w:eastAsia="Arial Unicode MS" w:hAnsi="Arial Unicode MS" w:cs="Times New Roman"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cs="Times New Roman"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cs="Times New Roman" w:hint="default"/>
      </w:rPr>
    </w:lvl>
    <w:lvl w:ilvl="5">
      <w:start w:val="1"/>
      <w:numFmt w:val="decimal"/>
      <w:lvlText w:val="%1.%2.%3.%4.%5.%6"/>
      <w:lvlJc w:val="left"/>
      <w:pPr>
        <w:tabs>
          <w:tab w:val="num" w:pos="7200"/>
        </w:tabs>
        <w:ind w:left="7200" w:hanging="187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8"/>
  </w:num>
  <w:num w:numId="2">
    <w:abstractNumId w:val="10"/>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7"/>
  </w:num>
  <w:num w:numId="16">
    <w:abstractNumId w:val="22"/>
  </w:num>
  <w:num w:numId="17">
    <w:abstractNumId w:val="20"/>
  </w:num>
  <w:num w:numId="18">
    <w:abstractNumId w:val="24"/>
  </w:num>
  <w:num w:numId="19">
    <w:abstractNumId w:val="13"/>
  </w:num>
  <w:num w:numId="20">
    <w:abstractNumId w:val="15"/>
  </w:num>
  <w:num w:numId="21">
    <w:abstractNumId w:val="11"/>
  </w:num>
  <w:num w:numId="22">
    <w:abstractNumId w:val="19"/>
  </w:num>
  <w:num w:numId="23">
    <w:abstractNumId w:val="14"/>
  </w:num>
  <w:num w:numId="24">
    <w:abstractNumId w:val="23"/>
  </w:num>
  <w:num w:numId="25">
    <w:abstractNumId w:val="16"/>
  </w:num>
  <w:num w:numId="2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269"/>
    <w:rsid w:val="000018D2"/>
    <w:rsid w:val="00024954"/>
    <w:rsid w:val="00030D3E"/>
    <w:rsid w:val="0003487D"/>
    <w:rsid w:val="00036E52"/>
    <w:rsid w:val="00043AD4"/>
    <w:rsid w:val="000517B1"/>
    <w:rsid w:val="000544A8"/>
    <w:rsid w:val="000568D3"/>
    <w:rsid w:val="00067A7E"/>
    <w:rsid w:val="00071367"/>
    <w:rsid w:val="00074B68"/>
    <w:rsid w:val="00076A61"/>
    <w:rsid w:val="00081857"/>
    <w:rsid w:val="00082269"/>
    <w:rsid w:val="00085808"/>
    <w:rsid w:val="000871DE"/>
    <w:rsid w:val="000916D7"/>
    <w:rsid w:val="000954C3"/>
    <w:rsid w:val="00097C00"/>
    <w:rsid w:val="000B5F20"/>
    <w:rsid w:val="000B67DB"/>
    <w:rsid w:val="000C018B"/>
    <w:rsid w:val="000D3AC5"/>
    <w:rsid w:val="000E1D1C"/>
    <w:rsid w:val="000E610A"/>
    <w:rsid w:val="000E7A50"/>
    <w:rsid w:val="000F557B"/>
    <w:rsid w:val="00100552"/>
    <w:rsid w:val="0010368F"/>
    <w:rsid w:val="00116487"/>
    <w:rsid w:val="0012194A"/>
    <w:rsid w:val="00126A31"/>
    <w:rsid w:val="00151DD4"/>
    <w:rsid w:val="00153EE6"/>
    <w:rsid w:val="0017569C"/>
    <w:rsid w:val="00182A8D"/>
    <w:rsid w:val="00187218"/>
    <w:rsid w:val="00187C79"/>
    <w:rsid w:val="00194A43"/>
    <w:rsid w:val="001961D1"/>
    <w:rsid w:val="001A0322"/>
    <w:rsid w:val="001B1C7B"/>
    <w:rsid w:val="001B56EF"/>
    <w:rsid w:val="001C4FF4"/>
    <w:rsid w:val="001D3628"/>
    <w:rsid w:val="001D77E4"/>
    <w:rsid w:val="001E0B8C"/>
    <w:rsid w:val="001E1686"/>
    <w:rsid w:val="001F02A3"/>
    <w:rsid w:val="001F1E9F"/>
    <w:rsid w:val="001F4189"/>
    <w:rsid w:val="001F58BF"/>
    <w:rsid w:val="001F718B"/>
    <w:rsid w:val="00203809"/>
    <w:rsid w:val="00207701"/>
    <w:rsid w:val="00212CAA"/>
    <w:rsid w:val="0022068E"/>
    <w:rsid w:val="00220A06"/>
    <w:rsid w:val="002266CE"/>
    <w:rsid w:val="00227489"/>
    <w:rsid w:val="002324B4"/>
    <w:rsid w:val="0023277A"/>
    <w:rsid w:val="00232AD2"/>
    <w:rsid w:val="00235D7C"/>
    <w:rsid w:val="002436BD"/>
    <w:rsid w:val="00244FE2"/>
    <w:rsid w:val="00246D4F"/>
    <w:rsid w:val="00247764"/>
    <w:rsid w:val="00253BFF"/>
    <w:rsid w:val="00261FD9"/>
    <w:rsid w:val="00291F9B"/>
    <w:rsid w:val="00294CE7"/>
    <w:rsid w:val="00296257"/>
    <w:rsid w:val="002A1948"/>
    <w:rsid w:val="002A2D18"/>
    <w:rsid w:val="002A6945"/>
    <w:rsid w:val="002A6D21"/>
    <w:rsid w:val="002B5DE4"/>
    <w:rsid w:val="002B6F6B"/>
    <w:rsid w:val="002C5786"/>
    <w:rsid w:val="002C59DB"/>
    <w:rsid w:val="002C6055"/>
    <w:rsid w:val="002C67B8"/>
    <w:rsid w:val="002D50A0"/>
    <w:rsid w:val="002D53D7"/>
    <w:rsid w:val="002D7AC2"/>
    <w:rsid w:val="002F091B"/>
    <w:rsid w:val="002F24C2"/>
    <w:rsid w:val="002F7506"/>
    <w:rsid w:val="00301644"/>
    <w:rsid w:val="0030441F"/>
    <w:rsid w:val="00305112"/>
    <w:rsid w:val="00321577"/>
    <w:rsid w:val="00322A54"/>
    <w:rsid w:val="0032753B"/>
    <w:rsid w:val="003279F1"/>
    <w:rsid w:val="003303DE"/>
    <w:rsid w:val="00332675"/>
    <w:rsid w:val="00333B74"/>
    <w:rsid w:val="00335666"/>
    <w:rsid w:val="00336F31"/>
    <w:rsid w:val="00342467"/>
    <w:rsid w:val="003448AC"/>
    <w:rsid w:val="00346102"/>
    <w:rsid w:val="00347CE8"/>
    <w:rsid w:val="00356797"/>
    <w:rsid w:val="00364622"/>
    <w:rsid w:val="00364DB0"/>
    <w:rsid w:val="00380737"/>
    <w:rsid w:val="003948DC"/>
    <w:rsid w:val="00394E66"/>
    <w:rsid w:val="00395AB6"/>
    <w:rsid w:val="00396F33"/>
    <w:rsid w:val="003A0AD4"/>
    <w:rsid w:val="003A26ED"/>
    <w:rsid w:val="003A6549"/>
    <w:rsid w:val="003C20A2"/>
    <w:rsid w:val="003D4C0B"/>
    <w:rsid w:val="003E1AF6"/>
    <w:rsid w:val="003E1F26"/>
    <w:rsid w:val="003E6066"/>
    <w:rsid w:val="003E65DD"/>
    <w:rsid w:val="003F364C"/>
    <w:rsid w:val="003F68D7"/>
    <w:rsid w:val="00401E4B"/>
    <w:rsid w:val="004113B3"/>
    <w:rsid w:val="004132C8"/>
    <w:rsid w:val="00432207"/>
    <w:rsid w:val="00436538"/>
    <w:rsid w:val="00453A61"/>
    <w:rsid w:val="00455CC0"/>
    <w:rsid w:val="0046138D"/>
    <w:rsid w:val="00474FD5"/>
    <w:rsid w:val="00476FE7"/>
    <w:rsid w:val="004802FE"/>
    <w:rsid w:val="00484D8F"/>
    <w:rsid w:val="004B1211"/>
    <w:rsid w:val="004C021A"/>
    <w:rsid w:val="004D2EA4"/>
    <w:rsid w:val="004D4477"/>
    <w:rsid w:val="004E2092"/>
    <w:rsid w:val="004E3702"/>
    <w:rsid w:val="004E4E82"/>
    <w:rsid w:val="004E62D9"/>
    <w:rsid w:val="00507272"/>
    <w:rsid w:val="005115B7"/>
    <w:rsid w:val="0051417E"/>
    <w:rsid w:val="00523BA5"/>
    <w:rsid w:val="00530900"/>
    <w:rsid w:val="00545FAD"/>
    <w:rsid w:val="00550323"/>
    <w:rsid w:val="005540BA"/>
    <w:rsid w:val="00565541"/>
    <w:rsid w:val="00571B80"/>
    <w:rsid w:val="00577B8B"/>
    <w:rsid w:val="00582D9D"/>
    <w:rsid w:val="00591F63"/>
    <w:rsid w:val="005B1896"/>
    <w:rsid w:val="005B25F7"/>
    <w:rsid w:val="005C1A26"/>
    <w:rsid w:val="005C2E1C"/>
    <w:rsid w:val="005C4961"/>
    <w:rsid w:val="005E1589"/>
    <w:rsid w:val="005E55EC"/>
    <w:rsid w:val="005E6D48"/>
    <w:rsid w:val="005F089C"/>
    <w:rsid w:val="00610071"/>
    <w:rsid w:val="00614049"/>
    <w:rsid w:val="0063086A"/>
    <w:rsid w:val="00630E5B"/>
    <w:rsid w:val="00632894"/>
    <w:rsid w:val="00637556"/>
    <w:rsid w:val="00641242"/>
    <w:rsid w:val="00645BF5"/>
    <w:rsid w:val="00650681"/>
    <w:rsid w:val="006520A8"/>
    <w:rsid w:val="00652ED6"/>
    <w:rsid w:val="00660C0B"/>
    <w:rsid w:val="00662B81"/>
    <w:rsid w:val="0067270E"/>
    <w:rsid w:val="006766B4"/>
    <w:rsid w:val="00682E7F"/>
    <w:rsid w:val="0069117E"/>
    <w:rsid w:val="006A7F27"/>
    <w:rsid w:val="006C1092"/>
    <w:rsid w:val="006E5F6E"/>
    <w:rsid w:val="00725EA6"/>
    <w:rsid w:val="00733135"/>
    <w:rsid w:val="0074522A"/>
    <w:rsid w:val="00745F5A"/>
    <w:rsid w:val="00746AEB"/>
    <w:rsid w:val="00755189"/>
    <w:rsid w:val="0075535B"/>
    <w:rsid w:val="00756C1D"/>
    <w:rsid w:val="007651C8"/>
    <w:rsid w:val="00765CA8"/>
    <w:rsid w:val="007729A9"/>
    <w:rsid w:val="00777205"/>
    <w:rsid w:val="00787503"/>
    <w:rsid w:val="007A7ADB"/>
    <w:rsid w:val="007B11F6"/>
    <w:rsid w:val="007B2C41"/>
    <w:rsid w:val="007C4315"/>
    <w:rsid w:val="007D14FB"/>
    <w:rsid w:val="007D3A79"/>
    <w:rsid w:val="007D5B57"/>
    <w:rsid w:val="007D67AD"/>
    <w:rsid w:val="007E47DA"/>
    <w:rsid w:val="007E5165"/>
    <w:rsid w:val="00801780"/>
    <w:rsid w:val="00803881"/>
    <w:rsid w:val="00804DC6"/>
    <w:rsid w:val="00830FC5"/>
    <w:rsid w:val="00837738"/>
    <w:rsid w:val="0084262D"/>
    <w:rsid w:val="00854214"/>
    <w:rsid w:val="00861AA1"/>
    <w:rsid w:val="00864E79"/>
    <w:rsid w:val="00880F9F"/>
    <w:rsid w:val="008848A2"/>
    <w:rsid w:val="008B5F1E"/>
    <w:rsid w:val="008B6812"/>
    <w:rsid w:val="008B6D08"/>
    <w:rsid w:val="008C0B40"/>
    <w:rsid w:val="008C1D0E"/>
    <w:rsid w:val="008C617B"/>
    <w:rsid w:val="008C61A7"/>
    <w:rsid w:val="008F5702"/>
    <w:rsid w:val="00906398"/>
    <w:rsid w:val="009141BC"/>
    <w:rsid w:val="00922620"/>
    <w:rsid w:val="009235A1"/>
    <w:rsid w:val="009314E0"/>
    <w:rsid w:val="00941833"/>
    <w:rsid w:val="00944550"/>
    <w:rsid w:val="00961370"/>
    <w:rsid w:val="00966D0B"/>
    <w:rsid w:val="009674A4"/>
    <w:rsid w:val="00976CDE"/>
    <w:rsid w:val="00982BEF"/>
    <w:rsid w:val="00982FE5"/>
    <w:rsid w:val="009839D2"/>
    <w:rsid w:val="00985449"/>
    <w:rsid w:val="009A431F"/>
    <w:rsid w:val="009B1F08"/>
    <w:rsid w:val="009D1F14"/>
    <w:rsid w:val="009E2AAB"/>
    <w:rsid w:val="009E65B3"/>
    <w:rsid w:val="009E7704"/>
    <w:rsid w:val="009F2D24"/>
    <w:rsid w:val="009F3873"/>
    <w:rsid w:val="00A05445"/>
    <w:rsid w:val="00A055F7"/>
    <w:rsid w:val="00A16B42"/>
    <w:rsid w:val="00A203E7"/>
    <w:rsid w:val="00A2449F"/>
    <w:rsid w:val="00A36C48"/>
    <w:rsid w:val="00A44E96"/>
    <w:rsid w:val="00A54389"/>
    <w:rsid w:val="00A709E3"/>
    <w:rsid w:val="00A77BEE"/>
    <w:rsid w:val="00A874C8"/>
    <w:rsid w:val="00A90BCF"/>
    <w:rsid w:val="00A90F17"/>
    <w:rsid w:val="00AB0787"/>
    <w:rsid w:val="00AB1B72"/>
    <w:rsid w:val="00AB1FB5"/>
    <w:rsid w:val="00AB5365"/>
    <w:rsid w:val="00AB5B22"/>
    <w:rsid w:val="00AB6DC3"/>
    <w:rsid w:val="00AC55F5"/>
    <w:rsid w:val="00AC602D"/>
    <w:rsid w:val="00AC6F32"/>
    <w:rsid w:val="00AD1472"/>
    <w:rsid w:val="00AD4F01"/>
    <w:rsid w:val="00AD5394"/>
    <w:rsid w:val="00AE1DBD"/>
    <w:rsid w:val="00AE2818"/>
    <w:rsid w:val="00AE33CB"/>
    <w:rsid w:val="00AF162F"/>
    <w:rsid w:val="00AF7071"/>
    <w:rsid w:val="00B014FE"/>
    <w:rsid w:val="00B02C8F"/>
    <w:rsid w:val="00B0703F"/>
    <w:rsid w:val="00B10496"/>
    <w:rsid w:val="00B15206"/>
    <w:rsid w:val="00B21E27"/>
    <w:rsid w:val="00B264B9"/>
    <w:rsid w:val="00B27D07"/>
    <w:rsid w:val="00B310A1"/>
    <w:rsid w:val="00B310A8"/>
    <w:rsid w:val="00B375A0"/>
    <w:rsid w:val="00B4278A"/>
    <w:rsid w:val="00B47B59"/>
    <w:rsid w:val="00B569BE"/>
    <w:rsid w:val="00B571DB"/>
    <w:rsid w:val="00B65D4B"/>
    <w:rsid w:val="00B7187C"/>
    <w:rsid w:val="00B74174"/>
    <w:rsid w:val="00B86C18"/>
    <w:rsid w:val="00B960A2"/>
    <w:rsid w:val="00BA00A1"/>
    <w:rsid w:val="00BA08FC"/>
    <w:rsid w:val="00BC0FD5"/>
    <w:rsid w:val="00BC1799"/>
    <w:rsid w:val="00BC6EFD"/>
    <w:rsid w:val="00BD2800"/>
    <w:rsid w:val="00BD3C7E"/>
    <w:rsid w:val="00BD5599"/>
    <w:rsid w:val="00BE0B19"/>
    <w:rsid w:val="00BE54A6"/>
    <w:rsid w:val="00BE5D26"/>
    <w:rsid w:val="00BE7D4B"/>
    <w:rsid w:val="00BF13A2"/>
    <w:rsid w:val="00BF24C0"/>
    <w:rsid w:val="00C0319E"/>
    <w:rsid w:val="00C06564"/>
    <w:rsid w:val="00C1503F"/>
    <w:rsid w:val="00C22ABB"/>
    <w:rsid w:val="00C3327B"/>
    <w:rsid w:val="00C37852"/>
    <w:rsid w:val="00C40486"/>
    <w:rsid w:val="00C40CC5"/>
    <w:rsid w:val="00C576A1"/>
    <w:rsid w:val="00C63101"/>
    <w:rsid w:val="00C64670"/>
    <w:rsid w:val="00C80B46"/>
    <w:rsid w:val="00C82F00"/>
    <w:rsid w:val="00C902D2"/>
    <w:rsid w:val="00C90FBC"/>
    <w:rsid w:val="00C93AEA"/>
    <w:rsid w:val="00C95044"/>
    <w:rsid w:val="00CB0199"/>
    <w:rsid w:val="00CB4A67"/>
    <w:rsid w:val="00CD1433"/>
    <w:rsid w:val="00CF5D6C"/>
    <w:rsid w:val="00CF6F30"/>
    <w:rsid w:val="00D035A3"/>
    <w:rsid w:val="00D036FE"/>
    <w:rsid w:val="00D054B6"/>
    <w:rsid w:val="00D10A06"/>
    <w:rsid w:val="00D13D45"/>
    <w:rsid w:val="00D1503C"/>
    <w:rsid w:val="00D22DBA"/>
    <w:rsid w:val="00D33475"/>
    <w:rsid w:val="00D348BB"/>
    <w:rsid w:val="00D46622"/>
    <w:rsid w:val="00D52BC0"/>
    <w:rsid w:val="00D576FF"/>
    <w:rsid w:val="00D70303"/>
    <w:rsid w:val="00D72B4E"/>
    <w:rsid w:val="00D8199F"/>
    <w:rsid w:val="00D90515"/>
    <w:rsid w:val="00D90E32"/>
    <w:rsid w:val="00D97077"/>
    <w:rsid w:val="00DA1AFB"/>
    <w:rsid w:val="00DA1BE6"/>
    <w:rsid w:val="00DA4B1F"/>
    <w:rsid w:val="00DB4A88"/>
    <w:rsid w:val="00DB7455"/>
    <w:rsid w:val="00DB776F"/>
    <w:rsid w:val="00DB7A40"/>
    <w:rsid w:val="00DC0642"/>
    <w:rsid w:val="00DC2F67"/>
    <w:rsid w:val="00DE4171"/>
    <w:rsid w:val="00DE7DC9"/>
    <w:rsid w:val="00DF027E"/>
    <w:rsid w:val="00DF2371"/>
    <w:rsid w:val="00E042C0"/>
    <w:rsid w:val="00E37CBC"/>
    <w:rsid w:val="00E425E3"/>
    <w:rsid w:val="00E603B5"/>
    <w:rsid w:val="00E63054"/>
    <w:rsid w:val="00E73324"/>
    <w:rsid w:val="00E7755C"/>
    <w:rsid w:val="00E77BA3"/>
    <w:rsid w:val="00E83E38"/>
    <w:rsid w:val="00E87625"/>
    <w:rsid w:val="00E90673"/>
    <w:rsid w:val="00E933B5"/>
    <w:rsid w:val="00EA51A2"/>
    <w:rsid w:val="00EA5237"/>
    <w:rsid w:val="00EA6348"/>
    <w:rsid w:val="00EB72C1"/>
    <w:rsid w:val="00EE579F"/>
    <w:rsid w:val="00EE772A"/>
    <w:rsid w:val="00EF1B36"/>
    <w:rsid w:val="00F133CB"/>
    <w:rsid w:val="00F14333"/>
    <w:rsid w:val="00F219A6"/>
    <w:rsid w:val="00F25550"/>
    <w:rsid w:val="00F265EB"/>
    <w:rsid w:val="00F300E2"/>
    <w:rsid w:val="00F44DC6"/>
    <w:rsid w:val="00F4799C"/>
    <w:rsid w:val="00F66DE6"/>
    <w:rsid w:val="00F773C1"/>
    <w:rsid w:val="00F85B22"/>
    <w:rsid w:val="00F86BD0"/>
    <w:rsid w:val="00F87A96"/>
    <w:rsid w:val="00F90C29"/>
    <w:rsid w:val="00FC0460"/>
    <w:rsid w:val="00FC7334"/>
    <w:rsid w:val="00FD1688"/>
    <w:rsid w:val="00FD7409"/>
    <w:rsid w:val="00FE0F6D"/>
    <w:rsid w:val="00FE3D16"/>
    <w:rsid w:val="00FE4771"/>
    <w:rsid w:val="00FE47EF"/>
    <w:rsid w:val="00FF1623"/>
    <w:rsid w:val="00FF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D2F97C"/>
  <w14:defaultImageDpi w14:val="96"/>
  <w15:docId w15:val="{80CC123F-DAF3-477F-B7C3-D4827330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C0319E"/>
    <w:pPr>
      <w:keepNext/>
      <w:spacing w:before="240" w:after="60"/>
      <w:outlineLvl w:val="3"/>
    </w:pPr>
    <w:rPr>
      <w:b/>
      <w:bCs/>
      <w:sz w:val="28"/>
      <w:szCs w:val="28"/>
    </w:rPr>
  </w:style>
  <w:style w:type="paragraph" w:styleId="Heading5">
    <w:name w:val="heading 5"/>
    <w:basedOn w:val="Normal"/>
    <w:next w:val="Normal"/>
    <w:link w:val="Heading5Char"/>
    <w:uiPriority w:val="9"/>
    <w:qFormat/>
    <w:rsid w:val="00C0319E"/>
    <w:pPr>
      <w:spacing w:before="240" w:after="60"/>
      <w:outlineLvl w:val="4"/>
    </w:pPr>
    <w:rPr>
      <w:b/>
      <w:bCs/>
      <w:i/>
      <w:iCs/>
      <w:sz w:val="26"/>
      <w:szCs w:val="26"/>
    </w:rPr>
  </w:style>
  <w:style w:type="paragraph" w:styleId="Heading6">
    <w:name w:val="heading 6"/>
    <w:basedOn w:val="Normal"/>
    <w:next w:val="Normal"/>
    <w:link w:val="Heading6Char"/>
    <w:uiPriority w:val="9"/>
    <w:qFormat/>
    <w:rsid w:val="00C0319E"/>
    <w:pPr>
      <w:spacing w:before="240" w:after="60"/>
      <w:outlineLvl w:val="5"/>
    </w:pPr>
    <w:rPr>
      <w:b/>
      <w:bCs/>
      <w:sz w:val="22"/>
      <w:szCs w:val="22"/>
    </w:rPr>
  </w:style>
  <w:style w:type="paragraph" w:styleId="Heading7">
    <w:name w:val="heading 7"/>
    <w:basedOn w:val="Normal"/>
    <w:next w:val="Normal"/>
    <w:link w:val="Heading7Char"/>
    <w:uiPriority w:val="9"/>
    <w:qFormat/>
    <w:rsid w:val="00C0319E"/>
    <w:pPr>
      <w:spacing w:before="240" w:after="60"/>
      <w:outlineLvl w:val="6"/>
    </w:pPr>
  </w:style>
  <w:style w:type="paragraph" w:styleId="Heading8">
    <w:name w:val="heading 8"/>
    <w:basedOn w:val="Normal"/>
    <w:next w:val="Normal"/>
    <w:link w:val="Heading8Char"/>
    <w:uiPriority w:val="9"/>
    <w:qFormat/>
    <w:rsid w:val="00C0319E"/>
    <w:pPr>
      <w:spacing w:before="240" w:after="60"/>
      <w:outlineLvl w:val="7"/>
    </w:pPr>
    <w:rPr>
      <w:i/>
      <w:iCs/>
    </w:rPr>
  </w:style>
  <w:style w:type="paragraph" w:styleId="Heading9">
    <w:name w:val="heading 9"/>
    <w:basedOn w:val="Normal"/>
    <w:next w:val="Normal"/>
    <w:link w:val="Heading9Char"/>
    <w:uiPriority w:val="9"/>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5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06C5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06C5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06C5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06C5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06C59"/>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006C5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06C5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06C59"/>
    <w:rPr>
      <w:rFonts w:asciiTheme="majorHAnsi" w:eastAsiaTheme="majorEastAsia" w:hAnsiTheme="majorHAnsi" w:cstheme="majorBidi"/>
      <w:sz w:val="22"/>
      <w:szCs w:val="22"/>
    </w:rPr>
  </w:style>
  <w:style w:type="paragraph" w:styleId="BlockText">
    <w:name w:val="Block Text"/>
    <w:basedOn w:val="Normal"/>
    <w:uiPriority w:val="99"/>
    <w:semiHidden/>
    <w:rsid w:val="00C0319E"/>
    <w:pPr>
      <w:spacing w:after="120"/>
      <w:ind w:left="1440" w:right="1440"/>
    </w:pPr>
  </w:style>
  <w:style w:type="paragraph" w:styleId="BodyText">
    <w:name w:val="Body Text"/>
    <w:basedOn w:val="Normal"/>
    <w:link w:val="BodyTextChar"/>
    <w:uiPriority w:val="99"/>
    <w:semiHidden/>
    <w:rsid w:val="00C0319E"/>
    <w:pPr>
      <w:spacing w:after="120"/>
    </w:pPr>
  </w:style>
  <w:style w:type="character" w:customStyle="1" w:styleId="BodyTextChar">
    <w:name w:val="Body Text Char"/>
    <w:basedOn w:val="DefaultParagraphFont"/>
    <w:link w:val="BodyText"/>
    <w:uiPriority w:val="99"/>
    <w:semiHidden/>
    <w:rsid w:val="00006C59"/>
    <w:rPr>
      <w:sz w:val="24"/>
      <w:szCs w:val="24"/>
    </w:rPr>
  </w:style>
  <w:style w:type="paragraph" w:styleId="BodyText2">
    <w:name w:val="Body Text 2"/>
    <w:basedOn w:val="Normal"/>
    <w:link w:val="BodyText2Char"/>
    <w:uiPriority w:val="99"/>
    <w:semiHidden/>
    <w:rsid w:val="00C0319E"/>
    <w:pPr>
      <w:spacing w:after="120" w:line="480" w:lineRule="auto"/>
    </w:pPr>
  </w:style>
  <w:style w:type="character" w:customStyle="1" w:styleId="BodyText2Char">
    <w:name w:val="Body Text 2 Char"/>
    <w:basedOn w:val="DefaultParagraphFont"/>
    <w:link w:val="BodyText2"/>
    <w:uiPriority w:val="99"/>
    <w:semiHidden/>
    <w:rsid w:val="00006C59"/>
    <w:rPr>
      <w:sz w:val="24"/>
      <w:szCs w:val="24"/>
    </w:rPr>
  </w:style>
  <w:style w:type="paragraph" w:styleId="BodyText3">
    <w:name w:val="Body Text 3"/>
    <w:basedOn w:val="Normal"/>
    <w:link w:val="BodyText3Char"/>
    <w:uiPriority w:val="99"/>
    <w:semiHidden/>
    <w:rsid w:val="00C0319E"/>
    <w:pPr>
      <w:spacing w:after="120"/>
    </w:pPr>
    <w:rPr>
      <w:sz w:val="16"/>
      <w:szCs w:val="16"/>
    </w:rPr>
  </w:style>
  <w:style w:type="character" w:customStyle="1" w:styleId="BodyText3Char">
    <w:name w:val="Body Text 3 Char"/>
    <w:basedOn w:val="DefaultParagraphFont"/>
    <w:link w:val="BodyText3"/>
    <w:uiPriority w:val="99"/>
    <w:semiHidden/>
    <w:rsid w:val="00006C59"/>
    <w:rPr>
      <w:sz w:val="16"/>
      <w:szCs w:val="16"/>
    </w:rPr>
  </w:style>
  <w:style w:type="paragraph" w:styleId="BodyTextFirstIndent">
    <w:name w:val="Body Text First Indent"/>
    <w:basedOn w:val="BodyText"/>
    <w:link w:val="BodyTextFirstIndentChar"/>
    <w:uiPriority w:val="99"/>
    <w:semiHidden/>
    <w:rsid w:val="00C0319E"/>
    <w:pPr>
      <w:ind w:firstLine="210"/>
    </w:pPr>
  </w:style>
  <w:style w:type="character" w:customStyle="1" w:styleId="BodyTextFirstIndentChar">
    <w:name w:val="Body Text First Indent Char"/>
    <w:basedOn w:val="BodyTextChar"/>
    <w:link w:val="BodyTextFirstIndent"/>
    <w:uiPriority w:val="99"/>
    <w:semiHidden/>
    <w:rsid w:val="00006C59"/>
    <w:rPr>
      <w:sz w:val="24"/>
      <w:szCs w:val="24"/>
    </w:rPr>
  </w:style>
  <w:style w:type="paragraph" w:styleId="BodyTextIndent">
    <w:name w:val="Body Text Indent"/>
    <w:basedOn w:val="Normal"/>
    <w:link w:val="BodyTextIndentChar"/>
    <w:uiPriority w:val="99"/>
    <w:semiHidden/>
    <w:rsid w:val="00C0319E"/>
    <w:pPr>
      <w:spacing w:after="120"/>
      <w:ind w:left="360"/>
    </w:pPr>
  </w:style>
  <w:style w:type="character" w:customStyle="1" w:styleId="BodyTextIndentChar">
    <w:name w:val="Body Text Indent Char"/>
    <w:basedOn w:val="DefaultParagraphFont"/>
    <w:link w:val="BodyTextIndent"/>
    <w:uiPriority w:val="99"/>
    <w:semiHidden/>
    <w:rsid w:val="00006C59"/>
    <w:rPr>
      <w:sz w:val="24"/>
      <w:szCs w:val="24"/>
    </w:rPr>
  </w:style>
  <w:style w:type="paragraph" w:styleId="BodyTextFirstIndent2">
    <w:name w:val="Body Text First Indent 2"/>
    <w:basedOn w:val="BodyTextIndent"/>
    <w:link w:val="BodyTextFirstIndent2Char"/>
    <w:uiPriority w:val="99"/>
    <w:semiHidden/>
    <w:rsid w:val="00C0319E"/>
    <w:pPr>
      <w:ind w:firstLine="210"/>
    </w:pPr>
  </w:style>
  <w:style w:type="character" w:customStyle="1" w:styleId="BodyTextFirstIndent2Char">
    <w:name w:val="Body Text First Indent 2 Char"/>
    <w:basedOn w:val="BodyTextIndentChar"/>
    <w:link w:val="BodyTextFirstIndent2"/>
    <w:uiPriority w:val="99"/>
    <w:semiHidden/>
    <w:rsid w:val="00006C59"/>
    <w:rPr>
      <w:sz w:val="24"/>
      <w:szCs w:val="24"/>
    </w:rPr>
  </w:style>
  <w:style w:type="paragraph" w:styleId="BodyTextIndent2">
    <w:name w:val="Body Text Indent 2"/>
    <w:basedOn w:val="Normal"/>
    <w:link w:val="BodyTextIndent2Char"/>
    <w:uiPriority w:val="99"/>
    <w:semiHidden/>
    <w:rsid w:val="00C0319E"/>
    <w:pPr>
      <w:spacing w:after="120" w:line="480" w:lineRule="auto"/>
      <w:ind w:left="360"/>
    </w:pPr>
  </w:style>
  <w:style w:type="character" w:customStyle="1" w:styleId="BodyTextIndent2Char">
    <w:name w:val="Body Text Indent 2 Char"/>
    <w:basedOn w:val="DefaultParagraphFont"/>
    <w:link w:val="BodyTextIndent2"/>
    <w:uiPriority w:val="99"/>
    <w:semiHidden/>
    <w:rsid w:val="00006C59"/>
    <w:rPr>
      <w:sz w:val="24"/>
      <w:szCs w:val="24"/>
    </w:rPr>
  </w:style>
  <w:style w:type="paragraph" w:styleId="BodyTextIndent3">
    <w:name w:val="Body Text Indent 3"/>
    <w:basedOn w:val="Normal"/>
    <w:link w:val="BodyTextIndent3Char"/>
    <w:uiPriority w:val="99"/>
    <w:semiHidden/>
    <w:rsid w:val="00C0319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06C59"/>
    <w:rPr>
      <w:sz w:val="16"/>
      <w:szCs w:val="16"/>
    </w:rPr>
  </w:style>
  <w:style w:type="paragraph" w:styleId="Closing">
    <w:name w:val="Closing"/>
    <w:basedOn w:val="Normal"/>
    <w:link w:val="ClosingChar"/>
    <w:uiPriority w:val="99"/>
    <w:semiHidden/>
    <w:rsid w:val="00C0319E"/>
    <w:pPr>
      <w:ind w:left="4320"/>
    </w:pPr>
  </w:style>
  <w:style w:type="character" w:customStyle="1" w:styleId="ClosingChar">
    <w:name w:val="Closing Char"/>
    <w:basedOn w:val="DefaultParagraphFont"/>
    <w:link w:val="Closing"/>
    <w:uiPriority w:val="99"/>
    <w:semiHidden/>
    <w:rsid w:val="00006C59"/>
    <w:rPr>
      <w:sz w:val="24"/>
      <w:szCs w:val="24"/>
    </w:rPr>
  </w:style>
  <w:style w:type="paragraph" w:styleId="Date">
    <w:name w:val="Date"/>
    <w:basedOn w:val="Normal"/>
    <w:next w:val="Normal"/>
    <w:link w:val="DateChar"/>
    <w:uiPriority w:val="99"/>
    <w:semiHidden/>
    <w:rsid w:val="00C0319E"/>
  </w:style>
  <w:style w:type="character" w:customStyle="1" w:styleId="DateChar">
    <w:name w:val="Date Char"/>
    <w:basedOn w:val="DefaultParagraphFont"/>
    <w:link w:val="Date"/>
    <w:uiPriority w:val="99"/>
    <w:semiHidden/>
    <w:rsid w:val="00006C59"/>
    <w:rPr>
      <w:sz w:val="24"/>
      <w:szCs w:val="24"/>
    </w:rPr>
  </w:style>
  <w:style w:type="paragraph" w:styleId="E-mailSignature">
    <w:name w:val="E-mail Signature"/>
    <w:basedOn w:val="Normal"/>
    <w:link w:val="E-mailSignatureChar"/>
    <w:uiPriority w:val="99"/>
    <w:semiHidden/>
    <w:rsid w:val="00C0319E"/>
  </w:style>
  <w:style w:type="character" w:customStyle="1" w:styleId="E-mailSignatureChar">
    <w:name w:val="E-mail Signature Char"/>
    <w:basedOn w:val="DefaultParagraphFont"/>
    <w:link w:val="E-mailSignature"/>
    <w:uiPriority w:val="99"/>
    <w:semiHidden/>
    <w:rsid w:val="00006C59"/>
    <w:rPr>
      <w:sz w:val="24"/>
      <w:szCs w:val="24"/>
    </w:rPr>
  </w:style>
  <w:style w:type="character" w:styleId="Emphasis">
    <w:name w:val="Emphasis"/>
    <w:basedOn w:val="DefaultParagraphFont"/>
    <w:uiPriority w:val="20"/>
    <w:qFormat/>
    <w:rsid w:val="00C0319E"/>
    <w:rPr>
      <w:i/>
    </w:rPr>
  </w:style>
  <w:style w:type="paragraph" w:styleId="EnvelopeAddress">
    <w:name w:val="envelope address"/>
    <w:basedOn w:val="Normal"/>
    <w:uiPriority w:val="99"/>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C0319E"/>
    <w:rPr>
      <w:rFonts w:ascii="Arial" w:hAnsi="Arial" w:cs="Arial"/>
      <w:sz w:val="20"/>
      <w:szCs w:val="20"/>
    </w:rPr>
  </w:style>
  <w:style w:type="character" w:styleId="FollowedHyperlink">
    <w:name w:val="FollowedHyperlink"/>
    <w:basedOn w:val="DefaultParagraphFont"/>
    <w:uiPriority w:val="99"/>
    <w:semiHidden/>
    <w:rsid w:val="00C0319E"/>
    <w:rPr>
      <w:color w:val="800080"/>
      <w:u w:val="single"/>
    </w:rPr>
  </w:style>
  <w:style w:type="paragraph" w:styleId="Footer">
    <w:name w:val="footer"/>
    <w:basedOn w:val="Normal"/>
    <w:link w:val="FooterChar"/>
    <w:uiPriority w:val="99"/>
    <w:rsid w:val="00C0319E"/>
    <w:pPr>
      <w:tabs>
        <w:tab w:val="center" w:pos="4320"/>
        <w:tab w:val="right" w:pos="8640"/>
      </w:tabs>
    </w:pPr>
  </w:style>
  <w:style w:type="character" w:customStyle="1" w:styleId="FooterChar">
    <w:name w:val="Footer Char"/>
    <w:basedOn w:val="DefaultParagraphFont"/>
    <w:link w:val="Footer"/>
    <w:uiPriority w:val="99"/>
    <w:rsid w:val="00006C59"/>
    <w:rPr>
      <w:sz w:val="24"/>
      <w:szCs w:val="24"/>
    </w:rPr>
  </w:style>
  <w:style w:type="paragraph" w:styleId="Header">
    <w:name w:val="header"/>
    <w:basedOn w:val="Normal"/>
    <w:link w:val="HeaderChar"/>
    <w:uiPriority w:val="99"/>
    <w:semiHidden/>
    <w:rsid w:val="00C0319E"/>
    <w:pPr>
      <w:tabs>
        <w:tab w:val="center" w:pos="4320"/>
        <w:tab w:val="right" w:pos="8640"/>
      </w:tabs>
    </w:pPr>
  </w:style>
  <w:style w:type="character" w:customStyle="1" w:styleId="HeaderChar">
    <w:name w:val="Header Char"/>
    <w:basedOn w:val="DefaultParagraphFont"/>
    <w:link w:val="Header"/>
    <w:uiPriority w:val="99"/>
    <w:semiHidden/>
    <w:rsid w:val="00006C59"/>
    <w:rPr>
      <w:sz w:val="24"/>
      <w:szCs w:val="24"/>
    </w:rPr>
  </w:style>
  <w:style w:type="character" w:styleId="HTMLAcronym">
    <w:name w:val="HTML Acronym"/>
    <w:basedOn w:val="DefaultParagraphFont"/>
    <w:uiPriority w:val="99"/>
    <w:semiHidden/>
    <w:rsid w:val="00C0319E"/>
    <w:rPr>
      <w:rFonts w:cs="Times New Roman"/>
    </w:rPr>
  </w:style>
  <w:style w:type="paragraph" w:styleId="HTMLAddress">
    <w:name w:val="HTML Address"/>
    <w:basedOn w:val="Normal"/>
    <w:link w:val="HTMLAddressChar"/>
    <w:uiPriority w:val="99"/>
    <w:semiHidden/>
    <w:rsid w:val="00C0319E"/>
    <w:rPr>
      <w:i/>
      <w:iCs/>
    </w:rPr>
  </w:style>
  <w:style w:type="character" w:customStyle="1" w:styleId="HTMLAddressChar">
    <w:name w:val="HTML Address Char"/>
    <w:basedOn w:val="DefaultParagraphFont"/>
    <w:link w:val="HTMLAddress"/>
    <w:uiPriority w:val="99"/>
    <w:semiHidden/>
    <w:rsid w:val="00006C59"/>
    <w:rPr>
      <w:i/>
      <w:iCs/>
      <w:sz w:val="24"/>
      <w:szCs w:val="24"/>
    </w:rPr>
  </w:style>
  <w:style w:type="character" w:styleId="HTMLCite">
    <w:name w:val="HTML Cite"/>
    <w:basedOn w:val="DefaultParagraphFont"/>
    <w:uiPriority w:val="99"/>
    <w:semiHidden/>
    <w:rsid w:val="00C0319E"/>
    <w:rPr>
      <w:i/>
    </w:rPr>
  </w:style>
  <w:style w:type="character" w:styleId="HTMLCode">
    <w:name w:val="HTML Code"/>
    <w:basedOn w:val="DefaultParagraphFont"/>
    <w:uiPriority w:val="99"/>
    <w:semiHidden/>
    <w:rsid w:val="00C0319E"/>
    <w:rPr>
      <w:rFonts w:ascii="Courier New" w:hAnsi="Courier New"/>
      <w:sz w:val="20"/>
    </w:rPr>
  </w:style>
  <w:style w:type="character" w:styleId="HTMLDefinition">
    <w:name w:val="HTML Definition"/>
    <w:basedOn w:val="DefaultParagraphFont"/>
    <w:uiPriority w:val="99"/>
    <w:semiHidden/>
    <w:rsid w:val="00C0319E"/>
    <w:rPr>
      <w:i/>
    </w:rPr>
  </w:style>
  <w:style w:type="character" w:styleId="HTMLKeyboard">
    <w:name w:val="HTML Keyboard"/>
    <w:basedOn w:val="DefaultParagraphFont"/>
    <w:uiPriority w:val="99"/>
    <w:semiHidden/>
    <w:rsid w:val="00C0319E"/>
    <w:rPr>
      <w:rFonts w:ascii="Courier New" w:hAnsi="Courier New"/>
      <w:sz w:val="20"/>
    </w:rPr>
  </w:style>
  <w:style w:type="paragraph" w:styleId="HTMLPreformatted">
    <w:name w:val="HTML Preformatted"/>
    <w:basedOn w:val="Normal"/>
    <w:link w:val="HTMLPreformattedChar"/>
    <w:uiPriority w:val="99"/>
    <w:semiHidden/>
    <w:rsid w:val="00C0319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6C59"/>
    <w:rPr>
      <w:rFonts w:ascii="Courier New" w:hAnsi="Courier New" w:cs="Courier New"/>
    </w:rPr>
  </w:style>
  <w:style w:type="character" w:styleId="HTMLSample">
    <w:name w:val="HTML Sample"/>
    <w:basedOn w:val="DefaultParagraphFont"/>
    <w:uiPriority w:val="99"/>
    <w:semiHidden/>
    <w:rsid w:val="00C0319E"/>
    <w:rPr>
      <w:rFonts w:ascii="Courier New" w:hAnsi="Courier New"/>
    </w:rPr>
  </w:style>
  <w:style w:type="character" w:styleId="HTMLTypewriter">
    <w:name w:val="HTML Typewriter"/>
    <w:basedOn w:val="DefaultParagraphFont"/>
    <w:uiPriority w:val="99"/>
    <w:semiHidden/>
    <w:rsid w:val="00C0319E"/>
    <w:rPr>
      <w:rFonts w:ascii="Courier New" w:hAnsi="Courier New"/>
      <w:sz w:val="20"/>
    </w:rPr>
  </w:style>
  <w:style w:type="character" w:styleId="HTMLVariable">
    <w:name w:val="HTML Variable"/>
    <w:basedOn w:val="DefaultParagraphFont"/>
    <w:uiPriority w:val="99"/>
    <w:semiHidden/>
    <w:rsid w:val="00C0319E"/>
    <w:rPr>
      <w:i/>
    </w:rPr>
  </w:style>
  <w:style w:type="character" w:styleId="Hyperlink">
    <w:name w:val="Hyperlink"/>
    <w:basedOn w:val="DefaultParagraphFont"/>
    <w:uiPriority w:val="99"/>
    <w:semiHidden/>
    <w:rsid w:val="00C0319E"/>
    <w:rPr>
      <w:color w:val="0000FF"/>
      <w:u w:val="single"/>
    </w:rPr>
  </w:style>
  <w:style w:type="character" w:styleId="LineNumber">
    <w:name w:val="line number"/>
    <w:basedOn w:val="DefaultParagraphFont"/>
    <w:uiPriority w:val="99"/>
    <w:semiHidden/>
    <w:rsid w:val="00C0319E"/>
    <w:rPr>
      <w:rFonts w:cs="Times New Roman"/>
    </w:rPr>
  </w:style>
  <w:style w:type="paragraph" w:styleId="List">
    <w:name w:val="List"/>
    <w:basedOn w:val="Normal"/>
    <w:uiPriority w:val="99"/>
    <w:semiHidden/>
    <w:rsid w:val="00C0319E"/>
    <w:pPr>
      <w:ind w:left="360" w:hanging="360"/>
    </w:pPr>
  </w:style>
  <w:style w:type="paragraph" w:styleId="List2">
    <w:name w:val="List 2"/>
    <w:basedOn w:val="Normal"/>
    <w:uiPriority w:val="99"/>
    <w:semiHidden/>
    <w:rsid w:val="00C0319E"/>
    <w:pPr>
      <w:ind w:left="720" w:hanging="360"/>
    </w:pPr>
  </w:style>
  <w:style w:type="paragraph" w:styleId="List3">
    <w:name w:val="List 3"/>
    <w:basedOn w:val="Normal"/>
    <w:uiPriority w:val="99"/>
    <w:semiHidden/>
    <w:rsid w:val="00C0319E"/>
    <w:pPr>
      <w:ind w:left="1080" w:hanging="360"/>
    </w:pPr>
  </w:style>
  <w:style w:type="paragraph" w:styleId="List4">
    <w:name w:val="List 4"/>
    <w:basedOn w:val="Normal"/>
    <w:uiPriority w:val="99"/>
    <w:semiHidden/>
    <w:rsid w:val="00C0319E"/>
    <w:pPr>
      <w:ind w:left="1440" w:hanging="360"/>
    </w:pPr>
  </w:style>
  <w:style w:type="paragraph" w:styleId="List5">
    <w:name w:val="List 5"/>
    <w:basedOn w:val="Normal"/>
    <w:uiPriority w:val="99"/>
    <w:semiHidden/>
    <w:rsid w:val="00C0319E"/>
    <w:pPr>
      <w:ind w:left="1800" w:hanging="360"/>
    </w:pPr>
  </w:style>
  <w:style w:type="paragraph" w:styleId="ListBullet">
    <w:name w:val="List Bullet"/>
    <w:basedOn w:val="Normal"/>
    <w:uiPriority w:val="99"/>
    <w:semiHidden/>
    <w:rsid w:val="00C0319E"/>
    <w:pPr>
      <w:numPr>
        <w:numId w:val="4"/>
      </w:numPr>
    </w:pPr>
  </w:style>
  <w:style w:type="paragraph" w:styleId="ListBullet2">
    <w:name w:val="List Bullet 2"/>
    <w:basedOn w:val="Normal"/>
    <w:uiPriority w:val="99"/>
    <w:semiHidden/>
    <w:rsid w:val="00C0319E"/>
    <w:pPr>
      <w:numPr>
        <w:numId w:val="5"/>
      </w:numPr>
    </w:pPr>
  </w:style>
  <w:style w:type="paragraph" w:styleId="ListBullet3">
    <w:name w:val="List Bullet 3"/>
    <w:basedOn w:val="Normal"/>
    <w:uiPriority w:val="99"/>
    <w:semiHidden/>
    <w:rsid w:val="00C0319E"/>
    <w:pPr>
      <w:numPr>
        <w:numId w:val="6"/>
      </w:numPr>
    </w:pPr>
  </w:style>
  <w:style w:type="paragraph" w:styleId="ListBullet4">
    <w:name w:val="List Bullet 4"/>
    <w:basedOn w:val="Normal"/>
    <w:uiPriority w:val="99"/>
    <w:semiHidden/>
    <w:rsid w:val="00C0319E"/>
    <w:pPr>
      <w:numPr>
        <w:numId w:val="7"/>
      </w:numPr>
    </w:pPr>
  </w:style>
  <w:style w:type="paragraph" w:styleId="ListBullet5">
    <w:name w:val="List Bullet 5"/>
    <w:basedOn w:val="Normal"/>
    <w:uiPriority w:val="99"/>
    <w:semiHidden/>
    <w:rsid w:val="00C0319E"/>
    <w:pPr>
      <w:numPr>
        <w:numId w:val="8"/>
      </w:numPr>
    </w:pPr>
  </w:style>
  <w:style w:type="paragraph" w:styleId="ListContinue">
    <w:name w:val="List Continue"/>
    <w:basedOn w:val="Normal"/>
    <w:uiPriority w:val="99"/>
    <w:semiHidden/>
    <w:rsid w:val="00C0319E"/>
    <w:pPr>
      <w:spacing w:after="120"/>
      <w:ind w:left="360"/>
    </w:pPr>
  </w:style>
  <w:style w:type="paragraph" w:styleId="ListContinue2">
    <w:name w:val="List Continue 2"/>
    <w:basedOn w:val="Normal"/>
    <w:uiPriority w:val="99"/>
    <w:semiHidden/>
    <w:rsid w:val="00C0319E"/>
    <w:pPr>
      <w:spacing w:after="120"/>
      <w:ind w:left="720"/>
    </w:pPr>
  </w:style>
  <w:style w:type="paragraph" w:styleId="ListContinue3">
    <w:name w:val="List Continue 3"/>
    <w:basedOn w:val="Normal"/>
    <w:uiPriority w:val="99"/>
    <w:semiHidden/>
    <w:rsid w:val="00C0319E"/>
    <w:pPr>
      <w:spacing w:after="120"/>
      <w:ind w:left="1080"/>
    </w:pPr>
  </w:style>
  <w:style w:type="paragraph" w:styleId="ListContinue4">
    <w:name w:val="List Continue 4"/>
    <w:basedOn w:val="Normal"/>
    <w:uiPriority w:val="99"/>
    <w:semiHidden/>
    <w:rsid w:val="00C0319E"/>
    <w:pPr>
      <w:spacing w:after="120"/>
      <w:ind w:left="1440"/>
    </w:pPr>
  </w:style>
  <w:style w:type="paragraph" w:styleId="ListContinue5">
    <w:name w:val="List Continue 5"/>
    <w:basedOn w:val="Normal"/>
    <w:uiPriority w:val="99"/>
    <w:semiHidden/>
    <w:rsid w:val="00C0319E"/>
    <w:pPr>
      <w:spacing w:after="120"/>
      <w:ind w:left="1800"/>
    </w:pPr>
  </w:style>
  <w:style w:type="paragraph" w:styleId="ListNumber">
    <w:name w:val="List Number"/>
    <w:basedOn w:val="Normal"/>
    <w:uiPriority w:val="99"/>
    <w:semiHidden/>
    <w:rsid w:val="00C0319E"/>
    <w:pPr>
      <w:numPr>
        <w:numId w:val="9"/>
      </w:numPr>
    </w:pPr>
  </w:style>
  <w:style w:type="paragraph" w:styleId="ListNumber2">
    <w:name w:val="List Number 2"/>
    <w:basedOn w:val="Normal"/>
    <w:uiPriority w:val="99"/>
    <w:semiHidden/>
    <w:rsid w:val="00C0319E"/>
    <w:pPr>
      <w:numPr>
        <w:numId w:val="10"/>
      </w:numPr>
    </w:pPr>
  </w:style>
  <w:style w:type="paragraph" w:styleId="ListNumber3">
    <w:name w:val="List Number 3"/>
    <w:basedOn w:val="Normal"/>
    <w:uiPriority w:val="99"/>
    <w:semiHidden/>
    <w:rsid w:val="00C0319E"/>
    <w:pPr>
      <w:numPr>
        <w:numId w:val="11"/>
      </w:numPr>
    </w:pPr>
  </w:style>
  <w:style w:type="paragraph" w:styleId="ListNumber4">
    <w:name w:val="List Number 4"/>
    <w:basedOn w:val="Normal"/>
    <w:uiPriority w:val="99"/>
    <w:semiHidden/>
    <w:rsid w:val="00C0319E"/>
    <w:pPr>
      <w:numPr>
        <w:numId w:val="12"/>
      </w:numPr>
    </w:pPr>
  </w:style>
  <w:style w:type="paragraph" w:styleId="ListNumber5">
    <w:name w:val="List Number 5"/>
    <w:basedOn w:val="Normal"/>
    <w:uiPriority w:val="99"/>
    <w:semiHidden/>
    <w:rsid w:val="00C0319E"/>
    <w:pPr>
      <w:numPr>
        <w:numId w:val="13"/>
      </w:numPr>
    </w:pPr>
  </w:style>
  <w:style w:type="paragraph" w:styleId="MessageHeader">
    <w:name w:val="Message Header"/>
    <w:basedOn w:val="Normal"/>
    <w:link w:val="MessageHeaderChar"/>
    <w:uiPriority w:val="99"/>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006C59"/>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0319E"/>
  </w:style>
  <w:style w:type="paragraph" w:styleId="NormalIndent">
    <w:name w:val="Normal Indent"/>
    <w:basedOn w:val="Normal"/>
    <w:uiPriority w:val="99"/>
    <w:semiHidden/>
    <w:rsid w:val="00C0319E"/>
    <w:pPr>
      <w:ind w:left="720"/>
    </w:pPr>
  </w:style>
  <w:style w:type="paragraph" w:styleId="NoteHeading">
    <w:name w:val="Note Heading"/>
    <w:basedOn w:val="Normal"/>
    <w:next w:val="Normal"/>
    <w:link w:val="NoteHeadingChar"/>
    <w:uiPriority w:val="99"/>
    <w:semiHidden/>
    <w:rsid w:val="00C0319E"/>
  </w:style>
  <w:style w:type="character" w:customStyle="1" w:styleId="NoteHeadingChar">
    <w:name w:val="Note Heading Char"/>
    <w:basedOn w:val="DefaultParagraphFont"/>
    <w:link w:val="NoteHeading"/>
    <w:uiPriority w:val="99"/>
    <w:semiHidden/>
    <w:rsid w:val="00006C59"/>
    <w:rPr>
      <w:sz w:val="24"/>
      <w:szCs w:val="24"/>
    </w:rPr>
  </w:style>
  <w:style w:type="character" w:styleId="PageNumber">
    <w:name w:val="page number"/>
    <w:basedOn w:val="DefaultParagraphFont"/>
    <w:uiPriority w:val="99"/>
    <w:semiHidden/>
    <w:rsid w:val="00C0319E"/>
    <w:rPr>
      <w:rFonts w:cs="Times New Roman"/>
    </w:rPr>
  </w:style>
  <w:style w:type="paragraph" w:styleId="PlainText">
    <w:name w:val="Plain Text"/>
    <w:basedOn w:val="Normal"/>
    <w:link w:val="PlainTextChar"/>
    <w:uiPriority w:val="99"/>
    <w:semiHidden/>
    <w:rsid w:val="00C0319E"/>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006C59"/>
    <w:rPr>
      <w:rFonts w:ascii="Courier New" w:hAnsi="Courier New" w:cs="Courier New"/>
    </w:rPr>
  </w:style>
  <w:style w:type="paragraph" w:styleId="Salutation">
    <w:name w:val="Salutation"/>
    <w:basedOn w:val="Normal"/>
    <w:next w:val="Normal"/>
    <w:link w:val="SalutationChar"/>
    <w:uiPriority w:val="99"/>
    <w:semiHidden/>
    <w:rsid w:val="00C0319E"/>
  </w:style>
  <w:style w:type="character" w:customStyle="1" w:styleId="SalutationChar">
    <w:name w:val="Salutation Char"/>
    <w:basedOn w:val="DefaultParagraphFont"/>
    <w:link w:val="Salutation"/>
    <w:uiPriority w:val="99"/>
    <w:semiHidden/>
    <w:rsid w:val="00006C59"/>
    <w:rPr>
      <w:sz w:val="24"/>
      <w:szCs w:val="24"/>
    </w:rPr>
  </w:style>
  <w:style w:type="paragraph" w:styleId="Signature">
    <w:name w:val="Signature"/>
    <w:basedOn w:val="Normal"/>
    <w:link w:val="SignatureChar"/>
    <w:uiPriority w:val="99"/>
    <w:semiHidden/>
    <w:rsid w:val="00C0319E"/>
    <w:pPr>
      <w:ind w:left="4320"/>
    </w:pPr>
  </w:style>
  <w:style w:type="character" w:customStyle="1" w:styleId="SignatureChar">
    <w:name w:val="Signature Char"/>
    <w:basedOn w:val="DefaultParagraphFont"/>
    <w:link w:val="Signature"/>
    <w:uiPriority w:val="99"/>
    <w:semiHidden/>
    <w:rsid w:val="00006C59"/>
    <w:rPr>
      <w:sz w:val="24"/>
      <w:szCs w:val="24"/>
    </w:rPr>
  </w:style>
  <w:style w:type="character" w:styleId="Strong">
    <w:name w:val="Strong"/>
    <w:basedOn w:val="DefaultParagraphFont"/>
    <w:uiPriority w:val="22"/>
    <w:qFormat/>
    <w:rsid w:val="00C0319E"/>
    <w:rPr>
      <w:b/>
    </w:rPr>
  </w:style>
  <w:style w:type="paragraph" w:styleId="Subtitle">
    <w:name w:val="Subtitle"/>
    <w:basedOn w:val="Normal"/>
    <w:link w:val="SubtitleChar"/>
    <w:uiPriority w:val="11"/>
    <w:qFormat/>
    <w:rsid w:val="00C0319E"/>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006C59"/>
    <w:rPr>
      <w:rFonts w:asciiTheme="majorHAnsi" w:eastAsiaTheme="majorEastAsia" w:hAnsiTheme="majorHAnsi" w:cstheme="majorBidi"/>
      <w:sz w:val="24"/>
      <w:szCs w:val="24"/>
    </w:rPr>
  </w:style>
  <w:style w:type="table" w:styleId="Table3Deffects1">
    <w:name w:val="Table 3D effects 1"/>
    <w:basedOn w:val="TableNormal"/>
    <w:uiPriority w:val="99"/>
    <w:semiHidden/>
    <w:rsid w:val="00C0319E"/>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0319E"/>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0319E"/>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0319E"/>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0319E"/>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0319E"/>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0319E"/>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0319E"/>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0319E"/>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C0319E"/>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C0319E"/>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C0319E"/>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C0319E"/>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C0319E"/>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0319E"/>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0319E"/>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0319E"/>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0319E"/>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C0319E"/>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C0319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006C59"/>
    <w:rPr>
      <w:rFonts w:asciiTheme="majorHAnsi" w:eastAsiaTheme="majorEastAsia" w:hAnsiTheme="majorHAnsi" w:cstheme="majorBidi"/>
      <w:b/>
      <w:bCs/>
      <w:kern w:val="28"/>
      <w:sz w:val="32"/>
      <w:szCs w:val="32"/>
    </w:rPr>
  </w:style>
  <w:style w:type="paragraph" w:customStyle="1" w:styleId="ChecklistBasis">
    <w:name w:val="Checklist Basis"/>
    <w:link w:val="ChecklistBasisChar"/>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rsid w:val="00BE0B19"/>
    <w:pPr>
      <w:numPr>
        <w:numId w:val="14"/>
      </w:numPr>
      <w:tabs>
        <w:tab w:val="left" w:pos="360"/>
      </w:tabs>
      <w:ind w:left="360" w:hanging="360"/>
    </w:pPr>
    <w:rPr>
      <w:b/>
    </w:rPr>
  </w:style>
  <w:style w:type="paragraph" w:customStyle="1" w:styleId="ChecklistLevel2">
    <w:name w:val="Checklist Level 2"/>
    <w:basedOn w:val="ChecklistLevel1"/>
    <w:rsid w:val="00BE0B19"/>
    <w:pPr>
      <w:numPr>
        <w:ilvl w:val="1"/>
      </w:numPr>
      <w:tabs>
        <w:tab w:val="clear" w:pos="360"/>
        <w:tab w:val="left" w:pos="720"/>
      </w:tabs>
      <w:ind w:left="720"/>
    </w:pPr>
    <w:rPr>
      <w:b w:val="0"/>
    </w:rPr>
  </w:style>
  <w:style w:type="paragraph" w:customStyle="1" w:styleId="ChecklistLevel3">
    <w:name w:val="Checklist Level 3"/>
    <w:basedOn w:val="ChecklistLevel2"/>
    <w:rsid w:val="00071367"/>
    <w:pPr>
      <w:numPr>
        <w:ilvl w:val="2"/>
      </w:numPr>
      <w:tabs>
        <w:tab w:val="clear" w:pos="720"/>
        <w:tab w:val="left" w:pos="1728"/>
      </w:tabs>
      <w:ind w:left="1728"/>
    </w:pPr>
  </w:style>
  <w:style w:type="paragraph" w:customStyle="1" w:styleId="ChecklistLevel4">
    <w:name w:val="Checklist Level 4"/>
    <w:basedOn w:val="ChecklistLevel3"/>
    <w:rsid w:val="00BE0B19"/>
    <w:pPr>
      <w:numPr>
        <w:ilvl w:val="3"/>
      </w:numPr>
      <w:tabs>
        <w:tab w:val="clear" w:pos="1728"/>
        <w:tab w:val="left" w:pos="3024"/>
      </w:tabs>
      <w:ind w:left="3024"/>
    </w:pPr>
  </w:style>
  <w:style w:type="character" w:customStyle="1" w:styleId="ChecklistLeader">
    <w:name w:val="Checklist Leader"/>
    <w:rsid w:val="00E042C0"/>
    <w:rPr>
      <w:rFonts w:ascii="Arial Narrow" w:hAnsi="Arial Narrow"/>
      <w:b/>
      <w:sz w:val="24"/>
    </w:rPr>
  </w:style>
  <w:style w:type="paragraph" w:customStyle="1" w:styleId="ChecklistFooter">
    <w:name w:val="Checklist Footer"/>
    <w:basedOn w:val="ChecklistBasis"/>
    <w:rsid w:val="005540BA"/>
    <w:pPr>
      <w:jc w:val="center"/>
    </w:pPr>
    <w:rPr>
      <w:sz w:val="18"/>
    </w:rPr>
  </w:style>
  <w:style w:type="paragraph" w:customStyle="1" w:styleId="ExplanationLevel2">
    <w:name w:val="Explanation Level 2"/>
    <w:basedOn w:val="ChecklistLevel2"/>
    <w:next w:val="ChecklistLevel2"/>
    <w:rsid w:val="000954C3"/>
    <w:pPr>
      <w:numPr>
        <w:ilvl w:val="0"/>
        <w:numId w:val="0"/>
      </w:numPr>
      <w:ind w:left="720"/>
    </w:p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ChecklistLevel2"/>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link w:val="EndnoteTextChar"/>
    <w:uiPriority w:val="99"/>
    <w:semiHidden/>
    <w:rsid w:val="00126A31"/>
    <w:pPr>
      <w:ind w:left="216" w:hanging="216"/>
    </w:pPr>
    <w:rPr>
      <w:sz w:val="18"/>
      <w:szCs w:val="20"/>
    </w:rPr>
  </w:style>
  <w:style w:type="character" w:customStyle="1" w:styleId="EndnoteTextChar">
    <w:name w:val="Endnote Text Char"/>
    <w:basedOn w:val="DefaultParagraphFont"/>
    <w:link w:val="EndnoteText"/>
    <w:uiPriority w:val="99"/>
    <w:semiHidden/>
    <w:rsid w:val="00006C59"/>
  </w:style>
  <w:style w:type="paragraph" w:customStyle="1" w:styleId="ChecklistTableEntry">
    <w:name w:val="Checklist Table Entry"/>
    <w:basedOn w:val="ChecklistTableHeader"/>
    <w:rsid w:val="00C93AEA"/>
    <w:rPr>
      <w:rFonts w:cs="Tahoma"/>
      <w:b w:val="0"/>
      <w:sz w:val="18"/>
      <w:szCs w:val="20"/>
    </w:rPr>
  </w:style>
  <w:style w:type="paragraph" w:customStyle="1" w:styleId="ExplanationLevel1">
    <w:name w:val="Explanation Level 1"/>
    <w:basedOn w:val="ChecklistLevel1"/>
    <w:rsid w:val="00765CA8"/>
    <w:pPr>
      <w:numPr>
        <w:numId w:val="0"/>
      </w:numPr>
    </w:pPr>
  </w:style>
  <w:style w:type="paragraph" w:customStyle="1" w:styleId="ChecklistSimple">
    <w:name w:val="Checklist Simple"/>
    <w:basedOn w:val="ChecklistLevel2"/>
    <w:rsid w:val="00982BEF"/>
    <w:pPr>
      <w:numPr>
        <w:ilvl w:val="0"/>
        <w:numId w:val="0"/>
      </w:numPr>
      <w:tabs>
        <w:tab w:val="left" w:pos="360"/>
      </w:tabs>
      <w:ind w:left="360" w:hanging="360"/>
    </w:pPr>
  </w:style>
  <w:style w:type="paragraph" w:customStyle="1" w:styleId="Default">
    <w:name w:val="Default"/>
    <w:rsid w:val="00756C1D"/>
    <w:pPr>
      <w:autoSpaceDE w:val="0"/>
      <w:autoSpaceDN w:val="0"/>
      <w:adjustRightInd w:val="0"/>
    </w:pPr>
    <w:rPr>
      <w:color w:val="000000"/>
      <w:sz w:val="24"/>
      <w:szCs w:val="24"/>
    </w:rPr>
  </w:style>
  <w:style w:type="paragraph" w:customStyle="1" w:styleId="StatementLevel1">
    <w:name w:val="Statement Level 1"/>
    <w:basedOn w:val="ChecklistBasis"/>
    <w:link w:val="StatementLevel1Char"/>
    <w:rsid w:val="00203809"/>
  </w:style>
  <w:style w:type="character" w:customStyle="1" w:styleId="StatementLevel1Char">
    <w:name w:val="Statement Level 1 Char"/>
    <w:link w:val="StatementLevel1"/>
    <w:locked/>
    <w:rsid w:val="00203809"/>
    <w:rPr>
      <w:rFonts w:ascii="Arial Narrow" w:hAnsi="Arial Narrow"/>
      <w:sz w:val="24"/>
      <w:lang w:val="en-US" w:eastAsia="en-US"/>
    </w:rPr>
  </w:style>
  <w:style w:type="paragraph" w:customStyle="1" w:styleId="StatementLevel2">
    <w:name w:val="Statement Level 2"/>
    <w:basedOn w:val="StatementLevel1"/>
    <w:rsid w:val="00203809"/>
    <w:pPr>
      <w:ind w:left="252"/>
    </w:pPr>
  </w:style>
  <w:style w:type="paragraph" w:customStyle="1" w:styleId="Yes-No">
    <w:name w:val="Yes-No"/>
    <w:basedOn w:val="StatementLevel1"/>
    <w:rsid w:val="00203809"/>
    <w:pPr>
      <w:tabs>
        <w:tab w:val="left" w:pos="720"/>
      </w:tabs>
    </w:pPr>
    <w:rPr>
      <w:b/>
    </w:rPr>
  </w:style>
  <w:style w:type="paragraph" w:customStyle="1" w:styleId="StatementLevel2Hanging">
    <w:name w:val="Statement Level 2 Hanging"/>
    <w:basedOn w:val="StatementLevel2"/>
    <w:rsid w:val="00203809"/>
    <w:pPr>
      <w:ind w:left="547" w:hanging="288"/>
    </w:pPr>
  </w:style>
  <w:style w:type="paragraph" w:styleId="BalloonText">
    <w:name w:val="Balloon Text"/>
    <w:basedOn w:val="Normal"/>
    <w:link w:val="BalloonTextChar"/>
    <w:uiPriority w:val="99"/>
    <w:semiHidden/>
    <w:rsid w:val="001F718B"/>
    <w:rPr>
      <w:rFonts w:ascii="Tahoma" w:hAnsi="Tahoma" w:cs="Tahoma"/>
      <w:sz w:val="16"/>
      <w:szCs w:val="16"/>
    </w:rPr>
  </w:style>
  <w:style w:type="character" w:customStyle="1" w:styleId="BalloonTextChar">
    <w:name w:val="Balloon Text Char"/>
    <w:basedOn w:val="DefaultParagraphFont"/>
    <w:link w:val="BalloonText"/>
    <w:uiPriority w:val="99"/>
    <w:semiHidden/>
    <w:rsid w:val="00006C59"/>
    <w:rPr>
      <w:sz w:val="0"/>
      <w:szCs w:val="0"/>
    </w:rPr>
  </w:style>
  <w:style w:type="character" w:styleId="EndnoteReference">
    <w:name w:val="endnote reference"/>
    <w:basedOn w:val="DefaultParagraphFont"/>
    <w:uiPriority w:val="99"/>
    <w:semiHidden/>
    <w:rsid w:val="0075535B"/>
    <w:rPr>
      <w:vertAlign w:val="superscript"/>
    </w:rPr>
  </w:style>
  <w:style w:type="character" w:customStyle="1" w:styleId="ChecklistBasisChar">
    <w:name w:val="Checklist Basis Char"/>
    <w:link w:val="ChecklistBasis"/>
    <w:locked/>
    <w:rsid w:val="00232AD2"/>
    <w:rPr>
      <w:rFonts w:ascii="Arial Narrow" w:hAnsi="Arial Narrow"/>
      <w:sz w:val="24"/>
      <w:lang w:val="en-US" w:eastAsia="en-US"/>
    </w:rPr>
  </w:style>
  <w:style w:type="paragraph" w:customStyle="1" w:styleId="CommentLevel1">
    <w:name w:val="Comment Level 1"/>
    <w:basedOn w:val="CommentLevel2"/>
    <w:rsid w:val="00AB0787"/>
    <w:pPr>
      <w:ind w:left="0"/>
    </w:pPr>
  </w:style>
  <w:style w:type="paragraph" w:customStyle="1" w:styleId="SOPFooter">
    <w:name w:val="SOP Footer"/>
    <w:basedOn w:val="Normal"/>
    <w:rsid w:val="001961D1"/>
    <w:pPr>
      <w:jc w:val="center"/>
    </w:pPr>
    <w:rPr>
      <w:rFonts w:ascii="Arial" w:hAnsi="Arial" w:cs="Tahoma"/>
      <w:sz w:val="16"/>
      <w:szCs w:val="20"/>
    </w:rPr>
  </w:style>
  <w:style w:type="paragraph" w:styleId="FootnoteText">
    <w:name w:val="footnote text"/>
    <w:basedOn w:val="Normal"/>
    <w:link w:val="FootnoteTextChar"/>
    <w:uiPriority w:val="99"/>
    <w:rsid w:val="00C90FBC"/>
    <w:rPr>
      <w:sz w:val="20"/>
      <w:szCs w:val="20"/>
    </w:rPr>
  </w:style>
  <w:style w:type="character" w:customStyle="1" w:styleId="FootnoteTextChar">
    <w:name w:val="Footnote Text Char"/>
    <w:basedOn w:val="DefaultParagraphFont"/>
    <w:link w:val="FootnoteText"/>
    <w:uiPriority w:val="99"/>
    <w:locked/>
    <w:rsid w:val="00C90FBC"/>
    <w:rPr>
      <w:rFonts w:cs="Times New Roman"/>
    </w:rPr>
  </w:style>
  <w:style w:type="character" w:styleId="FootnoteReference">
    <w:name w:val="footnote reference"/>
    <w:basedOn w:val="DefaultParagraphFont"/>
    <w:rsid w:val="00C90FBC"/>
    <w:rPr>
      <w:vertAlign w:val="superscript"/>
    </w:rPr>
  </w:style>
  <w:style w:type="character" w:customStyle="1" w:styleId="SOPLeader">
    <w:name w:val="SOP Leader"/>
    <w:rsid w:val="00346102"/>
    <w:rPr>
      <w:rFonts w:ascii="Calibri" w:hAnsi="Calibri"/>
      <w:b/>
      <w:sz w:val="24"/>
    </w:rPr>
  </w:style>
  <w:style w:type="paragraph" w:customStyle="1" w:styleId="SOPName">
    <w:name w:val="SOP Name"/>
    <w:basedOn w:val="Normal"/>
    <w:rsid w:val="00346102"/>
    <w:rPr>
      <w:rFonts w:ascii="Calibri" w:hAnsi="Calibri" w:cs="Tahoma"/>
      <w:szCs w:val="20"/>
    </w:rPr>
  </w:style>
  <w:style w:type="paragraph" w:customStyle="1" w:styleId="SOPTableHeader">
    <w:name w:val="SOP Table Header"/>
    <w:basedOn w:val="Normal"/>
    <w:rsid w:val="00346102"/>
    <w:pPr>
      <w:jc w:val="center"/>
    </w:pPr>
    <w:rPr>
      <w:rFonts w:ascii="Calibri" w:hAnsi="Calibri" w:cs="Tahoma"/>
      <w:sz w:val="20"/>
      <w:szCs w:val="20"/>
    </w:rPr>
  </w:style>
  <w:style w:type="paragraph" w:customStyle="1" w:styleId="SOPTableEntry">
    <w:name w:val="SOP Table Entry"/>
    <w:basedOn w:val="SOPTableHeader"/>
    <w:rsid w:val="00346102"/>
    <w:rPr>
      <w:sz w:val="18"/>
    </w:rPr>
  </w:style>
  <w:style w:type="numbering" w:styleId="1ai">
    <w:name w:val="Outline List 1"/>
    <w:basedOn w:val="NoList"/>
    <w:uiPriority w:val="99"/>
    <w:semiHidden/>
    <w:unhideWhenUsed/>
    <w:rsid w:val="00006C59"/>
    <w:pPr>
      <w:numPr>
        <w:numId w:val="2"/>
      </w:numPr>
    </w:pPr>
  </w:style>
  <w:style w:type="numbering" w:styleId="111111">
    <w:name w:val="Outline List 2"/>
    <w:basedOn w:val="NoList"/>
    <w:uiPriority w:val="99"/>
    <w:semiHidden/>
    <w:unhideWhenUsed/>
    <w:rsid w:val="00006C59"/>
    <w:pPr>
      <w:numPr>
        <w:numId w:val="1"/>
      </w:numPr>
    </w:pPr>
  </w:style>
  <w:style w:type="numbering" w:styleId="ArticleSection">
    <w:name w:val="Outline List 3"/>
    <w:basedOn w:val="NoList"/>
    <w:uiPriority w:val="99"/>
    <w:semiHidden/>
    <w:unhideWhenUsed/>
    <w:rsid w:val="00006C59"/>
    <w:pPr>
      <w:numPr>
        <w:numId w:val="3"/>
      </w:numPr>
    </w:pPr>
  </w:style>
  <w:style w:type="character" w:styleId="CommentReference">
    <w:name w:val="annotation reference"/>
    <w:basedOn w:val="DefaultParagraphFont"/>
    <w:semiHidden/>
    <w:unhideWhenUsed/>
    <w:rsid w:val="00B310A1"/>
    <w:rPr>
      <w:sz w:val="16"/>
      <w:szCs w:val="16"/>
    </w:rPr>
  </w:style>
  <w:style w:type="paragraph" w:styleId="CommentText">
    <w:name w:val="annotation text"/>
    <w:basedOn w:val="Normal"/>
    <w:link w:val="CommentTextChar"/>
    <w:semiHidden/>
    <w:unhideWhenUsed/>
    <w:rsid w:val="00B310A1"/>
    <w:rPr>
      <w:sz w:val="20"/>
      <w:szCs w:val="20"/>
    </w:rPr>
  </w:style>
  <w:style w:type="character" w:customStyle="1" w:styleId="CommentTextChar">
    <w:name w:val="Comment Text Char"/>
    <w:basedOn w:val="DefaultParagraphFont"/>
    <w:link w:val="CommentText"/>
    <w:semiHidden/>
    <w:rsid w:val="00B310A1"/>
  </w:style>
  <w:style w:type="paragraph" w:styleId="CommentSubject">
    <w:name w:val="annotation subject"/>
    <w:basedOn w:val="CommentText"/>
    <w:next w:val="CommentText"/>
    <w:link w:val="CommentSubjectChar"/>
    <w:semiHidden/>
    <w:unhideWhenUsed/>
    <w:rsid w:val="00B310A1"/>
    <w:rPr>
      <w:b/>
      <w:bCs/>
    </w:rPr>
  </w:style>
  <w:style w:type="character" w:customStyle="1" w:styleId="CommentSubjectChar">
    <w:name w:val="Comment Subject Char"/>
    <w:basedOn w:val="CommentTextChar"/>
    <w:link w:val="CommentSubject"/>
    <w:semiHidden/>
    <w:rsid w:val="00B310A1"/>
    <w:rPr>
      <w:b/>
      <w:bCs/>
    </w:rPr>
  </w:style>
  <w:style w:type="paragraph" w:styleId="ListParagraph">
    <w:name w:val="List Paragraph"/>
    <w:basedOn w:val="Normal"/>
    <w:uiPriority w:val="34"/>
    <w:qFormat/>
    <w:rsid w:val="00B310A1"/>
    <w:pPr>
      <w:ind w:left="720"/>
      <w:contextualSpacing/>
    </w:pPr>
  </w:style>
  <w:style w:type="paragraph" w:styleId="Revision">
    <w:name w:val="Revision"/>
    <w:hidden/>
    <w:uiPriority w:val="99"/>
    <w:semiHidden/>
    <w:rsid w:val="00484D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13549">
      <w:bodyDiv w:val="1"/>
      <w:marLeft w:val="0"/>
      <w:marRight w:val="0"/>
      <w:marTop w:val="0"/>
      <w:marBottom w:val="0"/>
      <w:divBdr>
        <w:top w:val="none" w:sz="0" w:space="0" w:color="auto"/>
        <w:left w:val="none" w:sz="0" w:space="0" w:color="auto"/>
        <w:bottom w:val="none" w:sz="0" w:space="0" w:color="auto"/>
        <w:right w:val="none" w:sz="0" w:space="0" w:color="auto"/>
      </w:divBdr>
      <w:divsChild>
        <w:div w:id="1199196236">
          <w:marLeft w:val="0"/>
          <w:marRight w:val="0"/>
          <w:marTop w:val="0"/>
          <w:marBottom w:val="0"/>
          <w:divBdr>
            <w:top w:val="none" w:sz="0" w:space="0" w:color="auto"/>
            <w:left w:val="none" w:sz="0" w:space="0" w:color="auto"/>
            <w:bottom w:val="none" w:sz="0" w:space="0" w:color="auto"/>
            <w:right w:val="none" w:sz="0" w:space="0" w:color="auto"/>
          </w:divBdr>
          <w:divsChild>
            <w:div w:id="1153571176">
              <w:marLeft w:val="0"/>
              <w:marRight w:val="0"/>
              <w:marTop w:val="0"/>
              <w:marBottom w:val="0"/>
              <w:divBdr>
                <w:top w:val="none" w:sz="0" w:space="0" w:color="auto"/>
                <w:left w:val="none" w:sz="0" w:space="0" w:color="auto"/>
                <w:bottom w:val="none" w:sz="0" w:space="0" w:color="auto"/>
                <w:right w:val="none" w:sz="0" w:space="0" w:color="auto"/>
              </w:divBdr>
              <w:divsChild>
                <w:div w:id="1669210373">
                  <w:marLeft w:val="0"/>
                  <w:marRight w:val="0"/>
                  <w:marTop w:val="0"/>
                  <w:marBottom w:val="375"/>
                  <w:divBdr>
                    <w:top w:val="none" w:sz="0" w:space="0" w:color="auto"/>
                    <w:left w:val="none" w:sz="0" w:space="0" w:color="auto"/>
                    <w:bottom w:val="none" w:sz="0" w:space="0" w:color="auto"/>
                    <w:right w:val="none" w:sz="0" w:space="0" w:color="auto"/>
                  </w:divBdr>
                  <w:divsChild>
                    <w:div w:id="1510171768">
                      <w:marLeft w:val="0"/>
                      <w:marRight w:val="0"/>
                      <w:marTop w:val="0"/>
                      <w:marBottom w:val="0"/>
                      <w:divBdr>
                        <w:top w:val="none" w:sz="0" w:space="0" w:color="auto"/>
                        <w:left w:val="none" w:sz="0" w:space="0" w:color="auto"/>
                        <w:bottom w:val="none" w:sz="0" w:space="0" w:color="auto"/>
                        <w:right w:val="none" w:sz="0" w:space="0" w:color="auto"/>
                      </w:divBdr>
                      <w:divsChild>
                        <w:div w:id="793408299">
                          <w:marLeft w:val="0"/>
                          <w:marRight w:val="0"/>
                          <w:marTop w:val="0"/>
                          <w:marBottom w:val="0"/>
                          <w:divBdr>
                            <w:top w:val="none" w:sz="0" w:space="0" w:color="auto"/>
                            <w:left w:val="none" w:sz="0" w:space="0" w:color="auto"/>
                            <w:bottom w:val="none" w:sz="0" w:space="0" w:color="auto"/>
                            <w:right w:val="none" w:sz="0" w:space="0" w:color="auto"/>
                          </w:divBdr>
                          <w:divsChild>
                            <w:div w:id="1828353657">
                              <w:marLeft w:val="0"/>
                              <w:marRight w:val="0"/>
                              <w:marTop w:val="0"/>
                              <w:marBottom w:val="0"/>
                              <w:divBdr>
                                <w:top w:val="none" w:sz="0" w:space="0" w:color="auto"/>
                                <w:left w:val="none" w:sz="0" w:space="0" w:color="auto"/>
                                <w:bottom w:val="none" w:sz="0" w:space="0" w:color="auto"/>
                                <w:right w:val="none" w:sz="0" w:space="0" w:color="auto"/>
                              </w:divBdr>
                              <w:divsChild>
                                <w:div w:id="993148478">
                                  <w:marLeft w:val="0"/>
                                  <w:marRight w:val="0"/>
                                  <w:marTop w:val="0"/>
                                  <w:marBottom w:val="0"/>
                                  <w:divBdr>
                                    <w:top w:val="none" w:sz="0" w:space="0" w:color="auto"/>
                                    <w:left w:val="none" w:sz="0" w:space="0" w:color="auto"/>
                                    <w:bottom w:val="none" w:sz="0" w:space="0" w:color="auto"/>
                                    <w:right w:val="none" w:sz="0" w:space="0" w:color="auto"/>
                                  </w:divBdr>
                                  <w:divsChild>
                                    <w:div w:id="1468864241">
                                      <w:marLeft w:val="0"/>
                                      <w:marRight w:val="0"/>
                                      <w:marTop w:val="0"/>
                                      <w:marBottom w:val="0"/>
                                      <w:divBdr>
                                        <w:top w:val="none" w:sz="0" w:space="0" w:color="auto"/>
                                        <w:left w:val="none" w:sz="0" w:space="0" w:color="auto"/>
                                        <w:bottom w:val="none" w:sz="0" w:space="0" w:color="auto"/>
                                        <w:right w:val="none" w:sz="0" w:space="0" w:color="auto"/>
                                      </w:divBdr>
                                      <w:divsChild>
                                        <w:div w:id="14092746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501717">
      <w:bodyDiv w:val="1"/>
      <w:marLeft w:val="0"/>
      <w:marRight w:val="0"/>
      <w:marTop w:val="0"/>
      <w:marBottom w:val="0"/>
      <w:divBdr>
        <w:top w:val="none" w:sz="0" w:space="0" w:color="auto"/>
        <w:left w:val="none" w:sz="0" w:space="0" w:color="auto"/>
        <w:bottom w:val="none" w:sz="0" w:space="0" w:color="auto"/>
        <w:right w:val="none" w:sz="0" w:space="0" w:color="auto"/>
      </w:divBdr>
      <w:divsChild>
        <w:div w:id="1177302665">
          <w:marLeft w:val="0"/>
          <w:marRight w:val="0"/>
          <w:marTop w:val="0"/>
          <w:marBottom w:val="0"/>
          <w:divBdr>
            <w:top w:val="none" w:sz="0" w:space="0" w:color="auto"/>
            <w:left w:val="none" w:sz="0" w:space="0" w:color="auto"/>
            <w:bottom w:val="none" w:sz="0" w:space="0" w:color="auto"/>
            <w:right w:val="none" w:sz="0" w:space="0" w:color="auto"/>
          </w:divBdr>
          <w:divsChild>
            <w:div w:id="284047646">
              <w:marLeft w:val="0"/>
              <w:marRight w:val="0"/>
              <w:marTop w:val="0"/>
              <w:marBottom w:val="0"/>
              <w:divBdr>
                <w:top w:val="none" w:sz="0" w:space="0" w:color="auto"/>
                <w:left w:val="none" w:sz="0" w:space="0" w:color="auto"/>
                <w:bottom w:val="none" w:sz="0" w:space="0" w:color="auto"/>
                <w:right w:val="none" w:sz="0" w:space="0" w:color="auto"/>
              </w:divBdr>
              <w:divsChild>
                <w:div w:id="703364986">
                  <w:marLeft w:val="0"/>
                  <w:marRight w:val="0"/>
                  <w:marTop w:val="0"/>
                  <w:marBottom w:val="0"/>
                  <w:divBdr>
                    <w:top w:val="none" w:sz="0" w:space="0" w:color="auto"/>
                    <w:left w:val="none" w:sz="0" w:space="0" w:color="auto"/>
                    <w:bottom w:val="none" w:sz="0" w:space="0" w:color="auto"/>
                    <w:right w:val="none" w:sz="0" w:space="0" w:color="auto"/>
                  </w:divBdr>
                  <w:divsChild>
                    <w:div w:id="937760584">
                      <w:marLeft w:val="0"/>
                      <w:marRight w:val="0"/>
                      <w:marTop w:val="0"/>
                      <w:marBottom w:val="0"/>
                      <w:divBdr>
                        <w:top w:val="none" w:sz="0" w:space="0" w:color="auto"/>
                        <w:left w:val="none" w:sz="0" w:space="0" w:color="auto"/>
                        <w:bottom w:val="none" w:sz="0" w:space="0" w:color="auto"/>
                        <w:right w:val="none" w:sz="0" w:space="0" w:color="auto"/>
                      </w:divBdr>
                      <w:divsChild>
                        <w:div w:id="88670223">
                          <w:marLeft w:val="0"/>
                          <w:marRight w:val="0"/>
                          <w:marTop w:val="0"/>
                          <w:marBottom w:val="0"/>
                          <w:divBdr>
                            <w:top w:val="none" w:sz="0" w:space="0" w:color="auto"/>
                            <w:left w:val="none" w:sz="0" w:space="0" w:color="auto"/>
                            <w:bottom w:val="none" w:sz="0" w:space="0" w:color="auto"/>
                            <w:right w:val="none" w:sz="0" w:space="0" w:color="auto"/>
                          </w:divBdr>
                          <w:divsChild>
                            <w:div w:id="1009140881">
                              <w:marLeft w:val="1080"/>
                              <w:marRight w:val="0"/>
                              <w:marTop w:val="0"/>
                              <w:marBottom w:val="0"/>
                              <w:divBdr>
                                <w:top w:val="none" w:sz="0" w:space="0" w:color="auto"/>
                                <w:left w:val="none" w:sz="0" w:space="0" w:color="auto"/>
                                <w:bottom w:val="none" w:sz="0" w:space="0" w:color="auto"/>
                                <w:right w:val="none" w:sz="0" w:space="0" w:color="auto"/>
                              </w:divBdr>
                              <w:divsChild>
                                <w:div w:id="1241871797">
                                  <w:marLeft w:val="0"/>
                                  <w:marRight w:val="0"/>
                                  <w:marTop w:val="0"/>
                                  <w:marBottom w:val="0"/>
                                  <w:divBdr>
                                    <w:top w:val="none" w:sz="0" w:space="0" w:color="auto"/>
                                    <w:left w:val="none" w:sz="0" w:space="0" w:color="auto"/>
                                    <w:bottom w:val="none" w:sz="0" w:space="0" w:color="auto"/>
                                    <w:right w:val="none" w:sz="0" w:space="0" w:color="auto"/>
                                  </w:divBdr>
                                  <w:divsChild>
                                    <w:div w:id="875585745">
                                      <w:marLeft w:val="0"/>
                                      <w:marRight w:val="0"/>
                                      <w:marTop w:val="0"/>
                                      <w:marBottom w:val="0"/>
                                      <w:divBdr>
                                        <w:top w:val="none" w:sz="0" w:space="0" w:color="auto"/>
                                        <w:left w:val="none" w:sz="0" w:space="0" w:color="auto"/>
                                        <w:bottom w:val="none" w:sz="0" w:space="0" w:color="auto"/>
                                        <w:right w:val="none" w:sz="0" w:space="0" w:color="auto"/>
                                      </w:divBdr>
                                      <w:divsChild>
                                        <w:div w:id="628317292">
                                          <w:marLeft w:val="0"/>
                                          <w:marRight w:val="0"/>
                                          <w:marTop w:val="0"/>
                                          <w:marBottom w:val="0"/>
                                          <w:divBdr>
                                            <w:top w:val="none" w:sz="0" w:space="0" w:color="auto"/>
                                            <w:left w:val="none" w:sz="0" w:space="0" w:color="auto"/>
                                            <w:bottom w:val="none" w:sz="0" w:space="0" w:color="auto"/>
                                            <w:right w:val="none" w:sz="0" w:space="0" w:color="auto"/>
                                          </w:divBdr>
                                          <w:divsChild>
                                            <w:div w:id="330989348">
                                              <w:marLeft w:val="0"/>
                                              <w:marRight w:val="0"/>
                                              <w:marTop w:val="0"/>
                                              <w:marBottom w:val="0"/>
                                              <w:divBdr>
                                                <w:top w:val="none" w:sz="0" w:space="0" w:color="auto"/>
                                                <w:left w:val="none" w:sz="0" w:space="0" w:color="auto"/>
                                                <w:bottom w:val="none" w:sz="0" w:space="0" w:color="auto"/>
                                                <w:right w:val="none" w:sz="0" w:space="0" w:color="auto"/>
                                              </w:divBdr>
                                              <w:divsChild>
                                                <w:div w:id="856237219">
                                                  <w:marLeft w:val="0"/>
                                                  <w:marRight w:val="0"/>
                                                  <w:marTop w:val="0"/>
                                                  <w:marBottom w:val="0"/>
                                                  <w:divBdr>
                                                    <w:top w:val="none" w:sz="0" w:space="0" w:color="auto"/>
                                                    <w:left w:val="none" w:sz="0" w:space="0" w:color="auto"/>
                                                    <w:bottom w:val="none" w:sz="0" w:space="0" w:color="auto"/>
                                                    <w:right w:val="none" w:sz="0" w:space="0" w:color="auto"/>
                                                  </w:divBdr>
                                                  <w:divsChild>
                                                    <w:div w:id="1927612521">
                                                      <w:marLeft w:val="0"/>
                                                      <w:marRight w:val="0"/>
                                                      <w:marTop w:val="0"/>
                                                      <w:marBottom w:val="0"/>
                                                      <w:divBdr>
                                                        <w:top w:val="none" w:sz="0" w:space="0" w:color="auto"/>
                                                        <w:left w:val="none" w:sz="0" w:space="0" w:color="auto"/>
                                                        <w:bottom w:val="none" w:sz="0" w:space="0" w:color="auto"/>
                                                        <w:right w:val="none" w:sz="0" w:space="0" w:color="auto"/>
                                                      </w:divBdr>
                                                      <w:divsChild>
                                                        <w:div w:id="2974306">
                                                          <w:marLeft w:val="0"/>
                                                          <w:marRight w:val="0"/>
                                                          <w:marTop w:val="0"/>
                                                          <w:marBottom w:val="0"/>
                                                          <w:divBdr>
                                                            <w:top w:val="none" w:sz="0" w:space="0" w:color="auto"/>
                                                            <w:left w:val="none" w:sz="0" w:space="0" w:color="auto"/>
                                                            <w:bottom w:val="none" w:sz="0" w:space="0" w:color="auto"/>
                                                            <w:right w:val="none" w:sz="0" w:space="0" w:color="auto"/>
                                                          </w:divBdr>
                                                          <w:divsChild>
                                                            <w:div w:id="989675815">
                                                              <w:marLeft w:val="0"/>
                                                              <w:marRight w:val="0"/>
                                                              <w:marTop w:val="0"/>
                                                              <w:marBottom w:val="0"/>
                                                              <w:divBdr>
                                                                <w:top w:val="none" w:sz="0" w:space="0" w:color="auto"/>
                                                                <w:left w:val="none" w:sz="0" w:space="0" w:color="auto"/>
                                                                <w:bottom w:val="none" w:sz="0" w:space="0" w:color="auto"/>
                                                                <w:right w:val="none" w:sz="0" w:space="0" w:color="auto"/>
                                                              </w:divBdr>
                                                              <w:divsChild>
                                                                <w:div w:id="540942727">
                                                                  <w:marLeft w:val="0"/>
                                                                  <w:marRight w:val="0"/>
                                                                  <w:marTop w:val="0"/>
                                                                  <w:marBottom w:val="0"/>
                                                                  <w:divBdr>
                                                                    <w:top w:val="none" w:sz="0" w:space="0" w:color="auto"/>
                                                                    <w:left w:val="none" w:sz="0" w:space="0" w:color="auto"/>
                                                                    <w:bottom w:val="none" w:sz="0" w:space="0" w:color="auto"/>
                                                                    <w:right w:val="none" w:sz="0" w:space="0" w:color="auto"/>
                                                                  </w:divBdr>
                                                                  <w:divsChild>
                                                                    <w:div w:id="1999574902">
                                                                      <w:marLeft w:val="0"/>
                                                                      <w:marRight w:val="0"/>
                                                                      <w:marTop w:val="0"/>
                                                                      <w:marBottom w:val="0"/>
                                                                      <w:divBdr>
                                                                        <w:top w:val="none" w:sz="0" w:space="0" w:color="auto"/>
                                                                        <w:left w:val="none" w:sz="0" w:space="0" w:color="auto"/>
                                                                        <w:bottom w:val="none" w:sz="0" w:space="0" w:color="auto"/>
                                                                        <w:right w:val="none" w:sz="0" w:space="0" w:color="auto"/>
                                                                      </w:divBdr>
                                                                      <w:divsChild>
                                                                        <w:div w:id="916131332">
                                                                          <w:marLeft w:val="0"/>
                                                                          <w:marRight w:val="240"/>
                                                                          <w:marTop w:val="0"/>
                                                                          <w:marBottom w:val="0"/>
                                                                          <w:divBdr>
                                                                            <w:top w:val="none" w:sz="0" w:space="0" w:color="auto"/>
                                                                            <w:left w:val="none" w:sz="0" w:space="0" w:color="auto"/>
                                                                            <w:bottom w:val="none" w:sz="0" w:space="0" w:color="auto"/>
                                                                            <w:right w:val="none" w:sz="0" w:space="0" w:color="auto"/>
                                                                          </w:divBdr>
                                                                          <w:divsChild>
                                                                            <w:div w:id="844708546">
                                                                              <w:marLeft w:val="0"/>
                                                                              <w:marRight w:val="0"/>
                                                                              <w:marTop w:val="0"/>
                                                                              <w:marBottom w:val="0"/>
                                                                              <w:divBdr>
                                                                                <w:top w:val="none" w:sz="0" w:space="0" w:color="auto"/>
                                                                                <w:left w:val="none" w:sz="0" w:space="0" w:color="auto"/>
                                                                                <w:bottom w:val="none" w:sz="0" w:space="0" w:color="auto"/>
                                                                                <w:right w:val="none" w:sz="0" w:space="0" w:color="auto"/>
                                                                              </w:divBdr>
                                                                              <w:divsChild>
                                                                                <w:div w:id="436870985">
                                                                                  <w:marLeft w:val="0"/>
                                                                                  <w:marRight w:val="0"/>
                                                                                  <w:marTop w:val="0"/>
                                                                                  <w:marBottom w:val="0"/>
                                                                                  <w:divBdr>
                                                                                    <w:top w:val="none" w:sz="0" w:space="0" w:color="auto"/>
                                                                                    <w:left w:val="none" w:sz="0" w:space="0" w:color="auto"/>
                                                                                    <w:bottom w:val="none" w:sz="0" w:space="0" w:color="auto"/>
                                                                                    <w:right w:val="none" w:sz="0" w:space="0" w:color="auto"/>
                                                                                  </w:divBdr>
                                                                                  <w:divsChild>
                                                                                    <w:div w:id="891160791">
                                                                                      <w:marLeft w:val="0"/>
                                                                                      <w:marRight w:val="0"/>
                                                                                      <w:marTop w:val="0"/>
                                                                                      <w:marBottom w:val="0"/>
                                                                                      <w:divBdr>
                                                                                        <w:top w:val="none" w:sz="0" w:space="0" w:color="auto"/>
                                                                                        <w:left w:val="none" w:sz="0" w:space="0" w:color="auto"/>
                                                                                        <w:bottom w:val="none" w:sz="0" w:space="0" w:color="auto"/>
                                                                                        <w:right w:val="none" w:sz="0" w:space="0" w:color="auto"/>
                                                                                      </w:divBdr>
                                                                                      <w:divsChild>
                                                                                        <w:div w:id="1660689088">
                                                                                          <w:marLeft w:val="0"/>
                                                                                          <w:marRight w:val="0"/>
                                                                                          <w:marTop w:val="0"/>
                                                                                          <w:marBottom w:val="0"/>
                                                                                          <w:divBdr>
                                                                                            <w:top w:val="none" w:sz="0" w:space="0" w:color="auto"/>
                                                                                            <w:left w:val="none" w:sz="0" w:space="0" w:color="auto"/>
                                                                                            <w:bottom w:val="none" w:sz="0" w:space="0" w:color="auto"/>
                                                                                            <w:right w:val="none" w:sz="0" w:space="0" w:color="auto"/>
                                                                                          </w:divBdr>
                                                                                          <w:divsChild>
                                                                                            <w:div w:id="1858150401">
                                                                                              <w:marLeft w:val="0"/>
                                                                                              <w:marRight w:val="0"/>
                                                                                              <w:marTop w:val="0"/>
                                                                                              <w:marBottom w:val="0"/>
                                                                                              <w:divBdr>
                                                                                                <w:top w:val="single" w:sz="2" w:space="0" w:color="EFEFEF"/>
                                                                                                <w:left w:val="none" w:sz="0" w:space="0" w:color="auto"/>
                                                                                                <w:bottom w:val="none" w:sz="0" w:space="0" w:color="auto"/>
                                                                                                <w:right w:val="none" w:sz="0" w:space="0" w:color="auto"/>
                                                                                              </w:divBdr>
                                                                                              <w:divsChild>
                                                                                                <w:div w:id="1086196643">
                                                                                                  <w:marLeft w:val="0"/>
                                                                                                  <w:marRight w:val="0"/>
                                                                                                  <w:marTop w:val="0"/>
                                                                                                  <w:marBottom w:val="0"/>
                                                                                                  <w:divBdr>
                                                                                                    <w:top w:val="single" w:sz="6" w:space="0" w:color="auto"/>
                                                                                                    <w:left w:val="none" w:sz="0" w:space="0" w:color="auto"/>
                                                                                                    <w:bottom w:val="none" w:sz="0" w:space="0" w:color="auto"/>
                                                                                                    <w:right w:val="none" w:sz="0" w:space="0" w:color="auto"/>
                                                                                                  </w:divBdr>
                                                                                                  <w:divsChild>
                                                                                                    <w:div w:id="1954706075">
                                                                                                      <w:marLeft w:val="0"/>
                                                                                                      <w:marRight w:val="0"/>
                                                                                                      <w:marTop w:val="0"/>
                                                                                                      <w:marBottom w:val="0"/>
                                                                                                      <w:divBdr>
                                                                                                        <w:top w:val="none" w:sz="0" w:space="0" w:color="auto"/>
                                                                                                        <w:left w:val="none" w:sz="0" w:space="0" w:color="auto"/>
                                                                                                        <w:bottom w:val="none" w:sz="0" w:space="0" w:color="auto"/>
                                                                                                        <w:right w:val="none" w:sz="0" w:space="0" w:color="auto"/>
                                                                                                      </w:divBdr>
                                                                                                      <w:divsChild>
                                                                                                        <w:div w:id="1437558094">
                                                                                                          <w:marLeft w:val="0"/>
                                                                                                          <w:marRight w:val="0"/>
                                                                                                          <w:marTop w:val="0"/>
                                                                                                          <w:marBottom w:val="0"/>
                                                                                                          <w:divBdr>
                                                                                                            <w:top w:val="none" w:sz="0" w:space="0" w:color="auto"/>
                                                                                                            <w:left w:val="none" w:sz="0" w:space="0" w:color="auto"/>
                                                                                                            <w:bottom w:val="none" w:sz="0" w:space="0" w:color="auto"/>
                                                                                                            <w:right w:val="none" w:sz="0" w:space="0" w:color="auto"/>
                                                                                                          </w:divBdr>
                                                                                                          <w:divsChild>
                                                                                                            <w:div w:id="1779372432">
                                                                                                              <w:marLeft w:val="0"/>
                                                                                                              <w:marRight w:val="0"/>
                                                                                                              <w:marTop w:val="0"/>
                                                                                                              <w:marBottom w:val="0"/>
                                                                                                              <w:divBdr>
                                                                                                                <w:top w:val="none" w:sz="0" w:space="0" w:color="auto"/>
                                                                                                                <w:left w:val="none" w:sz="0" w:space="0" w:color="auto"/>
                                                                                                                <w:bottom w:val="none" w:sz="0" w:space="0" w:color="auto"/>
                                                                                                                <w:right w:val="none" w:sz="0" w:space="0" w:color="auto"/>
                                                                                                              </w:divBdr>
                                                                                                              <w:divsChild>
                                                                                                                <w:div w:id="343559463">
                                                                                                                  <w:marLeft w:val="0"/>
                                                                                                                  <w:marRight w:val="0"/>
                                                                                                                  <w:marTop w:val="0"/>
                                                                                                                  <w:marBottom w:val="0"/>
                                                                                                                  <w:divBdr>
                                                                                                                    <w:top w:val="none" w:sz="0" w:space="0" w:color="auto"/>
                                                                                                                    <w:left w:val="none" w:sz="0" w:space="0" w:color="auto"/>
                                                                                                                    <w:bottom w:val="none" w:sz="0" w:space="0" w:color="auto"/>
                                                                                                                    <w:right w:val="none" w:sz="0" w:space="0" w:color="auto"/>
                                                                                                                  </w:divBdr>
                                                                                                                  <w:divsChild>
                                                                                                                    <w:div w:id="816646255">
                                                                                                                      <w:marLeft w:val="0"/>
                                                                                                                      <w:marRight w:val="0"/>
                                                                                                                      <w:marTop w:val="0"/>
                                                                                                                      <w:marBottom w:val="0"/>
                                                                                                                      <w:divBdr>
                                                                                                                        <w:top w:val="none" w:sz="0" w:space="0" w:color="auto"/>
                                                                                                                        <w:left w:val="none" w:sz="0" w:space="0" w:color="auto"/>
                                                                                                                        <w:bottom w:val="none" w:sz="0" w:space="0" w:color="auto"/>
                                                                                                                        <w:right w:val="none" w:sz="0" w:space="0" w:color="auto"/>
                                                                                                                      </w:divBdr>
                                                                                                                      <w:divsChild>
                                                                                                                        <w:div w:id="985355274">
                                                                                                                          <w:marLeft w:val="0"/>
                                                                                                                          <w:marRight w:val="0"/>
                                                                                                                          <w:marTop w:val="120"/>
                                                                                                                          <w:marBottom w:val="0"/>
                                                                                                                          <w:divBdr>
                                                                                                                            <w:top w:val="none" w:sz="0" w:space="0" w:color="auto"/>
                                                                                                                            <w:left w:val="none" w:sz="0" w:space="0" w:color="auto"/>
                                                                                                                            <w:bottom w:val="none" w:sz="0" w:space="0" w:color="auto"/>
                                                                                                                            <w:right w:val="none" w:sz="0" w:space="0" w:color="auto"/>
                                                                                                                          </w:divBdr>
                                                                                                                          <w:divsChild>
                                                                                                                            <w:div w:id="652568955">
                                                                                                                              <w:marLeft w:val="0"/>
                                                                                                                              <w:marRight w:val="0"/>
                                                                                                                              <w:marTop w:val="0"/>
                                                                                                                              <w:marBottom w:val="0"/>
                                                                                                                              <w:divBdr>
                                                                                                                                <w:top w:val="none" w:sz="0" w:space="0" w:color="auto"/>
                                                                                                                                <w:left w:val="none" w:sz="0" w:space="0" w:color="auto"/>
                                                                                                                                <w:bottom w:val="none" w:sz="0" w:space="0" w:color="auto"/>
                                                                                                                                <w:right w:val="none" w:sz="0" w:space="0" w:color="auto"/>
                                                                                                                              </w:divBdr>
                                                                                                                              <w:divsChild>
                                                                                                                                <w:div w:id="72514873">
                                                                                                                                  <w:marLeft w:val="0"/>
                                                                                                                                  <w:marRight w:val="0"/>
                                                                                                                                  <w:marTop w:val="0"/>
                                                                                                                                  <w:marBottom w:val="0"/>
                                                                                                                                  <w:divBdr>
                                                                                                                                    <w:top w:val="none" w:sz="0" w:space="0" w:color="auto"/>
                                                                                                                                    <w:left w:val="none" w:sz="0" w:space="0" w:color="auto"/>
                                                                                                                                    <w:bottom w:val="none" w:sz="0" w:space="0" w:color="auto"/>
                                                                                                                                    <w:right w:val="none" w:sz="0" w:space="0" w:color="auto"/>
                                                                                                                                  </w:divBdr>
                                                                                                                                  <w:divsChild>
                                                                                                                                    <w:div w:id="2094161957">
                                                                                                                                      <w:marLeft w:val="0"/>
                                                                                                                                      <w:marRight w:val="0"/>
                                                                                                                                      <w:marTop w:val="0"/>
                                                                                                                                      <w:marBottom w:val="0"/>
                                                                                                                                      <w:divBdr>
                                                                                                                                        <w:top w:val="none" w:sz="0" w:space="0" w:color="auto"/>
                                                                                                                                        <w:left w:val="none" w:sz="0" w:space="0" w:color="auto"/>
                                                                                                                                        <w:bottom w:val="none" w:sz="0" w:space="0" w:color="auto"/>
                                                                                                                                        <w:right w:val="none" w:sz="0" w:space="0" w:color="auto"/>
                                                                                                                                      </w:divBdr>
                                                                                                                                      <w:divsChild>
                                                                                                                                        <w:div w:id="2023697631">
                                                                                                                                          <w:marLeft w:val="0"/>
                                                                                                                                          <w:marRight w:val="0"/>
                                                                                                                                          <w:marTop w:val="0"/>
                                                                                                                                          <w:marBottom w:val="0"/>
                                                                                                                                          <w:divBdr>
                                                                                                                                            <w:top w:val="none" w:sz="0" w:space="0" w:color="auto"/>
                                                                                                                                            <w:left w:val="none" w:sz="0" w:space="0" w:color="auto"/>
                                                                                                                                            <w:bottom w:val="none" w:sz="0" w:space="0" w:color="auto"/>
                                                                                                                                            <w:right w:val="none" w:sz="0" w:space="0" w:color="auto"/>
                                                                                                                                          </w:divBdr>
                                                                                                                                          <w:divsChild>
                                                                                                                                            <w:div w:id="1865248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1093446">
      <w:bodyDiv w:val="1"/>
      <w:marLeft w:val="0"/>
      <w:marRight w:val="0"/>
      <w:marTop w:val="0"/>
      <w:marBottom w:val="0"/>
      <w:divBdr>
        <w:top w:val="none" w:sz="0" w:space="0" w:color="auto"/>
        <w:left w:val="none" w:sz="0" w:space="0" w:color="auto"/>
        <w:bottom w:val="none" w:sz="0" w:space="0" w:color="auto"/>
        <w:right w:val="none" w:sz="0" w:space="0" w:color="auto"/>
      </w:divBdr>
    </w:div>
    <w:div w:id="1727026510">
      <w:bodyDiv w:val="1"/>
      <w:marLeft w:val="0"/>
      <w:marRight w:val="0"/>
      <w:marTop w:val="0"/>
      <w:marBottom w:val="0"/>
      <w:divBdr>
        <w:top w:val="none" w:sz="0" w:space="0" w:color="auto"/>
        <w:left w:val="none" w:sz="0" w:space="0" w:color="auto"/>
        <w:bottom w:val="none" w:sz="0" w:space="0" w:color="auto"/>
        <w:right w:val="none" w:sz="0" w:space="0" w:color="auto"/>
      </w:divBdr>
      <w:divsChild>
        <w:div w:id="1836267249">
          <w:marLeft w:val="0"/>
          <w:marRight w:val="0"/>
          <w:marTop w:val="0"/>
          <w:marBottom w:val="0"/>
          <w:divBdr>
            <w:top w:val="none" w:sz="0" w:space="0" w:color="auto"/>
            <w:left w:val="none" w:sz="0" w:space="0" w:color="auto"/>
            <w:bottom w:val="none" w:sz="0" w:space="0" w:color="auto"/>
            <w:right w:val="none" w:sz="0" w:space="0" w:color="auto"/>
          </w:divBdr>
          <w:divsChild>
            <w:div w:id="1492020151">
              <w:marLeft w:val="0"/>
              <w:marRight w:val="0"/>
              <w:marTop w:val="0"/>
              <w:marBottom w:val="0"/>
              <w:divBdr>
                <w:top w:val="none" w:sz="0" w:space="0" w:color="auto"/>
                <w:left w:val="none" w:sz="0" w:space="0" w:color="auto"/>
                <w:bottom w:val="none" w:sz="0" w:space="0" w:color="auto"/>
                <w:right w:val="none" w:sz="0" w:space="0" w:color="auto"/>
              </w:divBdr>
              <w:divsChild>
                <w:div w:id="2115321619">
                  <w:marLeft w:val="0"/>
                  <w:marRight w:val="0"/>
                  <w:marTop w:val="0"/>
                  <w:marBottom w:val="0"/>
                  <w:divBdr>
                    <w:top w:val="none" w:sz="0" w:space="0" w:color="auto"/>
                    <w:left w:val="none" w:sz="0" w:space="0" w:color="auto"/>
                    <w:bottom w:val="none" w:sz="0" w:space="0" w:color="auto"/>
                    <w:right w:val="none" w:sz="0" w:space="0" w:color="auto"/>
                  </w:divBdr>
                  <w:divsChild>
                    <w:div w:id="1468813157">
                      <w:marLeft w:val="0"/>
                      <w:marRight w:val="0"/>
                      <w:marTop w:val="0"/>
                      <w:marBottom w:val="0"/>
                      <w:divBdr>
                        <w:top w:val="none" w:sz="0" w:space="0" w:color="auto"/>
                        <w:left w:val="none" w:sz="0" w:space="0" w:color="auto"/>
                        <w:bottom w:val="none" w:sz="0" w:space="0" w:color="auto"/>
                        <w:right w:val="none" w:sz="0" w:space="0" w:color="auto"/>
                      </w:divBdr>
                      <w:divsChild>
                        <w:div w:id="1958100949">
                          <w:marLeft w:val="0"/>
                          <w:marRight w:val="0"/>
                          <w:marTop w:val="0"/>
                          <w:marBottom w:val="0"/>
                          <w:divBdr>
                            <w:top w:val="none" w:sz="0" w:space="0" w:color="auto"/>
                            <w:left w:val="none" w:sz="0" w:space="0" w:color="auto"/>
                            <w:bottom w:val="none" w:sz="0" w:space="0" w:color="auto"/>
                            <w:right w:val="none" w:sz="0" w:space="0" w:color="auto"/>
                          </w:divBdr>
                          <w:divsChild>
                            <w:div w:id="681711040">
                              <w:marLeft w:val="1080"/>
                              <w:marRight w:val="0"/>
                              <w:marTop w:val="0"/>
                              <w:marBottom w:val="0"/>
                              <w:divBdr>
                                <w:top w:val="none" w:sz="0" w:space="0" w:color="auto"/>
                                <w:left w:val="none" w:sz="0" w:space="0" w:color="auto"/>
                                <w:bottom w:val="none" w:sz="0" w:space="0" w:color="auto"/>
                                <w:right w:val="none" w:sz="0" w:space="0" w:color="auto"/>
                              </w:divBdr>
                              <w:divsChild>
                                <w:div w:id="340743378">
                                  <w:marLeft w:val="0"/>
                                  <w:marRight w:val="0"/>
                                  <w:marTop w:val="0"/>
                                  <w:marBottom w:val="0"/>
                                  <w:divBdr>
                                    <w:top w:val="none" w:sz="0" w:space="0" w:color="auto"/>
                                    <w:left w:val="none" w:sz="0" w:space="0" w:color="auto"/>
                                    <w:bottom w:val="none" w:sz="0" w:space="0" w:color="auto"/>
                                    <w:right w:val="none" w:sz="0" w:space="0" w:color="auto"/>
                                  </w:divBdr>
                                  <w:divsChild>
                                    <w:div w:id="1769738161">
                                      <w:marLeft w:val="0"/>
                                      <w:marRight w:val="0"/>
                                      <w:marTop w:val="0"/>
                                      <w:marBottom w:val="0"/>
                                      <w:divBdr>
                                        <w:top w:val="none" w:sz="0" w:space="0" w:color="auto"/>
                                        <w:left w:val="none" w:sz="0" w:space="0" w:color="auto"/>
                                        <w:bottom w:val="none" w:sz="0" w:space="0" w:color="auto"/>
                                        <w:right w:val="none" w:sz="0" w:space="0" w:color="auto"/>
                                      </w:divBdr>
                                      <w:divsChild>
                                        <w:div w:id="1351949320">
                                          <w:marLeft w:val="0"/>
                                          <w:marRight w:val="0"/>
                                          <w:marTop w:val="0"/>
                                          <w:marBottom w:val="0"/>
                                          <w:divBdr>
                                            <w:top w:val="none" w:sz="0" w:space="0" w:color="auto"/>
                                            <w:left w:val="none" w:sz="0" w:space="0" w:color="auto"/>
                                            <w:bottom w:val="none" w:sz="0" w:space="0" w:color="auto"/>
                                            <w:right w:val="none" w:sz="0" w:space="0" w:color="auto"/>
                                          </w:divBdr>
                                          <w:divsChild>
                                            <w:div w:id="1870877117">
                                              <w:marLeft w:val="0"/>
                                              <w:marRight w:val="0"/>
                                              <w:marTop w:val="0"/>
                                              <w:marBottom w:val="0"/>
                                              <w:divBdr>
                                                <w:top w:val="none" w:sz="0" w:space="0" w:color="auto"/>
                                                <w:left w:val="none" w:sz="0" w:space="0" w:color="auto"/>
                                                <w:bottom w:val="none" w:sz="0" w:space="0" w:color="auto"/>
                                                <w:right w:val="none" w:sz="0" w:space="0" w:color="auto"/>
                                              </w:divBdr>
                                              <w:divsChild>
                                                <w:div w:id="1655836245">
                                                  <w:marLeft w:val="0"/>
                                                  <w:marRight w:val="0"/>
                                                  <w:marTop w:val="0"/>
                                                  <w:marBottom w:val="0"/>
                                                  <w:divBdr>
                                                    <w:top w:val="none" w:sz="0" w:space="0" w:color="auto"/>
                                                    <w:left w:val="none" w:sz="0" w:space="0" w:color="auto"/>
                                                    <w:bottom w:val="none" w:sz="0" w:space="0" w:color="auto"/>
                                                    <w:right w:val="none" w:sz="0" w:space="0" w:color="auto"/>
                                                  </w:divBdr>
                                                  <w:divsChild>
                                                    <w:div w:id="130369043">
                                                      <w:marLeft w:val="0"/>
                                                      <w:marRight w:val="0"/>
                                                      <w:marTop w:val="0"/>
                                                      <w:marBottom w:val="0"/>
                                                      <w:divBdr>
                                                        <w:top w:val="none" w:sz="0" w:space="0" w:color="auto"/>
                                                        <w:left w:val="none" w:sz="0" w:space="0" w:color="auto"/>
                                                        <w:bottom w:val="none" w:sz="0" w:space="0" w:color="auto"/>
                                                        <w:right w:val="none" w:sz="0" w:space="0" w:color="auto"/>
                                                      </w:divBdr>
                                                      <w:divsChild>
                                                        <w:div w:id="1027757506">
                                                          <w:marLeft w:val="0"/>
                                                          <w:marRight w:val="0"/>
                                                          <w:marTop w:val="0"/>
                                                          <w:marBottom w:val="0"/>
                                                          <w:divBdr>
                                                            <w:top w:val="none" w:sz="0" w:space="0" w:color="auto"/>
                                                            <w:left w:val="none" w:sz="0" w:space="0" w:color="auto"/>
                                                            <w:bottom w:val="none" w:sz="0" w:space="0" w:color="auto"/>
                                                            <w:right w:val="none" w:sz="0" w:space="0" w:color="auto"/>
                                                          </w:divBdr>
                                                          <w:divsChild>
                                                            <w:div w:id="985933068">
                                                              <w:marLeft w:val="0"/>
                                                              <w:marRight w:val="0"/>
                                                              <w:marTop w:val="0"/>
                                                              <w:marBottom w:val="0"/>
                                                              <w:divBdr>
                                                                <w:top w:val="none" w:sz="0" w:space="0" w:color="auto"/>
                                                                <w:left w:val="none" w:sz="0" w:space="0" w:color="auto"/>
                                                                <w:bottom w:val="none" w:sz="0" w:space="0" w:color="auto"/>
                                                                <w:right w:val="none" w:sz="0" w:space="0" w:color="auto"/>
                                                              </w:divBdr>
                                                              <w:divsChild>
                                                                <w:div w:id="1439714834">
                                                                  <w:marLeft w:val="0"/>
                                                                  <w:marRight w:val="0"/>
                                                                  <w:marTop w:val="0"/>
                                                                  <w:marBottom w:val="0"/>
                                                                  <w:divBdr>
                                                                    <w:top w:val="none" w:sz="0" w:space="0" w:color="auto"/>
                                                                    <w:left w:val="none" w:sz="0" w:space="0" w:color="auto"/>
                                                                    <w:bottom w:val="none" w:sz="0" w:space="0" w:color="auto"/>
                                                                    <w:right w:val="none" w:sz="0" w:space="0" w:color="auto"/>
                                                                  </w:divBdr>
                                                                  <w:divsChild>
                                                                    <w:div w:id="639308853">
                                                                      <w:marLeft w:val="0"/>
                                                                      <w:marRight w:val="0"/>
                                                                      <w:marTop w:val="0"/>
                                                                      <w:marBottom w:val="0"/>
                                                                      <w:divBdr>
                                                                        <w:top w:val="none" w:sz="0" w:space="0" w:color="auto"/>
                                                                        <w:left w:val="none" w:sz="0" w:space="0" w:color="auto"/>
                                                                        <w:bottom w:val="none" w:sz="0" w:space="0" w:color="auto"/>
                                                                        <w:right w:val="none" w:sz="0" w:space="0" w:color="auto"/>
                                                                      </w:divBdr>
                                                                      <w:divsChild>
                                                                        <w:div w:id="1992171534">
                                                                          <w:marLeft w:val="0"/>
                                                                          <w:marRight w:val="240"/>
                                                                          <w:marTop w:val="0"/>
                                                                          <w:marBottom w:val="0"/>
                                                                          <w:divBdr>
                                                                            <w:top w:val="none" w:sz="0" w:space="0" w:color="auto"/>
                                                                            <w:left w:val="none" w:sz="0" w:space="0" w:color="auto"/>
                                                                            <w:bottom w:val="none" w:sz="0" w:space="0" w:color="auto"/>
                                                                            <w:right w:val="none" w:sz="0" w:space="0" w:color="auto"/>
                                                                          </w:divBdr>
                                                                          <w:divsChild>
                                                                            <w:div w:id="1295596084">
                                                                              <w:marLeft w:val="0"/>
                                                                              <w:marRight w:val="0"/>
                                                                              <w:marTop w:val="0"/>
                                                                              <w:marBottom w:val="0"/>
                                                                              <w:divBdr>
                                                                                <w:top w:val="none" w:sz="0" w:space="0" w:color="auto"/>
                                                                                <w:left w:val="none" w:sz="0" w:space="0" w:color="auto"/>
                                                                                <w:bottom w:val="none" w:sz="0" w:space="0" w:color="auto"/>
                                                                                <w:right w:val="none" w:sz="0" w:space="0" w:color="auto"/>
                                                                              </w:divBdr>
                                                                              <w:divsChild>
                                                                                <w:div w:id="1949044565">
                                                                                  <w:marLeft w:val="0"/>
                                                                                  <w:marRight w:val="0"/>
                                                                                  <w:marTop w:val="0"/>
                                                                                  <w:marBottom w:val="0"/>
                                                                                  <w:divBdr>
                                                                                    <w:top w:val="none" w:sz="0" w:space="0" w:color="auto"/>
                                                                                    <w:left w:val="none" w:sz="0" w:space="0" w:color="auto"/>
                                                                                    <w:bottom w:val="none" w:sz="0" w:space="0" w:color="auto"/>
                                                                                    <w:right w:val="none" w:sz="0" w:space="0" w:color="auto"/>
                                                                                  </w:divBdr>
                                                                                  <w:divsChild>
                                                                                    <w:div w:id="525994044">
                                                                                      <w:marLeft w:val="0"/>
                                                                                      <w:marRight w:val="0"/>
                                                                                      <w:marTop w:val="0"/>
                                                                                      <w:marBottom w:val="0"/>
                                                                                      <w:divBdr>
                                                                                        <w:top w:val="none" w:sz="0" w:space="0" w:color="auto"/>
                                                                                        <w:left w:val="none" w:sz="0" w:space="0" w:color="auto"/>
                                                                                        <w:bottom w:val="none" w:sz="0" w:space="0" w:color="auto"/>
                                                                                        <w:right w:val="none" w:sz="0" w:space="0" w:color="auto"/>
                                                                                      </w:divBdr>
                                                                                      <w:divsChild>
                                                                                        <w:div w:id="1135561517">
                                                                                          <w:marLeft w:val="0"/>
                                                                                          <w:marRight w:val="0"/>
                                                                                          <w:marTop w:val="0"/>
                                                                                          <w:marBottom w:val="0"/>
                                                                                          <w:divBdr>
                                                                                            <w:top w:val="none" w:sz="0" w:space="0" w:color="auto"/>
                                                                                            <w:left w:val="none" w:sz="0" w:space="0" w:color="auto"/>
                                                                                            <w:bottom w:val="none" w:sz="0" w:space="0" w:color="auto"/>
                                                                                            <w:right w:val="none" w:sz="0" w:space="0" w:color="auto"/>
                                                                                          </w:divBdr>
                                                                                          <w:divsChild>
                                                                                            <w:div w:id="507915269">
                                                                                              <w:marLeft w:val="0"/>
                                                                                              <w:marRight w:val="0"/>
                                                                                              <w:marTop w:val="0"/>
                                                                                              <w:marBottom w:val="0"/>
                                                                                              <w:divBdr>
                                                                                                <w:top w:val="single" w:sz="2" w:space="0" w:color="EFEFEF"/>
                                                                                                <w:left w:val="none" w:sz="0" w:space="0" w:color="auto"/>
                                                                                                <w:bottom w:val="none" w:sz="0" w:space="0" w:color="auto"/>
                                                                                                <w:right w:val="none" w:sz="0" w:space="0" w:color="auto"/>
                                                                                              </w:divBdr>
                                                                                              <w:divsChild>
                                                                                                <w:div w:id="135151821">
                                                                                                  <w:marLeft w:val="0"/>
                                                                                                  <w:marRight w:val="0"/>
                                                                                                  <w:marTop w:val="0"/>
                                                                                                  <w:marBottom w:val="0"/>
                                                                                                  <w:divBdr>
                                                                                                    <w:top w:val="single" w:sz="6" w:space="0" w:color="auto"/>
                                                                                                    <w:left w:val="none" w:sz="0" w:space="0" w:color="auto"/>
                                                                                                    <w:bottom w:val="none" w:sz="0" w:space="0" w:color="auto"/>
                                                                                                    <w:right w:val="none" w:sz="0" w:space="0" w:color="auto"/>
                                                                                                  </w:divBdr>
                                                                                                  <w:divsChild>
                                                                                                    <w:div w:id="1512837832">
                                                                                                      <w:marLeft w:val="0"/>
                                                                                                      <w:marRight w:val="0"/>
                                                                                                      <w:marTop w:val="0"/>
                                                                                                      <w:marBottom w:val="0"/>
                                                                                                      <w:divBdr>
                                                                                                        <w:top w:val="none" w:sz="0" w:space="0" w:color="auto"/>
                                                                                                        <w:left w:val="none" w:sz="0" w:space="0" w:color="auto"/>
                                                                                                        <w:bottom w:val="none" w:sz="0" w:space="0" w:color="auto"/>
                                                                                                        <w:right w:val="none" w:sz="0" w:space="0" w:color="auto"/>
                                                                                                      </w:divBdr>
                                                                                                      <w:divsChild>
                                                                                                        <w:div w:id="1008555183">
                                                                                                          <w:marLeft w:val="0"/>
                                                                                                          <w:marRight w:val="0"/>
                                                                                                          <w:marTop w:val="0"/>
                                                                                                          <w:marBottom w:val="0"/>
                                                                                                          <w:divBdr>
                                                                                                            <w:top w:val="none" w:sz="0" w:space="0" w:color="auto"/>
                                                                                                            <w:left w:val="none" w:sz="0" w:space="0" w:color="auto"/>
                                                                                                            <w:bottom w:val="none" w:sz="0" w:space="0" w:color="auto"/>
                                                                                                            <w:right w:val="none" w:sz="0" w:space="0" w:color="auto"/>
                                                                                                          </w:divBdr>
                                                                                                          <w:divsChild>
                                                                                                            <w:div w:id="184834046">
                                                                                                              <w:marLeft w:val="0"/>
                                                                                                              <w:marRight w:val="0"/>
                                                                                                              <w:marTop w:val="0"/>
                                                                                                              <w:marBottom w:val="0"/>
                                                                                                              <w:divBdr>
                                                                                                                <w:top w:val="none" w:sz="0" w:space="0" w:color="auto"/>
                                                                                                                <w:left w:val="none" w:sz="0" w:space="0" w:color="auto"/>
                                                                                                                <w:bottom w:val="none" w:sz="0" w:space="0" w:color="auto"/>
                                                                                                                <w:right w:val="none" w:sz="0" w:space="0" w:color="auto"/>
                                                                                                              </w:divBdr>
                                                                                                              <w:divsChild>
                                                                                                                <w:div w:id="1437750672">
                                                                                                                  <w:marLeft w:val="0"/>
                                                                                                                  <w:marRight w:val="0"/>
                                                                                                                  <w:marTop w:val="0"/>
                                                                                                                  <w:marBottom w:val="0"/>
                                                                                                                  <w:divBdr>
                                                                                                                    <w:top w:val="none" w:sz="0" w:space="0" w:color="auto"/>
                                                                                                                    <w:left w:val="none" w:sz="0" w:space="0" w:color="auto"/>
                                                                                                                    <w:bottom w:val="none" w:sz="0" w:space="0" w:color="auto"/>
                                                                                                                    <w:right w:val="none" w:sz="0" w:space="0" w:color="auto"/>
                                                                                                                  </w:divBdr>
                                                                                                                  <w:divsChild>
                                                                                                                    <w:div w:id="1481848628">
                                                                                                                      <w:marLeft w:val="0"/>
                                                                                                                      <w:marRight w:val="0"/>
                                                                                                                      <w:marTop w:val="0"/>
                                                                                                                      <w:marBottom w:val="0"/>
                                                                                                                      <w:divBdr>
                                                                                                                        <w:top w:val="none" w:sz="0" w:space="0" w:color="auto"/>
                                                                                                                        <w:left w:val="none" w:sz="0" w:space="0" w:color="auto"/>
                                                                                                                        <w:bottom w:val="none" w:sz="0" w:space="0" w:color="auto"/>
                                                                                                                        <w:right w:val="none" w:sz="0" w:space="0" w:color="auto"/>
                                                                                                                      </w:divBdr>
                                                                                                                      <w:divsChild>
                                                                                                                        <w:div w:id="242645066">
                                                                                                                          <w:marLeft w:val="0"/>
                                                                                                                          <w:marRight w:val="0"/>
                                                                                                                          <w:marTop w:val="120"/>
                                                                                                                          <w:marBottom w:val="0"/>
                                                                                                                          <w:divBdr>
                                                                                                                            <w:top w:val="none" w:sz="0" w:space="0" w:color="auto"/>
                                                                                                                            <w:left w:val="none" w:sz="0" w:space="0" w:color="auto"/>
                                                                                                                            <w:bottom w:val="none" w:sz="0" w:space="0" w:color="auto"/>
                                                                                                                            <w:right w:val="none" w:sz="0" w:space="0" w:color="auto"/>
                                                                                                                          </w:divBdr>
                                                                                                                          <w:divsChild>
                                                                                                                            <w:div w:id="1590387589">
                                                                                                                              <w:marLeft w:val="0"/>
                                                                                                                              <w:marRight w:val="0"/>
                                                                                                                              <w:marTop w:val="0"/>
                                                                                                                              <w:marBottom w:val="0"/>
                                                                                                                              <w:divBdr>
                                                                                                                                <w:top w:val="none" w:sz="0" w:space="0" w:color="auto"/>
                                                                                                                                <w:left w:val="none" w:sz="0" w:space="0" w:color="auto"/>
                                                                                                                                <w:bottom w:val="none" w:sz="0" w:space="0" w:color="auto"/>
                                                                                                                                <w:right w:val="none" w:sz="0" w:space="0" w:color="auto"/>
                                                                                                                              </w:divBdr>
                                                                                                                              <w:divsChild>
                                                                                                                                <w:div w:id="942037277">
                                                                                                                                  <w:marLeft w:val="0"/>
                                                                                                                                  <w:marRight w:val="0"/>
                                                                                                                                  <w:marTop w:val="0"/>
                                                                                                                                  <w:marBottom w:val="0"/>
                                                                                                                                  <w:divBdr>
                                                                                                                                    <w:top w:val="none" w:sz="0" w:space="0" w:color="auto"/>
                                                                                                                                    <w:left w:val="none" w:sz="0" w:space="0" w:color="auto"/>
                                                                                                                                    <w:bottom w:val="none" w:sz="0" w:space="0" w:color="auto"/>
                                                                                                                                    <w:right w:val="none" w:sz="0" w:space="0" w:color="auto"/>
                                                                                                                                  </w:divBdr>
                                                                                                                                  <w:divsChild>
                                                                                                                                    <w:div w:id="240254987">
                                                                                                                                      <w:marLeft w:val="0"/>
                                                                                                                                      <w:marRight w:val="0"/>
                                                                                                                                      <w:marTop w:val="0"/>
                                                                                                                                      <w:marBottom w:val="0"/>
                                                                                                                                      <w:divBdr>
                                                                                                                                        <w:top w:val="none" w:sz="0" w:space="0" w:color="auto"/>
                                                                                                                                        <w:left w:val="none" w:sz="0" w:space="0" w:color="auto"/>
                                                                                                                                        <w:bottom w:val="none" w:sz="0" w:space="0" w:color="auto"/>
                                                                                                                                        <w:right w:val="none" w:sz="0" w:space="0" w:color="auto"/>
                                                                                                                                      </w:divBdr>
                                                                                                                                      <w:divsChild>
                                                                                                                                        <w:div w:id="1443454944">
                                                                                                                                          <w:marLeft w:val="0"/>
                                                                                                                                          <w:marRight w:val="0"/>
                                                                                                                                          <w:marTop w:val="0"/>
                                                                                                                                          <w:marBottom w:val="0"/>
                                                                                                                                          <w:divBdr>
                                                                                                                                            <w:top w:val="none" w:sz="0" w:space="0" w:color="auto"/>
                                                                                                                                            <w:left w:val="none" w:sz="0" w:space="0" w:color="auto"/>
                                                                                                                                            <w:bottom w:val="none" w:sz="0" w:space="0" w:color="auto"/>
                                                                                                                                            <w:right w:val="none" w:sz="0" w:space="0" w:color="auto"/>
                                                                                                                                          </w:divBdr>
                                                                                                                                          <w:divsChild>
                                                                                                                                            <w:div w:id="203221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uci.edu/compliance/human-research-protections/irb-members/assessing-risks-and-benefit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search.uci.edu/compliance/human-research-protections/researchers/drafting-consent-form.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earch.uci.edu/compliance/human-research-protections/irb-members/assessing-risks-and-bene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893E423CFD6B40BEB552A553714552" ma:contentTypeVersion="3" ma:contentTypeDescription="Create a new document." ma:contentTypeScope="" ma:versionID="6ea7d18c9287159af29272c972a8dfaa">
  <xsd:schema xmlns:xsd="http://www.w3.org/2001/XMLSchema" xmlns:xs="http://www.w3.org/2001/XMLSchema" xmlns:p="http://schemas.microsoft.com/office/2006/metadata/properties" targetNamespace="http://schemas.microsoft.com/office/2006/metadata/properties" ma:root="true" ma:fieldsID="c2a52fc5595d1ec1ba9b024dd0b557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6FBCB-11FE-4486-AEFE-71002551E060}">
  <ds:schemaRefs>
    <ds:schemaRef ds:uri="http://schemas.openxmlformats.org/officeDocument/2006/bibliography"/>
  </ds:schemaRefs>
</ds:datastoreItem>
</file>

<file path=customXml/itemProps2.xml><?xml version="1.0" encoding="utf-8"?>
<ds:datastoreItem xmlns:ds="http://schemas.openxmlformats.org/officeDocument/2006/customXml" ds:itemID="{439545E7-49BD-4871-8FBA-462E6F16D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FC99C28-B539-42B9-B41B-59A4D2B75C0B}">
  <ds:schemaRefs>
    <ds:schemaRef ds:uri="http://schemas.microsoft.com/office/2006/metadata/properties"/>
  </ds:schemaRefs>
</ds:datastoreItem>
</file>

<file path=customXml/itemProps4.xml><?xml version="1.0" encoding="utf-8"?>
<ds:datastoreItem xmlns:ds="http://schemas.openxmlformats.org/officeDocument/2006/customXml" ds:itemID="{FB0C035C-4F37-4362-B778-F535B23B94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CHECKLIST: Waiver or Alteration of the Consent Process</vt:lpstr>
    </vt:vector>
  </TitlesOfParts>
  <Manager>Stuart Horowitz, PhD, MBA, CHRC</Manager>
  <Company>Huron Consulting Group, Inc.</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Waiver or Alteration of the Consent Process</dc:title>
  <dc:subject>Huron HRPP ToolKit</dc:subject>
  <dc:creator>Jeffrey A. Cooper</dc:creator>
  <cp:keywords>Huron, HRPP, SOP</cp:keywords>
  <dc:description>©2009-2012 Huron Consulting Services, LLC. Use and distribution subject to End User License Agreement at http://www.huronconsultinggroup.com/SOP</dc:description>
  <cp:lastModifiedBy>Jacob Kodner</cp:lastModifiedBy>
  <cp:revision>3</cp:revision>
  <cp:lastPrinted>2019-01-08T01:13:00Z</cp:lastPrinted>
  <dcterms:created xsi:type="dcterms:W3CDTF">2020-07-10T18:24:00Z</dcterms:created>
  <dcterms:modified xsi:type="dcterms:W3CDTF">2020-07-17T21:54:00Z</dcterms:modified>
  <cp:category>CHECKLIST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0x0101006E893E423CFD6B40BEB552A553714552</vt:lpwstr>
  </property>
</Properties>
</file>