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8625DDE" w:rsidR="003B4859" w:rsidRDefault="002E1ECA">
      <w:pPr>
        <w:pStyle w:val="Heading2"/>
        <w:ind w:left="1" w:hanging="3"/>
        <w:rPr>
          <w:rFonts w:ascii="Arial" w:eastAsia="Arial" w:hAnsi="Arial" w:cs="Arial"/>
          <w:sz w:val="24"/>
          <w:szCs w:val="24"/>
        </w:rPr>
      </w:pPr>
      <w:r>
        <w:rPr>
          <w:rFonts w:ascii="Arial" w:eastAsia="Arial" w:hAnsi="Arial" w:cs="Arial"/>
          <w:smallCaps/>
          <w:sz w:val="24"/>
          <w:szCs w:val="24"/>
        </w:rPr>
        <w:tab/>
      </w:r>
      <w:sdt>
        <w:sdtPr>
          <w:tag w:val="goog_rdk_0"/>
          <w:id w:val="-608813766"/>
        </w:sdtPr>
        <w:sdtEndPr/>
        <w:sdtContent/>
      </w:sdt>
      <w:r>
        <w:rPr>
          <w:rFonts w:ascii="Arial" w:eastAsia="Arial" w:hAnsi="Arial" w:cs="Arial"/>
          <w:smallCaps/>
          <w:sz w:val="24"/>
          <w:szCs w:val="24"/>
        </w:rPr>
        <w:t>SUBJECT LINE: O</w:t>
      </w:r>
      <w:r w:rsidRPr="002E1ECA">
        <w:rPr>
          <w:rFonts w:ascii="Arial" w:eastAsia="Arial" w:hAnsi="Arial" w:cs="Arial"/>
          <w:smallCaps/>
          <w:sz w:val="24"/>
          <w:szCs w:val="24"/>
        </w:rPr>
        <w:t>pportunity to participa</w:t>
      </w:r>
      <w:r>
        <w:rPr>
          <w:rFonts w:ascii="Arial" w:eastAsia="Arial" w:hAnsi="Arial" w:cs="Arial"/>
          <w:smallCaps/>
          <w:sz w:val="24"/>
          <w:szCs w:val="24"/>
        </w:rPr>
        <w:t>TE</w:t>
      </w:r>
      <w:r w:rsidRPr="002E1ECA">
        <w:rPr>
          <w:rFonts w:ascii="Arial" w:eastAsia="Arial" w:hAnsi="Arial" w:cs="Arial"/>
          <w:smallCaps/>
          <w:sz w:val="24"/>
          <w:szCs w:val="24"/>
        </w:rPr>
        <w:t xml:space="preserve"> in research study about the Sqiliq Atayal language</w:t>
      </w:r>
    </w:p>
    <w:p w14:paraId="00000002" w14:textId="77777777" w:rsidR="003B4859" w:rsidRDefault="003B4859">
      <w:pPr>
        <w:pStyle w:val="Heading2"/>
        <w:ind w:left="1" w:hanging="3"/>
        <w:rPr>
          <w:rFonts w:ascii="Arial" w:eastAsia="Arial" w:hAnsi="Arial" w:cs="Arial"/>
          <w:color w:val="000000"/>
          <w:sz w:val="24"/>
          <w:szCs w:val="24"/>
        </w:rPr>
      </w:pPr>
    </w:p>
    <w:p w14:paraId="00000003" w14:textId="77777777" w:rsidR="003B4859" w:rsidRDefault="003B4859">
      <w:pPr>
        <w:ind w:left="1" w:hanging="3"/>
        <w:rPr>
          <w:sz w:val="28"/>
          <w:szCs w:val="28"/>
        </w:rPr>
      </w:pPr>
    </w:p>
    <w:p w14:paraId="5333FEE1" w14:textId="77777777" w:rsidR="00A23472" w:rsidRPr="00A23472" w:rsidRDefault="00A23472" w:rsidP="00A23472">
      <w:pPr>
        <w:spacing w:before="0" w:after="0" w:line="240" w:lineRule="auto"/>
        <w:ind w:left="1" w:right="216" w:hanging="3"/>
        <w:rPr>
          <w:rFonts w:hint="eastAsia"/>
          <w:sz w:val="28"/>
          <w:szCs w:val="28"/>
        </w:rPr>
      </w:pPr>
      <w:r w:rsidRPr="00A23472">
        <w:rPr>
          <w:rFonts w:hint="eastAsia"/>
          <w:sz w:val="28"/>
          <w:szCs w:val="28"/>
        </w:rPr>
        <w:t>Lead Researcher Jacob Kodner and</w:t>
      </w:r>
      <w:r w:rsidRPr="00A23472">
        <w:rPr>
          <w:sz w:val="28"/>
          <w:szCs w:val="28"/>
        </w:rPr>
        <w:t xml:space="preserve"> Associate Professor Gregory Scontras, PhD.</w:t>
      </w:r>
      <w:r w:rsidRPr="00A23472">
        <w:rPr>
          <w:rFonts w:hint="eastAsia"/>
          <w:sz w:val="28"/>
          <w:szCs w:val="28"/>
        </w:rPr>
        <w:t xml:space="preserve"> from the Language Science Department at the University of California, Irvine are recruiting participants for a research study about the grammar of Sqiliq Atayal. This study may help us to better understand how the language expresses various aspects of meaning. </w:t>
      </w:r>
    </w:p>
    <w:p w14:paraId="0CC5D81B" w14:textId="77777777" w:rsidR="00A23472" w:rsidRPr="00A23472" w:rsidRDefault="00A23472" w:rsidP="00A23472">
      <w:pPr>
        <w:spacing w:before="0" w:after="0" w:line="240" w:lineRule="auto"/>
        <w:ind w:left="1" w:right="216" w:hanging="3"/>
        <w:rPr>
          <w:rFonts w:hint="eastAsia"/>
          <w:sz w:val="28"/>
          <w:szCs w:val="28"/>
        </w:rPr>
      </w:pPr>
    </w:p>
    <w:p w14:paraId="1D003989" w14:textId="77777777" w:rsidR="00A23472" w:rsidRPr="00A23472" w:rsidRDefault="00A23472" w:rsidP="00A23472">
      <w:pPr>
        <w:spacing w:before="0" w:after="0" w:line="240" w:lineRule="auto"/>
        <w:ind w:left="1" w:right="216" w:hanging="3"/>
        <w:rPr>
          <w:rFonts w:hint="eastAsia"/>
          <w:sz w:val="28"/>
          <w:szCs w:val="28"/>
        </w:rPr>
      </w:pPr>
      <w:r w:rsidRPr="00A23472">
        <w:rPr>
          <w:rFonts w:hint="eastAsia"/>
          <w:sz w:val="28"/>
          <w:szCs w:val="28"/>
        </w:rPr>
        <w:t xml:space="preserve">You are eligible to participate in this study if you are 13 years of age or older, able to fluently speak Sqiliq Atayal and Mandarin, and have </w:t>
      </w:r>
      <w:sdt>
        <w:sdtPr>
          <w:rPr>
            <w:sz w:val="28"/>
            <w:szCs w:val="28"/>
          </w:rPr>
          <w:tag w:val="goog_rdk_0"/>
          <w:id w:val="116110236"/>
        </w:sdtPr>
        <w:sdtContent/>
      </w:sdt>
      <w:r w:rsidRPr="00A23472">
        <w:rPr>
          <w:rFonts w:hint="eastAsia"/>
          <w:sz w:val="28"/>
          <w:szCs w:val="28"/>
        </w:rPr>
        <w:t>an account on the</w:t>
      </w:r>
      <w:r w:rsidRPr="00A23472">
        <w:rPr>
          <w:sz w:val="28"/>
          <w:szCs w:val="28"/>
        </w:rPr>
        <w:t xml:space="preserve"> mobile</w:t>
      </w:r>
      <w:r w:rsidRPr="00A23472">
        <w:rPr>
          <w:rFonts w:hint="eastAsia"/>
          <w:sz w:val="28"/>
          <w:szCs w:val="28"/>
        </w:rPr>
        <w:t xml:space="preserve"> mes</w:t>
      </w:r>
      <w:r w:rsidRPr="00A23472">
        <w:rPr>
          <w:sz w:val="28"/>
          <w:szCs w:val="28"/>
        </w:rPr>
        <w:t xml:space="preserve">saging </w:t>
      </w:r>
      <w:r w:rsidRPr="00A23472">
        <w:rPr>
          <w:rFonts w:hint="eastAsia"/>
          <w:sz w:val="28"/>
          <w:szCs w:val="28"/>
        </w:rPr>
        <w:t>application LINE.</w:t>
      </w:r>
    </w:p>
    <w:p w14:paraId="2CABF950" w14:textId="77777777" w:rsidR="00A23472" w:rsidRPr="00A23472" w:rsidRDefault="00A23472" w:rsidP="00A23472">
      <w:pPr>
        <w:spacing w:before="0" w:after="0" w:line="240" w:lineRule="auto"/>
        <w:ind w:left="1" w:right="216" w:hanging="3"/>
        <w:rPr>
          <w:rFonts w:hint="eastAsia"/>
          <w:sz w:val="28"/>
          <w:szCs w:val="28"/>
        </w:rPr>
      </w:pPr>
    </w:p>
    <w:p w14:paraId="5C8842E9" w14:textId="77777777" w:rsidR="00A23472" w:rsidRPr="00A23472" w:rsidRDefault="00A23472" w:rsidP="00A23472">
      <w:pPr>
        <w:spacing w:before="0" w:after="0" w:line="240" w:lineRule="auto"/>
        <w:ind w:left="1" w:right="216" w:hanging="3"/>
        <w:rPr>
          <w:rFonts w:hint="eastAsia"/>
          <w:sz w:val="28"/>
          <w:szCs w:val="28"/>
        </w:rPr>
      </w:pPr>
      <w:r w:rsidRPr="00A23472">
        <w:rPr>
          <w:rFonts w:hint="eastAsia"/>
          <w:sz w:val="28"/>
          <w:szCs w:val="28"/>
        </w:rPr>
        <w:t>The</w:t>
      </w:r>
      <w:r w:rsidRPr="00A23472">
        <w:rPr>
          <w:sz w:val="28"/>
          <w:szCs w:val="28"/>
        </w:rPr>
        <w:t xml:space="preserve"> entire</w:t>
      </w:r>
      <w:r w:rsidRPr="00A23472">
        <w:rPr>
          <w:rFonts w:hint="eastAsia"/>
          <w:sz w:val="28"/>
          <w:szCs w:val="28"/>
        </w:rPr>
        <w:t xml:space="preserve"> study will take place </w:t>
      </w:r>
      <w:proofErr w:type="gramStart"/>
      <w:r w:rsidRPr="00A23472">
        <w:rPr>
          <w:rFonts w:hint="eastAsia"/>
          <w:sz w:val="28"/>
          <w:szCs w:val="28"/>
        </w:rPr>
        <w:t>on LINE</w:t>
      </w:r>
      <w:proofErr w:type="gramEnd"/>
      <w:r w:rsidRPr="00A23472">
        <w:rPr>
          <w:rFonts w:hint="eastAsia"/>
          <w:sz w:val="28"/>
          <w:szCs w:val="28"/>
        </w:rPr>
        <w:t xml:space="preserve">. </w:t>
      </w:r>
      <w:r w:rsidRPr="00A23472">
        <w:rPr>
          <w:sz w:val="28"/>
          <w:szCs w:val="28"/>
        </w:rPr>
        <w:t xml:space="preserve">To download LINE, you can visit the mobile Apple Store (for iOS) or Google Play Store (for Android), install this application on your phone, and follow the directions to set up your own account. </w:t>
      </w:r>
    </w:p>
    <w:p w14:paraId="727BBE1B" w14:textId="77777777" w:rsidR="00A23472" w:rsidRPr="00A23472" w:rsidRDefault="00A23472" w:rsidP="00A23472">
      <w:pPr>
        <w:spacing w:before="0" w:after="0" w:line="240" w:lineRule="auto"/>
        <w:ind w:left="1" w:right="216" w:hanging="3"/>
        <w:rPr>
          <w:rFonts w:hint="eastAsia"/>
          <w:sz w:val="28"/>
          <w:szCs w:val="28"/>
        </w:rPr>
      </w:pPr>
    </w:p>
    <w:p w14:paraId="10390D5E" w14:textId="77777777" w:rsidR="00A23472" w:rsidRPr="00A23472" w:rsidRDefault="00A23472" w:rsidP="00A23472">
      <w:pPr>
        <w:spacing w:before="0" w:after="0" w:line="240" w:lineRule="auto"/>
        <w:ind w:left="1" w:right="216" w:hanging="3"/>
        <w:rPr>
          <w:rFonts w:hint="eastAsia"/>
          <w:sz w:val="28"/>
          <w:szCs w:val="28"/>
        </w:rPr>
      </w:pPr>
      <w:r w:rsidRPr="00A23472">
        <w:rPr>
          <w:rFonts w:hint="eastAsia"/>
          <w:sz w:val="28"/>
          <w:szCs w:val="28"/>
        </w:rPr>
        <w:t xml:space="preserve">As part of participating, you will be asked to add the Lead Researcher </w:t>
      </w:r>
      <w:proofErr w:type="gramStart"/>
      <w:r w:rsidRPr="00A23472">
        <w:rPr>
          <w:rFonts w:hint="eastAsia"/>
          <w:sz w:val="28"/>
          <w:szCs w:val="28"/>
        </w:rPr>
        <w:t>on LINE</w:t>
      </w:r>
      <w:proofErr w:type="gramEnd"/>
      <w:r w:rsidRPr="00A23472">
        <w:rPr>
          <w:rFonts w:hint="eastAsia"/>
          <w:sz w:val="28"/>
          <w:szCs w:val="28"/>
        </w:rPr>
        <w:t xml:space="preserve">, who will be sending a collection of narrative translation tasks. You will be expected to send voice recorded messages to </w:t>
      </w:r>
      <w:sdt>
        <w:sdtPr>
          <w:rPr>
            <w:sz w:val="28"/>
            <w:szCs w:val="28"/>
          </w:rPr>
          <w:tag w:val="goog_rdk_2"/>
          <w:id w:val="1488675344"/>
        </w:sdtPr>
        <w:sdtContent>
          <w:r w:rsidRPr="00A23472">
            <w:rPr>
              <w:rFonts w:hint="eastAsia"/>
              <w:sz w:val="28"/>
              <w:szCs w:val="28"/>
            </w:rPr>
            <w:t xml:space="preserve">the Lead Researcher at the completion of </w:t>
          </w:r>
        </w:sdtContent>
      </w:sdt>
      <w:r w:rsidRPr="00A23472">
        <w:rPr>
          <w:rFonts w:hint="eastAsia"/>
          <w:sz w:val="28"/>
          <w:szCs w:val="28"/>
        </w:rPr>
        <w:t>each of the translation tasks.</w:t>
      </w:r>
      <w:r w:rsidRPr="00A23472">
        <w:rPr>
          <w:sz w:val="28"/>
          <w:szCs w:val="28"/>
        </w:rPr>
        <w:t xml:space="preserve"> </w:t>
      </w:r>
      <w:r w:rsidRPr="00A23472">
        <w:rPr>
          <w:rFonts w:hint="eastAsia"/>
          <w:sz w:val="28"/>
          <w:szCs w:val="28"/>
        </w:rPr>
        <w:t>Your participation will last up to 30 minutes</w:t>
      </w:r>
      <w:sdt>
        <w:sdtPr>
          <w:rPr>
            <w:sz w:val="28"/>
            <w:szCs w:val="28"/>
          </w:rPr>
          <w:tag w:val="goog_rdk_1"/>
          <w:id w:val="1457142318"/>
        </w:sdtPr>
        <w:sdtContent>
          <w:r w:rsidRPr="00A23472">
            <w:rPr>
              <w:rFonts w:hint="eastAsia"/>
              <w:sz w:val="28"/>
              <w:szCs w:val="28"/>
            </w:rPr>
            <w:t xml:space="preserve"> in one session, over the course of one day</w:t>
          </w:r>
        </w:sdtContent>
      </w:sdt>
      <w:r w:rsidRPr="00A23472">
        <w:rPr>
          <w:rFonts w:hint="eastAsia"/>
          <w:sz w:val="28"/>
          <w:szCs w:val="28"/>
        </w:rPr>
        <w:t>.</w:t>
      </w:r>
    </w:p>
    <w:p w14:paraId="77C296DA" w14:textId="77777777" w:rsidR="00A23472" w:rsidRPr="00A23472" w:rsidRDefault="00A23472" w:rsidP="00A23472">
      <w:pPr>
        <w:spacing w:before="0" w:after="0" w:line="240" w:lineRule="auto"/>
        <w:ind w:left="1" w:right="216" w:hanging="3"/>
        <w:rPr>
          <w:rFonts w:hint="eastAsia"/>
          <w:sz w:val="28"/>
          <w:szCs w:val="28"/>
        </w:rPr>
      </w:pPr>
    </w:p>
    <w:p w14:paraId="7F2222E0" w14:textId="0CAC79D6" w:rsidR="00A23472" w:rsidRPr="00A23472" w:rsidRDefault="00A23472" w:rsidP="00A23472">
      <w:pPr>
        <w:spacing w:before="0" w:after="0" w:line="240" w:lineRule="auto"/>
        <w:ind w:left="1" w:right="216" w:hanging="3"/>
        <w:rPr>
          <w:rFonts w:hint="eastAsia"/>
          <w:sz w:val="28"/>
          <w:szCs w:val="28"/>
        </w:rPr>
      </w:pPr>
      <w:r w:rsidRPr="00A23472">
        <w:rPr>
          <w:sz w:val="28"/>
          <w:szCs w:val="28"/>
        </w:rPr>
        <w:t>You will receive an electronic gift card valued at the equivalent of $15 USD for your participation in this study</w:t>
      </w:r>
      <w:sdt>
        <w:sdtPr>
          <w:rPr>
            <w:sz w:val="28"/>
            <w:szCs w:val="28"/>
          </w:rPr>
          <w:tag w:val="goog_rdk_3"/>
          <w:id w:val="1734358955"/>
        </w:sdtPr>
        <w:sdtContent>
          <w:r w:rsidRPr="00A23472">
            <w:rPr>
              <w:sz w:val="28"/>
              <w:szCs w:val="28"/>
            </w:rPr>
            <w:t xml:space="preserve"> </w:t>
          </w:r>
          <w:r w:rsidRPr="00A23472">
            <w:rPr>
              <w:rFonts w:hint="eastAsia"/>
              <w:sz w:val="28"/>
              <w:szCs w:val="28"/>
            </w:rPr>
            <w:t>upon completion of all the translation tasks</w:t>
          </w:r>
          <w:r>
            <w:rPr>
              <w:sz w:val="28"/>
              <w:szCs w:val="28"/>
            </w:rPr>
            <w:t>.</w:t>
          </w:r>
        </w:sdtContent>
      </w:sdt>
    </w:p>
    <w:p w14:paraId="5BA0EAFA" w14:textId="77777777" w:rsidR="00A23472" w:rsidRPr="00A23472" w:rsidRDefault="00A23472" w:rsidP="00A23472">
      <w:pPr>
        <w:spacing w:before="0" w:after="0" w:line="240" w:lineRule="auto"/>
        <w:ind w:left="1" w:right="216" w:hanging="3"/>
        <w:rPr>
          <w:rFonts w:hint="eastAsia"/>
          <w:sz w:val="28"/>
          <w:szCs w:val="28"/>
        </w:rPr>
      </w:pPr>
    </w:p>
    <w:p w14:paraId="47635F8C" w14:textId="77777777" w:rsidR="00A23472" w:rsidRPr="00A23472" w:rsidRDefault="00A23472" w:rsidP="00A23472">
      <w:pPr>
        <w:spacing w:before="0" w:after="0" w:line="240" w:lineRule="auto"/>
        <w:ind w:left="1" w:right="216" w:hanging="3"/>
        <w:rPr>
          <w:rFonts w:hint="eastAsia"/>
          <w:sz w:val="28"/>
          <w:szCs w:val="28"/>
        </w:rPr>
      </w:pPr>
      <w:r w:rsidRPr="00A23472">
        <w:rPr>
          <w:rFonts w:hint="eastAsia"/>
          <w:sz w:val="28"/>
          <w:szCs w:val="28"/>
        </w:rPr>
        <w:t>If you participate, there is no anticipated direct benefit. The study will contribute to studies involving the grammar of the Atayal language and provide linguists with a greater understanding of how the language expresses various aspects of meaning.</w:t>
      </w:r>
    </w:p>
    <w:p w14:paraId="4A5558D2" w14:textId="77777777" w:rsidR="00A23472" w:rsidRPr="00A23472" w:rsidRDefault="00A23472" w:rsidP="00A23472">
      <w:pPr>
        <w:spacing w:before="0" w:after="0" w:line="240" w:lineRule="auto"/>
        <w:ind w:left="1" w:right="216" w:hanging="3"/>
        <w:rPr>
          <w:rFonts w:hint="eastAsia"/>
          <w:sz w:val="28"/>
          <w:szCs w:val="28"/>
        </w:rPr>
      </w:pPr>
    </w:p>
    <w:p w14:paraId="473D5DC2" w14:textId="77777777" w:rsidR="00A23472" w:rsidRPr="00A23472" w:rsidRDefault="00A23472" w:rsidP="00A23472">
      <w:pPr>
        <w:spacing w:before="0" w:after="0" w:line="240" w:lineRule="auto"/>
        <w:ind w:left="1" w:right="216" w:hanging="3"/>
        <w:rPr>
          <w:rFonts w:hint="eastAsia"/>
          <w:sz w:val="28"/>
          <w:szCs w:val="28"/>
        </w:rPr>
      </w:pPr>
      <w:r w:rsidRPr="00A23472">
        <w:rPr>
          <w:rFonts w:hint="eastAsia"/>
          <w:sz w:val="28"/>
          <w:szCs w:val="28"/>
        </w:rPr>
        <w:lastRenderedPageBreak/>
        <w:t>If you are interested in participating in this study</w:t>
      </w:r>
      <w:r w:rsidRPr="00A23472">
        <w:rPr>
          <w:sz w:val="28"/>
          <w:szCs w:val="28"/>
        </w:rPr>
        <w:t xml:space="preserve"> and/or have any questions</w:t>
      </w:r>
      <w:r w:rsidRPr="00A23472">
        <w:rPr>
          <w:rFonts w:hint="eastAsia"/>
          <w:sz w:val="28"/>
          <w:szCs w:val="28"/>
        </w:rPr>
        <w:t xml:space="preserve">, please contact Jacob Kodner </w:t>
      </w:r>
      <w:proofErr w:type="gramStart"/>
      <w:r w:rsidRPr="00A23472">
        <w:rPr>
          <w:rFonts w:hint="eastAsia"/>
          <w:sz w:val="28"/>
          <w:szCs w:val="28"/>
        </w:rPr>
        <w:t>on LINE</w:t>
      </w:r>
      <w:proofErr w:type="gramEnd"/>
      <w:r w:rsidRPr="00A23472">
        <w:rPr>
          <w:rFonts w:hint="eastAsia"/>
          <w:sz w:val="28"/>
          <w:szCs w:val="28"/>
        </w:rPr>
        <w:t xml:space="preserve"> (ID: </w:t>
      </w:r>
      <w:sdt>
        <w:sdtPr>
          <w:rPr>
            <w:sz w:val="28"/>
            <w:szCs w:val="28"/>
          </w:rPr>
          <w:tag w:val="goog_rdk_6"/>
          <w:id w:val="478115440"/>
        </w:sdtPr>
        <w:sdtContent/>
      </w:sdt>
      <w:r w:rsidRPr="00A23472">
        <w:rPr>
          <w:rFonts w:hint="eastAsia"/>
          <w:sz w:val="28"/>
          <w:szCs w:val="28"/>
        </w:rPr>
        <w:t>jkodner)</w:t>
      </w:r>
      <w:r w:rsidRPr="00A23472">
        <w:rPr>
          <w:sz w:val="28"/>
          <w:szCs w:val="28"/>
        </w:rPr>
        <w:t>.</w:t>
      </w:r>
    </w:p>
    <w:p w14:paraId="1842C3C8" w14:textId="77777777" w:rsidR="00A23472" w:rsidRPr="00A23472" w:rsidRDefault="00A23472" w:rsidP="00A23472">
      <w:pPr>
        <w:spacing w:before="0" w:after="0" w:line="240" w:lineRule="auto"/>
        <w:ind w:left="1" w:right="216" w:hanging="3"/>
        <w:rPr>
          <w:rFonts w:hint="eastAsia"/>
          <w:sz w:val="28"/>
          <w:szCs w:val="28"/>
        </w:rPr>
      </w:pPr>
    </w:p>
    <w:p w14:paraId="545D7D23" w14:textId="77777777" w:rsidR="00A23472" w:rsidRPr="00A23472" w:rsidRDefault="00A23472" w:rsidP="00A23472">
      <w:pPr>
        <w:spacing w:before="0" w:after="0" w:line="240" w:lineRule="auto"/>
        <w:ind w:left="1" w:right="216" w:hanging="3"/>
        <w:rPr>
          <w:rFonts w:hint="eastAsia"/>
          <w:sz w:val="28"/>
          <w:szCs w:val="28"/>
        </w:rPr>
      </w:pPr>
      <w:r w:rsidRPr="00A23472">
        <w:rPr>
          <w:rFonts w:hint="eastAsia"/>
          <w:sz w:val="28"/>
          <w:szCs w:val="28"/>
        </w:rPr>
        <w:t>Thank you very much for your time.</w:t>
      </w:r>
    </w:p>
    <w:p w14:paraId="00000011" w14:textId="433B40DC" w:rsidR="003B4859" w:rsidRDefault="003B4859" w:rsidP="00A23472">
      <w:pPr>
        <w:spacing w:before="0" w:after="0" w:line="240" w:lineRule="auto"/>
        <w:ind w:left="1" w:right="216" w:hanging="3"/>
        <w:rPr>
          <w:sz w:val="28"/>
          <w:szCs w:val="28"/>
        </w:rPr>
      </w:pPr>
    </w:p>
    <w:sectPr w:rsidR="003B485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59"/>
    <w:rsid w:val="002E1ECA"/>
    <w:rsid w:val="003B4859"/>
    <w:rsid w:val="00A0031C"/>
    <w:rsid w:val="00A23472"/>
    <w:rsid w:val="00F9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B3E5"/>
  <w15:docId w15:val="{8648FEBE-CD79-496E-B3DA-F8936EAE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zh-CN" w:bidi="ar-SA"/>
      </w:rPr>
    </w:rPrDefault>
    <w:pPrDefault>
      <w:pPr>
        <w:spacing w:before="100"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lang w:eastAsia="en-US"/>
    </w:rPr>
  </w:style>
  <w:style w:type="paragraph" w:styleId="Heading1">
    <w:name w:val="heading 1"/>
    <w:basedOn w:val="Normal"/>
    <w:next w:val="Normal"/>
    <w:uiPriority w:val="9"/>
    <w:qFormat/>
    <w:pPr>
      <w:pBdr>
        <w:top w:val="single" w:sz="24" w:space="0" w:color="5B9BD5"/>
        <w:left w:val="single" w:sz="24" w:space="0" w:color="5B9BD5"/>
        <w:bottom w:val="single" w:sz="24" w:space="0" w:color="5B9BD5"/>
        <w:right w:val="single" w:sz="24" w:space="0" w:color="5B9BD5"/>
      </w:pBdr>
      <w:shd w:val="clear" w:color="auto" w:fill="5B9BD5"/>
      <w:spacing w:after="0"/>
    </w:pPr>
    <w:rPr>
      <w:caps/>
      <w:color w:val="FFFFFF"/>
      <w:spacing w:val="15"/>
      <w:sz w:val="22"/>
      <w:szCs w:val="22"/>
    </w:rPr>
  </w:style>
  <w:style w:type="paragraph" w:styleId="Heading2">
    <w:name w:val="heading 2"/>
    <w:basedOn w:val="Normal"/>
    <w:next w:val="Normal"/>
    <w:uiPriority w:val="9"/>
    <w:unhideWhenUsed/>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uiPriority w:val="9"/>
    <w:semiHidden/>
    <w:unhideWhenUsed/>
    <w:qFormat/>
    <w:pPr>
      <w:pBdr>
        <w:top w:val="single" w:sz="6" w:space="2" w:color="5B9BD5"/>
      </w:pBdr>
      <w:spacing w:before="300" w:after="0"/>
      <w:outlineLvl w:val="2"/>
    </w:pPr>
    <w:rPr>
      <w:caps/>
      <w:color w:val="1F4D78"/>
      <w:spacing w:val="15"/>
    </w:rPr>
  </w:style>
  <w:style w:type="paragraph" w:styleId="Heading4">
    <w:name w:val="heading 4"/>
    <w:basedOn w:val="Normal"/>
    <w:next w:val="Normal"/>
    <w:uiPriority w:val="9"/>
    <w:semiHidden/>
    <w:unhideWhenUsed/>
    <w:qFormat/>
    <w:pPr>
      <w:pBdr>
        <w:top w:val="dotted" w:sz="6" w:space="2" w:color="5B9BD5"/>
      </w:pBdr>
      <w:spacing w:before="200" w:after="0"/>
      <w:outlineLvl w:val="3"/>
    </w:pPr>
    <w:rPr>
      <w:caps/>
      <w:color w:val="2E74B5"/>
      <w:spacing w:val="10"/>
    </w:rPr>
  </w:style>
  <w:style w:type="paragraph" w:styleId="Heading5">
    <w:name w:val="heading 5"/>
    <w:basedOn w:val="Normal"/>
    <w:next w:val="Normal"/>
    <w:uiPriority w:val="9"/>
    <w:semiHidden/>
    <w:unhideWhenUsed/>
    <w:qFormat/>
    <w:pPr>
      <w:pBdr>
        <w:bottom w:val="single" w:sz="6" w:space="1" w:color="5B9BD5"/>
      </w:pBdr>
      <w:spacing w:before="200" w:after="0"/>
      <w:outlineLvl w:val="4"/>
    </w:pPr>
    <w:rPr>
      <w:caps/>
      <w:color w:val="2E74B5"/>
      <w:spacing w:val="10"/>
    </w:rPr>
  </w:style>
  <w:style w:type="paragraph" w:styleId="Heading6">
    <w:name w:val="heading 6"/>
    <w:basedOn w:val="Normal"/>
    <w:next w:val="Normal"/>
    <w:uiPriority w:val="9"/>
    <w:semiHidden/>
    <w:unhideWhenUsed/>
    <w:qFormat/>
    <w:pPr>
      <w:pBdr>
        <w:bottom w:val="dotted" w:sz="6" w:space="1" w:color="5B9BD5"/>
      </w:pBdr>
      <w:spacing w:before="200" w:after="0"/>
      <w:outlineLvl w:val="5"/>
    </w:pPr>
    <w:rPr>
      <w:caps/>
      <w:color w:val="2E74B5"/>
      <w:spacing w:val="10"/>
    </w:rPr>
  </w:style>
  <w:style w:type="paragraph" w:styleId="Heading7">
    <w:name w:val="heading 7"/>
    <w:basedOn w:val="Normal"/>
    <w:next w:val="Normal"/>
    <w:qFormat/>
    <w:pPr>
      <w:spacing w:before="200" w:after="0"/>
      <w:outlineLvl w:val="6"/>
    </w:pPr>
    <w:rPr>
      <w:caps/>
      <w:color w:val="2E74B5"/>
      <w:spacing w:val="10"/>
    </w:rPr>
  </w:style>
  <w:style w:type="paragraph" w:styleId="Heading8">
    <w:name w:val="heading 8"/>
    <w:basedOn w:val="Normal"/>
    <w:next w:val="Normal"/>
    <w:qFormat/>
    <w:pPr>
      <w:spacing w:before="200" w:after="0"/>
      <w:outlineLvl w:val="7"/>
    </w:pPr>
    <w:rPr>
      <w:caps/>
      <w:spacing w:val="10"/>
      <w:sz w:val="18"/>
      <w:szCs w:val="18"/>
    </w:rPr>
  </w:style>
  <w:style w:type="paragraph" w:styleId="Heading9">
    <w:name w:val="heading 9"/>
    <w:basedOn w:val="Normal"/>
    <w:next w:val="Normal"/>
    <w:qFormat/>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pPr>
    <w:rPr>
      <w:rFonts w:ascii="Calibri Light" w:eastAsia="SimSun" w:hAnsi="Calibri Light" w:cs="Times New Roman"/>
      <w:caps/>
      <w:color w:val="5B9BD5"/>
      <w:spacing w:val="10"/>
      <w:sz w:val="52"/>
      <w:szCs w:val="52"/>
    </w:rPr>
  </w:style>
  <w:style w:type="paragraph" w:customStyle="1" w:styleId="MediumGrid1-Accent21">
    <w:name w:val="Medium Grid 1 - Accent 21"/>
    <w:basedOn w:val="Normal"/>
    <w:pPr>
      <w:spacing w:after="120"/>
      <w:ind w:left="720"/>
      <w:contextualSpacing/>
      <w:jc w:val="both"/>
    </w:pPr>
    <w:rPr>
      <w:sz w:val="24"/>
      <w:szCs w:val="24"/>
    </w:rPr>
  </w:style>
  <w:style w:type="character" w:styleId="CommentReference">
    <w:name w:val="annotation reference"/>
    <w:rPr>
      <w:w w:val="100"/>
      <w:position w:val="-1"/>
      <w:sz w:val="18"/>
      <w:szCs w:val="18"/>
      <w:effect w:val="none"/>
      <w:vertAlign w:val="baseline"/>
      <w:cs w:val="0"/>
      <w:em w:val="none"/>
    </w:rPr>
  </w:style>
  <w:style w:type="paragraph" w:styleId="CommentText">
    <w:name w:val="annotation text"/>
    <w:basedOn w:val="Normal"/>
    <w:rPr>
      <w:sz w:val="24"/>
      <w:szCs w:val="24"/>
    </w:rPr>
  </w:style>
  <w:style w:type="character" w:customStyle="1" w:styleId="CommentTextChar">
    <w:name w:val="Comment Text Char"/>
    <w:rPr>
      <w:rFonts w:ascii="Times New Roman" w:eastAsia="Times New Roman" w:hAnsi="Times New Roman"/>
      <w:w w:val="100"/>
      <w:position w:val="-1"/>
      <w:sz w:val="24"/>
      <w:szCs w:val="24"/>
      <w:effect w:val="none"/>
      <w:vertAlign w:val="baseline"/>
      <w:cs w:val="0"/>
      <w:em w:val="none"/>
    </w:rPr>
  </w:style>
  <w:style w:type="paragraph" w:styleId="CommentSubject">
    <w:name w:val="annotation subject"/>
    <w:basedOn w:val="CommentText"/>
    <w:next w:val="CommentText"/>
    <w:rPr>
      <w:b/>
      <w:bCs/>
      <w:sz w:val="20"/>
      <w:szCs w:val="20"/>
    </w:rPr>
  </w:style>
  <w:style w:type="character" w:customStyle="1" w:styleId="CommentSubjectChar">
    <w:name w:val="Comment Subject Char"/>
    <w:rPr>
      <w:rFonts w:ascii="Times New Roman" w:eastAsia="Times New Roman" w:hAnsi="Times New Roman"/>
      <w:b/>
      <w:bCs/>
      <w:w w:val="100"/>
      <w:position w:val="-1"/>
      <w:sz w:val="24"/>
      <w:szCs w:val="24"/>
      <w:effect w:val="none"/>
      <w:vertAlign w:val="baseline"/>
      <w:cs w:val="0"/>
      <w:em w:val="none"/>
    </w:rPr>
  </w:style>
  <w:style w:type="paragraph" w:styleId="BalloonText">
    <w:name w:val="Balloon Text"/>
    <w:basedOn w:val="Normal"/>
    <w:rPr>
      <w:rFonts w:ascii="Lucida Grande" w:hAnsi="Lucida Grande"/>
      <w:sz w:val="18"/>
      <w:szCs w:val="18"/>
    </w:rPr>
  </w:style>
  <w:style w:type="character" w:customStyle="1" w:styleId="BalloonTextChar">
    <w:name w:val="Balloon Text Char"/>
    <w:rPr>
      <w:rFonts w:ascii="Lucida Grande" w:eastAsia="Times New Roman" w:hAnsi="Lucida Grande"/>
      <w:w w:val="100"/>
      <w:position w:val="-1"/>
      <w:sz w:val="18"/>
      <w:szCs w:val="18"/>
      <w:effect w:val="none"/>
      <w:vertAlign w:val="baseline"/>
      <w:cs w:val="0"/>
      <w:em w:val="none"/>
    </w:rPr>
  </w:style>
  <w:style w:type="character" w:styleId="Hyperlink">
    <w:name w:val="Hyperlink"/>
    <w:rPr>
      <w:color w:val="0563C1"/>
      <w:w w:val="100"/>
      <w:position w:val="-1"/>
      <w:u w:val="single"/>
      <w:effect w:val="none"/>
      <w:vertAlign w:val="baseline"/>
      <w:cs w:val="0"/>
      <w:em w:val="none"/>
    </w:rPr>
  </w:style>
  <w:style w:type="character" w:customStyle="1" w:styleId="Heading1Char">
    <w:name w:val="Heading 1 Char"/>
    <w:rPr>
      <w:caps/>
      <w:color w:val="FFFFFF"/>
      <w:spacing w:val="15"/>
      <w:w w:val="100"/>
      <w:position w:val="-1"/>
      <w:sz w:val="22"/>
      <w:szCs w:val="22"/>
      <w:effect w:val="none"/>
      <w:shd w:val="clear" w:color="auto" w:fill="5B9BD5"/>
      <w:vertAlign w:val="baseline"/>
      <w:cs w:val="0"/>
      <w:em w:val="none"/>
    </w:rPr>
  </w:style>
  <w:style w:type="character" w:customStyle="1" w:styleId="Heading2Char">
    <w:name w:val="Heading 2 Char"/>
    <w:rPr>
      <w:caps/>
      <w:spacing w:val="15"/>
      <w:w w:val="100"/>
      <w:position w:val="-1"/>
      <w:effect w:val="none"/>
      <w:shd w:val="clear" w:color="auto" w:fill="DEEAF6"/>
      <w:vertAlign w:val="baseline"/>
      <w:cs w:val="0"/>
      <w:em w:val="none"/>
    </w:rPr>
  </w:style>
  <w:style w:type="character" w:customStyle="1" w:styleId="Heading3Char">
    <w:name w:val="Heading 3 Char"/>
    <w:rPr>
      <w:caps/>
      <w:color w:val="1F4D78"/>
      <w:spacing w:val="15"/>
      <w:w w:val="100"/>
      <w:position w:val="-1"/>
      <w:effect w:val="none"/>
      <w:vertAlign w:val="baseline"/>
      <w:cs w:val="0"/>
      <w:em w:val="none"/>
    </w:rPr>
  </w:style>
  <w:style w:type="character" w:customStyle="1" w:styleId="Heading4Char">
    <w:name w:val="Heading 4 Char"/>
    <w:rPr>
      <w:caps/>
      <w:color w:val="2E74B5"/>
      <w:spacing w:val="10"/>
      <w:w w:val="100"/>
      <w:position w:val="-1"/>
      <w:effect w:val="none"/>
      <w:vertAlign w:val="baseline"/>
      <w:cs w:val="0"/>
      <w:em w:val="none"/>
    </w:rPr>
  </w:style>
  <w:style w:type="character" w:customStyle="1" w:styleId="Heading5Char">
    <w:name w:val="Heading 5 Char"/>
    <w:rPr>
      <w:caps/>
      <w:color w:val="2E74B5"/>
      <w:spacing w:val="10"/>
      <w:w w:val="100"/>
      <w:position w:val="-1"/>
      <w:effect w:val="none"/>
      <w:vertAlign w:val="baseline"/>
      <w:cs w:val="0"/>
      <w:em w:val="none"/>
    </w:rPr>
  </w:style>
  <w:style w:type="character" w:customStyle="1" w:styleId="Heading6Char">
    <w:name w:val="Heading 6 Char"/>
    <w:rPr>
      <w:caps/>
      <w:color w:val="2E74B5"/>
      <w:spacing w:val="10"/>
      <w:w w:val="100"/>
      <w:position w:val="-1"/>
      <w:effect w:val="none"/>
      <w:vertAlign w:val="baseline"/>
      <w:cs w:val="0"/>
      <w:em w:val="none"/>
    </w:rPr>
  </w:style>
  <w:style w:type="character" w:customStyle="1" w:styleId="Heading7Char">
    <w:name w:val="Heading 7 Char"/>
    <w:rPr>
      <w:caps/>
      <w:color w:val="2E74B5"/>
      <w:spacing w:val="10"/>
      <w:w w:val="100"/>
      <w:position w:val="-1"/>
      <w:effect w:val="none"/>
      <w:vertAlign w:val="baseline"/>
      <w:cs w:val="0"/>
      <w:em w:val="none"/>
    </w:rPr>
  </w:style>
  <w:style w:type="character" w:customStyle="1" w:styleId="Heading8Char">
    <w:name w:val="Heading 8 Char"/>
    <w:rPr>
      <w:caps/>
      <w:spacing w:val="10"/>
      <w:w w:val="100"/>
      <w:position w:val="-1"/>
      <w:sz w:val="18"/>
      <w:szCs w:val="18"/>
      <w:effect w:val="none"/>
      <w:vertAlign w:val="baseline"/>
      <w:cs w:val="0"/>
      <w:em w:val="none"/>
    </w:rPr>
  </w:style>
  <w:style w:type="character" w:customStyle="1" w:styleId="Heading9Char">
    <w:name w:val="Heading 9 Char"/>
    <w:rPr>
      <w:i/>
      <w:iCs/>
      <w:caps/>
      <w:spacing w:val="10"/>
      <w:w w:val="100"/>
      <w:position w:val="-1"/>
      <w:sz w:val="18"/>
      <w:szCs w:val="18"/>
      <w:effect w:val="none"/>
      <w:vertAlign w:val="baseline"/>
      <w:cs w:val="0"/>
      <w:em w:val="none"/>
    </w:rPr>
  </w:style>
  <w:style w:type="paragraph" w:styleId="Caption">
    <w:name w:val="caption"/>
    <w:basedOn w:val="Normal"/>
    <w:next w:val="Normal"/>
    <w:qFormat/>
    <w:rPr>
      <w:b/>
      <w:bCs/>
      <w:color w:val="2E74B5"/>
      <w:sz w:val="16"/>
      <w:szCs w:val="16"/>
    </w:rPr>
  </w:style>
  <w:style w:type="character" w:customStyle="1" w:styleId="TitleChar">
    <w:name w:val="Title Char"/>
    <w:rPr>
      <w:rFonts w:ascii="Calibri Light" w:eastAsia="SimSun" w:hAnsi="Calibri Light" w:cs="Times New Roman"/>
      <w:caps/>
      <w:color w:val="5B9BD5"/>
      <w:spacing w:val="10"/>
      <w:w w:val="100"/>
      <w:position w:val="-1"/>
      <w:sz w:val="52"/>
      <w:szCs w:val="52"/>
      <w:effect w:val="none"/>
      <w:vertAlign w:val="baseline"/>
      <w:cs w:val="0"/>
      <w:em w:val="none"/>
    </w:rPr>
  </w:style>
  <w:style w:type="paragraph" w:styleId="Subtitle">
    <w:name w:val="Subtitle"/>
    <w:basedOn w:val="Normal"/>
    <w:next w:val="Normal"/>
    <w:uiPriority w:val="11"/>
    <w:qFormat/>
    <w:pPr>
      <w:spacing w:before="0" w:after="500" w:line="240" w:lineRule="auto"/>
    </w:pPr>
    <w:rPr>
      <w:smallCaps/>
      <w:color w:val="595959"/>
      <w:sz w:val="21"/>
      <w:szCs w:val="21"/>
    </w:rPr>
  </w:style>
  <w:style w:type="character" w:customStyle="1" w:styleId="SubtitleChar">
    <w:name w:val="Subtitle Char"/>
    <w:rPr>
      <w:caps/>
      <w:color w:val="595959"/>
      <w:spacing w:val="10"/>
      <w:w w:val="100"/>
      <w:position w:val="-1"/>
      <w:sz w:val="21"/>
      <w:szCs w:val="21"/>
      <w:effect w:val="none"/>
      <w:vertAlign w:val="baseline"/>
      <w:cs w:val="0"/>
      <w:em w:val="none"/>
    </w:rPr>
  </w:style>
  <w:style w:type="character" w:styleId="Strong">
    <w:name w:val="Strong"/>
    <w:rPr>
      <w:b/>
      <w:bCs/>
      <w:w w:val="100"/>
      <w:position w:val="-1"/>
      <w:effect w:val="none"/>
      <w:vertAlign w:val="baseline"/>
      <w:cs w:val="0"/>
      <w:em w:val="none"/>
    </w:rPr>
  </w:style>
  <w:style w:type="character" w:styleId="Emphasis">
    <w:name w:val="Emphasis"/>
    <w:rPr>
      <w:caps/>
      <w:color w:val="1F4D78"/>
      <w:spacing w:val="5"/>
      <w:w w:val="100"/>
      <w:position w:val="-1"/>
      <w:effect w:val="none"/>
      <w:vertAlign w:val="baseline"/>
      <w:cs w:val="0"/>
      <w:em w:val="none"/>
    </w:rPr>
  </w:style>
  <w:style w:type="paragraph" w:styleId="NoSpacing">
    <w:name w:val="No Spacing"/>
    <w:pPr>
      <w:suppressAutoHyphens/>
      <w:spacing w:line="1" w:lineRule="atLeast"/>
      <w:ind w:leftChars="-1" w:left="-1" w:hangingChars="1"/>
      <w:textDirection w:val="btLr"/>
      <w:textAlignment w:val="top"/>
      <w:outlineLvl w:val="0"/>
    </w:pPr>
    <w:rPr>
      <w:position w:val="-1"/>
      <w:lang w:eastAsia="en-US"/>
    </w:rPr>
  </w:style>
  <w:style w:type="paragraph" w:styleId="Quote">
    <w:name w:val="Quote"/>
    <w:basedOn w:val="Normal"/>
    <w:next w:val="Normal"/>
    <w:rPr>
      <w:i/>
      <w:iCs/>
      <w:sz w:val="24"/>
      <w:szCs w:val="24"/>
    </w:rPr>
  </w:style>
  <w:style w:type="character" w:customStyle="1" w:styleId="QuoteChar">
    <w:name w:val="Quote Char"/>
    <w:rPr>
      <w:i/>
      <w:iCs/>
      <w:w w:val="100"/>
      <w:position w:val="-1"/>
      <w:sz w:val="24"/>
      <w:szCs w:val="24"/>
      <w:effect w:val="none"/>
      <w:vertAlign w:val="baseline"/>
      <w:cs w:val="0"/>
      <w:em w:val="none"/>
    </w:rPr>
  </w:style>
  <w:style w:type="paragraph" w:styleId="IntenseQuote">
    <w:name w:val="Intense Quote"/>
    <w:basedOn w:val="Normal"/>
    <w:next w:val="Normal"/>
    <w:pPr>
      <w:spacing w:before="240" w:after="240" w:line="240" w:lineRule="auto"/>
      <w:ind w:left="1080" w:right="1080"/>
      <w:jc w:val="center"/>
    </w:pPr>
    <w:rPr>
      <w:color w:val="5B9BD5"/>
      <w:sz w:val="24"/>
      <w:szCs w:val="24"/>
    </w:rPr>
  </w:style>
  <w:style w:type="character" w:customStyle="1" w:styleId="IntenseQuoteChar">
    <w:name w:val="Intense Quote Char"/>
    <w:rPr>
      <w:color w:val="5B9BD5"/>
      <w:w w:val="100"/>
      <w:position w:val="-1"/>
      <w:sz w:val="24"/>
      <w:szCs w:val="24"/>
      <w:effect w:val="none"/>
      <w:vertAlign w:val="baseline"/>
      <w:cs w:val="0"/>
      <w:em w:val="none"/>
    </w:rPr>
  </w:style>
  <w:style w:type="character" w:styleId="SubtleEmphasis">
    <w:name w:val="Subtle Emphasis"/>
    <w:rPr>
      <w:i/>
      <w:iCs/>
      <w:color w:val="1F4D78"/>
      <w:w w:val="100"/>
      <w:position w:val="-1"/>
      <w:effect w:val="none"/>
      <w:vertAlign w:val="baseline"/>
      <w:cs w:val="0"/>
      <w:em w:val="none"/>
    </w:rPr>
  </w:style>
  <w:style w:type="character" w:styleId="IntenseEmphasis">
    <w:name w:val="Intense Emphasis"/>
    <w:rPr>
      <w:b/>
      <w:bCs/>
      <w:caps/>
      <w:color w:val="1F4D78"/>
      <w:spacing w:val="10"/>
      <w:w w:val="100"/>
      <w:position w:val="-1"/>
      <w:effect w:val="none"/>
      <w:vertAlign w:val="baseline"/>
      <w:cs w:val="0"/>
      <w:em w:val="none"/>
    </w:rPr>
  </w:style>
  <w:style w:type="character" w:styleId="SubtleReference">
    <w:name w:val="Subtle Reference"/>
    <w:rPr>
      <w:b/>
      <w:bCs/>
      <w:color w:val="5B9BD5"/>
      <w:w w:val="100"/>
      <w:position w:val="-1"/>
      <w:effect w:val="none"/>
      <w:vertAlign w:val="baseline"/>
      <w:cs w:val="0"/>
      <w:em w:val="none"/>
    </w:rPr>
  </w:style>
  <w:style w:type="character" w:styleId="IntenseReference">
    <w:name w:val="Intense Reference"/>
    <w:rPr>
      <w:b/>
      <w:bCs/>
      <w:i/>
      <w:iCs/>
      <w:caps/>
      <w:color w:val="5B9BD5"/>
      <w:w w:val="100"/>
      <w:position w:val="-1"/>
      <w:effect w:val="none"/>
      <w:vertAlign w:val="baseline"/>
      <w:cs w:val="0"/>
      <w:em w:val="none"/>
    </w:rPr>
  </w:style>
  <w:style w:type="character" w:styleId="BookTitle">
    <w:name w:val="Book Title"/>
    <w:rPr>
      <w:b/>
      <w:bCs/>
      <w:i/>
      <w:iCs/>
      <w:spacing w:val="0"/>
      <w:w w:val="100"/>
      <w:position w:val="-1"/>
      <w:effect w:val="none"/>
      <w:vertAlign w:val="baseline"/>
      <w:cs w:val="0"/>
      <w:em w:val="none"/>
    </w:rPr>
  </w:style>
  <w:style w:type="paragraph" w:styleId="TOCHeading">
    <w:name w:val="TOC Heading"/>
    <w:basedOn w:val="Heading1"/>
    <w:next w:val="Normal"/>
    <w:qFormat/>
    <w:pPr>
      <w:outlineLvl w:val="9"/>
    </w:pPr>
  </w:style>
  <w:style w:type="paragraph" w:styleId="Revision">
    <w:name w:val="Revision"/>
    <w:hidden/>
    <w:uiPriority w:val="99"/>
    <w:semiHidden/>
    <w:rsid w:val="003D2761"/>
    <w:pPr>
      <w:spacing w:before="0" w:after="0" w:line="240" w:lineRule="auto"/>
    </w:pPr>
    <w:rPr>
      <w:position w:val="-1"/>
      <w:lang w:eastAsia="en-US"/>
    </w:rPr>
  </w:style>
  <w:style w:type="character" w:styleId="UnresolvedMention">
    <w:name w:val="Unresolved Mention"/>
    <w:basedOn w:val="DefaultParagraphFont"/>
    <w:uiPriority w:val="99"/>
    <w:semiHidden/>
    <w:unhideWhenUsed/>
    <w:rsid w:val="00BF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53505">
      <w:bodyDiv w:val="1"/>
      <w:marLeft w:val="0"/>
      <w:marRight w:val="0"/>
      <w:marTop w:val="0"/>
      <w:marBottom w:val="0"/>
      <w:divBdr>
        <w:top w:val="none" w:sz="0" w:space="0" w:color="auto"/>
        <w:left w:val="none" w:sz="0" w:space="0" w:color="auto"/>
        <w:bottom w:val="none" w:sz="0" w:space="0" w:color="auto"/>
        <w:right w:val="none" w:sz="0" w:space="0" w:color="auto"/>
      </w:divBdr>
    </w:div>
    <w:div w:id="339048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uROwAGT5q4IyA8dmY7RE8NpQzA==">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Voida</dc:creator>
  <cp:lastModifiedBy>Jacob Kodner</cp:lastModifiedBy>
  <cp:revision>5</cp:revision>
  <dcterms:created xsi:type="dcterms:W3CDTF">2020-07-13T18:39:00Z</dcterms:created>
  <dcterms:modified xsi:type="dcterms:W3CDTF">2020-07-17T00:40:00Z</dcterms:modified>
</cp:coreProperties>
</file>