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4816" w14:textId="1E3682B6" w:rsidR="001C01C6" w:rsidRDefault="001C01C6" w:rsidP="001C01C6">
      <w:pPr>
        <w:spacing w:after="0" w:line="240" w:lineRule="auto"/>
        <w:contextualSpacing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840C59">
        <w:rPr>
          <w:rFonts w:ascii="Times New Roman" w:eastAsia="Times New Roman" w:hAnsi="Times New Roman" w:cs="Times New Roman"/>
          <w:sz w:val="36"/>
          <w:szCs w:val="36"/>
          <w:lang w:eastAsia="ru-RU"/>
        </w:rPr>
        <w:t>Словарь терминов предметной области</w:t>
      </w:r>
    </w:p>
    <w:p w14:paraId="2C4151CA" w14:textId="77777777" w:rsidR="00F61894" w:rsidRDefault="00F61894" w:rsidP="001C01C6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tbl>
      <w:tblPr>
        <w:tblStyle w:val="-65"/>
        <w:tblW w:w="8931" w:type="dxa"/>
        <w:tblLook w:val="04A0" w:firstRow="1" w:lastRow="0" w:firstColumn="1" w:lastColumn="0" w:noHBand="0" w:noVBand="1"/>
      </w:tblPr>
      <w:tblGrid>
        <w:gridCol w:w="3383"/>
        <w:gridCol w:w="5548"/>
      </w:tblGrid>
      <w:tr w:rsidR="001C01C6" w:rsidRPr="00FD4AFE" w14:paraId="681B5B06" w14:textId="77777777" w:rsidTr="00F6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504E40DE" w14:textId="77777777" w:rsidR="001C01C6" w:rsidRPr="00840C59" w:rsidRDefault="001C01C6" w:rsidP="002206FF">
            <w:pPr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5548" w:type="dxa"/>
            <w:hideMark/>
          </w:tcPr>
          <w:p w14:paraId="651B6C6C" w14:textId="77777777" w:rsidR="001C01C6" w:rsidRPr="00840C59" w:rsidRDefault="001C01C6" w:rsidP="002206FF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Назначение</w:t>
            </w:r>
          </w:p>
        </w:tc>
      </w:tr>
      <w:tr w:rsidR="001C01C6" w:rsidRPr="00FD4AFE" w14:paraId="45AD3888" w14:textId="77777777" w:rsidTr="00F6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7C7FF5AE" w14:textId="77777777" w:rsidR="001C01C6" w:rsidRPr="00840C59" w:rsidRDefault="001C01C6" w:rsidP="002206FF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Заказ</w:t>
            </w:r>
            <w:r w:rsidRPr="00840C5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548" w:type="dxa"/>
            <w:hideMark/>
          </w:tcPr>
          <w:p w14:paraId="540101C1" w14:textId="6378CCDB" w:rsidR="001C01C6" w:rsidRPr="001C01C6" w:rsidRDefault="00F61894" w:rsidP="002206FF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Процесс оформления и подтверждения тур услуг</w:t>
            </w:r>
          </w:p>
        </w:tc>
      </w:tr>
      <w:tr w:rsidR="001C01C6" w:rsidRPr="00FD4AFE" w14:paraId="6AD3C4C3" w14:textId="77777777" w:rsidTr="00F61894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215E9712" w14:textId="30C028B7" w:rsidR="001C01C6" w:rsidRPr="001C01C6" w:rsidRDefault="001C01C6" w:rsidP="002206FF">
            <w:pPr>
              <w:spacing w:line="256" w:lineRule="auto"/>
              <w:rPr>
                <w:rFonts w:eastAsia="Times New Roman" w:cstheme="minorHAnsi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</w:pPr>
            <w:r w:rsidRPr="001C01C6">
              <w:rPr>
                <w:rFonts w:eastAsia="Times New Roman" w:cstheme="minorHAnsi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  <w:t>Тур</w:t>
            </w: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  <w:t>истический пакет</w:t>
            </w:r>
          </w:p>
        </w:tc>
        <w:tc>
          <w:tcPr>
            <w:tcW w:w="5548" w:type="dxa"/>
            <w:hideMark/>
          </w:tcPr>
          <w:p w14:paraId="44D642F7" w14:textId="36F35E85" w:rsidR="001C01C6" w:rsidRPr="001C01C6" w:rsidRDefault="001C01C6" w:rsidP="002206FF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Комплекс туристических услуг, предоставляемых в путешествии по индивидуальному или групповому плану</w:t>
            </w:r>
          </w:p>
        </w:tc>
      </w:tr>
      <w:tr w:rsidR="001C01C6" w:rsidRPr="00FD4AFE" w14:paraId="3640BE6E" w14:textId="77777777" w:rsidTr="00F6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59304E2C" w14:textId="77777777" w:rsidR="001C01C6" w:rsidRPr="00840C59" w:rsidRDefault="001C01C6" w:rsidP="002206FF">
            <w:pPr>
              <w:spacing w:line="256" w:lineRule="auto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5548" w:type="dxa"/>
            <w:hideMark/>
          </w:tcPr>
          <w:p w14:paraId="2D33C607" w14:textId="02CFEE9C" w:rsidR="001C01C6" w:rsidRPr="00840C59" w:rsidRDefault="001C01C6" w:rsidP="002206FF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Лицо, оформляющее заказ </w:t>
            </w:r>
          </w:p>
        </w:tc>
      </w:tr>
      <w:tr w:rsidR="001C01C6" w:rsidRPr="00FD4AFE" w14:paraId="69CC261A" w14:textId="77777777" w:rsidTr="00F61894">
        <w:trPr>
          <w:trHeight w:val="2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6CD64B2A" w14:textId="4BBF741E" w:rsidR="001C01C6" w:rsidRPr="001C01C6" w:rsidRDefault="001C01C6" w:rsidP="002206FF">
            <w:pPr>
              <w:spacing w:line="256" w:lineRule="auto"/>
              <w:rPr>
                <w:rFonts w:eastAsia="Times New Roman" w:cs="Arial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eastAsia="Times New Roman" w:cs="Arial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  <w:t>Бронирование</w:t>
            </w:r>
          </w:p>
        </w:tc>
        <w:tc>
          <w:tcPr>
            <w:tcW w:w="5548" w:type="dxa"/>
            <w:hideMark/>
          </w:tcPr>
          <w:p w14:paraId="740E75DA" w14:textId="22B18A43" w:rsidR="001C01C6" w:rsidRPr="001C01C6" w:rsidRDefault="001C01C6" w:rsidP="002206FF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36"/>
                <w:szCs w:val="3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Процесс резервирования тур услуг</w:t>
            </w:r>
          </w:p>
        </w:tc>
      </w:tr>
      <w:tr w:rsidR="001C01C6" w:rsidRPr="00FD4AFE" w14:paraId="4C273D2E" w14:textId="77777777" w:rsidTr="00F6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hideMark/>
          </w:tcPr>
          <w:p w14:paraId="57DEA1AA" w14:textId="77777777" w:rsidR="001C01C6" w:rsidRPr="00840C59" w:rsidRDefault="001C01C6" w:rsidP="002206FF">
            <w:pPr>
              <w:spacing w:line="256" w:lineRule="auto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Администратор</w:t>
            </w:r>
          </w:p>
          <w:p w14:paraId="12ECD805" w14:textId="77777777" w:rsidR="001C01C6" w:rsidRPr="00840C59" w:rsidRDefault="001C01C6" w:rsidP="002206FF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                                </w:t>
            </w:r>
          </w:p>
        </w:tc>
        <w:tc>
          <w:tcPr>
            <w:tcW w:w="5548" w:type="dxa"/>
            <w:hideMark/>
          </w:tcPr>
          <w:p w14:paraId="2327E274" w14:textId="299A070C" w:rsidR="001C01C6" w:rsidRPr="001C01C6" w:rsidRDefault="001C01C6" w:rsidP="002206FF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36"/>
                <w:szCs w:val="36"/>
                <w:lang w:eastAsia="ru-RU"/>
              </w:rPr>
            </w:pP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Человек</w:t>
            </w:r>
            <w:r w:rsidRPr="00840C5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, </w:t>
            </w: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контролирующий</w:t>
            </w:r>
            <w:r w:rsidRPr="00840C5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 </w:t>
            </w:r>
            <w:r w:rsidRPr="00840C59"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работу</w:t>
            </w:r>
            <w:r w:rsidRPr="00840C59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сайта, а также дающий клиентам обратную связь в случае необходимости</w:t>
            </w:r>
          </w:p>
        </w:tc>
      </w:tr>
      <w:tr w:rsidR="001C01C6" w:rsidRPr="00FD4AFE" w14:paraId="6BA13C75" w14:textId="77777777" w:rsidTr="00F61894">
        <w:trPr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14:paraId="70DB06EB" w14:textId="042221D5" w:rsidR="001C01C6" w:rsidRPr="001C01C6" w:rsidRDefault="001C01C6" w:rsidP="002206FF">
            <w:pPr>
              <w:spacing w:line="256" w:lineRule="auto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 w:rsidRPr="001C01C6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Гид</w:t>
            </w:r>
          </w:p>
        </w:tc>
        <w:tc>
          <w:tcPr>
            <w:tcW w:w="5548" w:type="dxa"/>
          </w:tcPr>
          <w:p w14:paraId="1DA55B03" w14:textId="12B2AA4A" w:rsidR="001C01C6" w:rsidRPr="001C01C6" w:rsidRDefault="001C01C6" w:rsidP="002206FF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Человек, проводящий экскурсии и предоставляющий полезную информацию о данном месте</w:t>
            </w:r>
          </w:p>
        </w:tc>
      </w:tr>
      <w:tr w:rsidR="001C01C6" w:rsidRPr="00FD4AFE" w14:paraId="5D5CDA80" w14:textId="77777777" w:rsidTr="00F6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14:paraId="5CC9A6DC" w14:textId="016AF9EC" w:rsidR="001C01C6" w:rsidRPr="001C01C6" w:rsidRDefault="001C01C6" w:rsidP="002206FF">
            <w:pPr>
              <w:spacing w:line="256" w:lineRule="auto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 w:rsidRPr="001C01C6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Направление</w:t>
            </w:r>
          </w:p>
        </w:tc>
        <w:tc>
          <w:tcPr>
            <w:tcW w:w="5548" w:type="dxa"/>
          </w:tcPr>
          <w:p w14:paraId="3F132AC7" w14:textId="2360A23B" w:rsidR="001C01C6" w:rsidRPr="001C01C6" w:rsidRDefault="001C01C6" w:rsidP="002206FF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Географическая область или вид отдыха, на который может направиться турист</w:t>
            </w:r>
          </w:p>
        </w:tc>
      </w:tr>
      <w:tr w:rsidR="001C01C6" w:rsidRPr="00FD4AFE" w14:paraId="7B9114F8" w14:textId="77777777" w:rsidTr="00F61894">
        <w:trPr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14:paraId="4D643D26" w14:textId="495D9B1F" w:rsidR="001C01C6" w:rsidRPr="001C01C6" w:rsidRDefault="001C01C6" w:rsidP="002206FF">
            <w:pPr>
              <w:spacing w:line="256" w:lineRule="auto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t>Отзывы</w:t>
            </w:r>
          </w:p>
        </w:tc>
        <w:tc>
          <w:tcPr>
            <w:tcW w:w="5548" w:type="dxa"/>
          </w:tcPr>
          <w:p w14:paraId="198AC415" w14:textId="1DD5B881" w:rsidR="001C01C6" w:rsidRPr="001C01C6" w:rsidRDefault="001C01C6" w:rsidP="002206FF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Мнение клиентов о турфирме, о самих туров и в целом пожелания, советы для тех, кто только собирается воспользоваться услугами тур фирмы. Повышают уровень доверия новых клиентов</w:t>
            </w:r>
          </w:p>
        </w:tc>
      </w:tr>
      <w:tr w:rsidR="00F61894" w:rsidRPr="00FD4AFE" w14:paraId="3B9C3143" w14:textId="77777777" w:rsidTr="00F6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</w:tcPr>
          <w:p w14:paraId="1F8351A8" w14:textId="2222F45C" w:rsidR="00F61894" w:rsidRPr="00F61894" w:rsidRDefault="00F61894" w:rsidP="002206FF">
            <w:pPr>
              <w:spacing w:line="256" w:lineRule="auto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kern w:val="24"/>
                <w:sz w:val="28"/>
                <w:szCs w:val="28"/>
                <w:lang w:eastAsia="ru-RU"/>
              </w:rPr>
              <w:lastRenderedPageBreak/>
              <w:t>Гибкие тарифы</w:t>
            </w:r>
          </w:p>
        </w:tc>
        <w:tc>
          <w:tcPr>
            <w:tcW w:w="5548" w:type="dxa"/>
          </w:tcPr>
          <w:p w14:paraId="0BE06C02" w14:textId="1FD9D6CC" w:rsidR="00F61894" w:rsidRPr="00F61894" w:rsidRDefault="00F61894" w:rsidP="002206FF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 w:themeColor="text1"/>
                <w:kern w:val="24"/>
                <w:sz w:val="28"/>
                <w:szCs w:val="28"/>
                <w:lang w:eastAsia="ru-RU"/>
              </w:rPr>
              <w:t>Бронирование туров с возможностью изменения или отмены тура без последствий (штрафа)</w:t>
            </w:r>
          </w:p>
        </w:tc>
      </w:tr>
    </w:tbl>
    <w:p w14:paraId="1862DAAA" w14:textId="77777777" w:rsidR="001C01C6" w:rsidRDefault="001C01C6" w:rsidP="001C01C6">
      <w:pPr>
        <w:spacing w:after="0" w:line="240" w:lineRule="auto"/>
        <w:contextualSpacing/>
      </w:pPr>
    </w:p>
    <w:p w14:paraId="4796CFE4" w14:textId="587C2D26" w:rsidR="00CD104D" w:rsidRDefault="00CD104D"/>
    <w:p w14:paraId="6AD7C423" w14:textId="2BA0E58F" w:rsidR="00F61894" w:rsidRDefault="00F61894" w:rsidP="00F61894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Словарь предметной области по методу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Аббота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>:</w:t>
      </w:r>
    </w:p>
    <w:p w14:paraId="5693769D" w14:textId="77777777" w:rsidR="00F61894" w:rsidRDefault="00F61894" w:rsidP="00F61894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</w:p>
    <w:tbl>
      <w:tblPr>
        <w:tblStyle w:val="-45"/>
        <w:tblW w:w="8260" w:type="dxa"/>
        <w:tblLook w:val="01E0" w:firstRow="1" w:lastRow="1" w:firstColumn="1" w:lastColumn="1" w:noHBand="0" w:noVBand="0"/>
      </w:tblPr>
      <w:tblGrid>
        <w:gridCol w:w="4131"/>
        <w:gridCol w:w="4129"/>
      </w:tblGrid>
      <w:tr w:rsidR="00F61894" w:rsidRPr="00FD4AFE" w14:paraId="39D1AA4F" w14:textId="77777777" w:rsidTr="00F6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hideMark/>
          </w:tcPr>
          <w:p w14:paraId="728C6940" w14:textId="77777777" w:rsidR="00F61894" w:rsidRPr="00F61894" w:rsidRDefault="00F61894" w:rsidP="002206FF">
            <w:pPr>
              <w:spacing w:line="256" w:lineRule="auto"/>
              <w:jc w:val="center"/>
              <w:rPr>
                <w:rFonts w:ascii="Arial" w:eastAsia="Times New Roman" w:hAnsi="Arial" w:cs="Arial"/>
                <w:sz w:val="32"/>
                <w:szCs w:val="32"/>
                <w:lang w:eastAsia="ru-RU"/>
              </w:rPr>
            </w:pPr>
            <w:r w:rsidRPr="00F61894">
              <w:rPr>
                <w:rFonts w:ascii="Calibri" w:eastAsia="Times New Roman" w:hAnsi="Calibri" w:cs="Calibri"/>
                <w:color w:val="FFFFFF"/>
                <w:kern w:val="24"/>
                <w:sz w:val="32"/>
                <w:szCs w:val="32"/>
                <w:lang w:eastAsia="ru-RU"/>
              </w:rPr>
              <w:t>Существительное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40" w:type="dxa"/>
            <w:hideMark/>
          </w:tcPr>
          <w:p w14:paraId="0FAEA3E1" w14:textId="77777777" w:rsidR="00F61894" w:rsidRPr="00F61894" w:rsidRDefault="00F61894" w:rsidP="002206FF">
            <w:pPr>
              <w:spacing w:line="256" w:lineRule="auto"/>
              <w:jc w:val="center"/>
              <w:rPr>
                <w:rFonts w:ascii="Arial" w:eastAsia="Times New Roman" w:hAnsi="Arial" w:cs="Arial"/>
                <w:sz w:val="32"/>
                <w:szCs w:val="32"/>
                <w:lang w:eastAsia="ru-RU"/>
              </w:rPr>
            </w:pPr>
            <w:r w:rsidRPr="00F61894">
              <w:rPr>
                <w:rFonts w:ascii="Calibri" w:eastAsia="Times New Roman" w:hAnsi="Calibri" w:cs="Calibri"/>
                <w:color w:val="FFFFFF"/>
                <w:kern w:val="24"/>
                <w:sz w:val="32"/>
                <w:szCs w:val="32"/>
                <w:lang w:eastAsia="ru-RU"/>
              </w:rPr>
              <w:t>Глагол</w:t>
            </w:r>
          </w:p>
        </w:tc>
      </w:tr>
      <w:tr w:rsidR="00F61894" w:rsidRPr="00FD4AFE" w14:paraId="1DA059C7" w14:textId="77777777" w:rsidTr="00F6189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hideMark/>
          </w:tcPr>
          <w:p w14:paraId="3B7F5BB0" w14:textId="7E970E38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Клиент</w:t>
            </w:r>
          </w:p>
          <w:p w14:paraId="1FED3140" w14:textId="13FA0CFA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Услуга</w:t>
            </w:r>
          </w:p>
          <w:p w14:paraId="69873492" w14:textId="2A791A26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Экскурсия</w:t>
            </w:r>
          </w:p>
          <w:p w14:paraId="02F8BA75" w14:textId="15074AF4" w:rsidR="00F61894" w:rsidRPr="00F61894" w:rsidRDefault="00F61894" w:rsidP="002206FF">
            <w:pPr>
              <w:tabs>
                <w:tab w:val="left" w:pos="2020"/>
              </w:tabs>
              <w:spacing w:line="256" w:lineRule="auto"/>
              <w:rPr>
                <w:rFonts w:ascii="Arial" w:eastAsia="Times New Roman" w:hAnsi="Arial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kern w:val="24"/>
                <w:sz w:val="32"/>
                <w:szCs w:val="32"/>
                <w:lang w:eastAsia="ru-RU"/>
              </w:rPr>
              <w:t>Путевк</w:t>
            </w:r>
            <w:r>
              <w:rPr>
                <w:rFonts w:eastAsia="Times New Roman" w:cs="Arial"/>
                <w:kern w:val="24"/>
                <w:sz w:val="32"/>
                <w:szCs w:val="32"/>
                <w:lang w:eastAsia="ru-RU"/>
              </w:rPr>
              <w:t>а</w:t>
            </w:r>
            <w:r w:rsidRPr="00F61894">
              <w:rPr>
                <w:rFonts w:ascii="Gill Sans MT" w:eastAsia="Times New Roman" w:hAnsi="Gill Sans MT" w:cs="Arial"/>
                <w:color w:val="FFFFFF"/>
                <w:kern w:val="24"/>
                <w:sz w:val="32"/>
                <w:szCs w:val="32"/>
                <w:lang w:eastAsia="ru-RU"/>
              </w:rPr>
              <w:tab/>
            </w:r>
          </w:p>
          <w:p w14:paraId="1B15BFD2" w14:textId="264B28E8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kern w:val="24"/>
                <w:sz w:val="32"/>
                <w:szCs w:val="32"/>
                <w:lang w:eastAsia="ru-RU"/>
              </w:rPr>
              <w:t>Поездка</w:t>
            </w:r>
          </w:p>
          <w:p w14:paraId="2C6CA04D" w14:textId="18DD72D1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 xml:space="preserve">Отель </w:t>
            </w:r>
          </w:p>
          <w:p w14:paraId="5E4E7F9D" w14:textId="163CA13D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Отзыв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40" w:type="dxa"/>
            <w:hideMark/>
          </w:tcPr>
          <w:p w14:paraId="04829B7B" w14:textId="3D11E74C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Обслуживать</w:t>
            </w:r>
          </w:p>
          <w:p w14:paraId="21937150" w14:textId="244DECC8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Предоставить</w:t>
            </w:r>
          </w:p>
          <w:p w14:paraId="306EC34F" w14:textId="3932164A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Провести</w:t>
            </w:r>
          </w:p>
          <w:p w14:paraId="24477ED9" w14:textId="38A22B2E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Забронировать</w:t>
            </w:r>
          </w:p>
          <w:p w14:paraId="65DA19CE" w14:textId="631B4A72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Организовать</w:t>
            </w:r>
          </w:p>
          <w:p w14:paraId="0A360335" w14:textId="77777777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Забронировать</w:t>
            </w:r>
          </w:p>
          <w:p w14:paraId="7B1CDEE8" w14:textId="416A70F2" w:rsidR="00F61894" w:rsidRPr="00F61894" w:rsidRDefault="00F61894" w:rsidP="002206FF">
            <w:pPr>
              <w:spacing w:line="256" w:lineRule="auto"/>
              <w:rPr>
                <w:rFonts w:eastAsia="Times New Roman" w:cs="Arial"/>
                <w:sz w:val="32"/>
                <w:szCs w:val="32"/>
                <w:lang w:eastAsia="ru-RU"/>
              </w:rPr>
            </w:pPr>
            <w:r w:rsidRPr="00F61894">
              <w:rPr>
                <w:rFonts w:eastAsia="Times New Roman" w:cs="Arial"/>
                <w:sz w:val="32"/>
                <w:szCs w:val="32"/>
                <w:lang w:eastAsia="ru-RU"/>
              </w:rPr>
              <w:t>Оставить</w:t>
            </w:r>
          </w:p>
        </w:tc>
      </w:tr>
    </w:tbl>
    <w:p w14:paraId="2EDCE206" w14:textId="6CE07174" w:rsidR="00F61894" w:rsidRDefault="00F61894"/>
    <w:p w14:paraId="72BA9E4D" w14:textId="4B632F69" w:rsidR="00F61894" w:rsidRDefault="00F61894" w:rsidP="00F61894">
      <w:pPr>
        <w:spacing w:after="0" w:line="240" w:lineRule="auto"/>
        <w:contextualSpacing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FD4AFE">
        <w:rPr>
          <w:rFonts w:ascii="Times New Roman" w:eastAsia="Times New Roman" w:hAnsi="Times New Roman" w:cs="Times New Roman"/>
          <w:sz w:val="40"/>
          <w:szCs w:val="40"/>
          <w:lang w:eastAsia="ru-RU"/>
        </w:rPr>
        <w:t>Объектно-ориентированный словарь</w:t>
      </w:r>
    </w:p>
    <w:p w14:paraId="371EA7A3" w14:textId="77777777" w:rsidR="00F61894" w:rsidRPr="00213C8A" w:rsidRDefault="00F61894" w:rsidP="00F61894">
      <w:pPr>
        <w:spacing w:after="0" w:line="240" w:lineRule="auto"/>
        <w:contextualSpacing/>
        <w:rPr>
          <w:rFonts w:eastAsia="Times New Roman" w:cstheme="minorHAnsi"/>
          <w:color w:val="3891A7"/>
          <w:sz w:val="28"/>
          <w:szCs w:val="28"/>
          <w:lang w:eastAsia="ru-RU"/>
        </w:rPr>
      </w:pPr>
    </w:p>
    <w:tbl>
      <w:tblPr>
        <w:tblW w:w="9062" w:type="dxa"/>
        <w:shd w:val="clear" w:color="auto" w:fill="A6A6A6" w:themeFill="background1" w:themeFillShade="A6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3"/>
        <w:gridCol w:w="1788"/>
        <w:gridCol w:w="5811"/>
      </w:tblGrid>
      <w:tr w:rsidR="009E285E" w:rsidRPr="009E285E" w14:paraId="61DE0D35" w14:textId="77777777" w:rsidTr="009E285E">
        <w:trPr>
          <w:trHeight w:val="642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7C57E9E1" w14:textId="77777777" w:rsidR="00F61894" w:rsidRPr="009E285E" w:rsidRDefault="00F61894" w:rsidP="002206FF">
            <w:pPr>
              <w:spacing w:after="0" w:line="256" w:lineRule="auto"/>
              <w:jc w:val="center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b/>
                <w:bCs/>
                <w:kern w:val="24"/>
                <w:sz w:val="28"/>
                <w:szCs w:val="28"/>
                <w:lang w:eastAsia="ru-RU"/>
              </w:rPr>
              <w:t>Класс (сущность, актер)</w:t>
            </w:r>
          </w:p>
        </w:tc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3B44AF5" w14:textId="77777777" w:rsidR="00F61894" w:rsidRPr="009E285E" w:rsidRDefault="00F61894" w:rsidP="002206FF">
            <w:pPr>
              <w:spacing w:after="0" w:line="256" w:lineRule="auto"/>
              <w:jc w:val="center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b/>
                <w:bCs/>
                <w:kern w:val="24"/>
                <w:sz w:val="28"/>
                <w:szCs w:val="28"/>
                <w:lang w:eastAsia="ru-RU"/>
              </w:rPr>
              <w:t>Свойство (состояние)</w:t>
            </w:r>
          </w:p>
        </w:tc>
        <w:tc>
          <w:tcPr>
            <w:tcW w:w="58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6AC7A56" w14:textId="77777777" w:rsidR="00F61894" w:rsidRPr="009E285E" w:rsidRDefault="00F61894" w:rsidP="002206FF">
            <w:pPr>
              <w:spacing w:after="0" w:line="256" w:lineRule="auto"/>
              <w:jc w:val="center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b/>
                <w:bCs/>
                <w:kern w:val="24"/>
                <w:sz w:val="28"/>
                <w:szCs w:val="28"/>
                <w:lang w:eastAsia="ru-RU"/>
              </w:rPr>
              <w:t>Метод (функция)</w:t>
            </w:r>
          </w:p>
        </w:tc>
      </w:tr>
      <w:tr w:rsidR="009E285E" w:rsidRPr="009E285E" w14:paraId="109DC7DA" w14:textId="77777777" w:rsidTr="009E285E">
        <w:trPr>
          <w:trHeight w:val="3021"/>
        </w:trPr>
        <w:tc>
          <w:tcPr>
            <w:tcW w:w="146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1EAD8D89" w14:textId="3ABE0219" w:rsidR="00F61894" w:rsidRPr="009E285E" w:rsidRDefault="00213C8A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>Клиент</w:t>
            </w:r>
            <w:r w:rsidR="00F61894" w:rsidRPr="009E285E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788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031B8E19" w14:textId="77777777" w:rsidR="00F61894" w:rsidRPr="009E285E" w:rsidRDefault="00F61894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 xml:space="preserve">Фамилия </w:t>
            </w:r>
          </w:p>
          <w:p w14:paraId="532719F1" w14:textId="77777777" w:rsidR="00F61894" w:rsidRPr="009E285E" w:rsidRDefault="00F61894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 xml:space="preserve">Имя </w:t>
            </w:r>
          </w:p>
          <w:p w14:paraId="47B6A458" w14:textId="77777777" w:rsidR="00F61894" w:rsidRPr="009E285E" w:rsidRDefault="00F61894" w:rsidP="002206FF">
            <w:pPr>
              <w:spacing w:after="0" w:line="256" w:lineRule="auto"/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>Отчество</w:t>
            </w:r>
          </w:p>
          <w:p w14:paraId="6A7961B8" w14:textId="77777777" w:rsidR="00213C8A" w:rsidRPr="009E285E" w:rsidRDefault="00213C8A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Возраст</w:t>
            </w:r>
          </w:p>
          <w:p w14:paraId="1E1B099F" w14:textId="089374D8" w:rsidR="00213C8A" w:rsidRPr="009E285E" w:rsidRDefault="00213C8A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Эл.почта</w:t>
            </w:r>
            <w:proofErr w:type="spellEnd"/>
            <w:proofErr w:type="gramEnd"/>
          </w:p>
        </w:tc>
        <w:tc>
          <w:tcPr>
            <w:tcW w:w="581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22EEFE9C" w14:textId="77777777" w:rsidR="000D0A4F" w:rsidRPr="009C4030" w:rsidRDefault="000D0A4F" w:rsidP="000D0A4F">
            <w:pPr>
              <w:spacing w:after="0" w:line="256" w:lineRule="auto"/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</w:pPr>
            <w:r w:rsidRPr="009C4030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>Ввести личные данные</w:t>
            </w:r>
          </w:p>
          <w:p w14:paraId="3A23B8FD" w14:textId="77777777" w:rsidR="000D0A4F" w:rsidRPr="009C4030" w:rsidRDefault="000D0A4F" w:rsidP="000D0A4F">
            <w:pPr>
              <w:spacing w:after="0" w:line="256" w:lineRule="auto"/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</w:pPr>
            <w:r w:rsidRPr="009C4030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>Получить информацию</w:t>
            </w:r>
          </w:p>
          <w:p w14:paraId="33EF4E5D" w14:textId="2759C693" w:rsidR="000D0A4F" w:rsidRPr="009C4030" w:rsidRDefault="000D0A4F" w:rsidP="000D0A4F">
            <w:pPr>
              <w:spacing w:after="0" w:line="256" w:lineRule="auto"/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</w:pPr>
            <w:r w:rsidRPr="009C4030">
              <w:rPr>
                <w:rFonts w:eastAsia="Times New Roman" w:cstheme="minorHAnsi"/>
                <w:kern w:val="24"/>
                <w:sz w:val="28"/>
                <w:szCs w:val="28"/>
                <w:lang w:eastAsia="ru-RU"/>
              </w:rPr>
              <w:t>Оставить отзыв</w:t>
            </w:r>
          </w:p>
          <w:p w14:paraId="18A51831" w14:textId="76124C90" w:rsidR="00F61894" w:rsidRPr="009E285E" w:rsidRDefault="00F61894" w:rsidP="000D0A4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b/>
                <w:bCs/>
                <w:kern w:val="24"/>
                <w:sz w:val="28"/>
                <w:szCs w:val="28"/>
                <w:lang w:eastAsia="ru-RU"/>
              </w:rPr>
              <w:t> </w:t>
            </w:r>
          </w:p>
        </w:tc>
      </w:tr>
      <w:tr w:rsidR="009E285E" w:rsidRPr="009E285E" w14:paraId="1C71D308" w14:textId="77777777" w:rsidTr="009E285E">
        <w:trPr>
          <w:trHeight w:val="642"/>
        </w:trPr>
        <w:tc>
          <w:tcPr>
            <w:tcW w:w="14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1008A494" w14:textId="207D7F10" w:rsidR="00F61894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Тур</w:t>
            </w:r>
          </w:p>
        </w:tc>
        <w:tc>
          <w:tcPr>
            <w:tcW w:w="17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20A4E1DE" w14:textId="77777777" w:rsidR="00F61894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Направление</w:t>
            </w:r>
          </w:p>
          <w:p w14:paraId="473765DB" w14:textId="7777777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Дата начала</w:t>
            </w:r>
          </w:p>
          <w:p w14:paraId="3B2213EF" w14:textId="7777777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Дата окончания</w:t>
            </w:r>
          </w:p>
          <w:p w14:paraId="4E69094E" w14:textId="7777777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Описание</w:t>
            </w:r>
          </w:p>
          <w:p w14:paraId="369E85F4" w14:textId="7E4BB08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Стоимость</w:t>
            </w:r>
          </w:p>
        </w:tc>
        <w:tc>
          <w:tcPr>
            <w:tcW w:w="58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6A6A6" w:themeFill="background1" w:themeFillShade="A6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53D35B97" w14:textId="77777777" w:rsidR="00F61894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lastRenderedPageBreak/>
              <w:t>Забронировать тур</w:t>
            </w:r>
          </w:p>
          <w:p w14:paraId="7542599B" w14:textId="7777777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Указать дату</w:t>
            </w:r>
          </w:p>
          <w:p w14:paraId="71EBA39C" w14:textId="77777777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9E285E">
              <w:rPr>
                <w:rFonts w:eastAsia="Times New Roman" w:cstheme="minorHAnsi"/>
                <w:sz w:val="28"/>
                <w:szCs w:val="28"/>
                <w:lang w:eastAsia="ru-RU"/>
              </w:rPr>
              <w:t>Ознакомится с описанием</w:t>
            </w:r>
          </w:p>
          <w:p w14:paraId="73659E2B" w14:textId="06367322" w:rsidR="000D0A4F" w:rsidRPr="009E285E" w:rsidRDefault="000D0A4F" w:rsidP="002206FF">
            <w:pPr>
              <w:spacing w:after="0" w:line="256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</w:tr>
    </w:tbl>
    <w:p w14:paraId="55B993AD" w14:textId="77777777" w:rsidR="00F61894" w:rsidRPr="000D0A4F" w:rsidRDefault="00F61894" w:rsidP="00F61894">
      <w:pPr>
        <w:rPr>
          <w:rFonts w:cstheme="minorHAnsi"/>
          <w:sz w:val="28"/>
          <w:szCs w:val="28"/>
        </w:rPr>
      </w:pPr>
    </w:p>
    <w:p w14:paraId="796D574A" w14:textId="77777777" w:rsidR="00F61894" w:rsidRDefault="00F61894"/>
    <w:sectPr w:rsidR="00F61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C6"/>
    <w:rsid w:val="000D0A4F"/>
    <w:rsid w:val="001C01C6"/>
    <w:rsid w:val="00213C8A"/>
    <w:rsid w:val="009C4030"/>
    <w:rsid w:val="009E285E"/>
    <w:rsid w:val="00CD104D"/>
    <w:rsid w:val="00F6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8F3B"/>
  <w15:chartTrackingRefBased/>
  <w15:docId w15:val="{2C389EEE-CFFF-4C84-A7F6-1B46488D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1C01C6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65">
    <w:name w:val="Grid Table 6 Colorful Accent 5"/>
    <w:basedOn w:val="a1"/>
    <w:uiPriority w:val="51"/>
    <w:rsid w:val="00F6189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5">
    <w:name w:val="Grid Table 4 Accent 5"/>
    <w:basedOn w:val="a1"/>
    <w:uiPriority w:val="49"/>
    <w:rsid w:val="00F6189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Student419</dc:creator>
  <cp:keywords/>
  <dc:description/>
  <cp:lastModifiedBy>Student419</cp:lastModifiedBy>
  <cp:revision>4</cp:revision>
  <dcterms:created xsi:type="dcterms:W3CDTF">2024-11-15T12:04:00Z</dcterms:created>
  <dcterms:modified xsi:type="dcterms:W3CDTF">2024-11-15T12:30:00Z</dcterms:modified>
</cp:coreProperties>
</file>