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Alaviitteenteksti"/>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Yltunniste"/>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Otsikko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Yltunniste"/>
        <w:tabs>
          <w:tab w:val="clear" w:pos="4819"/>
          <w:tab w:val="clear" w:pos="9638"/>
        </w:tabs>
        <w:rPr>
          <w:rFonts w:ascii="Verdana" w:hAnsi="Verdana" w:cs="Verdana"/>
          <w:sz w:val="20"/>
          <w:szCs w:val="20"/>
        </w:rPr>
      </w:pPr>
    </w:p>
    <w:p w14:paraId="71D8CBB9" w14:textId="77777777" w:rsidR="0089098A" w:rsidRDefault="0089098A">
      <w:pPr>
        <w:pStyle w:val="Yltunniste"/>
        <w:tabs>
          <w:tab w:val="clear" w:pos="4819"/>
          <w:tab w:val="clear" w:pos="9638"/>
        </w:tabs>
        <w:rPr>
          <w:rFonts w:ascii="Verdana" w:hAnsi="Verdana" w:cs="Verdana"/>
          <w:sz w:val="20"/>
          <w:szCs w:val="20"/>
        </w:rPr>
      </w:pPr>
    </w:p>
    <w:p w14:paraId="250C7B8F"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77777777" w:rsidR="00313C94" w:rsidRPr="00622760" w:rsidRDefault="00100671" w:rsidP="00F964AA">
            <w:pPr>
              <w:rPr>
                <w:rFonts w:ascii="Verdana" w:hAnsi="Verdana"/>
                <w:color w:val="000000"/>
                <w:sz w:val="20"/>
              </w:rPr>
            </w:pPr>
            <w:r>
              <w:rPr>
                <w:rFonts w:ascii="Verdana" w:hAnsi="Verdana" w:cs="Verdana"/>
                <w:sz w:val="20"/>
                <w:szCs w:val="20"/>
              </w:rPr>
              <w:t>pp.kk</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6789DF89" w:rsidR="00313C94" w:rsidRPr="00313C94" w:rsidRDefault="00313C94" w:rsidP="00F964AA">
            <w:pPr>
              <w:rPr>
                <w:rFonts w:ascii="Verdana" w:hAnsi="Verdana"/>
                <w:sz w:val="20"/>
              </w:rPr>
            </w:pP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77777777" w:rsidR="00E70F8C" w:rsidRPr="00622760" w:rsidRDefault="00100671" w:rsidP="00F5674B">
            <w:pPr>
              <w:rPr>
                <w:rFonts w:ascii="Verdana" w:hAnsi="Verdana"/>
                <w:color w:val="000000"/>
                <w:sz w:val="20"/>
              </w:rPr>
            </w:pPr>
            <w:r>
              <w:rPr>
                <w:rFonts w:ascii="Verdana" w:hAnsi="Verdana" w:cs="Verdana"/>
                <w:sz w:val="20"/>
                <w:szCs w:val="20"/>
              </w:rPr>
              <w:t>pp.kk</w:t>
            </w:r>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3CB78584" w:rsidR="00E70F8C" w:rsidRPr="00E70F8C" w:rsidRDefault="00E70F8C" w:rsidP="00F5674B">
            <w:pPr>
              <w:rPr>
                <w:rFonts w:ascii="Verdana" w:hAnsi="Verdana"/>
                <w:sz w:val="20"/>
              </w:rPr>
            </w:pP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77777777" w:rsidR="00E70F8C" w:rsidRPr="00622760" w:rsidRDefault="00100671" w:rsidP="00E616DC">
            <w:pPr>
              <w:rPr>
                <w:rFonts w:ascii="Verdana" w:hAnsi="Verdana"/>
                <w:color w:val="000000"/>
                <w:sz w:val="20"/>
              </w:rPr>
            </w:pPr>
            <w:r>
              <w:rPr>
                <w:rFonts w:ascii="Verdana" w:hAnsi="Verdana" w:cs="Verdana"/>
                <w:sz w:val="20"/>
                <w:szCs w:val="20"/>
              </w:rPr>
              <w:t>pp.kk</w:t>
            </w:r>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2F5168A8" w:rsidR="00E70F8C" w:rsidRPr="00E70F8C" w:rsidRDefault="00E70F8C" w:rsidP="00F964AA">
            <w:pPr>
              <w:rPr>
                <w:rFonts w:ascii="Verdana" w:hAnsi="Verdana"/>
                <w:sz w:val="20"/>
              </w:rPr>
            </w:pP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480AFD99" w:rsidR="00E70F8C" w:rsidRDefault="00E70F8C">
            <w:pPr>
              <w:rPr>
                <w:rFonts w:ascii="Verdana" w:hAnsi="Verdana" w:cs="Verdana"/>
                <w:sz w:val="20"/>
                <w:szCs w:val="20"/>
              </w:rPr>
            </w:pP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73420D74" w:rsidR="00E70F8C" w:rsidRDefault="00E70F8C">
            <w:pPr>
              <w:rPr>
                <w:rFonts w:ascii="Verdana" w:hAnsi="Verdana" w:cs="Verdana"/>
                <w:sz w:val="20"/>
                <w:szCs w:val="20"/>
              </w:rPr>
            </w:pP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77777777" w:rsidR="00E70F8C" w:rsidRDefault="00E70F8C">
            <w:pPr>
              <w:rPr>
                <w:rFonts w:ascii="Verdana" w:hAnsi="Verdana" w:cs="Verdana"/>
                <w:sz w:val="20"/>
                <w:szCs w:val="20"/>
              </w:rPr>
            </w:pPr>
            <w:r>
              <w:rPr>
                <w:rFonts w:ascii="Verdana" w:hAnsi="Verdana" w:cs="Verdana"/>
                <w:sz w:val="20"/>
                <w:szCs w:val="20"/>
              </w:rPr>
              <w:t>EENO</w:t>
            </w:r>
          </w:p>
        </w:tc>
      </w:tr>
    </w:tbl>
    <w:p w14:paraId="16E47126" w14:textId="77777777" w:rsidR="0089098A" w:rsidRDefault="0089098A">
      <w:pPr>
        <w:pStyle w:val="Yltunniste"/>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Yltunniste"/>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4F2880" w:rsidP="00787326">
            <w:pPr>
              <w:rPr>
                <w:rFonts w:ascii="Verdana" w:hAnsi="Verdana"/>
                <w:sz w:val="20"/>
                <w:szCs w:val="20"/>
              </w:rPr>
            </w:pPr>
            <w:hyperlink r:id="rId8" w:history="1">
              <w:r w:rsidR="00FF42B1" w:rsidRPr="00302DAE">
                <w:rPr>
                  <w:rStyle w:val="Hyperlinkki"/>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4F2880" w:rsidP="00787326">
            <w:pPr>
              <w:rPr>
                <w:rFonts w:ascii="Verdana" w:hAnsi="Verdana"/>
                <w:sz w:val="20"/>
                <w:szCs w:val="20"/>
              </w:rPr>
            </w:pPr>
            <w:hyperlink r:id="rId9" w:history="1">
              <w:r w:rsidR="00FF42B1" w:rsidRPr="00302DAE">
                <w:rPr>
                  <w:rStyle w:val="Hyperlinkki"/>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4F2880" w:rsidP="00787326">
            <w:pPr>
              <w:rPr>
                <w:rFonts w:ascii="Verdana" w:hAnsi="Verdana" w:cs="Verdana"/>
                <w:sz w:val="20"/>
                <w:szCs w:val="20"/>
              </w:rPr>
            </w:pPr>
            <w:hyperlink r:id="rId10" w:history="1">
              <w:r w:rsidR="00FF42B1" w:rsidRPr="00302DAE">
                <w:rPr>
                  <w:rStyle w:val="Hyperlinkki"/>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Leipteksti"/>
              <w:rPr>
                <w:sz w:val="20"/>
                <w:szCs w:val="20"/>
              </w:rPr>
            </w:pPr>
            <w:r>
              <w:rPr>
                <w:sz w:val="20"/>
                <w:szCs w:val="20"/>
              </w:rPr>
              <w:t>REST</w:t>
            </w:r>
          </w:p>
        </w:tc>
        <w:tc>
          <w:tcPr>
            <w:tcW w:w="5220" w:type="dxa"/>
          </w:tcPr>
          <w:p w14:paraId="7E39F2BA" w14:textId="208D4D70" w:rsidR="00787326" w:rsidRPr="002926C4" w:rsidRDefault="00FF42B1" w:rsidP="00787326">
            <w:pPr>
              <w:pStyle w:val="Leipteksti"/>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Leipteksti"/>
              <w:rPr>
                <w:sz w:val="20"/>
                <w:szCs w:val="20"/>
              </w:rPr>
            </w:pPr>
            <w:r>
              <w:rPr>
                <w:sz w:val="20"/>
                <w:szCs w:val="20"/>
              </w:rPr>
              <w:t>API</w:t>
            </w:r>
          </w:p>
        </w:tc>
        <w:tc>
          <w:tcPr>
            <w:tcW w:w="5220" w:type="dxa"/>
          </w:tcPr>
          <w:p w14:paraId="3BE7178B" w14:textId="519679AB" w:rsidR="00FF42B1" w:rsidRPr="00210184" w:rsidRDefault="00FF42B1" w:rsidP="00FF42B1">
            <w:pPr>
              <w:pStyle w:val="Leipteksti"/>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Leipteksti"/>
              <w:rPr>
                <w:sz w:val="20"/>
                <w:szCs w:val="20"/>
              </w:rPr>
            </w:pPr>
            <w:r>
              <w:rPr>
                <w:sz w:val="20"/>
                <w:szCs w:val="20"/>
              </w:rPr>
              <w:t>REST API</w:t>
            </w:r>
          </w:p>
        </w:tc>
        <w:tc>
          <w:tcPr>
            <w:tcW w:w="5220" w:type="dxa"/>
          </w:tcPr>
          <w:p w14:paraId="029D3E95" w14:textId="1530AFFC" w:rsidR="00FF42B1" w:rsidRPr="00FF42B1" w:rsidRDefault="00FF42B1" w:rsidP="00FF42B1">
            <w:pPr>
              <w:pStyle w:val="Leipteksti"/>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Leipteksti"/>
              <w:rPr>
                <w:sz w:val="20"/>
                <w:szCs w:val="20"/>
              </w:rPr>
            </w:pPr>
            <w:r>
              <w:rPr>
                <w:sz w:val="20"/>
                <w:szCs w:val="20"/>
              </w:rPr>
              <w:t>JSON</w:t>
            </w:r>
          </w:p>
        </w:tc>
        <w:tc>
          <w:tcPr>
            <w:tcW w:w="5220" w:type="dxa"/>
          </w:tcPr>
          <w:p w14:paraId="56CA2793" w14:textId="212E2135" w:rsidR="00FF42B1" w:rsidRPr="00FF42B1" w:rsidRDefault="008C2BB1" w:rsidP="00FF42B1">
            <w:pPr>
              <w:pStyle w:val="Leipteksti"/>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Leipteksti"/>
              <w:rPr>
                <w:sz w:val="20"/>
                <w:szCs w:val="20"/>
              </w:rPr>
            </w:pPr>
            <w:r>
              <w:rPr>
                <w:sz w:val="20"/>
                <w:szCs w:val="20"/>
              </w:rPr>
              <w:t>XML</w:t>
            </w:r>
          </w:p>
        </w:tc>
        <w:tc>
          <w:tcPr>
            <w:tcW w:w="5220" w:type="dxa"/>
          </w:tcPr>
          <w:p w14:paraId="7F3E10F8" w14:textId="4DA450C9" w:rsidR="00FF42B1" w:rsidRPr="00FF42B1" w:rsidRDefault="008C2BB1" w:rsidP="00FF42B1">
            <w:pPr>
              <w:pStyle w:val="Leipteksti"/>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Leipteksti"/>
              <w:rPr>
                <w:sz w:val="20"/>
                <w:szCs w:val="20"/>
              </w:rPr>
            </w:pPr>
            <w:r>
              <w:rPr>
                <w:sz w:val="20"/>
                <w:szCs w:val="20"/>
              </w:rPr>
              <w:t>Node.js</w:t>
            </w:r>
          </w:p>
        </w:tc>
        <w:tc>
          <w:tcPr>
            <w:tcW w:w="5220" w:type="dxa"/>
          </w:tcPr>
          <w:p w14:paraId="60CE4ECA" w14:textId="0B6A4422" w:rsidR="00EC4EB0" w:rsidRPr="00FF42B1" w:rsidRDefault="00EC4EB0" w:rsidP="00FF42B1">
            <w:pPr>
              <w:pStyle w:val="Leipteksti"/>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Leipteksti"/>
              <w:rPr>
                <w:sz w:val="20"/>
                <w:szCs w:val="20"/>
              </w:rPr>
            </w:pPr>
            <w:r>
              <w:rPr>
                <w:sz w:val="20"/>
                <w:szCs w:val="20"/>
              </w:rPr>
              <w:t>http</w:t>
            </w:r>
          </w:p>
        </w:tc>
        <w:tc>
          <w:tcPr>
            <w:tcW w:w="5220" w:type="dxa"/>
          </w:tcPr>
          <w:p w14:paraId="28B84F13" w14:textId="2601E5E0" w:rsidR="00BB103A" w:rsidRDefault="008C2BB1" w:rsidP="00FF42B1">
            <w:pPr>
              <w:pStyle w:val="Leipteksti"/>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Leipteksti"/>
              <w:rPr>
                <w:sz w:val="20"/>
                <w:szCs w:val="20"/>
              </w:rPr>
            </w:pPr>
            <w:r>
              <w:rPr>
                <w:sz w:val="20"/>
                <w:szCs w:val="20"/>
              </w:rPr>
              <w:t>https</w:t>
            </w:r>
          </w:p>
        </w:tc>
        <w:tc>
          <w:tcPr>
            <w:tcW w:w="5220" w:type="dxa"/>
          </w:tcPr>
          <w:p w14:paraId="7F2B2900" w14:textId="30CB34AA" w:rsidR="00BB103A" w:rsidRDefault="0042441A" w:rsidP="00FF42B1">
            <w:pPr>
              <w:pStyle w:val="Leipteksti"/>
              <w:rPr>
                <w:sz w:val="20"/>
                <w:szCs w:val="20"/>
              </w:rPr>
            </w:pPr>
            <w:r w:rsidRPr="0042441A">
              <w:rPr>
                <w:sz w:val="20"/>
                <w:szCs w:val="20"/>
                <w:lang w:val="en-US"/>
              </w:rPr>
              <w:t xml:space="preserve">HTTPS </w:t>
            </w:r>
            <w:r>
              <w:rPr>
                <w:sz w:val="20"/>
                <w:szCs w:val="20"/>
                <w:lang w:val="en-US"/>
              </w:rPr>
              <w:t xml:space="preserve">tulee sanoista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Sisennettyleipteksti2"/>
        <w:spacing w:line="240" w:lineRule="auto"/>
        <w:ind w:left="1080"/>
        <w:rPr>
          <w:sz w:val="20"/>
          <w:szCs w:val="20"/>
        </w:rPr>
      </w:pPr>
    </w:p>
    <w:p w14:paraId="4CF07079"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Sisennettyleipteksti2"/>
        <w:spacing w:line="240" w:lineRule="auto"/>
        <w:ind w:left="1080"/>
        <w:rPr>
          <w:sz w:val="20"/>
          <w:szCs w:val="20"/>
        </w:rPr>
      </w:pPr>
    </w:p>
    <w:p w14:paraId="0D232062" w14:textId="77777777" w:rsidR="00C441AF" w:rsidRDefault="00C441AF">
      <w:pPr>
        <w:pStyle w:val="Sisennettyleipteksti2"/>
        <w:spacing w:line="240" w:lineRule="auto"/>
        <w:ind w:left="1080"/>
        <w:rPr>
          <w:sz w:val="20"/>
          <w:szCs w:val="20"/>
        </w:rPr>
      </w:pPr>
    </w:p>
    <w:p w14:paraId="179E12F7" w14:textId="77777777" w:rsidR="00C441AF" w:rsidRDefault="00C441AF">
      <w:pPr>
        <w:pStyle w:val="Sisennettyleipteksti2"/>
        <w:spacing w:line="240" w:lineRule="auto"/>
        <w:ind w:left="1080"/>
        <w:rPr>
          <w:sz w:val="20"/>
          <w:szCs w:val="20"/>
        </w:rPr>
      </w:pPr>
    </w:p>
    <w:p w14:paraId="652EE6C2"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lastRenderedPageBreak/>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1324BA40"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31C178C3"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Sisennettyleipteksti2"/>
              <w:spacing w:line="240" w:lineRule="auto"/>
              <w:ind w:left="0"/>
              <w:rPr>
                <w:sz w:val="20"/>
                <w:szCs w:val="20"/>
              </w:rPr>
            </w:pPr>
            <w:r>
              <w:rPr>
                <w:sz w:val="20"/>
                <w:szCs w:val="20"/>
              </w:rPr>
              <w:t>Projektisuunnitelma</w:t>
            </w:r>
          </w:p>
          <w:p w14:paraId="4494C159"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19CA4EAC"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74614C55"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Sisennettyleipteksti2"/>
        <w:spacing w:line="240" w:lineRule="auto"/>
        <w:ind w:left="1080"/>
        <w:rPr>
          <w:sz w:val="20"/>
          <w:szCs w:val="20"/>
        </w:rPr>
      </w:pPr>
    </w:p>
    <w:p w14:paraId="3C4C5C43"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Sisennettyleipteksti2"/>
        <w:spacing w:line="240" w:lineRule="auto"/>
        <w:ind w:left="1080"/>
        <w:rPr>
          <w:sz w:val="20"/>
          <w:szCs w:val="20"/>
        </w:rPr>
      </w:pPr>
    </w:p>
    <w:p w14:paraId="31F4DF37" w14:textId="77777777" w:rsidR="009942BD" w:rsidRDefault="009942BD" w:rsidP="007B780B">
      <w:pPr>
        <w:pStyle w:val="Sisennettyleipteksti2"/>
        <w:spacing w:line="240" w:lineRule="auto"/>
        <w:ind w:left="1080"/>
        <w:rPr>
          <w:sz w:val="20"/>
          <w:szCs w:val="20"/>
        </w:rPr>
      </w:pPr>
    </w:p>
    <w:p w14:paraId="1A240BFC" w14:textId="77777777" w:rsidR="009942BD" w:rsidRDefault="009942BD" w:rsidP="007B780B">
      <w:pPr>
        <w:pStyle w:val="Sisennettyleipteksti2"/>
        <w:spacing w:line="240" w:lineRule="auto"/>
        <w:ind w:left="1080"/>
        <w:rPr>
          <w:sz w:val="20"/>
          <w:szCs w:val="20"/>
        </w:rPr>
      </w:pPr>
    </w:p>
    <w:p w14:paraId="73EC9591" w14:textId="77777777" w:rsidR="009942BD" w:rsidRDefault="009942BD" w:rsidP="007B780B">
      <w:pPr>
        <w:pStyle w:val="Sisennettyleipteksti2"/>
        <w:spacing w:line="240" w:lineRule="auto"/>
        <w:ind w:left="1080"/>
        <w:rPr>
          <w:sz w:val="20"/>
          <w:szCs w:val="20"/>
        </w:rPr>
      </w:pPr>
    </w:p>
    <w:p w14:paraId="5632BF68" w14:textId="77777777" w:rsidR="009942BD" w:rsidRDefault="009942BD" w:rsidP="007B780B">
      <w:pPr>
        <w:pStyle w:val="Sisennettyleipteksti2"/>
        <w:spacing w:line="240" w:lineRule="auto"/>
        <w:ind w:left="1080"/>
        <w:rPr>
          <w:sz w:val="20"/>
          <w:szCs w:val="20"/>
        </w:rPr>
      </w:pPr>
    </w:p>
    <w:p w14:paraId="73E5C9A0" w14:textId="77777777" w:rsidR="009942BD" w:rsidRDefault="009942BD" w:rsidP="007B780B">
      <w:pPr>
        <w:pStyle w:val="Sisennettyleipteksti2"/>
        <w:spacing w:line="240" w:lineRule="auto"/>
        <w:ind w:left="1080"/>
        <w:rPr>
          <w:sz w:val="20"/>
          <w:szCs w:val="20"/>
        </w:rPr>
      </w:pPr>
    </w:p>
    <w:p w14:paraId="5174FEF4" w14:textId="77777777" w:rsidR="009942BD" w:rsidRDefault="009942BD" w:rsidP="007B780B">
      <w:pPr>
        <w:pStyle w:val="Sisennettyleipteksti2"/>
        <w:spacing w:line="240" w:lineRule="auto"/>
        <w:ind w:left="1080"/>
        <w:rPr>
          <w:sz w:val="20"/>
          <w:szCs w:val="20"/>
        </w:rPr>
      </w:pPr>
    </w:p>
    <w:p w14:paraId="1065ABFD" w14:textId="77777777" w:rsidR="009942BD" w:rsidRDefault="009942BD" w:rsidP="007B780B">
      <w:pPr>
        <w:pStyle w:val="Sisennettyleipteksti2"/>
        <w:spacing w:line="240" w:lineRule="auto"/>
        <w:ind w:left="1080"/>
        <w:rPr>
          <w:sz w:val="20"/>
          <w:szCs w:val="20"/>
        </w:rPr>
      </w:pPr>
    </w:p>
    <w:p w14:paraId="2783B81E" w14:textId="77777777" w:rsidR="009942BD" w:rsidRDefault="009942BD" w:rsidP="007B780B">
      <w:pPr>
        <w:pStyle w:val="Sisennettyleipteksti2"/>
        <w:spacing w:line="240" w:lineRule="auto"/>
        <w:ind w:left="1080"/>
        <w:rPr>
          <w:sz w:val="20"/>
          <w:szCs w:val="20"/>
        </w:rPr>
      </w:pPr>
    </w:p>
    <w:p w14:paraId="033B1B03" w14:textId="77777777" w:rsidR="009942BD" w:rsidRDefault="009942BD" w:rsidP="007B780B">
      <w:pPr>
        <w:pStyle w:val="Sisennettyleipteksti2"/>
        <w:spacing w:line="240" w:lineRule="auto"/>
        <w:ind w:left="1080"/>
        <w:rPr>
          <w:sz w:val="20"/>
          <w:szCs w:val="20"/>
        </w:rPr>
      </w:pPr>
    </w:p>
    <w:p w14:paraId="0D87F9D7" w14:textId="77777777" w:rsidR="009942BD" w:rsidRDefault="009942BD" w:rsidP="007B780B">
      <w:pPr>
        <w:pStyle w:val="Sisennettyleipteksti2"/>
        <w:spacing w:line="240" w:lineRule="auto"/>
        <w:ind w:left="1080"/>
        <w:rPr>
          <w:sz w:val="20"/>
          <w:szCs w:val="20"/>
        </w:rPr>
      </w:pPr>
    </w:p>
    <w:p w14:paraId="348865FB" w14:textId="77777777" w:rsidR="009942BD" w:rsidRDefault="009942BD" w:rsidP="007B780B">
      <w:pPr>
        <w:pStyle w:val="Sisennettyleipteksti2"/>
        <w:spacing w:line="240" w:lineRule="auto"/>
        <w:ind w:left="1080"/>
        <w:rPr>
          <w:sz w:val="20"/>
          <w:szCs w:val="20"/>
        </w:rPr>
      </w:pPr>
    </w:p>
    <w:p w14:paraId="6FBD137D" w14:textId="77777777" w:rsidR="009942BD" w:rsidRDefault="009942BD" w:rsidP="007B780B">
      <w:pPr>
        <w:pStyle w:val="Sisennettyleipteksti2"/>
        <w:spacing w:line="240" w:lineRule="auto"/>
        <w:ind w:left="1080"/>
        <w:rPr>
          <w:sz w:val="20"/>
          <w:szCs w:val="20"/>
        </w:rPr>
      </w:pPr>
    </w:p>
    <w:p w14:paraId="43A1A349" w14:textId="11DA27A6" w:rsidR="009942BD" w:rsidRDefault="009942BD" w:rsidP="007B780B">
      <w:pPr>
        <w:pStyle w:val="Sisennettyleipteksti2"/>
        <w:spacing w:line="240" w:lineRule="auto"/>
        <w:ind w:left="1080"/>
        <w:rPr>
          <w:sz w:val="20"/>
          <w:szCs w:val="20"/>
        </w:rPr>
      </w:pPr>
    </w:p>
    <w:p w14:paraId="792FB663" w14:textId="2EA2DE8A" w:rsidR="00D63EA0" w:rsidRDefault="00D63EA0" w:rsidP="007B780B">
      <w:pPr>
        <w:pStyle w:val="Sisennettyleipteksti2"/>
        <w:spacing w:line="240" w:lineRule="auto"/>
        <w:ind w:left="1080"/>
        <w:rPr>
          <w:sz w:val="20"/>
          <w:szCs w:val="20"/>
        </w:rPr>
      </w:pPr>
    </w:p>
    <w:p w14:paraId="3940226F" w14:textId="6C75CF0B" w:rsidR="00D63EA0" w:rsidRDefault="00D63EA0" w:rsidP="007B780B">
      <w:pPr>
        <w:pStyle w:val="Sisennettyleipteksti2"/>
        <w:spacing w:line="240" w:lineRule="auto"/>
        <w:ind w:left="1080"/>
        <w:rPr>
          <w:sz w:val="20"/>
          <w:szCs w:val="20"/>
        </w:rPr>
      </w:pPr>
    </w:p>
    <w:p w14:paraId="7E94C736" w14:textId="2CAB6A50" w:rsidR="00D63EA0" w:rsidRDefault="00D63EA0" w:rsidP="007B780B">
      <w:pPr>
        <w:pStyle w:val="Sisennettyleipteksti2"/>
        <w:spacing w:line="240" w:lineRule="auto"/>
        <w:ind w:left="1080"/>
        <w:rPr>
          <w:sz w:val="20"/>
          <w:szCs w:val="20"/>
        </w:rPr>
      </w:pPr>
    </w:p>
    <w:p w14:paraId="471A571A" w14:textId="588C6AB1" w:rsidR="00D63EA0" w:rsidRDefault="00D63EA0" w:rsidP="007B780B">
      <w:pPr>
        <w:pStyle w:val="Sisennettyleipteksti2"/>
        <w:spacing w:line="240" w:lineRule="auto"/>
        <w:ind w:left="1080"/>
        <w:rPr>
          <w:sz w:val="20"/>
          <w:szCs w:val="20"/>
        </w:rPr>
      </w:pPr>
    </w:p>
    <w:p w14:paraId="1DE5F7DF" w14:textId="1C4C5860" w:rsidR="00D63EA0" w:rsidRDefault="00D63EA0" w:rsidP="007B780B">
      <w:pPr>
        <w:pStyle w:val="Sisennettyleipteksti2"/>
        <w:spacing w:line="240" w:lineRule="auto"/>
        <w:ind w:left="1080"/>
        <w:rPr>
          <w:sz w:val="20"/>
          <w:szCs w:val="20"/>
        </w:rPr>
      </w:pPr>
    </w:p>
    <w:p w14:paraId="37E72BCC" w14:textId="77777777" w:rsidR="00B51F72" w:rsidRDefault="00B51F72" w:rsidP="007B780B">
      <w:pPr>
        <w:pStyle w:val="Sisennettyleipteksti2"/>
        <w:spacing w:line="240" w:lineRule="auto"/>
        <w:ind w:left="1080"/>
        <w:rPr>
          <w:sz w:val="20"/>
          <w:szCs w:val="20"/>
        </w:rPr>
      </w:pPr>
    </w:p>
    <w:p w14:paraId="5FE7A36E" w14:textId="5475A11B" w:rsidR="00D63EA0" w:rsidRDefault="00D63EA0" w:rsidP="007B780B">
      <w:pPr>
        <w:pStyle w:val="Sisennettyleipteksti2"/>
        <w:spacing w:line="240" w:lineRule="auto"/>
        <w:ind w:left="1080"/>
        <w:rPr>
          <w:sz w:val="20"/>
          <w:szCs w:val="20"/>
        </w:rPr>
      </w:pPr>
    </w:p>
    <w:p w14:paraId="7226696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4C86EE6D" w14:textId="0418B4A1" w:rsidR="00937C3B" w:rsidRDefault="00937C3B" w:rsidP="003D49B0">
      <w:pPr>
        <w:spacing w:line="360" w:lineRule="auto"/>
        <w:jc w:val="both"/>
        <w:rPr>
          <w:rFonts w:ascii="Verdana" w:hAnsi="Verdana" w:cs="Verdana"/>
          <w:noProof/>
        </w:rPr>
      </w:pPr>
    </w:p>
    <w:p w14:paraId="42D6272E" w14:textId="15CB1C79" w:rsidR="000D70D9" w:rsidRDefault="003D49B0" w:rsidP="00B407F4">
      <w:pPr>
        <w:spacing w:line="360" w:lineRule="auto"/>
        <w:ind w:left="1077"/>
        <w:jc w:val="both"/>
        <w:rPr>
          <w:rFonts w:ascii="Verdana" w:hAnsi="Verdana" w:cs="Verdana"/>
          <w:noProof/>
        </w:rPr>
      </w:pPr>
      <w:r>
        <w:rPr>
          <w:noProof/>
        </w:rPr>
        <w:drawing>
          <wp:inline distT="0" distB="0" distL="0" distR="0" wp14:anchorId="2A5865A6" wp14:editId="1C78B29B">
            <wp:extent cx="5637475" cy="3986827"/>
            <wp:effectExtent l="0" t="0" r="190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9761" cy="3995516"/>
                    </a:xfrm>
                    <a:prstGeom prst="rect">
                      <a:avLst/>
                    </a:prstGeom>
                    <a:noFill/>
                    <a:ln>
                      <a:noFill/>
                    </a:ln>
                  </pic:spPr>
                </pic:pic>
              </a:graphicData>
            </a:graphic>
          </wp:inline>
        </w:drawing>
      </w:r>
    </w:p>
    <w:p w14:paraId="154A50CD" w14:textId="77777777" w:rsidR="003D49B0" w:rsidRDefault="003D49B0" w:rsidP="003D49B0">
      <w:pPr>
        <w:rPr>
          <w:rFonts w:ascii="Verdana" w:hAnsi="Verdana" w:cs="Verdana"/>
          <w:sz w:val="20"/>
          <w:szCs w:val="20"/>
        </w:rPr>
      </w:pP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Otsikko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Otsikko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lastRenderedPageBreak/>
        <w:t>Tiedonsiirto kohdejärjestelmän tietokoneen ja palvelintietokoneen välillä tapahtuu http tai https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64BDDBFE" w14:textId="1A5D75E8" w:rsidR="00D31399" w:rsidRPr="003D49B0" w:rsidRDefault="00CF20F9" w:rsidP="003D49B0">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p>
    <w:p w14:paraId="62AD7C55"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530D7A4C" w:rsidR="00451A29" w:rsidRDefault="00451A29" w:rsidP="00D41E9E">
      <w:pPr>
        <w:spacing w:line="360" w:lineRule="auto"/>
        <w:ind w:left="1077"/>
        <w:jc w:val="both"/>
        <w:rPr>
          <w:rFonts w:ascii="Verdana" w:hAnsi="Verdana" w:cs="Verdana"/>
          <w:sz w:val="20"/>
          <w:szCs w:val="20"/>
        </w:rPr>
      </w:pPr>
    </w:p>
    <w:p w14:paraId="471985C8" w14:textId="281376B1" w:rsidR="00DB59AC" w:rsidRDefault="00DB59AC" w:rsidP="00D41E9E">
      <w:pPr>
        <w:spacing w:line="360" w:lineRule="auto"/>
        <w:ind w:left="1077"/>
        <w:jc w:val="both"/>
        <w:rPr>
          <w:rFonts w:ascii="Verdana" w:hAnsi="Verdana" w:cs="Verdana"/>
          <w:sz w:val="20"/>
          <w:szCs w:val="20"/>
        </w:rPr>
      </w:pPr>
    </w:p>
    <w:p w14:paraId="0DBD29FD" w14:textId="77777777" w:rsidR="00DB59AC" w:rsidRDefault="00DB59AC" w:rsidP="00D41E9E">
      <w:pPr>
        <w:spacing w:line="360" w:lineRule="auto"/>
        <w:ind w:left="1077"/>
        <w:jc w:val="both"/>
        <w:rPr>
          <w:rFonts w:ascii="Verdana" w:hAnsi="Verdana" w:cs="Verdana"/>
          <w:sz w:val="20"/>
          <w:szCs w:val="20"/>
        </w:rPr>
      </w:pPr>
    </w:p>
    <w:p w14:paraId="06E7B9E4"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D01305E" w:rsidR="00182768" w:rsidRDefault="00F430CF" w:rsidP="006A746E">
      <w:pPr>
        <w:spacing w:line="360" w:lineRule="auto"/>
        <w:ind w:left="1134"/>
        <w:jc w:val="both"/>
        <w:rPr>
          <w:rFonts w:ascii="Verdana" w:hAnsi="Verdana"/>
        </w:rPr>
      </w:pPr>
      <w:r w:rsidRPr="006A746E">
        <w:rPr>
          <w:rFonts w:ascii="Verdana" w:hAnsi="Verdana"/>
        </w:rPr>
        <w:t>Pankkiautomaatin käyttäjän täytyy omistaa debit</w:t>
      </w:r>
      <w:r w:rsidR="00DB59AC">
        <w:rPr>
          <w:rFonts w:ascii="Verdana" w:hAnsi="Verdana"/>
        </w:rPr>
        <w:t>/credit</w:t>
      </w:r>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1A88885E" w14:textId="18CEE826" w:rsidR="000D70D9" w:rsidRPr="000B01B8" w:rsidRDefault="005A40C0" w:rsidP="000B01B8">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06F1BD12" w14:textId="02EEFD1D" w:rsidR="000D70D9" w:rsidRDefault="000D70D9" w:rsidP="00CB573B">
      <w:pPr>
        <w:ind w:firstLine="357"/>
        <w:rPr>
          <w:rFonts w:ascii="Verdana" w:hAnsi="Verdana"/>
          <w:noProof/>
          <w:sz w:val="22"/>
        </w:rPr>
      </w:pPr>
    </w:p>
    <w:p w14:paraId="2570F408" w14:textId="41379AEB" w:rsidR="000D70D9" w:rsidRDefault="000B01B8" w:rsidP="00CB573B">
      <w:pPr>
        <w:ind w:firstLine="357"/>
        <w:rPr>
          <w:rFonts w:ascii="Verdana" w:hAnsi="Verdana"/>
          <w:noProof/>
          <w:sz w:val="22"/>
        </w:rPr>
      </w:pPr>
      <w:r w:rsidRPr="000B01B8">
        <w:rPr>
          <w:rFonts w:ascii="Verdana" w:hAnsi="Verdana"/>
          <w:noProof/>
          <w:sz w:val="22"/>
        </w:rPr>
        <w:drawing>
          <wp:inline distT="0" distB="0" distL="0" distR="0" wp14:anchorId="0D3F0529" wp14:editId="09268762">
            <wp:extent cx="6120130" cy="352869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28695"/>
                    </a:xfrm>
                    <a:prstGeom prst="rect">
                      <a:avLst/>
                    </a:prstGeom>
                  </pic:spPr>
                </pic:pic>
              </a:graphicData>
            </a:graphic>
          </wp:inline>
        </w:drawing>
      </w:r>
    </w:p>
    <w:p w14:paraId="55490C6D" w14:textId="77777777" w:rsidR="000D70D9" w:rsidRDefault="000D70D9" w:rsidP="00CB573B">
      <w:pPr>
        <w:ind w:firstLine="357"/>
        <w:rPr>
          <w:rFonts w:ascii="Verdana" w:hAnsi="Verdana"/>
          <w:sz w:val="22"/>
        </w:rPr>
      </w:pPr>
    </w:p>
    <w:p w14:paraId="3FE6D595" w14:textId="6E6E946D" w:rsidR="009443AE" w:rsidRDefault="009443AE" w:rsidP="009443AE">
      <w:pPr>
        <w:ind w:left="1077"/>
        <w:rPr>
          <w:rFonts w:ascii="Verdana" w:hAnsi="Verdana"/>
          <w:sz w:val="22"/>
        </w:rPr>
      </w:pPr>
    </w:p>
    <w:p w14:paraId="7FAB92E2" w14:textId="77777777" w:rsidR="000B01B8" w:rsidRDefault="000B01B8" w:rsidP="000B01B8">
      <w:pPr>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51C7A9F1" w:rsidR="005029D0" w:rsidRPr="00986996" w:rsidRDefault="000B01B8"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017F24F3" w:rsidR="005029D0"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w:t>
            </w:r>
            <w:r w:rsidR="000B01B8">
              <w:rPr>
                <w:rFonts w:ascii="Verdana" w:hAnsi="Verdana" w:cs="Arial"/>
                <w:sz w:val="20"/>
              </w:rPr>
              <w:t>, talleta rahaa</w:t>
            </w:r>
            <w:r>
              <w:rPr>
                <w:rFonts w:ascii="Verdana" w:hAnsi="Verdana" w:cs="Arial"/>
                <w:sz w:val="20"/>
              </w:rPr>
              <w:t>, näytä saldo, selaa tilitapahtumia tai kirjaudu ulos.</w:t>
            </w:r>
          </w:p>
          <w:p w14:paraId="6C57F05E" w14:textId="77777777" w:rsidR="005029D0" w:rsidRPr="003A62A7"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4949091E" w:rsidR="005029D0" w:rsidRPr="00986996" w:rsidRDefault="001D63CB"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3E9F6E1A" w14:textId="459090CA" w:rsidR="00942D26"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2A8A2E60" w:rsidR="005029D0" w:rsidRPr="00986996" w:rsidRDefault="001D63CB"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Yltunniste"/>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Yltunniste"/>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Yltunniste"/>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Yltunniste"/>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Yltunniste"/>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Yltunniste"/>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4073D311" w:rsidR="006F40C5" w:rsidRPr="00986996" w:rsidRDefault="001D63C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br w:type="page"/>
      </w:r>
    </w:p>
    <w:p w14:paraId="381FF05F" w14:textId="0C2CED4E" w:rsidR="001D63CB" w:rsidRDefault="00620733" w:rsidP="001D63CB">
      <w:pPr>
        <w:ind w:firstLine="357"/>
        <w:rPr>
          <w:rFonts w:ascii="Verdana" w:hAnsi="Verdana"/>
          <w:bCs/>
        </w:rPr>
      </w:pPr>
      <w:r>
        <w:rPr>
          <w:rFonts w:ascii="Verdana" w:hAnsi="Verdana"/>
          <w:bCs/>
        </w:rPr>
        <w:lastRenderedPageBreak/>
        <w:t xml:space="preserve">         </w:t>
      </w:r>
      <w:r w:rsidR="001D63CB" w:rsidRPr="005029D0">
        <w:rPr>
          <w:rFonts w:ascii="Verdana" w:hAnsi="Verdana"/>
          <w:bCs/>
        </w:rPr>
        <w:t>Käyttötapaus</w:t>
      </w:r>
      <w:r w:rsidR="001D63CB">
        <w:rPr>
          <w:rFonts w:ascii="Verdana" w:hAnsi="Verdana"/>
          <w:bCs/>
        </w:rPr>
        <w:t xml:space="preserve">: </w:t>
      </w:r>
      <w:r w:rsidR="001D63CB">
        <w:rPr>
          <w:rFonts w:ascii="Verdana" w:hAnsi="Verdana"/>
          <w:bCs/>
        </w:rPr>
        <w:t>Talleta</w:t>
      </w:r>
      <w:r w:rsidR="001D63CB">
        <w:rPr>
          <w:rFonts w:ascii="Verdana" w:hAnsi="Verdana"/>
          <w:bCs/>
        </w:rPr>
        <w:t xml:space="preserve"> rahaa</w:t>
      </w:r>
    </w:p>
    <w:p w14:paraId="3C5531F9" w14:textId="77777777" w:rsidR="001D63CB" w:rsidRDefault="001D63CB" w:rsidP="001D63CB">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1D63CB" w:rsidRPr="00986996" w14:paraId="55E6B434" w14:textId="77777777" w:rsidTr="00942F19">
        <w:tc>
          <w:tcPr>
            <w:tcW w:w="1809" w:type="dxa"/>
            <w:shd w:val="clear" w:color="auto" w:fill="BFBFBF"/>
          </w:tcPr>
          <w:p w14:paraId="2B6ADF8C"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3E0EB947" w14:textId="1F74A3AD"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Pr>
                <w:rFonts w:ascii="Verdana" w:hAnsi="Verdana" w:cs="Verdana"/>
                <w:sz w:val="20"/>
                <w:szCs w:val="20"/>
              </w:rPr>
              <w:t>5</w:t>
            </w:r>
          </w:p>
        </w:tc>
      </w:tr>
      <w:tr w:rsidR="001D63CB" w:rsidRPr="00986996" w14:paraId="5805DD05" w14:textId="77777777" w:rsidTr="00942F19">
        <w:tc>
          <w:tcPr>
            <w:tcW w:w="1809" w:type="dxa"/>
            <w:shd w:val="clear" w:color="auto" w:fill="BFBFBF"/>
          </w:tcPr>
          <w:p w14:paraId="0E9C1FD0"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167D17C7"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1D63CB" w:rsidRPr="00986996" w14:paraId="7F5BDD62" w14:textId="77777777" w:rsidTr="00942F19">
        <w:tc>
          <w:tcPr>
            <w:tcW w:w="1809" w:type="dxa"/>
            <w:shd w:val="clear" w:color="auto" w:fill="BFBFBF"/>
          </w:tcPr>
          <w:p w14:paraId="73FCFDB4"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DCA04" w14:textId="52DD344F"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Talleta</w:t>
            </w:r>
            <w:r>
              <w:rPr>
                <w:rFonts w:ascii="Verdana" w:hAnsi="Verdana" w:cs="Verdana"/>
                <w:sz w:val="20"/>
                <w:szCs w:val="20"/>
              </w:rPr>
              <w:t xml:space="preserve"> rahaa</w:t>
            </w:r>
          </w:p>
        </w:tc>
      </w:tr>
      <w:tr w:rsidR="001D63CB" w:rsidRPr="00986996" w14:paraId="46A393B5" w14:textId="77777777" w:rsidTr="00942F19">
        <w:tc>
          <w:tcPr>
            <w:tcW w:w="1809" w:type="dxa"/>
            <w:shd w:val="clear" w:color="auto" w:fill="BFBFBF"/>
          </w:tcPr>
          <w:p w14:paraId="0248E1F4"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111101A"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1D63CB" w:rsidRPr="00986996" w14:paraId="0582886D" w14:textId="77777777" w:rsidTr="00942F19">
        <w:tc>
          <w:tcPr>
            <w:tcW w:w="1809" w:type="dxa"/>
            <w:shd w:val="clear" w:color="auto" w:fill="BFBFBF"/>
          </w:tcPr>
          <w:p w14:paraId="0C666491"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4F2CD209" w14:textId="78858B69"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w:t>
            </w:r>
            <w:r>
              <w:rPr>
                <w:rFonts w:ascii="Verdana" w:hAnsi="Verdana" w:cs="Verdana"/>
                <w:sz w:val="20"/>
                <w:szCs w:val="20"/>
              </w:rPr>
              <w:t xml:space="preserve"> luovuttaa </w:t>
            </w:r>
            <w:r>
              <w:rPr>
                <w:rFonts w:ascii="Verdana" w:hAnsi="Verdana" w:cs="Verdana"/>
                <w:sz w:val="20"/>
                <w:szCs w:val="20"/>
              </w:rPr>
              <w:t>pankkiautomaatille</w:t>
            </w:r>
            <w:r>
              <w:rPr>
                <w:rFonts w:ascii="Verdana" w:hAnsi="Verdana" w:cs="Verdana"/>
                <w:sz w:val="20"/>
                <w:szCs w:val="20"/>
              </w:rPr>
              <w:t xml:space="preserve"> hänen </w:t>
            </w:r>
            <w:r>
              <w:rPr>
                <w:rFonts w:ascii="Verdana" w:hAnsi="Verdana" w:cs="Verdana"/>
                <w:sz w:val="20"/>
                <w:szCs w:val="20"/>
              </w:rPr>
              <w:t>haluamansa</w:t>
            </w:r>
            <w:r>
              <w:rPr>
                <w:rFonts w:ascii="Verdana" w:hAnsi="Verdana" w:cs="Verdana"/>
                <w:sz w:val="20"/>
                <w:szCs w:val="20"/>
              </w:rPr>
              <w:t xml:space="preserve"> summan rahaa, ja</w:t>
            </w:r>
            <w:r>
              <w:rPr>
                <w:rFonts w:ascii="Verdana" w:hAnsi="Verdana" w:cs="Verdana"/>
                <w:sz w:val="20"/>
                <w:szCs w:val="20"/>
              </w:rPr>
              <w:t xml:space="preserve"> pankkiautomaatti lisää</w:t>
            </w:r>
            <w:r>
              <w:rPr>
                <w:rFonts w:ascii="Verdana" w:hAnsi="Verdana" w:cs="Verdana"/>
                <w:sz w:val="20"/>
                <w:szCs w:val="20"/>
              </w:rPr>
              <w:t xml:space="preserve"> </w:t>
            </w:r>
            <w:r>
              <w:rPr>
                <w:rFonts w:ascii="Verdana" w:hAnsi="Verdana" w:cs="Verdana"/>
                <w:sz w:val="20"/>
                <w:szCs w:val="20"/>
              </w:rPr>
              <w:t>annetun</w:t>
            </w:r>
            <w:r>
              <w:rPr>
                <w:rFonts w:ascii="Verdana" w:hAnsi="Verdana" w:cs="Verdana"/>
                <w:sz w:val="20"/>
                <w:szCs w:val="20"/>
              </w:rPr>
              <w:t xml:space="preserve"> rahamäärän käyttäjän tilil</w:t>
            </w:r>
            <w:r>
              <w:rPr>
                <w:rFonts w:ascii="Verdana" w:hAnsi="Verdana" w:cs="Verdana"/>
                <w:sz w:val="20"/>
                <w:szCs w:val="20"/>
              </w:rPr>
              <w:t>le</w:t>
            </w:r>
            <w:r>
              <w:rPr>
                <w:rFonts w:ascii="Verdana" w:hAnsi="Verdana" w:cs="Verdana"/>
                <w:sz w:val="20"/>
                <w:szCs w:val="20"/>
              </w:rPr>
              <w:t>.</w:t>
            </w:r>
          </w:p>
        </w:tc>
      </w:tr>
      <w:tr w:rsidR="001D63CB" w:rsidRPr="00986996" w14:paraId="438EDBC4" w14:textId="77777777" w:rsidTr="00942F19">
        <w:tc>
          <w:tcPr>
            <w:tcW w:w="1809" w:type="dxa"/>
            <w:shd w:val="clear" w:color="auto" w:fill="BFBFBF"/>
          </w:tcPr>
          <w:p w14:paraId="7BB87950"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6F12E959" w14:textId="66FA909C"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r>
              <w:rPr>
                <w:rFonts w:ascii="Verdana" w:hAnsi="Verdana" w:cs="Verdana"/>
                <w:sz w:val="20"/>
                <w:szCs w:val="20"/>
              </w:rPr>
              <w:t>käyttäjäksi, tietoliikenneyhteys</w:t>
            </w:r>
            <w:r>
              <w:rPr>
                <w:rFonts w:ascii="Verdana" w:hAnsi="Verdana" w:cs="Verdana"/>
                <w:sz w:val="20"/>
                <w:szCs w:val="20"/>
              </w:rPr>
              <w:t xml:space="preserve"> palvelintietokoneelle on kunnossa ja tietokanta on toiminnassa.</w:t>
            </w:r>
          </w:p>
        </w:tc>
      </w:tr>
      <w:tr w:rsidR="001D63CB" w:rsidRPr="00986996" w14:paraId="3B3DBACB" w14:textId="77777777" w:rsidTr="00942F19">
        <w:tc>
          <w:tcPr>
            <w:tcW w:w="1809" w:type="dxa"/>
            <w:shd w:val="clear" w:color="auto" w:fill="BFBFBF"/>
          </w:tcPr>
          <w:p w14:paraId="5A91BF59"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6AEAC" w14:textId="55511B5F" w:rsidR="001D63CB" w:rsidRDefault="001D63CB" w:rsidP="00942F19">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w:t>
            </w:r>
            <w:r>
              <w:rPr>
                <w:rFonts w:ascii="Verdana" w:hAnsi="Verdana" w:cs="Verdana"/>
                <w:sz w:val="20"/>
                <w:szCs w:val="20"/>
              </w:rPr>
              <w:t>Talleta</w:t>
            </w:r>
            <w:r>
              <w:rPr>
                <w:rFonts w:ascii="Verdana" w:hAnsi="Verdana" w:cs="Verdana"/>
                <w:sz w:val="20"/>
                <w:szCs w:val="20"/>
              </w:rPr>
              <w:t xml:space="preserve"> rahaa –painiketta.</w:t>
            </w:r>
          </w:p>
          <w:p w14:paraId="1247C132" w14:textId="0A552300"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w:t>
            </w:r>
            <w:r>
              <w:rPr>
                <w:rFonts w:ascii="Verdana" w:hAnsi="Verdana" w:cs="Verdana"/>
                <w:sz w:val="20"/>
                <w:szCs w:val="20"/>
              </w:rPr>
              <w:t>talletettavan rahamäärän painikkeen (muu summa.).</w:t>
            </w:r>
          </w:p>
          <w:p w14:paraId="65CB644B" w14:textId="714C54F4"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Käyttäjä painaa painiketta, jolla </w:t>
            </w:r>
            <w:r w:rsidR="007222A0">
              <w:rPr>
                <w:rFonts w:ascii="Verdana" w:hAnsi="Verdana" w:cs="Verdana"/>
                <w:sz w:val="20"/>
                <w:szCs w:val="20"/>
              </w:rPr>
              <w:t>talletetaan</w:t>
            </w:r>
            <w:r>
              <w:rPr>
                <w:rFonts w:ascii="Verdana" w:hAnsi="Verdana" w:cs="Verdana"/>
                <w:sz w:val="20"/>
                <w:szCs w:val="20"/>
              </w:rPr>
              <w:t xml:space="preserve"> painikkeen mukainen rahamäärä automaat</w:t>
            </w:r>
            <w:r w:rsidR="007222A0">
              <w:rPr>
                <w:rFonts w:ascii="Verdana" w:hAnsi="Verdana" w:cs="Verdana"/>
                <w:sz w:val="20"/>
                <w:szCs w:val="20"/>
              </w:rPr>
              <w:t>tiin</w:t>
            </w:r>
            <w:r>
              <w:rPr>
                <w:rFonts w:ascii="Verdana" w:hAnsi="Verdana" w:cs="Verdana"/>
                <w:sz w:val="20"/>
                <w:szCs w:val="20"/>
              </w:rPr>
              <w:t xml:space="preserve"> ja käyttäjän tili</w:t>
            </w:r>
            <w:r w:rsidR="007222A0">
              <w:rPr>
                <w:rFonts w:ascii="Verdana" w:hAnsi="Verdana" w:cs="Verdana"/>
                <w:sz w:val="20"/>
                <w:szCs w:val="20"/>
              </w:rPr>
              <w:t>lle</w:t>
            </w:r>
            <w:r>
              <w:rPr>
                <w:rFonts w:ascii="Verdana" w:hAnsi="Verdana" w:cs="Verdana"/>
                <w:sz w:val="20"/>
                <w:szCs w:val="20"/>
              </w:rPr>
              <w:t xml:space="preserve"> </w:t>
            </w:r>
            <w:r w:rsidR="007222A0">
              <w:rPr>
                <w:rFonts w:ascii="Verdana" w:hAnsi="Verdana" w:cs="Verdana"/>
                <w:sz w:val="20"/>
                <w:szCs w:val="20"/>
              </w:rPr>
              <w:t>lisätään talletuksen</w:t>
            </w:r>
            <w:r>
              <w:rPr>
                <w:rFonts w:ascii="Verdana" w:hAnsi="Verdana" w:cs="Verdana"/>
                <w:sz w:val="20"/>
                <w:szCs w:val="20"/>
              </w:rPr>
              <w:t xml:space="preserve"> mukainen rahamäärä.</w:t>
            </w:r>
          </w:p>
          <w:p w14:paraId="395DEA0B" w14:textId="77777777"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62E86F67" w14:textId="77777777"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0A06A03B"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1D63CB" w:rsidRPr="00986996" w14:paraId="31250523" w14:textId="77777777" w:rsidTr="00942F19">
        <w:tc>
          <w:tcPr>
            <w:tcW w:w="1809" w:type="dxa"/>
            <w:shd w:val="clear" w:color="auto" w:fill="BFBFBF"/>
          </w:tcPr>
          <w:p w14:paraId="4A33E2E6"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39473A3" w14:textId="42F3DFBD"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w:t>
            </w:r>
            <w:r w:rsidR="007222A0">
              <w:rPr>
                <w:rFonts w:ascii="Verdana" w:hAnsi="Verdana" w:cs="Verdana"/>
                <w:sz w:val="20"/>
                <w:szCs w:val="20"/>
              </w:rPr>
              <w:t xml:space="preserve">talletettua </w:t>
            </w:r>
            <w:r>
              <w:rPr>
                <w:rFonts w:ascii="Verdana" w:hAnsi="Verdana" w:cs="Verdana"/>
                <w:sz w:val="20"/>
                <w:szCs w:val="20"/>
              </w:rPr>
              <w:t xml:space="preserve">haluamansa summan rahaa ja rahamäärä on </w:t>
            </w:r>
            <w:r w:rsidR="007222A0">
              <w:rPr>
                <w:rFonts w:ascii="Verdana" w:hAnsi="Verdana" w:cs="Verdana"/>
                <w:sz w:val="20"/>
                <w:szCs w:val="20"/>
              </w:rPr>
              <w:t>lisätty</w:t>
            </w:r>
            <w:r>
              <w:rPr>
                <w:rFonts w:ascii="Verdana" w:hAnsi="Verdana" w:cs="Verdana"/>
                <w:sz w:val="20"/>
                <w:szCs w:val="20"/>
              </w:rPr>
              <w:t xml:space="preserve"> käyttäjän tili</w:t>
            </w:r>
            <w:r w:rsidR="007222A0">
              <w:rPr>
                <w:rFonts w:ascii="Verdana" w:hAnsi="Verdana" w:cs="Verdana"/>
                <w:sz w:val="20"/>
                <w:szCs w:val="20"/>
              </w:rPr>
              <w:t>lle</w:t>
            </w:r>
            <w:r>
              <w:rPr>
                <w:rFonts w:ascii="Verdana" w:hAnsi="Verdana" w:cs="Verdana"/>
                <w:sz w:val="20"/>
                <w:szCs w:val="20"/>
              </w:rPr>
              <w:t>.</w:t>
            </w:r>
          </w:p>
        </w:tc>
      </w:tr>
      <w:tr w:rsidR="001D63CB" w:rsidRPr="00986996" w14:paraId="73F229E4" w14:textId="77777777" w:rsidTr="00942F19">
        <w:tc>
          <w:tcPr>
            <w:tcW w:w="1809" w:type="dxa"/>
            <w:shd w:val="clear" w:color="auto" w:fill="BFBFBF"/>
          </w:tcPr>
          <w:p w14:paraId="7442F025"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4703B2E1"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p>
        </w:tc>
      </w:tr>
      <w:tr w:rsidR="001D63CB" w:rsidRPr="00986996" w14:paraId="591BD561" w14:textId="77777777" w:rsidTr="00942F19">
        <w:tc>
          <w:tcPr>
            <w:tcW w:w="1809" w:type="dxa"/>
            <w:shd w:val="clear" w:color="auto" w:fill="BFBFBF"/>
          </w:tcPr>
          <w:p w14:paraId="2C3E0CF6"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6383FA07"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p>
        </w:tc>
      </w:tr>
    </w:tbl>
    <w:p w14:paraId="1BD5C73A" w14:textId="77777777" w:rsidR="001D63CB" w:rsidRDefault="001D63CB" w:rsidP="001D63CB">
      <w:pPr>
        <w:ind w:firstLine="357"/>
        <w:rPr>
          <w:rFonts w:ascii="Verdana" w:hAnsi="Verdana"/>
          <w:bCs/>
        </w:rPr>
      </w:pPr>
    </w:p>
    <w:p w14:paraId="45B48AC7" w14:textId="7348BF81" w:rsidR="001D63CB" w:rsidRDefault="001D63CB" w:rsidP="006F40C5">
      <w:pPr>
        <w:autoSpaceDE/>
        <w:autoSpaceDN/>
        <w:ind w:firstLine="357"/>
        <w:rPr>
          <w:rFonts w:ascii="Verdana" w:hAnsi="Verdana"/>
          <w:bCs/>
        </w:rPr>
      </w:pPr>
    </w:p>
    <w:p w14:paraId="495B046C" w14:textId="77777777" w:rsidR="001D63CB" w:rsidRDefault="001D63CB" w:rsidP="006F40C5">
      <w:pPr>
        <w:autoSpaceDE/>
        <w:autoSpaceDN/>
        <w:ind w:firstLine="357"/>
        <w:rPr>
          <w:rFonts w:ascii="Verdana" w:hAnsi="Verdana"/>
          <w:bCs/>
        </w:rPr>
      </w:pPr>
    </w:p>
    <w:p w14:paraId="084B2B60" w14:textId="20DB3FC3" w:rsidR="001D63CB" w:rsidRDefault="001D63CB" w:rsidP="006F40C5">
      <w:pPr>
        <w:autoSpaceDE/>
        <w:autoSpaceDN/>
        <w:ind w:firstLine="357"/>
        <w:rPr>
          <w:rFonts w:ascii="Verdana" w:hAnsi="Verdana"/>
          <w:bCs/>
        </w:rPr>
      </w:pPr>
    </w:p>
    <w:p w14:paraId="1629D71C" w14:textId="5E2E1AA5" w:rsidR="007222A0" w:rsidRDefault="007222A0" w:rsidP="006F40C5">
      <w:pPr>
        <w:autoSpaceDE/>
        <w:autoSpaceDN/>
        <w:ind w:firstLine="357"/>
        <w:rPr>
          <w:rFonts w:ascii="Verdana" w:hAnsi="Verdana"/>
          <w:bCs/>
        </w:rPr>
      </w:pPr>
    </w:p>
    <w:p w14:paraId="29C1251A" w14:textId="71B92544" w:rsidR="007222A0" w:rsidRDefault="007222A0" w:rsidP="006F40C5">
      <w:pPr>
        <w:autoSpaceDE/>
        <w:autoSpaceDN/>
        <w:ind w:firstLine="357"/>
        <w:rPr>
          <w:rFonts w:ascii="Verdana" w:hAnsi="Verdana"/>
          <w:bCs/>
        </w:rPr>
      </w:pPr>
    </w:p>
    <w:p w14:paraId="66D7A533" w14:textId="79E98D56" w:rsidR="007222A0" w:rsidRDefault="007222A0" w:rsidP="006F40C5">
      <w:pPr>
        <w:autoSpaceDE/>
        <w:autoSpaceDN/>
        <w:ind w:firstLine="357"/>
        <w:rPr>
          <w:rFonts w:ascii="Verdana" w:hAnsi="Verdana"/>
          <w:bCs/>
        </w:rPr>
      </w:pPr>
    </w:p>
    <w:p w14:paraId="0FE00718" w14:textId="207CD819" w:rsidR="007222A0" w:rsidRDefault="007222A0" w:rsidP="006F40C5">
      <w:pPr>
        <w:autoSpaceDE/>
        <w:autoSpaceDN/>
        <w:ind w:firstLine="357"/>
        <w:rPr>
          <w:rFonts w:ascii="Verdana" w:hAnsi="Verdana"/>
          <w:bCs/>
        </w:rPr>
      </w:pPr>
    </w:p>
    <w:p w14:paraId="707AE948" w14:textId="77777777" w:rsidR="007222A0" w:rsidRDefault="007222A0" w:rsidP="006F40C5">
      <w:pPr>
        <w:autoSpaceDE/>
        <w:autoSpaceDN/>
        <w:ind w:firstLine="357"/>
        <w:rPr>
          <w:rFonts w:ascii="Verdana" w:hAnsi="Verdana"/>
          <w:bCs/>
        </w:rPr>
      </w:pPr>
    </w:p>
    <w:p w14:paraId="27DF85D0" w14:textId="43C56F49" w:rsidR="006F40C5" w:rsidRDefault="006F40C5" w:rsidP="006F40C5">
      <w:pPr>
        <w:autoSpaceDE/>
        <w:autoSpaceDN/>
        <w:ind w:firstLine="357"/>
        <w:rPr>
          <w:rFonts w:ascii="Verdana" w:hAnsi="Verdana"/>
          <w:bCs/>
        </w:rPr>
      </w:pPr>
      <w:r w:rsidRPr="005029D0">
        <w:rPr>
          <w:rFonts w:ascii="Verdana" w:hAnsi="Verdana"/>
          <w:bCs/>
        </w:rPr>
        <w:lastRenderedPageBreak/>
        <w:t>Käyttötapaus</w:t>
      </w:r>
      <w:r w:rsidR="00620733">
        <w:rPr>
          <w:rFonts w:ascii="Verdana" w:hAnsi="Verdana"/>
          <w:bCs/>
        </w:rPr>
        <w:t>:</w:t>
      </w:r>
      <w:r>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5E864215"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7222A0">
              <w:rPr>
                <w:rFonts w:ascii="Verdana" w:hAnsi="Verdana" w:cs="Verdana"/>
                <w:sz w:val="20"/>
                <w:szCs w:val="20"/>
              </w:rPr>
              <w:t>6</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52FC468F" w:rsidR="006F40C5" w:rsidRPr="00986996" w:rsidRDefault="007222A0"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4C2780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6F8AA720"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272DFB">
        <w:rPr>
          <w:rFonts w:ascii="Verdana" w:hAnsi="Verdana" w:cs="Verdana"/>
          <w:szCs w:val="20"/>
        </w:rPr>
        <w:t>GitHub</w:t>
      </w:r>
      <w:r w:rsidR="000A34DD">
        <w:rPr>
          <w:rFonts w:ascii="Verdana" w:hAnsi="Verdana" w:cs="Verdana"/>
          <w:szCs w:val="20"/>
        </w:rPr>
        <w:t xml:space="preserve">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Alla kuvassa 4 malli, miten toiminnalliset vaatimukset esitetään Trellossa.</w:t>
      </w:r>
      <w:r w:rsidR="00013BA0">
        <w:rPr>
          <w:rFonts w:ascii="Verdana" w:hAnsi="Verdana" w:cs="Verdana"/>
          <w:szCs w:val="20"/>
        </w:rPr>
        <w:t xml:space="preserve"> Ohjelman on vastattava toiminnallisuuksiltaan </w:t>
      </w:r>
      <w:r w:rsidR="00E31076">
        <w:rPr>
          <w:rFonts w:ascii="Verdana" w:hAnsi="Verdana" w:cs="Verdana"/>
          <w:szCs w:val="20"/>
        </w:rPr>
        <w:t>täsmällisesti näitä Trellossa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3"/>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Kuva 4. Toiminnallisten vaatimusten esittäminen Trellossa.</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lastRenderedPageBreak/>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lastRenderedPageBreak/>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lastRenderedPageBreak/>
        <w:t>5.1 Käsiteanalyysi</w:t>
      </w:r>
      <w:bookmarkEnd w:id="31"/>
    </w:p>
    <w:p w14:paraId="7E98C10E" w14:textId="20CD52CE" w:rsidR="00986FEA" w:rsidRDefault="00986FEA" w:rsidP="00986FEA">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14:paraId="6C3536C5" w14:textId="77777777" w:rsidR="00EC30B3" w:rsidRDefault="00EC30B3" w:rsidP="00896BE1">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uettelokappale"/>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77777777" w:rsidR="006F1C8E" w:rsidRDefault="006F1C8E" w:rsidP="006F1C8E">
      <w:pPr>
        <w:pStyle w:val="Luettelokappale"/>
        <w:spacing w:line="360" w:lineRule="auto"/>
        <w:ind w:left="1440"/>
        <w:rPr>
          <w:rFonts w:ascii="Verdana" w:hAnsi="Verdana" w:cs="Verdana"/>
          <w:color w:val="000000" w:themeColor="text1"/>
        </w:rPr>
      </w:pPr>
    </w:p>
    <w:p w14:paraId="07062A2D" w14:textId="5916DF31" w:rsidR="006F1C8E" w:rsidRPr="00F907FC" w:rsidRDefault="006F1C8E" w:rsidP="006F1C8E">
      <w:pPr>
        <w:pStyle w:val="Otsikko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lastRenderedPageBreak/>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30827543" w14:textId="5E26567E" w:rsidR="006F1C8E" w:rsidRPr="00986FEA" w:rsidRDefault="006378AE" w:rsidP="006F1C8E">
      <w:pPr>
        <w:pStyle w:val="Luettelokappale"/>
        <w:spacing w:line="360" w:lineRule="auto"/>
        <w:ind w:left="1440"/>
        <w:rPr>
          <w:rFonts w:ascii="Verdana" w:hAnsi="Verdana" w:cs="Verdana"/>
          <w:color w:val="000000" w:themeColor="text1"/>
        </w:rPr>
      </w:pPr>
      <w:r w:rsidRPr="006378AE">
        <w:rPr>
          <w:rFonts w:ascii="Verdana" w:hAnsi="Verdana" w:cs="Verdana"/>
          <w:color w:val="000000" w:themeColor="text1"/>
        </w:rPr>
        <w:drawing>
          <wp:inline distT="0" distB="0" distL="0" distR="0" wp14:anchorId="7FD0F5B6" wp14:editId="4F3C5B24">
            <wp:extent cx="4551660" cy="3601941"/>
            <wp:effectExtent l="0" t="0" r="190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530" cy="3611334"/>
                    </a:xfrm>
                    <a:prstGeom prst="rect">
                      <a:avLst/>
                    </a:prstGeom>
                  </pic:spPr>
                </pic:pic>
              </a:graphicData>
            </a:graphic>
          </wp:inline>
        </w:drawing>
      </w:r>
    </w:p>
    <w:p w14:paraId="623E6BE6" w14:textId="77777777" w:rsidR="006F1C8E" w:rsidRDefault="006F1C8E" w:rsidP="00814843">
      <w:pPr>
        <w:spacing w:line="360" w:lineRule="auto"/>
        <w:ind w:left="1080"/>
        <w:rPr>
          <w:rFonts w:ascii="Verdana" w:hAnsi="Verdana"/>
        </w:rPr>
      </w:pPr>
    </w:p>
    <w:p w14:paraId="09917FC0"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lastRenderedPageBreak/>
        <w:t>JATKOKEHITYSAJATUKSIA</w:t>
      </w:r>
      <w:bookmarkEnd w:id="35"/>
      <w:bookmarkEnd w:id="36"/>
    </w:p>
    <w:p w14:paraId="420C78AB" w14:textId="77777777" w:rsidR="0089098A" w:rsidRDefault="0089098A">
      <w:pPr>
        <w:pStyle w:val="Yltunniste"/>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Yltunniste"/>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Yltunniste"/>
        <w:tabs>
          <w:tab w:val="clear" w:pos="4819"/>
          <w:tab w:val="clear" w:pos="9638"/>
        </w:tabs>
        <w:spacing w:line="360" w:lineRule="auto"/>
        <w:rPr>
          <w:rFonts w:ascii="Verdana" w:hAnsi="Verdana" w:cs="Verdana"/>
        </w:rPr>
      </w:pPr>
    </w:p>
    <w:p w14:paraId="20FA8EDF" w14:textId="7016C665" w:rsidR="00795566" w:rsidRDefault="00795566" w:rsidP="008E6D95">
      <w:pPr>
        <w:pStyle w:val="Yltunniste"/>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Yltunniste"/>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E8CA896" w:rsidR="00AA0AEC" w:rsidRDefault="002D7259" w:rsidP="008E6D95">
      <w:pPr>
        <w:pStyle w:val="Yltunniste"/>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r w:rsidR="006378AE">
        <w:rPr>
          <w:rFonts w:ascii="Verdana" w:hAnsi="Verdana" w:cs="Verdana"/>
        </w:rPr>
        <w:t>GitHub</w:t>
      </w:r>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ulukkoRuudukko"/>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Yltunniste"/>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Yltunniste"/>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Yltunniste"/>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Yltunniste"/>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Yltunniste"/>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Yltunniste"/>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Yltunniste"/>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Yltunniste"/>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Yltunniste"/>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Yltunniste"/>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Yltunniste"/>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Yltunniste"/>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Yltunniste"/>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Yltunniste"/>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6F34A73" w:rsidR="00511915" w:rsidRPr="00255E2E" w:rsidRDefault="00511915" w:rsidP="00986FEA">
            <w:pPr>
              <w:pStyle w:val="Yltunniste"/>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Yltunniste"/>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Yltunniste"/>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Yltunniste"/>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Yltunniste"/>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Yltunniste"/>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Yltunniste"/>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552FFC60" w:rsidR="002D7259" w:rsidRDefault="008C2BB1" w:rsidP="008E6D95">
      <w:pPr>
        <w:pStyle w:val="Yltunniste"/>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14:paraId="4F00BF02" w14:textId="77777777" w:rsidR="00AD6E04" w:rsidRDefault="00AD6E04" w:rsidP="008E6D95">
      <w:pPr>
        <w:pStyle w:val="Yltunniste"/>
        <w:tabs>
          <w:tab w:val="clear" w:pos="4819"/>
          <w:tab w:val="clear" w:pos="9638"/>
        </w:tabs>
        <w:spacing w:line="360" w:lineRule="auto"/>
        <w:rPr>
          <w:rFonts w:ascii="Verdana" w:hAnsi="Verdana"/>
        </w:rPr>
      </w:pPr>
    </w:p>
    <w:p w14:paraId="6B65E39A" w14:textId="56327B62" w:rsidR="008C2BB1" w:rsidRDefault="00D25A87" w:rsidP="008E6D95">
      <w:pPr>
        <w:pStyle w:val="Yltunniste"/>
        <w:tabs>
          <w:tab w:val="clear" w:pos="4819"/>
          <w:tab w:val="clear" w:pos="9638"/>
        </w:tabs>
        <w:spacing w:line="360" w:lineRule="auto"/>
        <w:rPr>
          <w:rFonts w:ascii="Verdana" w:hAnsi="Verdana" w:cs="Verdana"/>
        </w:rPr>
      </w:pPr>
      <w:r>
        <w:rPr>
          <w:noProof/>
        </w:rPr>
        <w:drawing>
          <wp:inline distT="0" distB="0" distL="0" distR="0" wp14:anchorId="453D4A5D" wp14:editId="54DB92C0">
            <wp:extent cx="6120130" cy="522541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5225415"/>
                    </a:xfrm>
                    <a:prstGeom prst="rect">
                      <a:avLst/>
                    </a:prstGeom>
                    <a:noFill/>
                    <a:ln>
                      <a:noFill/>
                    </a:ln>
                  </pic:spPr>
                </pic:pic>
              </a:graphicData>
            </a:graphic>
          </wp:inline>
        </w:drawing>
      </w:r>
    </w:p>
    <w:sectPr w:rsidR="008C2BB1">
      <w:headerReference w:type="default" r:id="rId16"/>
      <w:footerReference w:type="default" r:id="rId17"/>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3ECC" w14:textId="77777777" w:rsidR="004F2880" w:rsidRDefault="004F2880">
      <w:r>
        <w:separator/>
      </w:r>
    </w:p>
  </w:endnote>
  <w:endnote w:type="continuationSeparator" w:id="0">
    <w:p w14:paraId="0A94DB93" w14:textId="77777777" w:rsidR="004F2880" w:rsidRDefault="004F2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610ECFE0" w14:textId="77777777" w:rsidR="005603F9" w:rsidRDefault="005603F9">
    <w:pPr>
      <w:pStyle w:val="Alatunniste"/>
      <w:jc w:val="center"/>
      <w:rPr>
        <w:rFonts w:ascii="Arial" w:hAnsi="Arial" w:cs="Arial"/>
        <w:sz w:val="16"/>
        <w:szCs w:val="16"/>
      </w:rPr>
    </w:pPr>
  </w:p>
  <w:p w14:paraId="1049A69A" w14:textId="77777777" w:rsidR="005603F9" w:rsidRDefault="005603F9">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BA1C9" w14:textId="77777777" w:rsidR="004F2880" w:rsidRDefault="004F2880">
      <w:r>
        <w:separator/>
      </w:r>
    </w:p>
  </w:footnote>
  <w:footnote w:type="continuationSeparator" w:id="0">
    <w:p w14:paraId="5EDEBCA0" w14:textId="77777777" w:rsidR="004F2880" w:rsidRDefault="004F2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77777777" w:rsidR="005603F9" w:rsidRDefault="005603F9">
          <w:pPr>
            <w:pStyle w:val="Yltunniste"/>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14:paraId="34BE2441" w14:textId="52385A77" w:rsidR="005603F9" w:rsidRDefault="005603F9">
          <w:pPr>
            <w:pStyle w:val="Yltunniste"/>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22F65B14" w:rsidR="005603F9" w:rsidRDefault="002956BE">
          <w:pPr>
            <w:pStyle w:val="HeaderText2"/>
            <w:rPr>
              <w:rFonts w:ascii="Verdana" w:hAnsi="Verdana" w:cs="Verdana"/>
              <w:lang w:val="fi-FI"/>
            </w:rPr>
          </w:pPr>
          <w:r>
            <w:rPr>
              <w:rFonts w:ascii="Verdana" w:hAnsi="Verdana" w:cs="Verdana"/>
              <w:lang w:val="fi-FI"/>
            </w:rPr>
            <w:t>Ryhmä 17</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77777777" w:rsidR="005603F9" w:rsidRDefault="005603F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0F33DC94" w:rsidR="005603F9" w:rsidRDefault="002956BE">
          <w:pPr>
            <w:pStyle w:val="HeaderText2"/>
            <w:rPr>
              <w:rFonts w:ascii="Verdana" w:hAnsi="Verdana" w:cs="Verdana"/>
              <w:lang w:val="fi-FI"/>
            </w:rPr>
          </w:pPr>
          <w:r>
            <w:rPr>
              <w:rFonts w:ascii="Verdana" w:hAnsi="Verdana" w:cs="Verdana"/>
              <w:lang w:val="fi-FI"/>
            </w:rPr>
            <w:t>0</w:t>
          </w:r>
          <w:r w:rsidR="005603F9">
            <w:rPr>
              <w:rFonts w:ascii="Verdana" w:hAnsi="Verdana" w:cs="Verdana"/>
              <w:lang w:val="fi-FI"/>
            </w:rPr>
            <w:t>.</w:t>
          </w:r>
          <w:r>
            <w:rPr>
              <w:rFonts w:ascii="Verdana" w:hAnsi="Verdana" w:cs="Verdana"/>
              <w:lang w:val="fi-FI"/>
            </w:rPr>
            <w:t>1</w:t>
          </w:r>
        </w:p>
      </w:tc>
      <w:tc>
        <w:tcPr>
          <w:tcW w:w="992" w:type="dxa"/>
          <w:vMerge w:val="restart"/>
        </w:tcPr>
        <w:p w14:paraId="0545DD1E" w14:textId="77777777" w:rsidR="005603F9" w:rsidRPr="00916497" w:rsidRDefault="005603F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0489DBC8"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2956BE">
            <w:rPr>
              <w:rFonts w:ascii="Verdana" w:hAnsi="Verdana" w:cs="Verdana"/>
              <w:noProof/>
            </w:rPr>
            <w:t>2022-0</w:t>
          </w:r>
          <w:r w:rsidR="00145DEA">
            <w:rPr>
              <w:rFonts w:ascii="Verdana" w:hAnsi="Verdana" w:cs="Verdana"/>
              <w:noProof/>
            </w:rPr>
            <w:t>3</w:t>
          </w:r>
          <w:r w:rsidR="002956BE">
            <w:rPr>
              <w:rFonts w:ascii="Verdana" w:hAnsi="Verdana" w:cs="Verdana"/>
              <w:noProof/>
            </w:rPr>
            <w:t>-</w:t>
          </w:r>
          <w:r w:rsidR="00145DEA">
            <w:rPr>
              <w:rFonts w:ascii="Verdana" w:hAnsi="Verdana" w:cs="Verdana"/>
              <w:noProof/>
            </w:rPr>
            <w:t>21</w:t>
          </w:r>
          <w:r w:rsidR="002956BE">
            <w:rPr>
              <w:rFonts w:ascii="Verdana" w:hAnsi="Verdana" w:cs="Verdana"/>
              <w:noProof/>
            </w:rPr>
            <w:t xml:space="preserve"> 1</w:t>
          </w:r>
          <w:r w:rsidR="00145DEA">
            <w:rPr>
              <w:rFonts w:ascii="Verdana" w:hAnsi="Verdana" w:cs="Verdana"/>
              <w:noProof/>
            </w:rPr>
            <w:t>3</w:t>
          </w:r>
          <w:r w:rsidR="002956BE">
            <w:rPr>
              <w:rFonts w:ascii="Verdana" w:hAnsi="Verdana" w:cs="Verdana"/>
              <w:noProof/>
            </w:rPr>
            <w:t>.</w:t>
          </w:r>
          <w:r w:rsidR="00145DEA">
            <w:rPr>
              <w:rFonts w:ascii="Verdana" w:hAnsi="Verdana" w:cs="Verdana"/>
              <w:noProof/>
            </w:rPr>
            <w:t>2</w:t>
          </w:r>
          <w:r w:rsidR="002956BE">
            <w:rPr>
              <w:rFonts w:ascii="Verdana" w:hAnsi="Verdana" w:cs="Verdana"/>
              <w:noProof/>
            </w:rPr>
            <w:t>2</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B01B8"/>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45DEA"/>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D63CB"/>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2DFB"/>
    <w:rsid w:val="00275B6B"/>
    <w:rsid w:val="00276FF5"/>
    <w:rsid w:val="00286BF3"/>
    <w:rsid w:val="002926C4"/>
    <w:rsid w:val="002930C7"/>
    <w:rsid w:val="00293753"/>
    <w:rsid w:val="002945E1"/>
    <w:rsid w:val="002956BE"/>
    <w:rsid w:val="002A07C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D49B0"/>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2880"/>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8AE"/>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22A0"/>
    <w:rsid w:val="007253B4"/>
    <w:rsid w:val="0073173E"/>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25A87"/>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B59AC"/>
    <w:rsid w:val="00DB641B"/>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qt.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30</Pages>
  <Words>3905</Words>
  <Characters>22263</Characters>
  <Application>Microsoft Office Word</Application>
  <DocSecurity>0</DocSecurity>
  <Lines>185</Lines>
  <Paragraphs>52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Ilari Tuovinen</cp:lastModifiedBy>
  <cp:revision>3</cp:revision>
  <cp:lastPrinted>2011-10-10T15:13:00Z</cp:lastPrinted>
  <dcterms:created xsi:type="dcterms:W3CDTF">2022-03-21T14:09:00Z</dcterms:created>
  <dcterms:modified xsi:type="dcterms:W3CDTF">2022-03-21T14:42:00Z</dcterms:modified>
</cp:coreProperties>
</file>