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58" w:type="dxa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9558"/>
      </w:tblGrid>
      <w:tr w:rsidR="00F7424A" w:rsidRPr="00D6179C" w14:paraId="63132353" w14:textId="77777777" w:rsidTr="00395D4B">
        <w:tc>
          <w:tcPr>
            <w:tcW w:w="9558" w:type="dxa"/>
            <w:shd w:val="clear" w:color="auto" w:fill="8DB3E2" w:themeFill="text2" w:themeFillTint="66"/>
          </w:tcPr>
          <w:p w14:paraId="1E349A60" w14:textId="355A66C7" w:rsidR="00F7424A" w:rsidRPr="00E378FA" w:rsidRDefault="00F7424A" w:rsidP="00F7424A">
            <w:pPr>
              <w:tabs>
                <w:tab w:val="left" w:pos="8640"/>
              </w:tabs>
              <w:rPr>
                <w:rFonts w:asciiTheme="majorHAnsi" w:hAnsiTheme="majorHAnsi"/>
                <w:b/>
                <w:color w:val="FF0000"/>
                <w:sz w:val="28"/>
              </w:rPr>
            </w:pPr>
            <w:r w:rsidRPr="00E378FA">
              <w:rPr>
                <w:rFonts w:asciiTheme="majorHAnsi" w:hAnsiTheme="majorHAnsi"/>
                <w:b/>
                <w:color w:val="FF0000"/>
                <w:sz w:val="28"/>
              </w:rPr>
              <w:t xml:space="preserve">CS1101 Lab </w:t>
            </w:r>
            <w:r>
              <w:rPr>
                <w:rFonts w:asciiTheme="majorHAnsi" w:hAnsiTheme="majorHAnsi"/>
                <w:b/>
                <w:color w:val="FF0000"/>
                <w:sz w:val="28"/>
              </w:rPr>
              <w:t>14</w:t>
            </w:r>
            <w:r w:rsidRPr="00E378FA">
              <w:rPr>
                <w:rFonts w:asciiTheme="majorHAnsi" w:hAnsiTheme="majorHAnsi"/>
                <w:b/>
                <w:color w:val="FF0000"/>
                <w:sz w:val="28"/>
              </w:rPr>
              <w:t xml:space="preserve"> – </w:t>
            </w:r>
            <w:r>
              <w:rPr>
                <w:rFonts w:ascii="Abadi MT Condensed Extra Bold" w:hAnsi="Abadi MT Condensed Extra Bold"/>
                <w:b/>
                <w:color w:val="FF0000"/>
                <w:sz w:val="28"/>
              </w:rPr>
              <w:t>Testing</w:t>
            </w:r>
          </w:p>
        </w:tc>
      </w:tr>
    </w:tbl>
    <w:p w14:paraId="703F07CF" w14:textId="36A8F500" w:rsidR="00F7424A" w:rsidRDefault="00F7424A" w:rsidP="00F7424A">
      <w:pPr>
        <w:rPr>
          <w:rFonts w:ascii="Calibri" w:hAnsi="Calibri"/>
          <w:b/>
          <w:bCs/>
          <w:sz w:val="20"/>
        </w:rPr>
      </w:pPr>
      <w:r>
        <w:br/>
      </w:r>
      <w:r w:rsidRPr="000C529C">
        <w:rPr>
          <w:rFonts w:ascii="Calibri" w:hAnsi="Calibri"/>
          <w:b/>
          <w:bCs/>
          <w:sz w:val="20"/>
        </w:rPr>
        <w:t xml:space="preserve">Released on: </w:t>
      </w:r>
      <w:r>
        <w:rPr>
          <w:rFonts w:ascii="Calibri" w:hAnsi="Calibri"/>
          <w:b/>
          <w:bCs/>
          <w:color w:val="008000"/>
          <w:sz w:val="20"/>
        </w:rPr>
        <w:t>Monday</w:t>
      </w:r>
      <w:r w:rsidRPr="00457D81">
        <w:rPr>
          <w:rFonts w:ascii="Calibri" w:hAnsi="Calibri"/>
          <w:b/>
          <w:bCs/>
          <w:color w:val="008000"/>
          <w:sz w:val="20"/>
        </w:rPr>
        <w:t xml:space="preserve"> </w:t>
      </w:r>
      <w:r>
        <w:rPr>
          <w:rFonts w:ascii="Calibri" w:hAnsi="Calibri"/>
          <w:b/>
          <w:bCs/>
          <w:color w:val="008000"/>
          <w:sz w:val="20"/>
        </w:rPr>
        <w:t>November</w:t>
      </w:r>
      <w:r w:rsidRPr="00457D81">
        <w:rPr>
          <w:rFonts w:ascii="Calibri" w:hAnsi="Calibri"/>
          <w:b/>
          <w:bCs/>
          <w:color w:val="008000"/>
          <w:sz w:val="20"/>
        </w:rPr>
        <w:t xml:space="preserve">, </w:t>
      </w:r>
      <w:r>
        <w:rPr>
          <w:rFonts w:ascii="Calibri" w:hAnsi="Calibri"/>
          <w:b/>
          <w:bCs/>
          <w:color w:val="008000"/>
          <w:sz w:val="20"/>
        </w:rPr>
        <w:t>13</w:t>
      </w:r>
      <w:r>
        <w:rPr>
          <w:rFonts w:ascii="Calibri" w:hAnsi="Calibri"/>
          <w:b/>
          <w:bCs/>
          <w:sz w:val="20"/>
        </w:rPr>
        <w:t xml:space="preserve"> </w:t>
      </w:r>
      <w:r w:rsidRPr="000C529C">
        <w:rPr>
          <w:rFonts w:ascii="Calibri" w:hAnsi="Calibri"/>
          <w:sz w:val="20"/>
        </w:rPr>
        <w:br/>
      </w:r>
      <w:r w:rsidRPr="000C529C">
        <w:rPr>
          <w:rFonts w:ascii="Calibri" w:hAnsi="Calibri"/>
          <w:b/>
          <w:bCs/>
          <w:sz w:val="20"/>
        </w:rPr>
        <w:t xml:space="preserve">Due on: </w:t>
      </w:r>
      <w:r>
        <w:rPr>
          <w:rFonts w:ascii="Calibri" w:hAnsi="Calibri"/>
          <w:b/>
          <w:color w:val="008000"/>
        </w:rPr>
        <w:t>Monday</w:t>
      </w:r>
      <w:r w:rsidRPr="00F35CFD">
        <w:rPr>
          <w:rFonts w:ascii="Calibri" w:hAnsi="Calibri"/>
          <w:b/>
          <w:color w:val="008000"/>
        </w:rPr>
        <w:t xml:space="preserve"> </w:t>
      </w:r>
      <w:r>
        <w:rPr>
          <w:rFonts w:ascii="Calibri" w:hAnsi="Calibri"/>
          <w:b/>
          <w:color w:val="008000"/>
        </w:rPr>
        <w:t>November</w:t>
      </w:r>
      <w:r w:rsidRPr="00F35CFD">
        <w:rPr>
          <w:rFonts w:ascii="Calibri" w:hAnsi="Calibri"/>
          <w:b/>
          <w:color w:val="008000"/>
        </w:rPr>
        <w:t xml:space="preserve">, </w:t>
      </w:r>
      <w:r w:rsidR="00457781">
        <w:rPr>
          <w:rFonts w:ascii="Calibri" w:hAnsi="Calibri"/>
          <w:b/>
          <w:color w:val="008000"/>
        </w:rPr>
        <w:t>20</w:t>
      </w:r>
      <w:r w:rsidRPr="000C529C">
        <w:rPr>
          <w:rFonts w:ascii="Calibri" w:hAnsi="Calibri"/>
          <w:sz w:val="20"/>
        </w:rPr>
        <w:br/>
      </w:r>
      <w:r w:rsidRPr="000C529C">
        <w:rPr>
          <w:rFonts w:ascii="Calibri" w:hAnsi="Calibri"/>
          <w:b/>
          <w:bCs/>
          <w:sz w:val="20"/>
        </w:rPr>
        <w:t xml:space="preserve">How: </w:t>
      </w:r>
      <w:r w:rsidR="00695768">
        <w:rPr>
          <w:rFonts w:ascii="Calibri" w:hAnsi="Calibri"/>
          <w:sz w:val="20"/>
        </w:rPr>
        <w:t>submit on Piazza in folder lab14</w:t>
      </w:r>
      <w:r w:rsidRPr="000C529C">
        <w:rPr>
          <w:rFonts w:ascii="Calibri" w:hAnsi="Calibri"/>
          <w:sz w:val="20"/>
        </w:rPr>
        <w:br/>
      </w:r>
      <w:r w:rsidRPr="000C529C">
        <w:rPr>
          <w:rFonts w:ascii="Calibri" w:hAnsi="Calibri"/>
          <w:b/>
          <w:bCs/>
          <w:sz w:val="20"/>
        </w:rPr>
        <w:t xml:space="preserve">What: </w:t>
      </w:r>
      <w:r w:rsidRPr="004355F3">
        <w:rPr>
          <w:rFonts w:ascii="Calibri" w:hAnsi="Calibri"/>
          <w:bCs/>
          <w:sz w:val="20"/>
        </w:rPr>
        <w:t>a zipped folder</w:t>
      </w:r>
      <w:r>
        <w:rPr>
          <w:rFonts w:ascii="Calibri" w:hAnsi="Calibri"/>
          <w:bCs/>
          <w:sz w:val="20"/>
        </w:rPr>
        <w:t xml:space="preserve"> named afte</w:t>
      </w:r>
      <w:r w:rsidR="006D39BE">
        <w:rPr>
          <w:rFonts w:ascii="Calibri" w:hAnsi="Calibri"/>
          <w:bCs/>
          <w:sz w:val="20"/>
        </w:rPr>
        <w:t>r you as LastNameFirstName-Lab14</w:t>
      </w:r>
      <w:r>
        <w:rPr>
          <w:rFonts w:ascii="Calibri" w:hAnsi="Calibri"/>
          <w:bCs/>
          <w:sz w:val="20"/>
        </w:rPr>
        <w:t>.zip, which contains</w:t>
      </w:r>
      <w:r w:rsidRPr="004355F3">
        <w:rPr>
          <w:rFonts w:ascii="Calibri" w:hAnsi="Calibri"/>
          <w:bCs/>
          <w:sz w:val="20"/>
        </w:rPr>
        <w:t xml:space="preserve"> </w:t>
      </w:r>
      <w:r>
        <w:rPr>
          <w:rFonts w:ascii="Calibri" w:hAnsi="Calibri"/>
          <w:bCs/>
          <w:sz w:val="20"/>
        </w:rPr>
        <w:t xml:space="preserve">the file </w:t>
      </w:r>
      <w:r w:rsidR="006D39BE">
        <w:rPr>
          <w:rFonts w:ascii="Calibri" w:hAnsi="Calibri"/>
          <w:bCs/>
          <w:sz w:val="20"/>
        </w:rPr>
        <w:t>lab14</w:t>
      </w:r>
      <w:r>
        <w:rPr>
          <w:rFonts w:ascii="Calibri" w:hAnsi="Calibri"/>
          <w:bCs/>
          <w:sz w:val="20"/>
        </w:rPr>
        <w:t>.java completed as requested and a word docume</w:t>
      </w:r>
      <w:r w:rsidR="003F61F7">
        <w:rPr>
          <w:rFonts w:ascii="Calibri" w:hAnsi="Calibri"/>
          <w:bCs/>
          <w:sz w:val="20"/>
        </w:rPr>
        <w:t>nt named LastNameFirstName-Lab1</w:t>
      </w:r>
      <w:r w:rsidR="00DF5BB0">
        <w:rPr>
          <w:rFonts w:ascii="Calibri" w:hAnsi="Calibri"/>
          <w:bCs/>
          <w:sz w:val="20"/>
        </w:rPr>
        <w:t>4</w:t>
      </w:r>
      <w:r>
        <w:rPr>
          <w:rFonts w:ascii="Calibri" w:hAnsi="Calibri"/>
          <w:bCs/>
          <w:sz w:val="20"/>
        </w:rPr>
        <w:t>.docx</w:t>
      </w:r>
    </w:p>
    <w:p w14:paraId="3D1B762D" w14:textId="309F3E7F" w:rsidR="00F7424A" w:rsidRPr="00522E48" w:rsidRDefault="00F7424A" w:rsidP="00F7424A">
      <w:pPr>
        <w:jc w:val="both"/>
        <w:rPr>
          <w:b/>
          <w:color w:val="008000"/>
          <w:sz w:val="28"/>
        </w:rPr>
      </w:pPr>
    </w:p>
    <w:tbl>
      <w:tblPr>
        <w:tblStyle w:val="TableGrid"/>
        <w:tblW w:w="0" w:type="auto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9036"/>
      </w:tblGrid>
      <w:tr w:rsidR="00F7424A" w:rsidRPr="00357F54" w14:paraId="555D4889" w14:textId="77777777" w:rsidTr="00132F3A">
        <w:trPr>
          <w:trHeight w:val="539"/>
        </w:trPr>
        <w:tc>
          <w:tcPr>
            <w:tcW w:w="9576" w:type="dxa"/>
            <w:shd w:val="clear" w:color="auto" w:fill="CCC0D9" w:themeFill="accent4" w:themeFillTint="66"/>
          </w:tcPr>
          <w:p w14:paraId="25AC12E3" w14:textId="31D249CB" w:rsidR="00F7424A" w:rsidRPr="00132F3A" w:rsidRDefault="001708E2" w:rsidP="00223BCC">
            <w:pPr>
              <w:jc w:val="both"/>
              <w:rPr>
                <w:rFonts w:ascii="Bradley Hand Bold" w:hAnsi="Bradley Hand Bold" w:cs="Apple Chancery"/>
                <w:sz w:val="20"/>
              </w:rPr>
            </w:pPr>
            <w:r w:rsidRPr="00132F3A">
              <w:rPr>
                <w:rFonts w:ascii="Bradley Hand Bold" w:hAnsi="Bradley Hand Bold" w:cs="Apple Chancery"/>
                <w:sz w:val="20"/>
              </w:rPr>
              <w:t xml:space="preserve">In this lab, you will practice </w:t>
            </w:r>
            <w:r w:rsidRPr="00132F3A">
              <w:rPr>
                <w:rFonts w:ascii="Bradley Hand Bold" w:hAnsi="Bradley Hand Bold" w:cs="Apple Chancery"/>
                <w:b/>
                <w:color w:val="FF0000"/>
                <w:sz w:val="20"/>
              </w:rPr>
              <w:t>testing: white box and black box testing</w:t>
            </w:r>
            <w:r w:rsidRPr="00132F3A">
              <w:rPr>
                <w:rFonts w:ascii="Bradley Hand Bold" w:hAnsi="Bradley Hand Bold" w:cs="Apple Chancery"/>
                <w:sz w:val="20"/>
              </w:rPr>
              <w:t xml:space="preserve">. The java file and functionalities you will work on are </w:t>
            </w:r>
            <w:r w:rsidR="00223BCC" w:rsidRPr="00132F3A">
              <w:rPr>
                <w:rFonts w:ascii="Bradley Hand Bold" w:hAnsi="Bradley Hand Bold" w:cs="Apple Chancery"/>
                <w:sz w:val="20"/>
              </w:rPr>
              <w:t>provided to you</w:t>
            </w:r>
            <w:r w:rsidRPr="00132F3A">
              <w:rPr>
                <w:rFonts w:ascii="Bradley Hand Bold" w:hAnsi="Bradley Hand Bold" w:cs="Apple Chancery"/>
                <w:sz w:val="20"/>
              </w:rPr>
              <w:t>.</w:t>
            </w:r>
          </w:p>
        </w:tc>
      </w:tr>
    </w:tbl>
    <w:p w14:paraId="76B480D7" w14:textId="44F49031" w:rsidR="00F7424A" w:rsidRPr="000C529C" w:rsidRDefault="00F7424A" w:rsidP="00F7424A">
      <w:pPr>
        <w:jc w:val="both"/>
        <w:rPr>
          <w:rFonts w:asciiTheme="majorHAnsi" w:hAnsiTheme="majorHAnsi"/>
          <w:sz w:val="20"/>
        </w:rPr>
      </w:pPr>
      <w:r>
        <w:rPr>
          <w:b/>
          <w:color w:val="FF0000"/>
          <w:sz w:val="28"/>
        </w:rPr>
        <w:br/>
      </w:r>
      <w:r w:rsidRPr="000C529C">
        <w:rPr>
          <w:rFonts w:asciiTheme="majorHAnsi" w:hAnsiTheme="majorHAnsi"/>
          <w:sz w:val="20"/>
        </w:rPr>
        <w:t xml:space="preserve">You are given </w:t>
      </w:r>
      <w:r w:rsidR="009A03A5">
        <w:rPr>
          <w:rFonts w:asciiTheme="majorHAnsi" w:hAnsiTheme="majorHAnsi"/>
          <w:sz w:val="20"/>
        </w:rPr>
        <w:t>one java file</w:t>
      </w:r>
      <w:r w:rsidRPr="000C529C">
        <w:rPr>
          <w:rFonts w:asciiTheme="majorHAnsi" w:hAnsiTheme="majorHAnsi"/>
          <w:sz w:val="20"/>
        </w:rPr>
        <w:t xml:space="preserve">: </w:t>
      </w:r>
      <w:r w:rsidR="009A03A5">
        <w:rPr>
          <w:rFonts w:ascii="Abadi MT Condensed Extra Bold" w:hAnsi="Abadi MT Condensed Extra Bold"/>
          <w:b/>
          <w:color w:val="3366FF"/>
          <w:sz w:val="20"/>
        </w:rPr>
        <w:t>lab14</w:t>
      </w:r>
      <w:r w:rsidRPr="00CC3552">
        <w:rPr>
          <w:rFonts w:ascii="Abadi MT Condensed Extra Bold" w:hAnsi="Abadi MT Condensed Extra Bold"/>
          <w:b/>
          <w:color w:val="3366FF"/>
          <w:sz w:val="20"/>
        </w:rPr>
        <w:t>.java</w:t>
      </w:r>
      <w:r w:rsidR="008C5D18">
        <w:rPr>
          <w:sz w:val="22"/>
        </w:rPr>
        <w:t xml:space="preserve">. </w:t>
      </w:r>
      <w:r w:rsidR="008C5D18" w:rsidRPr="008C5D18">
        <w:rPr>
          <w:rFonts w:asciiTheme="majorHAnsi" w:hAnsiTheme="majorHAnsi"/>
          <w:sz w:val="20"/>
        </w:rPr>
        <w:t>Y</w:t>
      </w:r>
      <w:r w:rsidR="008C5D18" w:rsidRPr="008C5D18">
        <w:rPr>
          <w:rFonts w:asciiTheme="majorHAnsi" w:hAnsiTheme="majorHAnsi"/>
          <w:sz w:val="20"/>
        </w:rPr>
        <w:t>ou</w:t>
      </w:r>
      <w:r w:rsidR="008C5D18" w:rsidRPr="008C5D18">
        <w:rPr>
          <w:rFonts w:asciiTheme="majorHAnsi" w:hAnsiTheme="majorHAnsi"/>
          <w:sz w:val="20"/>
        </w:rPr>
        <w:t>r</w:t>
      </w:r>
      <w:r w:rsidR="008C5D18" w:rsidRPr="008C5D18">
        <w:rPr>
          <w:rFonts w:asciiTheme="majorHAnsi" w:hAnsiTheme="majorHAnsi"/>
          <w:sz w:val="20"/>
        </w:rPr>
        <w:t xml:space="preserve"> </w:t>
      </w:r>
      <w:r w:rsidR="008C5D18" w:rsidRPr="008C5D18">
        <w:rPr>
          <w:rFonts w:asciiTheme="majorHAnsi" w:hAnsiTheme="majorHAnsi"/>
          <w:sz w:val="20"/>
        </w:rPr>
        <w:t xml:space="preserve">job is to test the methods of lab14.java in such a way that if there is any flaw in the methods, we will find them. </w:t>
      </w:r>
      <w:r w:rsidR="00F30DE9">
        <w:rPr>
          <w:rFonts w:asciiTheme="majorHAnsi" w:hAnsiTheme="majorHAnsi"/>
          <w:sz w:val="20"/>
        </w:rPr>
        <w:t xml:space="preserve">Note that we, on purpose did not include comments in the code. </w:t>
      </w:r>
      <w:bookmarkStart w:id="0" w:name="_GoBack"/>
      <w:bookmarkEnd w:id="0"/>
    </w:p>
    <w:p w14:paraId="0863758E" w14:textId="77777777" w:rsidR="00D53474" w:rsidRPr="00836A6B" w:rsidRDefault="00D53474" w:rsidP="00395A5C">
      <w:pPr>
        <w:jc w:val="both"/>
        <w:rPr>
          <w:sz w:val="22"/>
        </w:rPr>
      </w:pPr>
    </w:p>
    <w:p w14:paraId="60D1602F" w14:textId="29638668" w:rsidR="00E31AAA" w:rsidRPr="00A21508" w:rsidRDefault="00B87611" w:rsidP="00395A5C">
      <w:pPr>
        <w:jc w:val="both"/>
        <w:rPr>
          <w:rFonts w:asciiTheme="majorHAnsi" w:hAnsiTheme="majorHAnsi"/>
          <w:sz w:val="20"/>
        </w:rPr>
      </w:pPr>
      <w:r w:rsidRPr="00A21508">
        <w:rPr>
          <w:rFonts w:asciiTheme="majorHAnsi" w:hAnsiTheme="majorHAnsi"/>
          <w:b/>
          <w:color w:val="3366FF"/>
          <w:sz w:val="20"/>
        </w:rPr>
        <w:t>1</w:t>
      </w:r>
      <w:r w:rsidR="002723BF" w:rsidRPr="00A21508">
        <w:rPr>
          <w:rFonts w:asciiTheme="majorHAnsi" w:hAnsiTheme="majorHAnsi"/>
          <w:b/>
          <w:color w:val="3366FF"/>
          <w:sz w:val="20"/>
        </w:rPr>
        <w:t xml:space="preserve">/ </w:t>
      </w:r>
      <w:r w:rsidRPr="00A21508">
        <w:rPr>
          <w:rFonts w:asciiTheme="majorHAnsi" w:hAnsiTheme="majorHAnsi"/>
          <w:b/>
          <w:color w:val="3366FF"/>
          <w:sz w:val="20"/>
          <w:u w:val="single"/>
        </w:rPr>
        <w:t>Black Box testing:</w:t>
      </w:r>
      <w:r w:rsidRPr="00A21508">
        <w:rPr>
          <w:rFonts w:asciiTheme="majorHAnsi" w:hAnsiTheme="majorHAnsi"/>
          <w:sz w:val="20"/>
        </w:rPr>
        <w:t xml:space="preserve"> </w:t>
      </w:r>
      <w:r w:rsidR="002723BF" w:rsidRPr="00A21508">
        <w:rPr>
          <w:rFonts w:asciiTheme="majorHAnsi" w:hAnsiTheme="majorHAnsi"/>
          <w:sz w:val="20"/>
        </w:rPr>
        <w:t xml:space="preserve">You will </w:t>
      </w:r>
      <w:r w:rsidR="00043E96" w:rsidRPr="00A21508">
        <w:rPr>
          <w:rFonts w:asciiTheme="majorHAnsi" w:hAnsiTheme="majorHAnsi"/>
          <w:sz w:val="20"/>
        </w:rPr>
        <w:t xml:space="preserve">design a </w:t>
      </w:r>
      <w:r w:rsidR="00043E96" w:rsidRPr="00A21508">
        <w:rPr>
          <w:rFonts w:asciiTheme="majorHAnsi" w:hAnsiTheme="majorHAnsi"/>
          <w:b/>
          <w:sz w:val="20"/>
          <w:u w:val="single"/>
        </w:rPr>
        <w:t>black box testing strategy</w:t>
      </w:r>
      <w:r w:rsidR="00043E96" w:rsidRPr="00A21508">
        <w:rPr>
          <w:rFonts w:asciiTheme="majorHAnsi" w:hAnsiTheme="majorHAnsi"/>
          <w:sz w:val="20"/>
        </w:rPr>
        <w:t xml:space="preserve"> for the following methods:</w:t>
      </w:r>
      <w:r w:rsidR="007347C7" w:rsidRPr="00A21508">
        <w:rPr>
          <w:rFonts w:asciiTheme="majorHAnsi" w:hAnsiTheme="majorHAnsi"/>
          <w:sz w:val="20"/>
        </w:rPr>
        <w:t xml:space="preserve"> </w:t>
      </w:r>
    </w:p>
    <w:p w14:paraId="3E561A35" w14:textId="4DAC1A97" w:rsidR="00756D0A" w:rsidRPr="00A21508" w:rsidRDefault="007B3ED4" w:rsidP="00756D0A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</w:rPr>
      </w:pPr>
      <w:proofErr w:type="gramStart"/>
      <w:r>
        <w:rPr>
          <w:rFonts w:asciiTheme="majorHAnsi" w:hAnsiTheme="majorHAnsi"/>
          <w:sz w:val="20"/>
        </w:rPr>
        <w:t>print1D</w:t>
      </w:r>
      <w:proofErr w:type="gramEnd"/>
      <w:r>
        <w:rPr>
          <w:rFonts w:asciiTheme="majorHAnsi" w:hAnsiTheme="majorHAnsi"/>
          <w:sz w:val="20"/>
        </w:rPr>
        <w:t>: prints a 1D array of integers</w:t>
      </w:r>
    </w:p>
    <w:p w14:paraId="3C767DFE" w14:textId="5E84E859" w:rsidR="008F1CF6" w:rsidRPr="00A21508" w:rsidRDefault="003934EC" w:rsidP="008F1CF6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</w:rPr>
      </w:pPr>
      <w:proofErr w:type="spellStart"/>
      <w:proofErr w:type="gramStart"/>
      <w:r>
        <w:rPr>
          <w:rFonts w:asciiTheme="majorHAnsi" w:hAnsiTheme="majorHAnsi"/>
          <w:sz w:val="20"/>
        </w:rPr>
        <w:t>maxElement</w:t>
      </w:r>
      <w:proofErr w:type="spellEnd"/>
      <w:proofErr w:type="gramEnd"/>
      <w:r w:rsidR="007B3ED4">
        <w:rPr>
          <w:rFonts w:asciiTheme="majorHAnsi" w:hAnsiTheme="majorHAnsi"/>
          <w:sz w:val="20"/>
        </w:rPr>
        <w:t>: identifies and returns the largest element in a 2D array of integers</w:t>
      </w:r>
    </w:p>
    <w:p w14:paraId="1EC38F50" w14:textId="45CBD0F9" w:rsidR="008F1CF6" w:rsidRPr="00A21508" w:rsidRDefault="007B3ED4" w:rsidP="00756D0A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</w:rPr>
      </w:pPr>
      <w:proofErr w:type="gramStart"/>
      <w:r>
        <w:rPr>
          <w:rFonts w:asciiTheme="majorHAnsi" w:hAnsiTheme="majorHAnsi"/>
          <w:sz w:val="20"/>
        </w:rPr>
        <w:t>reverse</w:t>
      </w:r>
      <w:proofErr w:type="gramEnd"/>
      <w:r>
        <w:rPr>
          <w:rFonts w:asciiTheme="majorHAnsi" w:hAnsiTheme="majorHAnsi"/>
          <w:sz w:val="20"/>
        </w:rPr>
        <w:t>: return the reverse of its String parameter</w:t>
      </w:r>
    </w:p>
    <w:p w14:paraId="6068B1DC" w14:textId="64E45E9D" w:rsidR="005E26AC" w:rsidRPr="00966D81" w:rsidRDefault="00E05239" w:rsidP="00A1733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color w:val="3366FF"/>
          <w:sz w:val="20"/>
        </w:rPr>
      </w:pPr>
      <w:proofErr w:type="spellStart"/>
      <w:proofErr w:type="gramStart"/>
      <w:r w:rsidRPr="003934EC">
        <w:rPr>
          <w:rFonts w:asciiTheme="majorHAnsi" w:hAnsiTheme="majorHAnsi"/>
          <w:sz w:val="20"/>
        </w:rPr>
        <w:t>isPalindromeN</w:t>
      </w:r>
      <w:proofErr w:type="spellEnd"/>
      <w:proofErr w:type="gramEnd"/>
      <w:r w:rsidR="007B3ED4">
        <w:rPr>
          <w:rFonts w:asciiTheme="majorHAnsi" w:hAnsiTheme="majorHAnsi"/>
          <w:sz w:val="20"/>
        </w:rPr>
        <w:t>: checks if an integer is a palindrome</w:t>
      </w:r>
      <w:r w:rsidRPr="003934EC">
        <w:rPr>
          <w:rFonts w:asciiTheme="majorHAnsi" w:hAnsiTheme="majorHAnsi"/>
          <w:sz w:val="20"/>
        </w:rPr>
        <w:t xml:space="preserve"> </w:t>
      </w:r>
    </w:p>
    <w:p w14:paraId="4F19EDFE" w14:textId="77777777" w:rsidR="00966D81" w:rsidRPr="003934EC" w:rsidRDefault="00966D81" w:rsidP="00966D81">
      <w:pPr>
        <w:pStyle w:val="ListParagraph"/>
        <w:jc w:val="both"/>
        <w:rPr>
          <w:rFonts w:asciiTheme="majorHAnsi" w:hAnsiTheme="majorHAnsi"/>
          <w:b/>
          <w:color w:val="3366FF"/>
          <w:sz w:val="20"/>
        </w:rPr>
      </w:pPr>
    </w:p>
    <w:p w14:paraId="24F7BD25" w14:textId="5E463F87" w:rsidR="00A1733C" w:rsidRPr="00A21508" w:rsidRDefault="00986A7A" w:rsidP="00A1733C">
      <w:pPr>
        <w:jc w:val="both"/>
        <w:rPr>
          <w:rFonts w:asciiTheme="majorHAnsi" w:hAnsiTheme="majorHAnsi"/>
          <w:sz w:val="20"/>
        </w:rPr>
      </w:pPr>
      <w:r w:rsidRPr="00A21508">
        <w:rPr>
          <w:rFonts w:asciiTheme="majorHAnsi" w:hAnsiTheme="majorHAnsi"/>
          <w:b/>
          <w:color w:val="3366FF"/>
          <w:sz w:val="20"/>
        </w:rPr>
        <w:t>2</w:t>
      </w:r>
      <w:r w:rsidR="00A1733C" w:rsidRPr="00A21508">
        <w:rPr>
          <w:rFonts w:asciiTheme="majorHAnsi" w:hAnsiTheme="majorHAnsi"/>
          <w:b/>
          <w:color w:val="3366FF"/>
          <w:sz w:val="20"/>
        </w:rPr>
        <w:t xml:space="preserve">/ </w:t>
      </w:r>
      <w:r w:rsidR="00ED67A2" w:rsidRPr="00A21508">
        <w:rPr>
          <w:rFonts w:asciiTheme="majorHAnsi" w:hAnsiTheme="majorHAnsi"/>
          <w:b/>
          <w:color w:val="3366FF"/>
          <w:sz w:val="20"/>
          <w:u w:val="single"/>
        </w:rPr>
        <w:t>White</w:t>
      </w:r>
      <w:r w:rsidR="00A1733C" w:rsidRPr="00A21508">
        <w:rPr>
          <w:rFonts w:asciiTheme="majorHAnsi" w:hAnsiTheme="majorHAnsi"/>
          <w:b/>
          <w:color w:val="3366FF"/>
          <w:sz w:val="20"/>
          <w:u w:val="single"/>
        </w:rPr>
        <w:t xml:space="preserve"> Box </w:t>
      </w:r>
      <w:proofErr w:type="gramStart"/>
      <w:r w:rsidR="00A1733C" w:rsidRPr="00A21508">
        <w:rPr>
          <w:rFonts w:asciiTheme="majorHAnsi" w:hAnsiTheme="majorHAnsi"/>
          <w:b/>
          <w:color w:val="3366FF"/>
          <w:sz w:val="20"/>
          <w:u w:val="single"/>
        </w:rPr>
        <w:t>testing:</w:t>
      </w:r>
      <w:proofErr w:type="gramEnd"/>
      <w:r w:rsidR="00A1733C" w:rsidRPr="00A21508">
        <w:rPr>
          <w:rFonts w:asciiTheme="majorHAnsi" w:hAnsiTheme="majorHAnsi"/>
          <w:sz w:val="20"/>
        </w:rPr>
        <w:t xml:space="preserve"> You will design a </w:t>
      </w:r>
      <w:r w:rsidR="00DC0557" w:rsidRPr="00A21508">
        <w:rPr>
          <w:rFonts w:asciiTheme="majorHAnsi" w:hAnsiTheme="majorHAnsi"/>
          <w:b/>
          <w:sz w:val="20"/>
          <w:u w:val="single"/>
        </w:rPr>
        <w:t xml:space="preserve">white </w:t>
      </w:r>
      <w:r w:rsidR="00A1733C" w:rsidRPr="00A21508">
        <w:rPr>
          <w:rFonts w:asciiTheme="majorHAnsi" w:hAnsiTheme="majorHAnsi"/>
          <w:b/>
          <w:sz w:val="20"/>
          <w:u w:val="single"/>
        </w:rPr>
        <w:t>box testing strategy</w:t>
      </w:r>
      <w:r w:rsidR="00A1733C" w:rsidRPr="00A21508">
        <w:rPr>
          <w:rFonts w:asciiTheme="majorHAnsi" w:hAnsiTheme="majorHAnsi"/>
          <w:sz w:val="20"/>
        </w:rPr>
        <w:t xml:space="preserve"> for the following methods: </w:t>
      </w:r>
    </w:p>
    <w:p w14:paraId="19F9470A" w14:textId="6F4ED3BE" w:rsidR="00A1733C" w:rsidRPr="00A21508" w:rsidRDefault="000B48EF" w:rsidP="00A1733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</w:rPr>
      </w:pPr>
      <w:proofErr w:type="spellStart"/>
      <w:proofErr w:type="gramStart"/>
      <w:r>
        <w:rPr>
          <w:rFonts w:asciiTheme="majorHAnsi" w:hAnsiTheme="majorHAnsi"/>
          <w:sz w:val="20"/>
        </w:rPr>
        <w:t>addsOne</w:t>
      </w:r>
      <w:proofErr w:type="spellEnd"/>
      <w:proofErr w:type="gramEnd"/>
      <w:r>
        <w:rPr>
          <w:rFonts w:asciiTheme="majorHAnsi" w:hAnsiTheme="majorHAnsi"/>
          <w:sz w:val="20"/>
        </w:rPr>
        <w:t>: adds 1 to each of the elements of its parameter 1D array</w:t>
      </w:r>
    </w:p>
    <w:p w14:paraId="756A61C0" w14:textId="1F8CCFD8" w:rsidR="00A1733C" w:rsidRPr="00A21508" w:rsidRDefault="00D372EC" w:rsidP="00A1733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</w:rPr>
      </w:pPr>
      <w:proofErr w:type="spellStart"/>
      <w:proofErr w:type="gramStart"/>
      <w:r>
        <w:rPr>
          <w:rFonts w:asciiTheme="majorHAnsi" w:hAnsiTheme="majorHAnsi"/>
          <w:sz w:val="20"/>
        </w:rPr>
        <w:t>rowCombinations</w:t>
      </w:r>
      <w:proofErr w:type="spellEnd"/>
      <w:proofErr w:type="gramEnd"/>
      <w:r>
        <w:rPr>
          <w:rFonts w:asciiTheme="majorHAnsi" w:hAnsiTheme="majorHAnsi"/>
          <w:sz w:val="20"/>
        </w:rPr>
        <w:t xml:space="preserve"> </w:t>
      </w:r>
    </w:p>
    <w:p w14:paraId="403533D0" w14:textId="36FFD25F" w:rsidR="00A1733C" w:rsidRPr="00107DE9" w:rsidRDefault="00A1733C" w:rsidP="00A1733C">
      <w:pPr>
        <w:pStyle w:val="ListParagraph"/>
        <w:numPr>
          <w:ilvl w:val="0"/>
          <w:numId w:val="1"/>
        </w:numPr>
        <w:jc w:val="both"/>
        <w:rPr>
          <w:sz w:val="22"/>
        </w:rPr>
      </w:pPr>
      <w:proofErr w:type="spellStart"/>
      <w:proofErr w:type="gramStart"/>
      <w:r w:rsidRPr="00BE6A91">
        <w:rPr>
          <w:rFonts w:asciiTheme="majorHAnsi" w:hAnsiTheme="majorHAnsi"/>
          <w:sz w:val="20"/>
        </w:rPr>
        <w:t>create</w:t>
      </w:r>
      <w:r w:rsidR="006A5247">
        <w:rPr>
          <w:rFonts w:asciiTheme="majorHAnsi" w:hAnsiTheme="majorHAnsi"/>
          <w:sz w:val="20"/>
        </w:rPr>
        <w:t>s</w:t>
      </w:r>
      <w:r w:rsidRPr="00BE6A91">
        <w:rPr>
          <w:rFonts w:asciiTheme="majorHAnsi" w:hAnsiTheme="majorHAnsi"/>
          <w:sz w:val="20"/>
        </w:rPr>
        <w:t>NumberPalindrome</w:t>
      </w:r>
      <w:proofErr w:type="spellEnd"/>
      <w:proofErr w:type="gramEnd"/>
      <w:r w:rsidRPr="00BE6A91">
        <w:rPr>
          <w:rFonts w:asciiTheme="majorHAnsi" w:hAnsiTheme="majorHAnsi"/>
          <w:sz w:val="20"/>
        </w:rPr>
        <w:t xml:space="preserve"> </w:t>
      </w:r>
    </w:p>
    <w:p w14:paraId="1F1CCE5B" w14:textId="77777777" w:rsidR="00107DE9" w:rsidRPr="00BE6A91" w:rsidRDefault="00107DE9" w:rsidP="00107DE9">
      <w:pPr>
        <w:pStyle w:val="ListParagraph"/>
        <w:jc w:val="both"/>
        <w:rPr>
          <w:sz w:val="22"/>
        </w:rPr>
      </w:pPr>
    </w:p>
    <w:p w14:paraId="70C09764" w14:textId="7AED1DAC" w:rsidR="007F1A3E" w:rsidRPr="00322BF4" w:rsidRDefault="007F1A3E" w:rsidP="00395A5C">
      <w:pPr>
        <w:jc w:val="both"/>
        <w:rPr>
          <w:rFonts w:asciiTheme="majorHAnsi" w:hAnsiTheme="majorHAnsi"/>
          <w:b/>
          <w:color w:val="3366FF"/>
          <w:sz w:val="20"/>
        </w:rPr>
      </w:pPr>
      <w:r w:rsidRPr="00322BF4">
        <w:rPr>
          <w:rFonts w:asciiTheme="majorHAnsi" w:hAnsiTheme="majorHAnsi"/>
          <w:b/>
          <w:color w:val="3366FF"/>
          <w:sz w:val="20"/>
        </w:rPr>
        <w:t>What do you have to tur</w:t>
      </w:r>
      <w:r w:rsidR="004C7D7A" w:rsidRPr="00322BF4">
        <w:rPr>
          <w:rFonts w:asciiTheme="majorHAnsi" w:hAnsiTheme="majorHAnsi"/>
          <w:b/>
          <w:color w:val="3366FF"/>
          <w:sz w:val="20"/>
        </w:rPr>
        <w:t xml:space="preserve">n in? </w:t>
      </w:r>
    </w:p>
    <w:p w14:paraId="51F6FD8A" w14:textId="0B698B6D" w:rsidR="00F30DE9" w:rsidRDefault="00F30DE9" w:rsidP="00395A5C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Your java file lab14.java in which you have </w:t>
      </w:r>
    </w:p>
    <w:p w14:paraId="10DE4DDA" w14:textId="3B5D502E" w:rsidR="002E6AD4" w:rsidRPr="00322BF4" w:rsidRDefault="002E6AD4" w:rsidP="00395A5C">
      <w:pPr>
        <w:jc w:val="both"/>
        <w:rPr>
          <w:rFonts w:asciiTheme="majorHAnsi" w:hAnsiTheme="majorHAnsi"/>
          <w:sz w:val="20"/>
        </w:rPr>
      </w:pPr>
      <w:r w:rsidRPr="00322BF4">
        <w:rPr>
          <w:rFonts w:asciiTheme="majorHAnsi" w:hAnsiTheme="majorHAnsi"/>
          <w:sz w:val="20"/>
        </w:rPr>
        <w:t>A word document containing:</w:t>
      </w:r>
    </w:p>
    <w:p w14:paraId="770EFB1A" w14:textId="45023419" w:rsidR="00C8210C" w:rsidRPr="00322BF4" w:rsidRDefault="00CE6672" w:rsidP="00395A5C">
      <w:pPr>
        <w:jc w:val="both"/>
        <w:rPr>
          <w:rFonts w:asciiTheme="majorHAnsi" w:hAnsiTheme="majorHAnsi"/>
          <w:sz w:val="20"/>
        </w:rPr>
      </w:pPr>
      <w:r w:rsidRPr="00322BF4">
        <w:rPr>
          <w:rFonts w:asciiTheme="majorHAnsi" w:hAnsiTheme="majorHAnsi"/>
          <w:sz w:val="20"/>
        </w:rPr>
        <w:t xml:space="preserve">1/ </w:t>
      </w:r>
      <w:r w:rsidR="001F570C" w:rsidRPr="00322BF4">
        <w:rPr>
          <w:rFonts w:asciiTheme="majorHAnsi" w:hAnsiTheme="majorHAnsi"/>
          <w:sz w:val="20"/>
        </w:rPr>
        <w:t xml:space="preserve">A full description of </w:t>
      </w:r>
      <w:r w:rsidRPr="00322BF4">
        <w:rPr>
          <w:rFonts w:asciiTheme="majorHAnsi" w:hAnsiTheme="majorHAnsi"/>
          <w:sz w:val="20"/>
        </w:rPr>
        <w:t xml:space="preserve">your </w:t>
      </w:r>
      <w:r w:rsidRPr="00322BF4">
        <w:rPr>
          <w:rFonts w:asciiTheme="majorHAnsi" w:hAnsiTheme="majorHAnsi"/>
          <w:b/>
          <w:sz w:val="20"/>
          <w:u w:val="single"/>
        </w:rPr>
        <w:t>black box testing strategies</w:t>
      </w:r>
      <w:r w:rsidRPr="00322BF4">
        <w:rPr>
          <w:rFonts w:asciiTheme="majorHAnsi" w:hAnsiTheme="majorHAnsi"/>
          <w:sz w:val="20"/>
        </w:rPr>
        <w:t xml:space="preserve"> for each of the above methods.</w:t>
      </w:r>
    </w:p>
    <w:p w14:paraId="170F677F" w14:textId="05F3EC91" w:rsidR="00CE6672" w:rsidRPr="00322BF4" w:rsidRDefault="00CE6672" w:rsidP="00395A5C">
      <w:pPr>
        <w:jc w:val="both"/>
        <w:rPr>
          <w:rFonts w:asciiTheme="majorHAnsi" w:hAnsiTheme="majorHAnsi"/>
          <w:sz w:val="20"/>
        </w:rPr>
      </w:pPr>
      <w:r w:rsidRPr="00322BF4">
        <w:rPr>
          <w:rFonts w:asciiTheme="majorHAnsi" w:hAnsiTheme="majorHAnsi"/>
          <w:sz w:val="20"/>
        </w:rPr>
        <w:t>Each test</w:t>
      </w:r>
      <w:r w:rsidR="005E5305">
        <w:rPr>
          <w:rFonts w:asciiTheme="majorHAnsi" w:hAnsiTheme="majorHAnsi"/>
          <w:sz w:val="20"/>
        </w:rPr>
        <w:t xml:space="preserve"> suite should contain at least 4</w:t>
      </w:r>
      <w:r w:rsidRPr="00322BF4">
        <w:rPr>
          <w:rFonts w:asciiTheme="majorHAnsi" w:hAnsiTheme="majorHAnsi"/>
          <w:sz w:val="20"/>
        </w:rPr>
        <w:t xml:space="preserve"> test cases.</w:t>
      </w:r>
    </w:p>
    <w:p w14:paraId="107F73EA" w14:textId="7CACA587" w:rsidR="001F570C" w:rsidRPr="00322BF4" w:rsidRDefault="001F570C" w:rsidP="00395A5C">
      <w:pPr>
        <w:jc w:val="both"/>
        <w:rPr>
          <w:rFonts w:asciiTheme="majorHAnsi" w:hAnsiTheme="majorHAnsi"/>
          <w:sz w:val="20"/>
        </w:rPr>
      </w:pPr>
      <w:r w:rsidRPr="00322BF4">
        <w:rPr>
          <w:rFonts w:asciiTheme="majorHAnsi" w:hAnsiTheme="majorHAnsi"/>
          <w:sz w:val="20"/>
        </w:rPr>
        <w:t xml:space="preserve">The description should include </w:t>
      </w:r>
      <w:r w:rsidR="00CE6672" w:rsidRPr="00322BF4">
        <w:rPr>
          <w:rFonts w:asciiTheme="majorHAnsi" w:hAnsiTheme="majorHAnsi"/>
          <w:sz w:val="20"/>
        </w:rPr>
        <w:t xml:space="preserve">the test cases you chose and a clear justification of why you chose </w:t>
      </w:r>
      <w:r w:rsidR="00D55A0A" w:rsidRPr="00322BF4">
        <w:rPr>
          <w:rFonts w:asciiTheme="majorHAnsi" w:hAnsiTheme="majorHAnsi"/>
          <w:sz w:val="20"/>
        </w:rPr>
        <w:t>each test case</w:t>
      </w:r>
      <w:r w:rsidR="00935ADF">
        <w:rPr>
          <w:rFonts w:asciiTheme="majorHAnsi" w:hAnsiTheme="majorHAnsi"/>
          <w:sz w:val="20"/>
        </w:rPr>
        <w:t>, what you were expecting and what you got. Finally a conclusion on each method: are they correct or not?</w:t>
      </w:r>
    </w:p>
    <w:p w14:paraId="41CCFDE8" w14:textId="2A20F41B" w:rsidR="00727A7A" w:rsidRPr="00322BF4" w:rsidRDefault="00727A7A" w:rsidP="00727A7A">
      <w:pPr>
        <w:jc w:val="both"/>
        <w:rPr>
          <w:rFonts w:asciiTheme="majorHAnsi" w:hAnsiTheme="majorHAnsi"/>
          <w:sz w:val="20"/>
        </w:rPr>
      </w:pPr>
      <w:r w:rsidRPr="00322BF4">
        <w:rPr>
          <w:rFonts w:asciiTheme="majorHAnsi" w:hAnsiTheme="majorHAnsi"/>
          <w:sz w:val="20"/>
        </w:rPr>
        <w:t xml:space="preserve">2/ A full description of your </w:t>
      </w:r>
      <w:r w:rsidR="008632EF" w:rsidRPr="00322BF4">
        <w:rPr>
          <w:rFonts w:asciiTheme="majorHAnsi" w:hAnsiTheme="majorHAnsi"/>
          <w:b/>
          <w:sz w:val="20"/>
          <w:u w:val="single"/>
        </w:rPr>
        <w:t>white</w:t>
      </w:r>
      <w:r w:rsidRPr="00322BF4">
        <w:rPr>
          <w:rFonts w:asciiTheme="majorHAnsi" w:hAnsiTheme="majorHAnsi"/>
          <w:b/>
          <w:sz w:val="20"/>
          <w:u w:val="single"/>
        </w:rPr>
        <w:t xml:space="preserve"> box testing strategies</w:t>
      </w:r>
      <w:r w:rsidRPr="00322BF4">
        <w:rPr>
          <w:rFonts w:asciiTheme="majorHAnsi" w:hAnsiTheme="majorHAnsi"/>
          <w:sz w:val="20"/>
        </w:rPr>
        <w:t xml:space="preserve"> for each of the above methods.</w:t>
      </w:r>
    </w:p>
    <w:p w14:paraId="70358BB0" w14:textId="7168346F" w:rsidR="00727A7A" w:rsidRPr="00322BF4" w:rsidRDefault="00727A7A" w:rsidP="00727A7A">
      <w:pPr>
        <w:jc w:val="both"/>
        <w:rPr>
          <w:rFonts w:asciiTheme="majorHAnsi" w:hAnsiTheme="majorHAnsi"/>
          <w:sz w:val="20"/>
        </w:rPr>
      </w:pPr>
      <w:r w:rsidRPr="00322BF4">
        <w:rPr>
          <w:rFonts w:asciiTheme="majorHAnsi" w:hAnsiTheme="majorHAnsi"/>
          <w:sz w:val="20"/>
        </w:rPr>
        <w:t>Each test</w:t>
      </w:r>
      <w:r w:rsidR="00AB5A6F">
        <w:rPr>
          <w:rFonts w:asciiTheme="majorHAnsi" w:hAnsiTheme="majorHAnsi"/>
          <w:sz w:val="20"/>
        </w:rPr>
        <w:t xml:space="preserve"> suite should contain at least 4</w:t>
      </w:r>
      <w:r w:rsidRPr="00322BF4">
        <w:rPr>
          <w:rFonts w:asciiTheme="majorHAnsi" w:hAnsiTheme="majorHAnsi"/>
          <w:sz w:val="20"/>
        </w:rPr>
        <w:t xml:space="preserve"> test cases.</w:t>
      </w:r>
    </w:p>
    <w:p w14:paraId="513CDA0B" w14:textId="35A9B906" w:rsidR="00727A7A" w:rsidRPr="00322BF4" w:rsidRDefault="00727A7A" w:rsidP="00727A7A">
      <w:pPr>
        <w:jc w:val="both"/>
        <w:rPr>
          <w:rFonts w:asciiTheme="majorHAnsi" w:hAnsiTheme="majorHAnsi"/>
          <w:sz w:val="20"/>
        </w:rPr>
      </w:pPr>
      <w:r w:rsidRPr="00322BF4">
        <w:rPr>
          <w:rFonts w:asciiTheme="majorHAnsi" w:hAnsiTheme="majorHAnsi"/>
          <w:sz w:val="20"/>
        </w:rPr>
        <w:t xml:space="preserve">The description should include the test cases you chose and a clear justification </w:t>
      </w:r>
      <w:r w:rsidR="006B488D">
        <w:rPr>
          <w:rFonts w:asciiTheme="majorHAnsi" w:hAnsiTheme="majorHAnsi"/>
          <w:sz w:val="20"/>
        </w:rPr>
        <w:t>of why you chose each test case</w:t>
      </w:r>
      <w:r w:rsidR="006B488D">
        <w:rPr>
          <w:rFonts w:asciiTheme="majorHAnsi" w:hAnsiTheme="majorHAnsi"/>
          <w:sz w:val="20"/>
        </w:rPr>
        <w:t>, what you were expecting and what you got. Finally a conclusion on each method: are they correct or not?</w:t>
      </w:r>
    </w:p>
    <w:p w14:paraId="0192CD3A" w14:textId="77777777" w:rsidR="00567D2D" w:rsidRPr="00322BF4" w:rsidRDefault="00567D2D" w:rsidP="00395A5C">
      <w:pPr>
        <w:jc w:val="both"/>
        <w:rPr>
          <w:rFonts w:asciiTheme="majorHAnsi" w:hAnsiTheme="majorHAnsi"/>
          <w:sz w:val="20"/>
        </w:rPr>
      </w:pPr>
    </w:p>
    <w:p w14:paraId="31C8340D" w14:textId="77777777" w:rsidR="00DA7790" w:rsidRPr="00322BF4" w:rsidRDefault="00567D2D" w:rsidP="00395A5C">
      <w:pPr>
        <w:jc w:val="both"/>
        <w:rPr>
          <w:rFonts w:asciiTheme="majorHAnsi" w:hAnsiTheme="majorHAnsi"/>
          <w:b/>
          <w:color w:val="3366FF"/>
          <w:sz w:val="20"/>
        </w:rPr>
      </w:pPr>
      <w:r w:rsidRPr="00322BF4">
        <w:rPr>
          <w:rFonts w:asciiTheme="majorHAnsi" w:hAnsiTheme="majorHAnsi"/>
          <w:b/>
          <w:color w:val="3366FF"/>
          <w:sz w:val="20"/>
        </w:rPr>
        <w:t>How do I turn it in?</w:t>
      </w:r>
    </w:p>
    <w:p w14:paraId="2E86BB57" w14:textId="7087A8EF" w:rsidR="006905AB" w:rsidRPr="00322BF4" w:rsidRDefault="003325ED" w:rsidP="00395A5C">
      <w:pPr>
        <w:jc w:val="both"/>
        <w:rPr>
          <w:rFonts w:asciiTheme="majorHAnsi" w:hAnsiTheme="majorHAnsi"/>
          <w:b/>
          <w:color w:val="3366FF"/>
          <w:sz w:val="20"/>
        </w:rPr>
      </w:pPr>
      <w:proofErr w:type="gramStart"/>
      <w:r>
        <w:rPr>
          <w:rFonts w:asciiTheme="majorHAnsi" w:hAnsiTheme="majorHAnsi"/>
          <w:sz w:val="20"/>
        </w:rPr>
        <w:t>On piazza, under folder lab14</w:t>
      </w:r>
      <w:r w:rsidR="00ED638C" w:rsidRPr="00322BF4">
        <w:rPr>
          <w:rFonts w:asciiTheme="majorHAnsi" w:hAnsiTheme="majorHAnsi"/>
          <w:sz w:val="20"/>
        </w:rPr>
        <w:t>.</w:t>
      </w:r>
      <w:proofErr w:type="gramEnd"/>
    </w:p>
    <w:sectPr w:rsidR="006905AB" w:rsidRPr="00322BF4" w:rsidSect="006F094A">
      <w:pgSz w:w="12240" w:h="15840"/>
      <w:pgMar w:top="1800" w:right="1800" w:bottom="162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7667C"/>
    <w:multiLevelType w:val="hybridMultilevel"/>
    <w:tmpl w:val="412208D8"/>
    <w:lvl w:ilvl="0" w:tplc="F73AFB4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2B"/>
    <w:rsid w:val="000116A7"/>
    <w:rsid w:val="00020677"/>
    <w:rsid w:val="00030AD4"/>
    <w:rsid w:val="0003430E"/>
    <w:rsid w:val="00043E96"/>
    <w:rsid w:val="00051177"/>
    <w:rsid w:val="00057895"/>
    <w:rsid w:val="00062A02"/>
    <w:rsid w:val="00084306"/>
    <w:rsid w:val="00085283"/>
    <w:rsid w:val="000B1A09"/>
    <w:rsid w:val="000B48EF"/>
    <w:rsid w:val="000C2E28"/>
    <w:rsid w:val="000D0AB3"/>
    <w:rsid w:val="000F59EB"/>
    <w:rsid w:val="000F757B"/>
    <w:rsid w:val="00103E7B"/>
    <w:rsid w:val="001046F8"/>
    <w:rsid w:val="00107DE9"/>
    <w:rsid w:val="001109C4"/>
    <w:rsid w:val="00132F3A"/>
    <w:rsid w:val="00156EA5"/>
    <w:rsid w:val="001675FA"/>
    <w:rsid w:val="001708E2"/>
    <w:rsid w:val="00187378"/>
    <w:rsid w:val="001A3D94"/>
    <w:rsid w:val="001A74D3"/>
    <w:rsid w:val="001C0D38"/>
    <w:rsid w:val="001D0DF1"/>
    <w:rsid w:val="001F0171"/>
    <w:rsid w:val="001F275F"/>
    <w:rsid w:val="001F570C"/>
    <w:rsid w:val="001F64D9"/>
    <w:rsid w:val="00206241"/>
    <w:rsid w:val="00217FFC"/>
    <w:rsid w:val="00223BCC"/>
    <w:rsid w:val="00230D97"/>
    <w:rsid w:val="002723BF"/>
    <w:rsid w:val="00273C74"/>
    <w:rsid w:val="0027497D"/>
    <w:rsid w:val="002752C7"/>
    <w:rsid w:val="002A4A94"/>
    <w:rsid w:val="002B420E"/>
    <w:rsid w:val="002C1F30"/>
    <w:rsid w:val="002D5304"/>
    <w:rsid w:val="002E431E"/>
    <w:rsid w:val="002E6AD4"/>
    <w:rsid w:val="002F2601"/>
    <w:rsid w:val="00322BF4"/>
    <w:rsid w:val="003312D7"/>
    <w:rsid w:val="00331D08"/>
    <w:rsid w:val="003325ED"/>
    <w:rsid w:val="0036525B"/>
    <w:rsid w:val="00373357"/>
    <w:rsid w:val="003906C2"/>
    <w:rsid w:val="003934EC"/>
    <w:rsid w:val="00395A5C"/>
    <w:rsid w:val="003A3E42"/>
    <w:rsid w:val="003D32CA"/>
    <w:rsid w:val="003E413F"/>
    <w:rsid w:val="003F0B2C"/>
    <w:rsid w:val="003F0BAC"/>
    <w:rsid w:val="003F16A4"/>
    <w:rsid w:val="003F3F8C"/>
    <w:rsid w:val="003F61F7"/>
    <w:rsid w:val="003F7BDD"/>
    <w:rsid w:val="00404CD7"/>
    <w:rsid w:val="0040654F"/>
    <w:rsid w:val="00432757"/>
    <w:rsid w:val="0045259D"/>
    <w:rsid w:val="00452921"/>
    <w:rsid w:val="00457781"/>
    <w:rsid w:val="00457BFC"/>
    <w:rsid w:val="00457CCE"/>
    <w:rsid w:val="00464258"/>
    <w:rsid w:val="00490740"/>
    <w:rsid w:val="00494342"/>
    <w:rsid w:val="00495B87"/>
    <w:rsid w:val="004B2FE1"/>
    <w:rsid w:val="004C7D7A"/>
    <w:rsid w:val="004F3419"/>
    <w:rsid w:val="004F74CD"/>
    <w:rsid w:val="00510535"/>
    <w:rsid w:val="00510BB2"/>
    <w:rsid w:val="005279C2"/>
    <w:rsid w:val="0053240D"/>
    <w:rsid w:val="00533971"/>
    <w:rsid w:val="00545A2F"/>
    <w:rsid w:val="005466EA"/>
    <w:rsid w:val="005554B2"/>
    <w:rsid w:val="00567D2D"/>
    <w:rsid w:val="005924B6"/>
    <w:rsid w:val="005C1DB7"/>
    <w:rsid w:val="005E26AC"/>
    <w:rsid w:val="005E5305"/>
    <w:rsid w:val="005F41A1"/>
    <w:rsid w:val="006031CB"/>
    <w:rsid w:val="00607921"/>
    <w:rsid w:val="0065011C"/>
    <w:rsid w:val="006518DE"/>
    <w:rsid w:val="00677E04"/>
    <w:rsid w:val="006905AB"/>
    <w:rsid w:val="00690E87"/>
    <w:rsid w:val="0069156A"/>
    <w:rsid w:val="00695768"/>
    <w:rsid w:val="006A1F45"/>
    <w:rsid w:val="006A5247"/>
    <w:rsid w:val="006B488D"/>
    <w:rsid w:val="006C28CF"/>
    <w:rsid w:val="006D39BE"/>
    <w:rsid w:val="006D3C6B"/>
    <w:rsid w:val="006D678F"/>
    <w:rsid w:val="006E5E80"/>
    <w:rsid w:val="006E7245"/>
    <w:rsid w:val="006F094A"/>
    <w:rsid w:val="0071322B"/>
    <w:rsid w:val="00727A7A"/>
    <w:rsid w:val="00730A5B"/>
    <w:rsid w:val="007347C7"/>
    <w:rsid w:val="0074756F"/>
    <w:rsid w:val="00753D3D"/>
    <w:rsid w:val="00756D0A"/>
    <w:rsid w:val="007672D8"/>
    <w:rsid w:val="00780636"/>
    <w:rsid w:val="00786AB9"/>
    <w:rsid w:val="0079334E"/>
    <w:rsid w:val="007B3ED4"/>
    <w:rsid w:val="007C14D6"/>
    <w:rsid w:val="007C7C15"/>
    <w:rsid w:val="007F1A3E"/>
    <w:rsid w:val="007F36A5"/>
    <w:rsid w:val="00836A6B"/>
    <w:rsid w:val="00853B71"/>
    <w:rsid w:val="008632EF"/>
    <w:rsid w:val="00877FDF"/>
    <w:rsid w:val="008C5D18"/>
    <w:rsid w:val="008D34A7"/>
    <w:rsid w:val="008D6132"/>
    <w:rsid w:val="008F1CF6"/>
    <w:rsid w:val="008F60B2"/>
    <w:rsid w:val="009164B0"/>
    <w:rsid w:val="00933B00"/>
    <w:rsid w:val="00935ADF"/>
    <w:rsid w:val="00944DD2"/>
    <w:rsid w:val="00947548"/>
    <w:rsid w:val="009504CB"/>
    <w:rsid w:val="00960A9C"/>
    <w:rsid w:val="00966D81"/>
    <w:rsid w:val="00986A7A"/>
    <w:rsid w:val="009A03A5"/>
    <w:rsid w:val="009C0981"/>
    <w:rsid w:val="009C2F8F"/>
    <w:rsid w:val="009D2E83"/>
    <w:rsid w:val="009E7576"/>
    <w:rsid w:val="00A1733C"/>
    <w:rsid w:val="00A21508"/>
    <w:rsid w:val="00A27FD5"/>
    <w:rsid w:val="00A3105A"/>
    <w:rsid w:val="00A46A22"/>
    <w:rsid w:val="00A51241"/>
    <w:rsid w:val="00AB5A6F"/>
    <w:rsid w:val="00AD331D"/>
    <w:rsid w:val="00AD43B3"/>
    <w:rsid w:val="00AE4C63"/>
    <w:rsid w:val="00AF710C"/>
    <w:rsid w:val="00B150EC"/>
    <w:rsid w:val="00B203FC"/>
    <w:rsid w:val="00B2735F"/>
    <w:rsid w:val="00B50E36"/>
    <w:rsid w:val="00B55B86"/>
    <w:rsid w:val="00B71D4E"/>
    <w:rsid w:val="00B87611"/>
    <w:rsid w:val="00BA1135"/>
    <w:rsid w:val="00BC7633"/>
    <w:rsid w:val="00BD6BA7"/>
    <w:rsid w:val="00BE6A91"/>
    <w:rsid w:val="00C03D0F"/>
    <w:rsid w:val="00C22834"/>
    <w:rsid w:val="00C23D71"/>
    <w:rsid w:val="00C33957"/>
    <w:rsid w:val="00C63FC6"/>
    <w:rsid w:val="00C7553C"/>
    <w:rsid w:val="00C8210C"/>
    <w:rsid w:val="00C857C8"/>
    <w:rsid w:val="00C92F6B"/>
    <w:rsid w:val="00CC5A2B"/>
    <w:rsid w:val="00CE6672"/>
    <w:rsid w:val="00CF424B"/>
    <w:rsid w:val="00D1332F"/>
    <w:rsid w:val="00D36362"/>
    <w:rsid w:val="00D372EC"/>
    <w:rsid w:val="00D44880"/>
    <w:rsid w:val="00D53474"/>
    <w:rsid w:val="00D54487"/>
    <w:rsid w:val="00D55A0A"/>
    <w:rsid w:val="00D91DA8"/>
    <w:rsid w:val="00DA7790"/>
    <w:rsid w:val="00DB6EB1"/>
    <w:rsid w:val="00DC0557"/>
    <w:rsid w:val="00DC5412"/>
    <w:rsid w:val="00DC6BD3"/>
    <w:rsid w:val="00DD7833"/>
    <w:rsid w:val="00DE5A9C"/>
    <w:rsid w:val="00DF5BB0"/>
    <w:rsid w:val="00E00C2C"/>
    <w:rsid w:val="00E00EE3"/>
    <w:rsid w:val="00E05239"/>
    <w:rsid w:val="00E11E68"/>
    <w:rsid w:val="00E124C6"/>
    <w:rsid w:val="00E31AAA"/>
    <w:rsid w:val="00E33B4F"/>
    <w:rsid w:val="00E37001"/>
    <w:rsid w:val="00E37BE9"/>
    <w:rsid w:val="00E833E5"/>
    <w:rsid w:val="00EB28D6"/>
    <w:rsid w:val="00ED2C4E"/>
    <w:rsid w:val="00ED638C"/>
    <w:rsid w:val="00ED67A2"/>
    <w:rsid w:val="00EF0E9A"/>
    <w:rsid w:val="00EF5B85"/>
    <w:rsid w:val="00EF6406"/>
    <w:rsid w:val="00F175C8"/>
    <w:rsid w:val="00F17ADD"/>
    <w:rsid w:val="00F27A1F"/>
    <w:rsid w:val="00F30DE9"/>
    <w:rsid w:val="00F44CD4"/>
    <w:rsid w:val="00F5687D"/>
    <w:rsid w:val="00F65734"/>
    <w:rsid w:val="00F7424A"/>
    <w:rsid w:val="00F87458"/>
    <w:rsid w:val="00F979C7"/>
    <w:rsid w:val="00FA2862"/>
    <w:rsid w:val="00FC2738"/>
    <w:rsid w:val="00F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D01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6D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312</Words>
  <Characters>1779</Characters>
  <Application>Microsoft Macintosh Word</Application>
  <DocSecurity>0</DocSecurity>
  <Lines>14</Lines>
  <Paragraphs>4</Paragraphs>
  <ScaleCrop>false</ScaleCrop>
  <Company>The University of Texas at El Paso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Ceberio</dc:creator>
  <cp:keywords/>
  <dc:description/>
  <cp:lastModifiedBy>Martine Ceberio</cp:lastModifiedBy>
  <cp:revision>50</cp:revision>
  <dcterms:created xsi:type="dcterms:W3CDTF">2017-11-12T23:01:00Z</dcterms:created>
  <dcterms:modified xsi:type="dcterms:W3CDTF">2017-11-12T23:50:00Z</dcterms:modified>
</cp:coreProperties>
</file>