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934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497CC31" w14:textId="02795265" w:rsidR="005934F3" w:rsidRPr="003B466F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Sinceramente si han cambiado, pero en el contexto de que ahora me interesan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áreas de las que me interesaban antes. Con el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conocí cosas nuevas y reforcé otras que me hizo reflexionar y me hizo interesarme en otras áreas.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9C39BBF" w:rsidR="00761B8A" w:rsidRPr="005934F3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Afecto en como yo las percibía. Pensé que mis intereses eran los mas simples y no creo que me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afectarían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pude darme cuenta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estaba equivocado y me hizo interesarme en otras áreas aparte de la que ya me interesaba de partida.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934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F0B322C" w14:textId="522EDB27" w:rsidR="005934F3" w:rsidRPr="003B466F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han cambiado, ya que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mejore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mi conocimiento y me volví mas experto en los proyectos, en la programación hasta en la presentar proyectos con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publico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409E2634" w14:textId="77777777" w:rsidR="00761B8A" w:rsidRPr="005934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A7D7E3F" w14:textId="29721063" w:rsidR="005934F3" w:rsidRPr="003B466F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seguiré ligado a estos proyectos que desarrolle y espero ser parte de algún proyecto a futuro para explotar mis fortalezas.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FC3DCD2" w14:textId="77777777" w:rsidR="005934F3" w:rsidRDefault="005934F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F31C06" w14:textId="3500D2EA" w:rsidR="005934F3" w:rsidRPr="00095413" w:rsidRDefault="005934F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Como hoy bien aprendí la practica hace al </w:t>
            </w:r>
            <w:proofErr w:type="gramStart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maestro</w:t>
            </w:r>
            <w:proofErr w:type="gramEnd"/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por ende, seguiré ejercitando y me enfocare en fortalecer mis debilidades para no tener que llamarlas así. 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934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D4B4E28" w14:textId="38D3F64A" w:rsidR="005934F3" w:rsidRPr="003B466F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mucho, creo que tengo en mismo pensamiento en cuanto a mis proyecciones laborales solo he fortalecido mi conocimiento.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34CDFBB" w:rsidR="00761B8A" w:rsidRPr="005934F3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ser un desarrollador destacado de aplicaciones móviles y ser un buen programador.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934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C6A64AF" w14:textId="5AD9FB6B" w:rsidR="005934F3" w:rsidRDefault="005934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 positivo puedo resaltar que hubo muy buena comunicación en el grupo, muy buena coordinación y una gran organización.</w:t>
            </w:r>
          </w:p>
          <w:p w14:paraId="46EF218E" w14:textId="0FE10170" w:rsidR="005934F3" w:rsidRPr="003B466F" w:rsidRDefault="005934F3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como punto negativo no tengo ninguno que nombrar.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1CF5026" w:rsidR="00761B8A" w:rsidRPr="005934F3" w:rsidRDefault="005934F3" w:rsidP="005934F3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 creo que me falta ser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líder o liderar un grupo ya que encuentro que me falta mejorar en ese </w:t>
            </w:r>
            <w:proofErr w:type="spellStart"/>
            <w:r>
              <w:rPr>
                <w:sz w:val="24"/>
                <w:szCs w:val="24"/>
              </w:rPr>
              <w:t>termino</w:t>
            </w:r>
            <w:proofErr w:type="spellEnd"/>
            <w:r>
              <w:rPr>
                <w:sz w:val="24"/>
                <w:szCs w:val="24"/>
              </w:rPr>
              <w:t xml:space="preserve"> e investigar mas de los proyectos por construir.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A4AF9" w14:textId="77777777" w:rsidR="004D68F6" w:rsidRDefault="004D68F6" w:rsidP="00DF38AE">
      <w:pPr>
        <w:spacing w:after="0" w:line="240" w:lineRule="auto"/>
      </w:pPr>
      <w:r>
        <w:separator/>
      </w:r>
    </w:p>
  </w:endnote>
  <w:endnote w:type="continuationSeparator" w:id="0">
    <w:p w14:paraId="64155749" w14:textId="77777777" w:rsidR="004D68F6" w:rsidRDefault="004D68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FEAC" w14:textId="77777777" w:rsidR="004D68F6" w:rsidRDefault="004D68F6" w:rsidP="00DF38AE">
      <w:pPr>
        <w:spacing w:after="0" w:line="240" w:lineRule="auto"/>
      </w:pPr>
      <w:r>
        <w:separator/>
      </w:r>
    </w:p>
  </w:footnote>
  <w:footnote w:type="continuationSeparator" w:id="0">
    <w:p w14:paraId="2E309E3D" w14:textId="77777777" w:rsidR="004D68F6" w:rsidRDefault="004D68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A376A"/>
    <w:multiLevelType w:val="hybridMultilevel"/>
    <w:tmpl w:val="355C54DE"/>
    <w:lvl w:ilvl="0" w:tplc="30DCF5BE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496336">
    <w:abstractNumId w:val="4"/>
  </w:num>
  <w:num w:numId="2" w16cid:durableId="2147309864">
    <w:abstractNumId w:val="9"/>
  </w:num>
  <w:num w:numId="3" w16cid:durableId="991257072">
    <w:abstractNumId w:val="13"/>
  </w:num>
  <w:num w:numId="4" w16cid:durableId="986932207">
    <w:abstractNumId w:val="29"/>
  </w:num>
  <w:num w:numId="5" w16cid:durableId="140196595">
    <w:abstractNumId w:val="31"/>
  </w:num>
  <w:num w:numId="6" w16cid:durableId="511455728">
    <w:abstractNumId w:val="5"/>
  </w:num>
  <w:num w:numId="7" w16cid:durableId="647977393">
    <w:abstractNumId w:val="12"/>
  </w:num>
  <w:num w:numId="8" w16cid:durableId="1890605273">
    <w:abstractNumId w:val="20"/>
  </w:num>
  <w:num w:numId="9" w16cid:durableId="989670502">
    <w:abstractNumId w:val="16"/>
  </w:num>
  <w:num w:numId="10" w16cid:durableId="1433208281">
    <w:abstractNumId w:val="10"/>
  </w:num>
  <w:num w:numId="11" w16cid:durableId="562956275">
    <w:abstractNumId w:val="25"/>
  </w:num>
  <w:num w:numId="12" w16cid:durableId="207227636">
    <w:abstractNumId w:val="36"/>
  </w:num>
  <w:num w:numId="13" w16cid:durableId="1889759352">
    <w:abstractNumId w:val="30"/>
  </w:num>
  <w:num w:numId="14" w16cid:durableId="1696540915">
    <w:abstractNumId w:val="1"/>
  </w:num>
  <w:num w:numId="15" w16cid:durableId="1530412520">
    <w:abstractNumId w:val="37"/>
  </w:num>
  <w:num w:numId="16" w16cid:durableId="1470592783">
    <w:abstractNumId w:val="22"/>
  </w:num>
  <w:num w:numId="17" w16cid:durableId="526410917">
    <w:abstractNumId w:val="18"/>
  </w:num>
  <w:num w:numId="18" w16cid:durableId="585842202">
    <w:abstractNumId w:val="32"/>
  </w:num>
  <w:num w:numId="19" w16cid:durableId="690687031">
    <w:abstractNumId w:val="11"/>
  </w:num>
  <w:num w:numId="20" w16cid:durableId="552277744">
    <w:abstractNumId w:val="40"/>
  </w:num>
  <w:num w:numId="21" w16cid:durableId="1580283404">
    <w:abstractNumId w:val="35"/>
  </w:num>
  <w:num w:numId="22" w16cid:durableId="559250035">
    <w:abstractNumId w:val="14"/>
  </w:num>
  <w:num w:numId="23" w16cid:durableId="1184517926">
    <w:abstractNumId w:val="15"/>
  </w:num>
  <w:num w:numId="24" w16cid:durableId="817503344">
    <w:abstractNumId w:val="6"/>
  </w:num>
  <w:num w:numId="25" w16cid:durableId="868950498">
    <w:abstractNumId w:val="17"/>
  </w:num>
  <w:num w:numId="26" w16cid:durableId="478352645">
    <w:abstractNumId w:val="21"/>
  </w:num>
  <w:num w:numId="27" w16cid:durableId="24789683">
    <w:abstractNumId w:val="24"/>
  </w:num>
  <w:num w:numId="28" w16cid:durableId="654452803">
    <w:abstractNumId w:val="0"/>
  </w:num>
  <w:num w:numId="29" w16cid:durableId="1396053201">
    <w:abstractNumId w:val="19"/>
  </w:num>
  <w:num w:numId="30" w16cid:durableId="914629805">
    <w:abstractNumId w:val="23"/>
  </w:num>
  <w:num w:numId="31" w16cid:durableId="1008293505">
    <w:abstractNumId w:val="2"/>
  </w:num>
  <w:num w:numId="32" w16cid:durableId="491989949">
    <w:abstractNumId w:val="8"/>
  </w:num>
  <w:num w:numId="33" w16cid:durableId="1974408088">
    <w:abstractNumId w:val="33"/>
  </w:num>
  <w:num w:numId="34" w16cid:durableId="529607556">
    <w:abstractNumId w:val="39"/>
  </w:num>
  <w:num w:numId="35" w16cid:durableId="893353775">
    <w:abstractNumId w:val="7"/>
  </w:num>
  <w:num w:numId="36" w16cid:durableId="1029332067">
    <w:abstractNumId w:val="26"/>
  </w:num>
  <w:num w:numId="37" w16cid:durableId="1973361174">
    <w:abstractNumId w:val="38"/>
  </w:num>
  <w:num w:numId="38" w16cid:durableId="232325989">
    <w:abstractNumId w:val="28"/>
  </w:num>
  <w:num w:numId="39" w16cid:durableId="1677340440">
    <w:abstractNumId w:val="27"/>
  </w:num>
  <w:num w:numId="40" w16cid:durableId="623266338">
    <w:abstractNumId w:val="34"/>
  </w:num>
  <w:num w:numId="41" w16cid:durableId="1873106232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135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68F6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4F3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0204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AGUSTIN FELIPE JARA MILLAN</cp:lastModifiedBy>
  <cp:revision>2</cp:revision>
  <cp:lastPrinted>2019-12-16T20:10:00Z</cp:lastPrinted>
  <dcterms:created xsi:type="dcterms:W3CDTF">2026-07-06T22:19:00Z</dcterms:created>
  <dcterms:modified xsi:type="dcterms:W3CDTF">2026-07-06T22:19:00Z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