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5AB0B225" w:rsidR="00761B8A" w:rsidRDefault="0070150D" w:rsidP="4496426B">
            <w:pPr>
              <w:jc w:val="both"/>
              <w:rPr>
                <w:rFonts w:ascii="Calibri" w:hAnsi="Calibri"/>
                <w:b/>
                <w:bCs/>
                <w:color w:val="1F4E79" w:themeColor="accent1" w:themeShade="80"/>
              </w:rPr>
            </w:pPr>
            <w:r>
              <w:rPr>
                <w:rFonts w:ascii="Calibri" w:hAnsi="Calibri"/>
                <w:b/>
                <w:bCs/>
                <w:color w:val="1F4E79" w:themeColor="accent1" w:themeShade="80"/>
              </w:rPr>
              <w:t xml:space="preserve">Si, mis intereses se han </w:t>
            </w:r>
            <w:proofErr w:type="gramStart"/>
            <w:r>
              <w:rPr>
                <w:rFonts w:ascii="Calibri" w:hAnsi="Calibri"/>
                <w:b/>
                <w:bCs/>
                <w:color w:val="1F4E79" w:themeColor="accent1" w:themeShade="80"/>
              </w:rPr>
              <w:t>cambiado ,</w:t>
            </w:r>
            <w:proofErr w:type="gramEnd"/>
            <w:r>
              <w:rPr>
                <w:rFonts w:ascii="Calibri" w:hAnsi="Calibri"/>
                <w:b/>
                <w:bCs/>
                <w:color w:val="1F4E79" w:themeColor="accent1" w:themeShade="80"/>
              </w:rPr>
              <w:t xml:space="preserve"> al inicio de la asignatura mi enfoque estaba mas centrado en simplemente programar o hacer que el código funcionara sim embargo todo este largo camino despertó mi interés por la arquitectura de software y el despliegue en la nube, el tener que estructurar un modelo de datos complejos en </w:t>
            </w:r>
            <w:proofErr w:type="spellStart"/>
            <w:r>
              <w:rPr>
                <w:rFonts w:ascii="Calibri" w:hAnsi="Calibri"/>
                <w:b/>
                <w:bCs/>
                <w:color w:val="1F4E79" w:themeColor="accent1" w:themeShade="80"/>
              </w:rPr>
              <w:t>supabase</w:t>
            </w:r>
            <w:proofErr w:type="spellEnd"/>
            <w:r>
              <w:rPr>
                <w:rFonts w:ascii="Calibri" w:hAnsi="Calibri"/>
                <w:b/>
                <w:bCs/>
                <w:color w:val="1F4E79" w:themeColor="accent1" w:themeShade="80"/>
              </w:rPr>
              <w:t xml:space="preserve"> y diseñar una API robusta con </w:t>
            </w:r>
            <w:proofErr w:type="spellStart"/>
            <w:r>
              <w:rPr>
                <w:rFonts w:ascii="Calibri" w:hAnsi="Calibri"/>
                <w:b/>
                <w:bCs/>
                <w:color w:val="1F4E79" w:themeColor="accent1" w:themeShade="80"/>
              </w:rPr>
              <w:t>FastAPI</w:t>
            </w:r>
            <w:proofErr w:type="spellEnd"/>
            <w:r>
              <w:rPr>
                <w:rFonts w:ascii="Calibri" w:hAnsi="Calibri"/>
                <w:b/>
                <w:bCs/>
                <w:color w:val="1F4E79" w:themeColor="accent1" w:themeShade="80"/>
              </w:rPr>
              <w:t xml:space="preserve"> me </w:t>
            </w:r>
            <w:proofErr w:type="spellStart"/>
            <w:r>
              <w:rPr>
                <w:rFonts w:ascii="Calibri" w:hAnsi="Calibri"/>
                <w:b/>
                <w:bCs/>
                <w:color w:val="1F4E79" w:themeColor="accent1" w:themeShade="80"/>
              </w:rPr>
              <w:t>desmostro</w:t>
            </w:r>
            <w:proofErr w:type="spellEnd"/>
            <w:r>
              <w:rPr>
                <w:rFonts w:ascii="Calibri" w:hAnsi="Calibri"/>
                <w:b/>
                <w:bCs/>
                <w:color w:val="1F4E79" w:themeColor="accent1" w:themeShade="80"/>
              </w:rPr>
              <w:t xml:space="preserve"> que me apasiona el rol desarrollador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/Arquitectura</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0150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4A76F46" w14:textId="1E1BD7F2" w:rsidR="0070150D" w:rsidRDefault="0070150D" w:rsidP="00701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principal fortaleza técnica muto de ser conocimiento teórico a experiencia práctica, hoy me siento mas fuerte en el diseño de base de datos relacionales que el año pasado, y en la creación de APIS seguras. </w:t>
            </w:r>
          </w:p>
          <w:p w14:paraId="1338DAB3" w14:textId="4160E5BB" w:rsidR="0070150D" w:rsidRPr="0070150D" w:rsidRDefault="0070150D" w:rsidP="00701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mis debilidades identifique que a veces tiendo a sobre complicar el diseño inicial intentando abarcar todo de una vez lo que impacto en la gestión del tiempo en algunas etapas. </w:t>
            </w:r>
          </w:p>
          <w:p w14:paraId="409E2634" w14:textId="77777777" w:rsidR="00761B8A" w:rsidRPr="0070150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84B902F" w14:textId="3A97FD21" w:rsidR="0070150D" w:rsidRPr="0070150D" w:rsidRDefault="0070150D" w:rsidP="0070150D">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Es profundizar en arquitecturas escalables y aprender mas sobre DevOps como Docker</w:t>
            </w:r>
          </w:p>
          <w:p w14:paraId="4026116D" w14:textId="6686D72A" w:rsidR="0070150D" w:rsidRPr="0070150D" w:rsidRDefault="00761B8A" w:rsidP="004D73CA">
            <w:pPr>
              <w:pStyle w:val="Prrafodelista"/>
              <w:numPr>
                <w:ilvl w:val="0"/>
                <w:numId w:val="40"/>
              </w:numPr>
              <w:jc w:val="both"/>
              <w:rPr>
                <w:rFonts w:eastAsiaTheme="majorEastAsia"/>
                <w:color w:val="767171" w:themeColor="background2" w:themeShade="80"/>
                <w:sz w:val="24"/>
                <w:szCs w:val="24"/>
              </w:rPr>
            </w:pPr>
            <w:r w:rsidRPr="0070150D">
              <w:rPr>
                <w:rFonts w:eastAsiaTheme="majorEastAsia"/>
                <w:sz w:val="24"/>
                <w:szCs w:val="24"/>
              </w:rPr>
              <w:t>¿Cuáles son tus planes para mejorar tus debilidades</w:t>
            </w:r>
            <w:r w:rsidR="0070150D">
              <w:rPr>
                <w:rFonts w:eastAsiaTheme="majorEastAsia"/>
                <w:sz w:val="24"/>
                <w:szCs w:val="24"/>
              </w:rPr>
              <w:t>?</w:t>
            </w:r>
          </w:p>
          <w:p w14:paraId="3E6A6D43" w14:textId="7E28FE59" w:rsidR="0070150D" w:rsidRPr="0070150D" w:rsidRDefault="0070150D" w:rsidP="0070150D">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mejorar esto, mi plan es integrar metodologías agiles </w:t>
            </w:r>
            <w:r>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estrictas en mi día a día laboral</w:t>
            </w:r>
            <w:r>
              <w:rPr>
                <w:rFonts w:eastAsiaTheme="majorEastAsia"/>
                <w:color w:val="767171" w:themeColor="background2" w:themeShade="80"/>
                <w:sz w:val="24"/>
                <w:szCs w:val="24"/>
              </w:rPr>
              <w:t xml:space="preserve"> trabajando con iteraciones más cortas y definiendo claramente los MVP antes de codificar</w:t>
            </w:r>
          </w:p>
          <w:p w14:paraId="58F57038" w14:textId="304084D3"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0150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EE17451" w14:textId="33A343BE" w:rsidR="0070150D" w:rsidRPr="0070150D" w:rsidRDefault="0070150D" w:rsidP="0070150D">
            <w:pPr>
              <w:ind w:left="360"/>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proyecciones cambiaron a ser mucho mejor a como lo pensaba </w:t>
            </w:r>
            <w:proofErr w:type="gramStart"/>
            <w:r>
              <w:rPr>
                <w:rFonts w:eastAsiaTheme="majorEastAsia"/>
                <w:color w:val="767171" w:themeColor="background2" w:themeShade="80"/>
                <w:sz w:val="24"/>
                <w:szCs w:val="24"/>
              </w:rPr>
              <w:t>anteriormente ,</w:t>
            </w:r>
            <w:proofErr w:type="gramEnd"/>
            <w:r>
              <w:rPr>
                <w:rFonts w:eastAsiaTheme="majorEastAsia"/>
                <w:color w:val="767171" w:themeColor="background2" w:themeShade="80"/>
                <w:sz w:val="24"/>
                <w:szCs w:val="24"/>
              </w:rPr>
              <w:t xml:space="preserve"> ya que antes solamente era ser un programador que solo recibe </w:t>
            </w:r>
            <w:proofErr w:type="gramStart"/>
            <w:r>
              <w:rPr>
                <w:rFonts w:eastAsiaTheme="majorEastAsia"/>
                <w:color w:val="767171" w:themeColor="background2" w:themeShade="80"/>
                <w:sz w:val="24"/>
                <w:szCs w:val="24"/>
              </w:rPr>
              <w:t>tareas</w:t>
            </w:r>
            <w:proofErr w:type="gramEnd"/>
            <w:r>
              <w:rPr>
                <w:rFonts w:eastAsiaTheme="majorEastAsia"/>
                <w:color w:val="767171" w:themeColor="background2" w:themeShade="80"/>
                <w:sz w:val="24"/>
                <w:szCs w:val="24"/>
              </w:rPr>
              <w:t xml:space="preserve"> pero al hacer este proyecto me dio la confianza para tomar decisiones criticas de infraestructura y diseño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5E6D89EF" w:rsidR="00761B8A" w:rsidRDefault="0070150D" w:rsidP="4496426B">
            <w:pPr>
              <w:jc w:val="both"/>
              <w:rPr>
                <w:rFonts w:ascii="Calibri" w:hAnsi="Calibri"/>
                <w:b/>
                <w:bCs/>
                <w:color w:val="1F4E79" w:themeColor="accent1" w:themeShade="80"/>
              </w:rPr>
            </w:pPr>
            <w:r>
              <w:rPr>
                <w:rFonts w:ascii="Calibri" w:hAnsi="Calibri"/>
                <w:b/>
                <w:bCs/>
                <w:color w:val="1F4E79" w:themeColor="accent1" w:themeShade="80"/>
              </w:rPr>
              <w:t xml:space="preserve">En 5 años me imagino como ingeniero de software Senior o Arquitecto </w:t>
            </w:r>
            <w:proofErr w:type="spellStart"/>
            <w:r>
              <w:rPr>
                <w:rFonts w:ascii="Calibri" w:hAnsi="Calibri"/>
                <w:b/>
                <w:bCs/>
                <w:color w:val="1F4E79" w:themeColor="accent1" w:themeShade="80"/>
              </w:rPr>
              <w:t>Backend</w:t>
            </w:r>
            <w:proofErr w:type="spellEnd"/>
            <w:r>
              <w:rPr>
                <w:rFonts w:ascii="Calibri" w:hAnsi="Calibri"/>
                <w:b/>
                <w:bCs/>
                <w:color w:val="1F4E79" w:themeColor="accent1" w:themeShade="80"/>
              </w:rPr>
              <w:t xml:space="preserve">, liderando equipos técnicos, idealmente, me veo trabajando en empresas tecnológicas donde pueda diseñar arquitecturas </w:t>
            </w:r>
            <w:proofErr w:type="spellStart"/>
            <w:r>
              <w:rPr>
                <w:rFonts w:ascii="Calibri" w:hAnsi="Calibri"/>
                <w:b/>
                <w:bCs/>
                <w:color w:val="1F4E79" w:themeColor="accent1" w:themeShade="80"/>
              </w:rPr>
              <w:t>cloud</w:t>
            </w:r>
            <w:proofErr w:type="spellEnd"/>
            <w:r>
              <w:rPr>
                <w:rFonts w:ascii="Calibri" w:hAnsi="Calibri"/>
                <w:b/>
                <w:bCs/>
                <w:color w:val="1F4E79" w:themeColor="accent1" w:themeShade="80"/>
              </w:rPr>
              <w:t xml:space="preserve"> de alto rendimiento y de ser posible en proyecto que aporten un valor significativo a la sociedad similar a lo que logramos con Anticipa</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0150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1F4E869" w14:textId="188E2E69" w:rsidR="0070150D" w:rsidRDefault="0070150D" w:rsidP="0070150D">
            <w:pPr>
              <w:pStyle w:val="Prrafodelista"/>
              <w:jc w:val="both"/>
              <w:rPr>
                <w:rFonts w:eastAsiaTheme="majorEastAsia"/>
                <w:sz w:val="24"/>
                <w:szCs w:val="24"/>
              </w:rPr>
            </w:pPr>
            <w:r>
              <w:rPr>
                <w:rFonts w:eastAsiaTheme="majorEastAsia"/>
                <w:sz w:val="24"/>
                <w:szCs w:val="24"/>
              </w:rPr>
              <w:t xml:space="preserve">Los aspectos positivos puedo destacar la excelente sinergia que logramos al separar las capas del proyecto entre </w:t>
            </w:r>
            <w:proofErr w:type="spellStart"/>
            <w:r>
              <w:rPr>
                <w:rFonts w:eastAsiaTheme="majorEastAsia"/>
                <w:sz w:val="24"/>
                <w:szCs w:val="24"/>
              </w:rPr>
              <w:t>frontend</w:t>
            </w:r>
            <w:proofErr w:type="spellEnd"/>
            <w:r>
              <w:rPr>
                <w:rFonts w:eastAsiaTheme="majorEastAsia"/>
                <w:sz w:val="24"/>
                <w:szCs w:val="24"/>
              </w:rPr>
              <w:t xml:space="preserve"> en </w:t>
            </w:r>
            <w:proofErr w:type="spellStart"/>
            <w:r>
              <w:rPr>
                <w:rFonts w:eastAsiaTheme="majorEastAsia"/>
                <w:sz w:val="24"/>
                <w:szCs w:val="24"/>
              </w:rPr>
              <w:t>flutter</w:t>
            </w:r>
            <w:proofErr w:type="spellEnd"/>
            <w:r>
              <w:rPr>
                <w:rFonts w:eastAsiaTheme="majorEastAsia"/>
                <w:sz w:val="24"/>
                <w:szCs w:val="24"/>
              </w:rPr>
              <w:t xml:space="preserve"> y </w:t>
            </w:r>
            <w:proofErr w:type="spellStart"/>
            <w:r>
              <w:rPr>
                <w:rFonts w:eastAsiaTheme="majorEastAsia"/>
                <w:sz w:val="24"/>
                <w:szCs w:val="24"/>
              </w:rPr>
              <w:t>backend</w:t>
            </w:r>
            <w:proofErr w:type="spellEnd"/>
            <w:r>
              <w:rPr>
                <w:rFonts w:eastAsiaTheme="majorEastAsia"/>
                <w:sz w:val="24"/>
                <w:szCs w:val="24"/>
              </w:rPr>
              <w:t xml:space="preserve"> en Python. Esto nos permitió especializarnos y avanzar en paralelo, logrando un producto </w:t>
            </w:r>
            <w:proofErr w:type="spellStart"/>
            <w:r>
              <w:rPr>
                <w:rFonts w:eastAsiaTheme="majorEastAsia"/>
                <w:sz w:val="24"/>
                <w:szCs w:val="24"/>
              </w:rPr>
              <w:t>mas</w:t>
            </w:r>
            <w:proofErr w:type="spellEnd"/>
            <w:r>
              <w:rPr>
                <w:rFonts w:eastAsiaTheme="majorEastAsia"/>
                <w:sz w:val="24"/>
                <w:szCs w:val="24"/>
              </w:rPr>
              <w:t xml:space="preserve"> completo.</w:t>
            </w:r>
          </w:p>
          <w:p w14:paraId="40234412" w14:textId="2BCAEC97" w:rsidR="0070150D" w:rsidRPr="0070150D" w:rsidRDefault="0070150D" w:rsidP="0070150D">
            <w:pPr>
              <w:pStyle w:val="Prrafodelista"/>
              <w:jc w:val="both"/>
              <w:rPr>
                <w:rFonts w:eastAsiaTheme="majorEastAsia"/>
                <w:sz w:val="24"/>
                <w:szCs w:val="24"/>
              </w:rPr>
            </w:pPr>
            <w:r>
              <w:rPr>
                <w:rFonts w:eastAsiaTheme="majorEastAsia"/>
                <w:sz w:val="24"/>
                <w:szCs w:val="24"/>
              </w:rPr>
              <w:t>Tuvimos algunos cuellos de botellas en la comunicación técnica al momento de integrar la aplicación móvil con la API, lo que genero retrasos puntuales por falta de claridad en los formatos de los datos.</w:t>
            </w:r>
          </w:p>
          <w:p w14:paraId="051C8234" w14:textId="77777777" w:rsidR="00761B8A" w:rsidRPr="0070150D"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E213F1" w14:textId="260C351C" w:rsidR="0070150D" w:rsidRPr="0070150D" w:rsidRDefault="0070150D" w:rsidP="0070150D">
            <w:pPr>
              <w:ind w:left="360"/>
              <w:jc w:val="both"/>
              <w:rPr>
                <w:sz w:val="24"/>
                <w:szCs w:val="24"/>
              </w:rPr>
            </w:pPr>
            <w:r>
              <w:rPr>
                <w:sz w:val="24"/>
                <w:szCs w:val="24"/>
              </w:rPr>
              <w:lastRenderedPageBreak/>
              <w:t xml:space="preserve">Para mis futuros contextos laborales, necesito mejorar en la definición de contratos de API antes de escribir código, así como el equipo </w:t>
            </w:r>
            <w:proofErr w:type="spellStart"/>
            <w:r>
              <w:rPr>
                <w:sz w:val="24"/>
                <w:szCs w:val="24"/>
              </w:rPr>
              <w:t>frontend</w:t>
            </w:r>
            <w:proofErr w:type="spellEnd"/>
            <w:r>
              <w:rPr>
                <w:sz w:val="24"/>
                <w:szCs w:val="24"/>
              </w:rPr>
              <w:t xml:space="preserve"> y </w:t>
            </w:r>
            <w:proofErr w:type="spellStart"/>
            <w:r>
              <w:rPr>
                <w:sz w:val="24"/>
                <w:szCs w:val="24"/>
              </w:rPr>
              <w:t>backend</w:t>
            </w:r>
            <w:proofErr w:type="spellEnd"/>
            <w:r>
              <w:rPr>
                <w:sz w:val="24"/>
                <w:szCs w:val="24"/>
              </w:rPr>
              <w:t xml:space="preserve"> pueden trabajar con reglas 100% claras, reduciendo la fricción en la etapa de integracion</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AEA7" w14:textId="77777777" w:rsidR="006B1A27" w:rsidRDefault="006B1A27" w:rsidP="00DF38AE">
      <w:pPr>
        <w:spacing w:after="0" w:line="240" w:lineRule="auto"/>
      </w:pPr>
      <w:r>
        <w:separator/>
      </w:r>
    </w:p>
  </w:endnote>
  <w:endnote w:type="continuationSeparator" w:id="0">
    <w:p w14:paraId="724EC841" w14:textId="77777777" w:rsidR="006B1A27" w:rsidRDefault="006B1A2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15B1B" w14:textId="77777777" w:rsidR="006B1A27" w:rsidRDefault="006B1A27" w:rsidP="00DF38AE">
      <w:pPr>
        <w:spacing w:after="0" w:line="240" w:lineRule="auto"/>
      </w:pPr>
      <w:r>
        <w:separator/>
      </w:r>
    </w:p>
  </w:footnote>
  <w:footnote w:type="continuationSeparator" w:id="0">
    <w:p w14:paraId="48CFA1CE" w14:textId="77777777" w:rsidR="006B1A27" w:rsidRDefault="006B1A2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36286650">
    <w:abstractNumId w:val="3"/>
  </w:num>
  <w:num w:numId="2" w16cid:durableId="1126855466">
    <w:abstractNumId w:val="8"/>
  </w:num>
  <w:num w:numId="3" w16cid:durableId="1617830324">
    <w:abstractNumId w:val="12"/>
  </w:num>
  <w:num w:numId="4" w16cid:durableId="1369837328">
    <w:abstractNumId w:val="28"/>
  </w:num>
  <w:num w:numId="5" w16cid:durableId="128400856">
    <w:abstractNumId w:val="30"/>
  </w:num>
  <w:num w:numId="6" w16cid:durableId="1276447533">
    <w:abstractNumId w:val="4"/>
  </w:num>
  <w:num w:numId="7" w16cid:durableId="1222786079">
    <w:abstractNumId w:val="11"/>
  </w:num>
  <w:num w:numId="8" w16cid:durableId="1313213379">
    <w:abstractNumId w:val="19"/>
  </w:num>
  <w:num w:numId="9" w16cid:durableId="2072733135">
    <w:abstractNumId w:val="15"/>
  </w:num>
  <w:num w:numId="10" w16cid:durableId="1614480494">
    <w:abstractNumId w:val="9"/>
  </w:num>
  <w:num w:numId="11" w16cid:durableId="1001356173">
    <w:abstractNumId w:val="24"/>
  </w:num>
  <w:num w:numId="12" w16cid:durableId="1144080552">
    <w:abstractNumId w:val="35"/>
  </w:num>
  <w:num w:numId="13" w16cid:durableId="1291743894">
    <w:abstractNumId w:val="29"/>
  </w:num>
  <w:num w:numId="14" w16cid:durableId="163669011">
    <w:abstractNumId w:val="1"/>
  </w:num>
  <w:num w:numId="15" w16cid:durableId="1770615318">
    <w:abstractNumId w:val="36"/>
  </w:num>
  <w:num w:numId="16" w16cid:durableId="1740522601">
    <w:abstractNumId w:val="21"/>
  </w:num>
  <w:num w:numId="17" w16cid:durableId="499585685">
    <w:abstractNumId w:val="17"/>
  </w:num>
  <w:num w:numId="18" w16cid:durableId="1491408816">
    <w:abstractNumId w:val="31"/>
  </w:num>
  <w:num w:numId="19" w16cid:durableId="903881243">
    <w:abstractNumId w:val="10"/>
  </w:num>
  <w:num w:numId="20" w16cid:durableId="1623657069">
    <w:abstractNumId w:val="39"/>
  </w:num>
  <w:num w:numId="21" w16cid:durableId="468859916">
    <w:abstractNumId w:val="34"/>
  </w:num>
  <w:num w:numId="22" w16cid:durableId="1445616169">
    <w:abstractNumId w:val="13"/>
  </w:num>
  <w:num w:numId="23" w16cid:durableId="1053772065">
    <w:abstractNumId w:val="14"/>
  </w:num>
  <w:num w:numId="24" w16cid:durableId="1666207604">
    <w:abstractNumId w:val="5"/>
  </w:num>
  <w:num w:numId="25" w16cid:durableId="1753625036">
    <w:abstractNumId w:val="16"/>
  </w:num>
  <w:num w:numId="26" w16cid:durableId="1688562376">
    <w:abstractNumId w:val="20"/>
  </w:num>
  <w:num w:numId="27" w16cid:durableId="44064347">
    <w:abstractNumId w:val="23"/>
  </w:num>
  <w:num w:numId="28" w16cid:durableId="319819301">
    <w:abstractNumId w:val="0"/>
  </w:num>
  <w:num w:numId="29" w16cid:durableId="980886066">
    <w:abstractNumId w:val="18"/>
  </w:num>
  <w:num w:numId="30" w16cid:durableId="1375542573">
    <w:abstractNumId w:val="22"/>
  </w:num>
  <w:num w:numId="31" w16cid:durableId="158734611">
    <w:abstractNumId w:val="2"/>
  </w:num>
  <w:num w:numId="32" w16cid:durableId="635183138">
    <w:abstractNumId w:val="7"/>
  </w:num>
  <w:num w:numId="33" w16cid:durableId="1394960691">
    <w:abstractNumId w:val="32"/>
  </w:num>
  <w:num w:numId="34" w16cid:durableId="747384841">
    <w:abstractNumId w:val="38"/>
  </w:num>
  <w:num w:numId="35" w16cid:durableId="164707791">
    <w:abstractNumId w:val="6"/>
  </w:num>
  <w:num w:numId="36" w16cid:durableId="218783595">
    <w:abstractNumId w:val="25"/>
  </w:num>
  <w:num w:numId="37" w16cid:durableId="1117673734">
    <w:abstractNumId w:val="37"/>
  </w:num>
  <w:num w:numId="38" w16cid:durableId="930160623">
    <w:abstractNumId w:val="27"/>
  </w:num>
  <w:num w:numId="39" w16cid:durableId="565071483">
    <w:abstractNumId w:val="26"/>
  </w:num>
  <w:num w:numId="40" w16cid:durableId="7025628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1A7E"/>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1A27"/>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50D"/>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57D2"/>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3480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 SOLAR ABURTO</cp:lastModifiedBy>
  <cp:revision>2</cp:revision>
  <cp:lastPrinted>2019-12-16T20:10:00Z</cp:lastPrinted>
  <dcterms:created xsi:type="dcterms:W3CDTF">2026-07-06T00:51:00Z</dcterms:created>
  <dcterms:modified xsi:type="dcterms:W3CDTF">2026-07-06T00:51:00Z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