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sz w:val="24"/>
                <w:szCs w:val="24"/>
              </w:rPr>
            </w:pPr>
            <w:r w:rsidDel="00000000" w:rsidR="00000000" w:rsidRPr="00000000">
              <w:rPr>
                <w:sz w:val="24"/>
                <w:szCs w:val="24"/>
              </w:rPr>
              <w:drawing>
                <wp:inline distB="0" distT="0" distL="0" distR="0">
                  <wp:extent cx="393640" cy="444500"/>
                  <wp:effectExtent b="0" l="0" r="0" t="0"/>
                  <wp:docPr id="17579"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p>
        </w:tc>
      </w:tr>
    </w:tbl>
    <w:p w:rsidR="00000000" w:rsidDel="00000000" w:rsidP="00000000" w:rsidRDefault="00000000" w:rsidRPr="00000000" w14:paraId="00000006">
      <w:pPr>
        <w:spacing w:after="0" w:line="360" w:lineRule="auto"/>
        <w:jc w:val="both"/>
        <w:rPr>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sz w:val="24"/>
                <w:szCs w:val="24"/>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sz w:val="24"/>
                <w:szCs w:val="24"/>
                <w:rtl w:val="0"/>
              </w:rPr>
              <w:t xml:space="preserve">¿Luego de haber realizado tu Proyecto APT han cambiado tus intereses profesionales? ¿De qué manera han cambiado?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0B">
            <w:pPr>
              <w:spacing w:line="259" w:lineRule="auto"/>
              <w:ind w:firstLine="708.6614173228347"/>
              <w:jc w:val="both"/>
              <w:rPr>
                <w:sz w:val="24"/>
                <w:szCs w:val="24"/>
              </w:rPr>
            </w:pPr>
            <w:r w:rsidDel="00000000" w:rsidR="00000000" w:rsidRPr="00000000">
              <w:rPr>
                <w:sz w:val="24"/>
                <w:szCs w:val="24"/>
                <w:rtl w:val="0"/>
              </w:rPr>
              <w:t xml:space="preserve">Sí, mis intereses profesionales han cambiado después de realizar el Proyecto APT.</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08.6614173228347" w:right="0" w:firstLine="0"/>
              <w:jc w:val="both"/>
              <w:rPr>
                <w:sz w:val="24"/>
                <w:szCs w:val="24"/>
              </w:rPr>
            </w:pPr>
            <w:r w:rsidDel="00000000" w:rsidR="00000000" w:rsidRPr="00000000">
              <w:rPr>
                <w:sz w:val="24"/>
                <w:szCs w:val="24"/>
                <w:rtl w:val="0"/>
              </w:rPr>
              <w:t xml:space="preserve">Al inicio estaba más enfocado en el desarrollo general de software y las interfaces, pero durante el proyecto descubrí que me interesa mucho más el trabajo con </w:t>
            </w:r>
            <w:r w:rsidDel="00000000" w:rsidR="00000000" w:rsidRPr="00000000">
              <w:rPr>
                <w:sz w:val="24"/>
                <w:szCs w:val="24"/>
                <w:rtl w:val="0"/>
              </w:rPr>
              <w:t xml:space="preserve">backend, bases de datos y análisis de datos</w:t>
            </w:r>
            <w:r w:rsidDel="00000000" w:rsidR="00000000" w:rsidRPr="00000000">
              <w:rPr>
                <w:sz w:val="24"/>
                <w:szCs w:val="24"/>
                <w:rtl w:val="0"/>
              </w:rPr>
              <w:t xml:space="preserve">, especialmente todo lo relacionado con modelación, rendimiento de consultas y uso de la información para apoyar la toma de decisiones.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08.6614173228347" w:right="0" w:firstLine="0"/>
              <w:jc w:val="both"/>
              <w:rPr>
                <w:sz w:val="24"/>
                <w:szCs w:val="24"/>
              </w:rPr>
            </w:pP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sz w:val="24"/>
                <w:szCs w:val="24"/>
                <w:rtl w:val="0"/>
              </w:rPr>
              <w:t xml:space="preserve">¿De qué manera afectó el Proyecto APT en tus intereses profesionales?</w:t>
            </w:r>
            <w:r w:rsidDel="00000000" w:rsidR="00000000" w:rsidRPr="00000000">
              <w:rPr>
                <w:rtl w:val="0"/>
              </w:rPr>
            </w:r>
          </w:p>
          <w:p w:rsidR="00000000" w:rsidDel="00000000" w:rsidP="00000000" w:rsidRDefault="00000000" w:rsidRPr="00000000" w14:paraId="0000000F">
            <w:pPr>
              <w:ind w:left="708.6614173228347" w:firstLine="0"/>
              <w:jc w:val="both"/>
              <w:rPr>
                <w:sz w:val="24"/>
                <w:szCs w:val="24"/>
              </w:rPr>
            </w:pPr>
            <w:r w:rsidDel="00000000" w:rsidR="00000000" w:rsidRPr="00000000">
              <w:rPr>
                <w:sz w:val="24"/>
                <w:szCs w:val="24"/>
                <w:rtl w:val="0"/>
              </w:rPr>
              <w:t xml:space="preserve">El Proyecto APT influyó de manera directa en mis intereses profesionales, ya que me permitió enfrentar un proyecto real donde comprendí la importancia del manejo de datos, la estructura de las bases de datos y el rol del backend en el funcionamiento de un sistema. Gracias a esta experiencia, hoy me siento más motivado a desarrollarme en áreas como backend, bases de datos y analítica, al ver el impacto concreto que tienen en soluciones reales.</w:t>
            </w:r>
          </w:p>
          <w:p w:rsidR="00000000" w:rsidDel="00000000" w:rsidP="00000000" w:rsidRDefault="00000000" w:rsidRPr="00000000" w14:paraId="00000010">
            <w:pPr>
              <w:jc w:val="both"/>
              <w:rPr>
                <w:sz w:val="24"/>
                <w:szCs w:val="24"/>
              </w:rPr>
            </w:pPr>
            <w:r w:rsidDel="00000000" w:rsidR="00000000" w:rsidRPr="00000000">
              <w:rPr>
                <w:rtl w:val="0"/>
              </w:rPr>
            </w:r>
          </w:p>
          <w:p w:rsidR="00000000" w:rsidDel="00000000" w:rsidP="00000000" w:rsidRDefault="00000000" w:rsidRPr="00000000" w14:paraId="00000011">
            <w:pPr>
              <w:jc w:val="both"/>
              <w:rPr>
                <w:sz w:val="24"/>
                <w:szCs w:val="24"/>
              </w:rPr>
            </w:pPr>
            <w:r w:rsidDel="00000000" w:rsidR="00000000" w:rsidRPr="00000000">
              <w:rPr>
                <w:rtl w:val="0"/>
              </w:rPr>
            </w:r>
          </w:p>
          <w:p w:rsidR="00000000" w:rsidDel="00000000" w:rsidP="00000000" w:rsidRDefault="00000000" w:rsidRPr="00000000" w14:paraId="00000012">
            <w:pPr>
              <w:jc w:val="both"/>
              <w:rPr>
                <w:sz w:val="24"/>
                <w:szCs w:val="24"/>
              </w:rPr>
            </w:pPr>
            <w:r w:rsidDel="00000000" w:rsidR="00000000" w:rsidRPr="00000000">
              <w:rPr>
                <w:rtl w:val="0"/>
              </w:rPr>
            </w:r>
          </w:p>
          <w:p w:rsidR="00000000" w:rsidDel="00000000" w:rsidP="00000000" w:rsidRDefault="00000000" w:rsidRPr="00000000" w14:paraId="00000013">
            <w:pPr>
              <w:jc w:val="both"/>
              <w:rPr>
                <w:sz w:val="24"/>
                <w:szCs w:val="24"/>
              </w:rPr>
            </w:pPr>
            <w:r w:rsidDel="00000000" w:rsidR="00000000" w:rsidRPr="00000000">
              <w:rPr>
                <w:rtl w:val="0"/>
              </w:rPr>
            </w:r>
          </w:p>
          <w:p w:rsidR="00000000" w:rsidDel="00000000" w:rsidP="00000000" w:rsidRDefault="00000000" w:rsidRPr="00000000" w14:paraId="00000014">
            <w:pPr>
              <w:jc w:val="both"/>
              <w:rPr>
                <w:sz w:val="24"/>
                <w:szCs w:val="24"/>
              </w:rPr>
            </w:pP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5">
            <w:pPr>
              <w:jc w:val="both"/>
              <w:rPr>
                <w:sz w:val="24"/>
                <w:szCs w:val="24"/>
              </w:rPr>
            </w:pPr>
            <w:r w:rsidDel="00000000" w:rsidR="00000000" w:rsidRPr="00000000">
              <w:rPr>
                <w:rtl w:val="0"/>
              </w:rPr>
            </w:r>
          </w:p>
        </w:tc>
      </w:tr>
    </w:tbl>
    <w:p w:rsidR="00000000" w:rsidDel="00000000" w:rsidP="00000000" w:rsidRDefault="00000000" w:rsidRPr="00000000" w14:paraId="00000016">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8">
            <w:pPr>
              <w:jc w:val="both"/>
              <w:rPr>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9">
            <w:pPr>
              <w:jc w:val="both"/>
              <w:rPr>
                <w:sz w:val="24"/>
                <w:szCs w:val="24"/>
              </w:rPr>
            </w:pP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sz w:val="24"/>
                <w:szCs w:val="24"/>
                <w:rtl w:val="0"/>
              </w:rPr>
              <w:t xml:space="preserve">¿Luego de haber realizado tu Proyecto APT han cambiado tus fortalezas y debilidades? ¿De qué manera han cambiado?</w:t>
            </w:r>
          </w:p>
          <w:p w:rsidR="00000000" w:rsidDel="00000000" w:rsidP="00000000" w:rsidRDefault="00000000" w:rsidRPr="00000000" w14:paraId="0000001B">
            <w:pPr>
              <w:spacing w:after="240" w:before="240" w:line="259" w:lineRule="auto"/>
              <w:ind w:left="708.6614173228347" w:firstLine="0"/>
              <w:jc w:val="both"/>
              <w:rPr>
                <w:sz w:val="24"/>
                <w:szCs w:val="24"/>
              </w:rPr>
            </w:pPr>
            <w:r w:rsidDel="00000000" w:rsidR="00000000" w:rsidRPr="00000000">
              <w:rPr>
                <w:sz w:val="24"/>
                <w:szCs w:val="24"/>
                <w:rtl w:val="0"/>
              </w:rPr>
              <w:t xml:space="preserve">Sí, luego de haber realizado el Proyecto APT mis fortalezas y debilidades han cambiado de manera positiva.</w:t>
              <w:br w:type="textWrapping"/>
              <w:t xml:space="preserve"> Como fortaleza, he desarrollado una mayor capacidad para resolver problemas, trabajar con bases de datos y enfrentar desafíos técnicos reales, especialmente en el área de backend. También he fortalecido mi autonomía, organización y perseverancia.</w:t>
            </w:r>
          </w:p>
          <w:p w:rsidR="00000000" w:rsidDel="00000000" w:rsidP="00000000" w:rsidRDefault="00000000" w:rsidRPr="00000000" w14:paraId="0000001C">
            <w:pPr>
              <w:spacing w:after="240" w:before="240" w:line="259" w:lineRule="auto"/>
              <w:ind w:left="708.6614173228347" w:firstLine="0"/>
              <w:jc w:val="both"/>
              <w:rPr>
                <w:sz w:val="24"/>
                <w:szCs w:val="24"/>
              </w:rPr>
            </w:pPr>
            <w:r w:rsidDel="00000000" w:rsidR="00000000" w:rsidRPr="00000000">
              <w:rPr>
                <w:sz w:val="24"/>
                <w:szCs w:val="24"/>
                <w:rtl w:val="0"/>
              </w:rPr>
              <w:t xml:space="preserve">En cuanto a mis debilidades, aspectos como la inseguridad frente a problemas complejos o la dificultad para estructurar la información han disminuido, ya que el proyecto me obligó a investigar, equivocarme y mejorar constantemente. Sin embargo, sigo considerando como un desafío el seguir perfeccionando la optimización del código y la documentación técnica, lo que ahora identifico con mayor claridad como áreas de mejora.</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sz w:val="24"/>
                <w:szCs w:val="24"/>
                <w:rtl w:val="0"/>
              </w:rPr>
              <w:t xml:space="preserve">¿Cuáles son tus planes para seguir desarrollando tus fortalezas?</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Mis planes para seguir desarrollando mis fortalezas son continuar formándome en las áreas donde he demostrado mayor interés y desempeño, especialmente en </w:t>
            </w:r>
            <w:r w:rsidDel="00000000" w:rsidR="00000000" w:rsidRPr="00000000">
              <w:rPr>
                <w:sz w:val="24"/>
                <w:szCs w:val="24"/>
                <w:rtl w:val="0"/>
              </w:rPr>
              <w:t xml:space="preserve">backend, bases de datos y análisis de datos</w:t>
            </w:r>
            <w:r w:rsidDel="00000000" w:rsidR="00000000" w:rsidRPr="00000000">
              <w:rPr>
                <w:sz w:val="24"/>
                <w:szCs w:val="24"/>
                <w:rtl w:val="0"/>
              </w:rPr>
              <w:t xml:space="preserve">. Para ello, planeo seguir practicando mediante proyectos personales, profundizar en el estudio de nuevas tecnologías y herramientas, y aprovechar instancias de práctica profesional o experiencias laborales que me permitan enfrentar problemas reales. Además, buscaré mejorar constantemente mis hábitos de estudio, organización y autoaprendizaje para seguir fortaleciendo mis capacidades técnicas y profesionales.</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sz w:val="24"/>
                <w:szCs w:val="24"/>
                <w:rtl w:val="0"/>
              </w:rPr>
              <w:t xml:space="preserve">¿Cuáles son tus planes para mejorar tus debilidades?</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Mis planes para mejorar mis debilidades son principalmente reforzar las áreas donde aún presento dificultades, como la </w:t>
            </w:r>
            <w:r w:rsidDel="00000000" w:rsidR="00000000" w:rsidRPr="00000000">
              <w:rPr>
                <w:sz w:val="24"/>
                <w:szCs w:val="24"/>
                <w:rtl w:val="0"/>
              </w:rPr>
              <w:t xml:space="preserve">optimización del código, la documentación técnica y la profundización en conceptos más avanzados de bases de datos</w:t>
            </w:r>
            <w:r w:rsidDel="00000000" w:rsidR="00000000" w:rsidRPr="00000000">
              <w:rPr>
                <w:sz w:val="24"/>
                <w:szCs w:val="24"/>
                <w:rtl w:val="0"/>
              </w:rPr>
              <w:t xml:space="preserve">. Para ello, planeo apoyarme en el estudio constante, la práctica continua mediante pequeños proyectos, la revisión de buenas prácticas y el apoyo de docentes, compañeros y material especializado. De esta forma, buscó transformar mis debilidades en oportunidades de mejora y crecimiento profesional.</w:t>
            </w:r>
            <w:r w:rsidDel="00000000" w:rsidR="00000000" w:rsidRPr="00000000">
              <w:rPr>
                <w:rtl w:val="0"/>
              </w:rPr>
            </w:r>
          </w:p>
        </w:tc>
      </w:tr>
    </w:tbl>
    <w:p w:rsidR="00000000" w:rsidDel="00000000" w:rsidP="00000000" w:rsidRDefault="00000000" w:rsidRPr="00000000" w14:paraId="00000024">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5">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6">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7">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8">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9">
            <w:pPr>
              <w:jc w:val="both"/>
              <w:rPr>
                <w:sz w:val="24"/>
                <w:szCs w:val="24"/>
              </w:rPr>
            </w:pPr>
            <w:bookmarkStart w:colFirst="0" w:colLast="0" w:name="_heading=h.ky0ir6jiy87p"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2A">
            <w:pPr>
              <w:jc w:val="both"/>
              <w:rPr>
                <w:sz w:val="24"/>
                <w:szCs w:val="24"/>
              </w:rPr>
            </w:pP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sz w:val="24"/>
                <w:szCs w:val="24"/>
                <w:rtl w:val="0"/>
              </w:rPr>
              <w:t xml:space="preserve">¿Luego de haber realizado tu Proyecto APT han cambiado tus proyecciones laborales? ¿De qué manera han cambiado?</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2D">
            <w:pPr>
              <w:spacing w:line="259" w:lineRule="auto"/>
              <w:ind w:left="720" w:firstLine="0"/>
              <w:jc w:val="both"/>
              <w:rPr>
                <w:sz w:val="24"/>
                <w:szCs w:val="24"/>
              </w:rPr>
            </w:pPr>
            <w:r w:rsidDel="00000000" w:rsidR="00000000" w:rsidRPr="00000000">
              <w:rPr>
                <w:sz w:val="24"/>
                <w:szCs w:val="24"/>
                <w:rtl w:val="0"/>
              </w:rPr>
              <w:t xml:space="preserve">Sí, mis proyecciones laborales han cambiado luego de realizar el Proyecto APT.</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Al inicio me proyectaba de forma más general en el área del desarrollo de software, sin una especialización clara. Sin embargo, después del proyecto, tengo una proyección más definida hacia el </w:t>
            </w:r>
            <w:r w:rsidDel="00000000" w:rsidR="00000000" w:rsidRPr="00000000">
              <w:rPr>
                <w:sz w:val="24"/>
                <w:szCs w:val="24"/>
                <w:rtl w:val="0"/>
              </w:rPr>
              <w:t xml:space="preserve">backend, bases de datos y análisis de datos</w:t>
            </w:r>
            <w:r w:rsidDel="00000000" w:rsidR="00000000" w:rsidRPr="00000000">
              <w:rPr>
                <w:sz w:val="24"/>
                <w:szCs w:val="24"/>
                <w:rtl w:val="0"/>
              </w:rPr>
              <w:t xml:space="preserve">, ya que confirmé que estas áreas se ajustan mejor a mis intereses, habilidades y al tipo de trabajo que me motiva desarrollar a futuro.</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sz w:val="24"/>
                <w:szCs w:val="24"/>
                <w:rtl w:val="0"/>
              </w:rPr>
              <w:t xml:space="preserve">¿En qué tipo de trabajo te imaginas en 5 años?</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En cinco años me imagino trabajando en un área relacionada con el </w:t>
            </w:r>
            <w:r w:rsidDel="00000000" w:rsidR="00000000" w:rsidRPr="00000000">
              <w:rPr>
                <w:sz w:val="24"/>
                <w:szCs w:val="24"/>
                <w:rtl w:val="0"/>
              </w:rPr>
              <w:t xml:space="preserve">backend, bases de datos o análisis de datos</w:t>
            </w:r>
            <w:r w:rsidDel="00000000" w:rsidR="00000000" w:rsidRPr="00000000">
              <w:rPr>
                <w:sz w:val="24"/>
                <w:szCs w:val="24"/>
                <w:rtl w:val="0"/>
              </w:rPr>
              <w:t xml:space="preserve">, participando en proyectos tecnológicos de mayor escala, donde pueda desarrollar soluciones que manejen grandes volúmenes de información y apoyen la toma de decisiones. Me visualizo desempeñándome en un entorno profesional desafiante, con posibilidades de seguir aprendiendo, perfeccionándose y asumiendo mayores responsabilidades con el tiempo.</w:t>
            </w:r>
            <w:r w:rsidDel="00000000" w:rsidR="00000000" w:rsidRPr="00000000">
              <w:rPr>
                <w:rtl w:val="0"/>
              </w:rPr>
            </w:r>
          </w:p>
          <w:p w:rsidR="00000000" w:rsidDel="00000000" w:rsidP="00000000" w:rsidRDefault="00000000" w:rsidRPr="00000000" w14:paraId="00000032">
            <w:pPr>
              <w:jc w:val="both"/>
              <w:rPr>
                <w:sz w:val="24"/>
                <w:szCs w:val="24"/>
              </w:rPr>
            </w:pPr>
            <w:r w:rsidDel="00000000" w:rsidR="00000000" w:rsidRPr="00000000">
              <w:rPr>
                <w:rtl w:val="0"/>
              </w:rPr>
            </w:r>
          </w:p>
        </w:tc>
      </w:tr>
    </w:tbl>
    <w:p w:rsidR="00000000" w:rsidDel="00000000" w:rsidP="00000000" w:rsidRDefault="00000000" w:rsidRPr="00000000" w14:paraId="00000033">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34">
      <w:pPr>
        <w:spacing w:after="0" w:line="360" w:lineRule="auto"/>
        <w:jc w:val="both"/>
        <w:rPr>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5">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sz w:val="24"/>
                <w:szCs w:val="24"/>
                <w:rtl w:val="0"/>
              </w:rPr>
              <w:t xml:space="preserve">¿Qué aspectos positivos y negativos identificas del trabajo en grupo realizado en esta asignatura?</w:t>
            </w:r>
          </w:p>
          <w:p w:rsidR="00000000" w:rsidDel="00000000" w:rsidP="00000000" w:rsidRDefault="00000000" w:rsidRPr="00000000" w14:paraId="00000037">
            <w:pPr>
              <w:numPr>
                <w:ilvl w:val="0"/>
                <w:numId w:val="1"/>
              </w:numPr>
              <w:spacing w:after="240" w:before="240" w:line="259" w:lineRule="auto"/>
              <w:ind w:left="720" w:hanging="360"/>
              <w:jc w:val="both"/>
              <w:rPr>
                <w:sz w:val="24"/>
                <w:szCs w:val="24"/>
              </w:rPr>
            </w:pPr>
            <w:r w:rsidDel="00000000" w:rsidR="00000000" w:rsidRPr="00000000">
              <w:rPr>
                <w:sz w:val="24"/>
                <w:szCs w:val="24"/>
                <w:rtl w:val="0"/>
              </w:rPr>
              <w:t xml:space="preserve">Aspectos positivos:</w:t>
              <w:br w:type="textWrapping"/>
            </w:r>
            <w:r w:rsidDel="00000000" w:rsidR="00000000" w:rsidRPr="00000000">
              <w:rPr>
                <w:sz w:val="24"/>
                <w:szCs w:val="24"/>
                <w:rtl w:val="0"/>
              </w:rPr>
              <w:t xml:space="preserve"> El trabajo en grupo fue positivo porque existió buena comunicación, colaboración y compromiso por parte de los integrantes. Hubo disposición para apoyarse mutuamente, compartir conocimientos y resolver las dificultades que fueron apareciendo durante el desarrollo del proyecto. Además, el trabajo en equipo permitió dividir las tareas y avanzar de manera más organizada.</w:t>
            </w:r>
          </w:p>
          <w:p w:rsidR="00000000" w:rsidDel="00000000" w:rsidP="00000000" w:rsidRDefault="00000000" w:rsidRPr="00000000" w14:paraId="00000038">
            <w:pPr>
              <w:numPr>
                <w:ilvl w:val="0"/>
                <w:numId w:val="1"/>
              </w:numPr>
              <w:spacing w:after="240" w:before="240" w:line="259" w:lineRule="auto"/>
              <w:ind w:left="720" w:hanging="360"/>
              <w:jc w:val="both"/>
              <w:rPr>
                <w:sz w:val="24"/>
                <w:szCs w:val="24"/>
              </w:rPr>
            </w:pPr>
            <w:r w:rsidDel="00000000" w:rsidR="00000000" w:rsidRPr="00000000">
              <w:rPr>
                <w:sz w:val="24"/>
                <w:szCs w:val="24"/>
                <w:rtl w:val="0"/>
              </w:rPr>
              <w:t xml:space="preserve">Aspectos negativos:</w:t>
              <w:br w:type="textWrapping"/>
            </w:r>
            <w:r w:rsidDel="00000000" w:rsidR="00000000" w:rsidRPr="00000000">
              <w:rPr>
                <w:sz w:val="24"/>
                <w:szCs w:val="24"/>
                <w:rtl w:val="0"/>
              </w:rPr>
              <w:t xml:space="preserve"> Como aspecto negativo, en algunos momentos se presentaron pequeñas diferencias en la organización de los tiempos o en la distribución de algunas tareas, lo que generó leves desajustes. Sin embargo, estos problemas fueron puntuales y se lograron resolver mediante la comunicación.</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¿En qué aspectos crees que podrías mejorar para tus próximos trabajos en grupo dentro de contextos laborales?</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Creo que puedo mejorar principalmente en la </w:t>
            </w:r>
            <w:r w:rsidDel="00000000" w:rsidR="00000000" w:rsidRPr="00000000">
              <w:rPr>
                <w:sz w:val="24"/>
                <w:szCs w:val="24"/>
                <w:rtl w:val="0"/>
              </w:rPr>
              <w:t xml:space="preserve">planificación del tiempo, la comunicación más constante y la anticipación de posibles problemas</w:t>
            </w:r>
            <w:r w:rsidDel="00000000" w:rsidR="00000000" w:rsidRPr="00000000">
              <w:rPr>
                <w:sz w:val="24"/>
                <w:szCs w:val="24"/>
                <w:rtl w:val="0"/>
              </w:rPr>
              <w:t xml:space="preserve"> dentro del equipo. También considero importante seguir fortaleciendo mi capacidad de escuchar a los demás, aceptar distintos puntos de vista y adaptarme con mayor rapidez a los cambios, para contribuir de mejor manera al trabajo colaborativo en contextos laborales.</w:t>
            </w:r>
          </w:p>
          <w:p w:rsidR="00000000" w:rsidDel="00000000" w:rsidP="00000000" w:rsidRDefault="00000000" w:rsidRPr="00000000" w14:paraId="0000003B">
            <w:pPr>
              <w:jc w:val="both"/>
              <w:rPr>
                <w:sz w:val="24"/>
                <w:szCs w:val="24"/>
              </w:rPr>
            </w:pPr>
            <w:r w:rsidDel="00000000" w:rsidR="00000000" w:rsidRPr="00000000">
              <w:rPr>
                <w:rtl w:val="0"/>
              </w:rPr>
            </w:r>
          </w:p>
          <w:p w:rsidR="00000000" w:rsidDel="00000000" w:rsidP="00000000" w:rsidRDefault="00000000" w:rsidRPr="00000000" w14:paraId="0000003C">
            <w:pPr>
              <w:jc w:val="both"/>
              <w:rPr>
                <w:sz w:val="24"/>
                <w:szCs w:val="24"/>
              </w:rPr>
            </w:pPr>
            <w:r w:rsidDel="00000000" w:rsidR="00000000" w:rsidRPr="00000000">
              <w:rPr>
                <w:rtl w:val="0"/>
              </w:rPr>
            </w:r>
          </w:p>
          <w:p w:rsidR="00000000" w:rsidDel="00000000" w:rsidP="00000000" w:rsidRDefault="00000000" w:rsidRPr="00000000" w14:paraId="0000003D">
            <w:pPr>
              <w:jc w:val="both"/>
              <w:rPr>
                <w:sz w:val="24"/>
                <w:szCs w:val="24"/>
              </w:rPr>
            </w:pPr>
            <w:r w:rsidDel="00000000" w:rsidR="00000000" w:rsidRPr="00000000">
              <w:rPr>
                <w:rtl w:val="0"/>
              </w:rPr>
            </w:r>
          </w:p>
          <w:p w:rsidR="00000000" w:rsidDel="00000000" w:rsidP="00000000" w:rsidRDefault="00000000" w:rsidRPr="00000000" w14:paraId="0000003E">
            <w:pPr>
              <w:jc w:val="both"/>
              <w:rPr>
                <w:sz w:val="24"/>
                <w:szCs w:val="24"/>
              </w:rPr>
            </w:pPr>
            <w:r w:rsidDel="00000000" w:rsidR="00000000" w:rsidRPr="00000000">
              <w:rPr>
                <w:rtl w:val="0"/>
              </w:rPr>
            </w:r>
          </w:p>
          <w:p w:rsidR="00000000" w:rsidDel="00000000" w:rsidP="00000000" w:rsidRDefault="00000000" w:rsidRPr="00000000" w14:paraId="0000003F">
            <w:pPr>
              <w:jc w:val="both"/>
              <w:rPr>
                <w:sz w:val="24"/>
                <w:szCs w:val="24"/>
              </w:rPr>
            </w:pPr>
            <w:r w:rsidDel="00000000" w:rsidR="00000000" w:rsidRPr="00000000">
              <w:rPr>
                <w:rtl w:val="0"/>
              </w:rPr>
            </w:r>
          </w:p>
          <w:p w:rsidR="00000000" w:rsidDel="00000000" w:rsidP="00000000" w:rsidRDefault="00000000" w:rsidRPr="00000000" w14:paraId="00000040">
            <w:pPr>
              <w:jc w:val="both"/>
              <w:rPr>
                <w:sz w:val="24"/>
                <w:szCs w:val="24"/>
              </w:rPr>
            </w:pPr>
            <w:r w:rsidDel="00000000" w:rsidR="00000000" w:rsidRPr="00000000">
              <w:rPr>
                <w:rtl w:val="0"/>
              </w:rPr>
            </w:r>
          </w:p>
        </w:tc>
      </w:tr>
    </w:tbl>
    <w:p w:rsidR="00000000" w:rsidDel="00000000" w:rsidP="00000000" w:rsidRDefault="00000000" w:rsidRPr="00000000" w14:paraId="0000004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4">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6">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7">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48">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9">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1"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0"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D">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4E">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4F">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50">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1">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2"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5tBO8mCmz9vhwXh45/qvju4k8/Q==">CgMxLjAyDmgua3kwaXI2aml5ODdwOAByITFGdGNaUFBmWHV6dVVrN0drbmYydW1iZ2ZYTjRKRm9sVg==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